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724D" w:rsidRPr="0009724D" w:rsidRDefault="0009724D" w:rsidP="0009724D">
      <w:pPr>
        <w:spacing w:before="100" w:beforeAutospacing="1" w:after="100" w:afterAutospacing="1"/>
        <w:outlineLvl w:val="0"/>
        <w:rPr>
          <w:b/>
          <w:bCs/>
          <w:kern w:val="36"/>
          <w:sz w:val="40"/>
          <w:szCs w:val="40"/>
        </w:rPr>
      </w:pPr>
      <w:r w:rsidRPr="0009724D">
        <w:rPr>
          <w:b/>
          <w:bCs/>
          <w:kern w:val="36"/>
          <w:sz w:val="40"/>
          <w:szCs w:val="40"/>
        </w:rPr>
        <w:t xml:space="preserve">Tackling family violence hindered by government structures – commission chair </w:t>
      </w:r>
    </w:p>
    <w:p w:rsidR="0009724D" w:rsidRPr="0009724D" w:rsidRDefault="0009724D" w:rsidP="0009724D">
      <w:pPr>
        <w:spacing w:before="100" w:beforeAutospacing="1" w:after="100" w:afterAutospacing="1"/>
      </w:pPr>
      <w:r w:rsidRPr="0009724D">
        <w:rPr>
          <w:sz w:val="22"/>
          <w:szCs w:val="22"/>
        </w:rPr>
        <w:t xml:space="preserve">Marcia </w:t>
      </w:r>
      <w:proofErr w:type="spellStart"/>
      <w:r w:rsidRPr="0009724D">
        <w:rPr>
          <w:sz w:val="22"/>
          <w:szCs w:val="22"/>
        </w:rPr>
        <w:t>Neave</w:t>
      </w:r>
      <w:proofErr w:type="spellEnd"/>
      <w:r w:rsidRPr="0009724D">
        <w:rPr>
          <w:sz w:val="22"/>
          <w:szCs w:val="22"/>
        </w:rPr>
        <w:t xml:space="preserve"> uses closing address at last of public hearings to call for change, saying she hopes hearings had ‘exposed the scale and effect of family violence</w:t>
      </w:r>
      <w:r>
        <w:rPr>
          <w:sz w:val="22"/>
          <w:szCs w:val="22"/>
        </w:rPr>
        <w:t>.</w:t>
      </w:r>
      <w:r w:rsidRPr="0009724D">
        <w:rPr>
          <w:sz w:val="22"/>
          <w:szCs w:val="22"/>
        </w:rPr>
        <w:t>’</w:t>
      </w:r>
      <w:r>
        <w:rPr>
          <w:noProof/>
        </w:rPr>
        <w:drawing>
          <wp:inline distT="0" distB="0" distL="0" distR="0" wp14:anchorId="346BF33E" wp14:editId="6292ACDF">
            <wp:extent cx="3604164" cy="264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601917" cy="2647948"/>
                    </a:xfrm>
                    <a:prstGeom prst="rect">
                      <a:avLst/>
                    </a:prstGeom>
                  </pic:spPr>
                </pic:pic>
              </a:graphicData>
            </a:graphic>
          </wp:inline>
        </w:drawing>
      </w:r>
    </w:p>
    <w:p w:rsidR="0009724D" w:rsidRPr="0009724D" w:rsidRDefault="0009724D" w:rsidP="0009724D">
      <w:r w:rsidRPr="0009724D">
        <w:t xml:space="preserve">Commissioner Marcia </w:t>
      </w:r>
      <w:proofErr w:type="spellStart"/>
      <w:r w:rsidRPr="0009724D">
        <w:t>Neave</w:t>
      </w:r>
      <w:proofErr w:type="spellEnd"/>
      <w:r w:rsidRPr="0009724D">
        <w:t xml:space="preserve"> speaks at the royal commission into family violence. Photograph: David </w:t>
      </w:r>
      <w:proofErr w:type="spellStart"/>
      <w:r w:rsidRPr="0009724D">
        <w:t>Crosling</w:t>
      </w:r>
      <w:proofErr w:type="spellEnd"/>
      <w:r w:rsidRPr="0009724D">
        <w:t xml:space="preserve">/AAP </w:t>
      </w:r>
    </w:p>
    <w:p w:rsidR="0009724D" w:rsidRPr="0009724D" w:rsidRDefault="0009724D" w:rsidP="0009724D">
      <w:pPr>
        <w:spacing w:before="100" w:beforeAutospacing="1" w:after="100" w:afterAutospacing="1"/>
      </w:pPr>
      <w:r w:rsidRPr="0009724D">
        <w:t xml:space="preserve">The chair of Victoria’s royal commission into family violence has said the “structures of government” had in the past impeded responses to family violence and must change as the commission finished its fifth and final week of public hearings. </w:t>
      </w:r>
    </w:p>
    <w:p w:rsidR="0009724D" w:rsidRPr="0009724D" w:rsidRDefault="0009724D" w:rsidP="0009724D">
      <w:pPr>
        <w:spacing w:before="100" w:beforeAutospacing="1" w:after="100" w:afterAutospacing="1"/>
      </w:pPr>
      <w:r w:rsidRPr="0009724D">
        <w:t xml:space="preserve">Marcia </w:t>
      </w:r>
      <w:proofErr w:type="spellStart"/>
      <w:r w:rsidRPr="0009724D">
        <w:t>Neave</w:t>
      </w:r>
      <w:proofErr w:type="spellEnd"/>
      <w:r w:rsidRPr="0009724D">
        <w:t xml:space="preserve"> said in her closing address on Friday: “There would be little point in making recommendations about these matters unless our recommendations were supported by changes to the structures of government which have, in the past, impeded effective responses to family violence.” </w:t>
      </w:r>
    </w:p>
    <w:p w:rsidR="0009724D" w:rsidRPr="0009724D" w:rsidRDefault="0009724D" w:rsidP="0009724D">
      <w:r w:rsidRPr="0009724D">
        <w:rPr>
          <w:noProof/>
        </w:rPr>
        <mc:AlternateContent>
          <mc:Choice Requires="wps">
            <w:drawing>
              <wp:inline distT="0" distB="0" distL="0" distR="0" wp14:anchorId="30783C18" wp14:editId="0FA620E4">
                <wp:extent cx="302260" cy="302260"/>
                <wp:effectExtent l="0" t="0" r="0" b="0"/>
                <wp:docPr id="1" name="AutoShape 2" descr="https://i.guim.co.uk/img/media/515f5d40508805d57d0eb030cf3b387a95d04600/78_271_3061_1838/3061.jpg?w=460&amp;q=85&amp;auto=format&amp;sharp=10&amp;s=f6ae84932ccae6318431db3a3cafa7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2" o:spid="_x0000_s1026" alt="Description: https://i.guim.co.uk/img/media/515f5d40508805d57d0eb030cf3b387a95d04600/78_271_3061_1838/3061.jpg?w=460&amp;q=85&amp;auto=format&amp;sharp=10&amp;s=f6ae84932ccae6318431db3a3cafa763"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" filled="f" stroked="f">
                <o:lock v:ext="edit" aspectratio="t"/>
                <w10:anchorlock/>
              </v:rect>
            </w:pict>
          </mc:Fallback>
        </mc:AlternateContent>
      </w:r>
    </w:p>
    <w:p w:rsidR="0009724D" w:rsidRPr="0009724D" w:rsidRDefault="0009724D" w:rsidP="0009724D">
      <w:pPr>
        <w:spacing w:before="100" w:beforeAutospacing="1" w:after="100" w:afterAutospacing="1"/>
        <w:outlineLvl w:val="0"/>
        <w:rPr>
          <w:b/>
          <w:bCs/>
          <w:kern w:val="36"/>
          <w:sz w:val="48"/>
          <w:szCs w:val="48"/>
        </w:rPr>
      </w:pPr>
      <w:r w:rsidRPr="0009724D">
        <w:rPr>
          <w:b/>
          <w:bCs/>
          <w:kern w:val="36"/>
          <w:sz w:val="48"/>
          <w:szCs w:val="48"/>
        </w:rPr>
        <w:t xml:space="preserve">Ken Lay: female peers, not government, drove Victorian family violence change </w:t>
      </w:r>
    </w:p>
    <w:p w:rsidR="0009724D" w:rsidRPr="0009724D" w:rsidRDefault="0009724D" w:rsidP="0009724D">
      <w:r w:rsidRPr="0009724D">
        <w:t xml:space="preserve">Former police chief commissioner says he was driven to make cultural changes by ‘very strong women’s voices’ rather than by government and politicians </w:t>
      </w:r>
    </w:p>
    <w:p w:rsidR="0009724D" w:rsidRPr="0009724D" w:rsidRDefault="0009724D" w:rsidP="0009724D">
      <w:r w:rsidRPr="0009724D">
        <w:t xml:space="preserve">Read more </w:t>
      </w:r>
    </w:p>
    <w:p w:rsidR="0009724D" w:rsidRPr="0009724D" w:rsidRDefault="0009724D" w:rsidP="0009724D">
      <w:pPr>
        <w:spacing w:before="100" w:beforeAutospacing="1" w:after="100" w:afterAutospacing="1"/>
      </w:pPr>
      <w:r w:rsidRPr="0009724D">
        <w:t>“We are grateful for the care and thought which witnesses brought to the difficult task of re-imagining a family violence system which could prevent the awful blight of family violence, keep victims safe and help those who use family violence to change their behaviour.”</w:t>
      </w:r>
    </w:p>
    <w:p w:rsidR="0009724D" w:rsidRPr="0009724D" w:rsidRDefault="0009724D" w:rsidP="0009724D">
      <w:pPr>
        <w:spacing w:before="100" w:beforeAutospacing="1" w:after="100" w:afterAutospacing="1"/>
      </w:pPr>
      <w:r w:rsidRPr="0009724D">
        <w:lastRenderedPageBreak/>
        <w:t xml:space="preserve">Fifty-two witnesses, </w:t>
      </w:r>
      <w:hyperlink r:id="rId7" w:history="1">
        <w:r w:rsidRPr="0009724D">
          <w:rPr>
            <w:color w:val="0000FF"/>
            <w:u w:val="single"/>
          </w:rPr>
          <w:t>including</w:t>
        </w:r>
      </w:hyperlink>
      <w:r w:rsidRPr="0009724D">
        <w:t xml:space="preserve"> Victoria’s former police chief commissioner Ken Lay, gave evidence to the commission this week about what the overall family violence system should look like, how it should be funded, and how it should be governed.</w:t>
      </w:r>
    </w:p>
    <w:p w:rsidR="0009724D" w:rsidRPr="0009724D" w:rsidRDefault="0009724D" w:rsidP="0009724D">
      <w:pPr>
        <w:spacing w:before="100" w:beforeAutospacing="1" w:after="100" w:afterAutospacing="1"/>
      </w:pPr>
      <w:r w:rsidRPr="0009724D">
        <w:t xml:space="preserve">While the public hearings were initially scheduled to finish in August, the further week of hearings were held because the commission felt it needed more evidence about funding the family violence system, and training the family violence workforce. </w:t>
      </w:r>
    </w:p>
    <w:p w:rsidR="0009724D" w:rsidRPr="0009724D" w:rsidRDefault="0009724D" w:rsidP="0009724D">
      <w:pPr>
        <w:spacing w:before="100" w:beforeAutospacing="1" w:after="100" w:afterAutospacing="1"/>
      </w:pPr>
      <w:r w:rsidRPr="0009724D">
        <w:t>In the past week, the possibility of establishing an independent agency to hold the overall family violence system to account was raised, as well as the ways government funding of programs and services sometimes impeded a better structured system.</w:t>
      </w:r>
    </w:p>
    <w:p w:rsidR="0009724D" w:rsidRPr="0009724D" w:rsidRDefault="0009724D" w:rsidP="0009724D">
      <w:pPr>
        <w:spacing w:before="100" w:beforeAutospacing="1" w:after="100" w:afterAutospacing="1"/>
      </w:pPr>
      <w:proofErr w:type="spellStart"/>
      <w:r w:rsidRPr="0009724D">
        <w:t>Neave</w:t>
      </w:r>
      <w:proofErr w:type="spellEnd"/>
      <w:r w:rsidRPr="0009724D">
        <w:t xml:space="preserve"> acknowledged victims of family violence who had given evidence before the commission, or who had followed the proceedings, which were streamed live online.</w:t>
      </w:r>
    </w:p>
    <w:p w:rsidR="0009724D" w:rsidRPr="0009724D" w:rsidRDefault="0009724D" w:rsidP="0009724D">
      <w:pPr>
        <w:spacing w:before="100" w:beforeAutospacing="1" w:after="100" w:afterAutospacing="1"/>
      </w:pPr>
      <w:r w:rsidRPr="0009724D">
        <w:t xml:space="preserve">“We hope that our inquiry has helped to expose and explore the many issues experienced by people directly affected by family violence and those who work with them, in ways that acknowledge and affirm their experience,” </w:t>
      </w:r>
      <w:proofErr w:type="spellStart"/>
      <w:r w:rsidRPr="0009724D">
        <w:t>Neave</w:t>
      </w:r>
      <w:proofErr w:type="spellEnd"/>
      <w:r w:rsidRPr="0009724D">
        <w:t xml:space="preserve"> said. </w:t>
      </w:r>
    </w:p>
    <w:p w:rsidR="0009724D" w:rsidRPr="0009724D" w:rsidRDefault="0009724D" w:rsidP="0009724D">
      <w:pPr>
        <w:spacing w:before="100" w:beforeAutospacing="1" w:after="100" w:afterAutospacing="1"/>
      </w:pPr>
      <w:r w:rsidRPr="0009724D">
        <w:t>“We also hope that it has exposed the scale and effect of family violence, and contributed to the community’s collective will to support significant improvements in preventing and responding to family violence.”</w:t>
      </w:r>
    </w:p>
    <w:p w:rsidR="0009724D" w:rsidRPr="0009724D" w:rsidRDefault="0009724D" w:rsidP="0009724D">
      <w:pPr>
        <w:spacing w:before="100" w:beforeAutospacing="1" w:after="100" w:afterAutospacing="1"/>
      </w:pPr>
      <w:r w:rsidRPr="0009724D">
        <w:t>Commissioners heard evidence from 219 witnesses throughout the public hearings. The commission also held separate roundtables and private meetings with experts from the sector.</w:t>
      </w:r>
    </w:p>
    <w:p w:rsidR="0009724D" w:rsidRPr="0009724D" w:rsidRDefault="0009724D" w:rsidP="0009724D">
      <w:pPr>
        <w:spacing w:before="100" w:beforeAutospacing="1" w:after="100" w:afterAutospacing="1"/>
      </w:pPr>
      <w:r w:rsidRPr="0009724D">
        <w:t>It will provide a set of recommendations to the Victorian government by March next year. The government has committed to adopting every recommendation made.</w:t>
      </w:r>
    </w:p>
    <w:p w:rsidR="00D00BEC" w:rsidRDefault="00973946">
      <w:pPr>
        <w:rPr>
          <w:sz w:val="20"/>
          <w:szCs w:val="20"/>
        </w:rPr>
      </w:pPr>
      <w:hyperlink r:id="rId8" w:history="1">
        <w:r w:rsidRPr="00C7489C">
          <w:rPr>
            <w:rStyle w:val="Hyperlink"/>
            <w:sz w:val="20"/>
            <w:szCs w:val="20"/>
          </w:rPr>
          <w:t>http://www.theguardian.com/australia-news/2015/oct/16/tackling-family-violence-hindered-by-government-structures-commission-chair</w:t>
        </w:r>
      </w:hyperlink>
    </w:p>
    <w:p w:rsidR="00973946" w:rsidRPr="00973946" w:rsidRDefault="00973946">
      <w:pPr>
        <w:rPr>
          <w:sz w:val="20"/>
          <w:szCs w:val="20"/>
        </w:rPr>
      </w:pPr>
      <w:bookmarkStart w:id="0" w:name="_GoBack"/>
      <w:bookmarkEnd w:id="0"/>
    </w:p>
    <w:sectPr w:rsidR="00973946" w:rsidRPr="0097394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023F79"/>
    <w:multiLevelType w:val="multilevel"/>
    <w:tmpl w:val="8864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724D"/>
    <w:rsid w:val="0009724D"/>
    <w:rsid w:val="00973946"/>
    <w:rsid w:val="00D00B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09724D"/>
    <w:rPr>
      <w:rFonts w:ascii="Tahoma" w:hAnsi="Tahoma" w:cs="Tahoma"/>
      <w:sz w:val="16"/>
      <w:szCs w:val="16"/>
    </w:rPr>
  </w:style>
  <w:style w:type="character" w:customStyle="1" w:styleId="BalloonTextChar">
    <w:name w:val="Balloon Text Char"/>
    <w:basedOn w:val="DefaultParagraphFont"/>
    <w:link w:val="BalloonText"/>
    <w:rsid w:val="0009724D"/>
    <w:rPr>
      <w:rFonts w:ascii="Tahoma" w:hAnsi="Tahoma" w:cs="Tahoma"/>
      <w:sz w:val="16"/>
      <w:szCs w:val="16"/>
    </w:rPr>
  </w:style>
  <w:style w:type="character" w:styleId="Hyperlink">
    <w:name w:val="Hyperlink"/>
    <w:basedOn w:val="DefaultParagraphFont"/>
    <w:rsid w:val="0097394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09724D"/>
    <w:rPr>
      <w:rFonts w:ascii="Tahoma" w:hAnsi="Tahoma" w:cs="Tahoma"/>
      <w:sz w:val="16"/>
      <w:szCs w:val="16"/>
    </w:rPr>
  </w:style>
  <w:style w:type="character" w:customStyle="1" w:styleId="BalloonTextChar">
    <w:name w:val="Balloon Text Char"/>
    <w:basedOn w:val="DefaultParagraphFont"/>
    <w:link w:val="BalloonText"/>
    <w:rsid w:val="0009724D"/>
    <w:rPr>
      <w:rFonts w:ascii="Tahoma" w:hAnsi="Tahoma" w:cs="Tahoma"/>
      <w:sz w:val="16"/>
      <w:szCs w:val="16"/>
    </w:rPr>
  </w:style>
  <w:style w:type="character" w:styleId="Hyperlink">
    <w:name w:val="Hyperlink"/>
    <w:basedOn w:val="DefaultParagraphFont"/>
    <w:rsid w:val="009739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8502108">
      <w:bodyDiv w:val="1"/>
      <w:marLeft w:val="0"/>
      <w:marRight w:val="0"/>
      <w:marTop w:val="0"/>
      <w:marBottom w:val="0"/>
      <w:divBdr>
        <w:top w:val="none" w:sz="0" w:space="0" w:color="auto"/>
        <w:left w:val="none" w:sz="0" w:space="0" w:color="auto"/>
        <w:bottom w:val="none" w:sz="0" w:space="0" w:color="auto"/>
        <w:right w:val="none" w:sz="0" w:space="0" w:color="auto"/>
      </w:divBdr>
      <w:divsChild>
        <w:div w:id="1408958901">
          <w:marLeft w:val="0"/>
          <w:marRight w:val="0"/>
          <w:marTop w:val="0"/>
          <w:marBottom w:val="0"/>
          <w:divBdr>
            <w:top w:val="none" w:sz="0" w:space="0" w:color="auto"/>
            <w:left w:val="none" w:sz="0" w:space="0" w:color="auto"/>
            <w:bottom w:val="none" w:sz="0" w:space="0" w:color="auto"/>
            <w:right w:val="none" w:sz="0" w:space="0" w:color="auto"/>
          </w:divBdr>
          <w:divsChild>
            <w:div w:id="1228804998">
              <w:marLeft w:val="0"/>
              <w:marRight w:val="0"/>
              <w:marTop w:val="0"/>
              <w:marBottom w:val="0"/>
              <w:divBdr>
                <w:top w:val="none" w:sz="0" w:space="0" w:color="auto"/>
                <w:left w:val="none" w:sz="0" w:space="0" w:color="auto"/>
                <w:bottom w:val="none" w:sz="0" w:space="0" w:color="auto"/>
                <w:right w:val="none" w:sz="0" w:space="0" w:color="auto"/>
              </w:divBdr>
              <w:divsChild>
                <w:div w:id="1490560315">
                  <w:marLeft w:val="0"/>
                  <w:marRight w:val="0"/>
                  <w:marTop w:val="0"/>
                  <w:marBottom w:val="0"/>
                  <w:divBdr>
                    <w:top w:val="none" w:sz="0" w:space="0" w:color="auto"/>
                    <w:left w:val="none" w:sz="0" w:space="0" w:color="auto"/>
                    <w:bottom w:val="none" w:sz="0" w:space="0" w:color="auto"/>
                    <w:right w:val="none" w:sz="0" w:space="0" w:color="auto"/>
                  </w:divBdr>
                  <w:divsChild>
                    <w:div w:id="18633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859933">
              <w:marLeft w:val="0"/>
              <w:marRight w:val="0"/>
              <w:marTop w:val="0"/>
              <w:marBottom w:val="0"/>
              <w:divBdr>
                <w:top w:val="none" w:sz="0" w:space="0" w:color="auto"/>
                <w:left w:val="none" w:sz="0" w:space="0" w:color="auto"/>
                <w:bottom w:val="none" w:sz="0" w:space="0" w:color="auto"/>
                <w:right w:val="none" w:sz="0" w:space="0" w:color="auto"/>
              </w:divBdr>
              <w:divsChild>
                <w:div w:id="2126652499">
                  <w:marLeft w:val="0"/>
                  <w:marRight w:val="0"/>
                  <w:marTop w:val="0"/>
                  <w:marBottom w:val="0"/>
                  <w:divBdr>
                    <w:top w:val="none" w:sz="0" w:space="0" w:color="auto"/>
                    <w:left w:val="none" w:sz="0" w:space="0" w:color="auto"/>
                    <w:bottom w:val="none" w:sz="0" w:space="0" w:color="auto"/>
                    <w:right w:val="none" w:sz="0" w:space="0" w:color="auto"/>
                  </w:divBdr>
                  <w:divsChild>
                    <w:div w:id="556209360">
                      <w:marLeft w:val="0"/>
                      <w:marRight w:val="0"/>
                      <w:marTop w:val="0"/>
                      <w:marBottom w:val="0"/>
                      <w:divBdr>
                        <w:top w:val="none" w:sz="0" w:space="0" w:color="auto"/>
                        <w:left w:val="none" w:sz="0" w:space="0" w:color="auto"/>
                        <w:bottom w:val="none" w:sz="0" w:space="0" w:color="auto"/>
                        <w:right w:val="none" w:sz="0" w:space="0" w:color="auto"/>
                      </w:divBdr>
                      <w:divsChild>
                        <w:div w:id="14458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55835">
              <w:marLeft w:val="0"/>
              <w:marRight w:val="0"/>
              <w:marTop w:val="0"/>
              <w:marBottom w:val="0"/>
              <w:divBdr>
                <w:top w:val="none" w:sz="0" w:space="0" w:color="auto"/>
                <w:left w:val="none" w:sz="0" w:space="0" w:color="auto"/>
                <w:bottom w:val="none" w:sz="0" w:space="0" w:color="auto"/>
                <w:right w:val="none" w:sz="0" w:space="0" w:color="auto"/>
              </w:divBdr>
              <w:divsChild>
                <w:div w:id="2054113395">
                  <w:marLeft w:val="0"/>
                  <w:marRight w:val="0"/>
                  <w:marTop w:val="0"/>
                  <w:marBottom w:val="0"/>
                  <w:divBdr>
                    <w:top w:val="none" w:sz="0" w:space="0" w:color="auto"/>
                    <w:left w:val="none" w:sz="0" w:space="0" w:color="auto"/>
                    <w:bottom w:val="none" w:sz="0" w:space="0" w:color="auto"/>
                    <w:right w:val="none" w:sz="0" w:space="0" w:color="auto"/>
                  </w:divBdr>
                  <w:divsChild>
                    <w:div w:id="440223812">
                      <w:marLeft w:val="0"/>
                      <w:marRight w:val="0"/>
                      <w:marTop w:val="0"/>
                      <w:marBottom w:val="0"/>
                      <w:divBdr>
                        <w:top w:val="none" w:sz="0" w:space="0" w:color="auto"/>
                        <w:left w:val="none" w:sz="0" w:space="0" w:color="auto"/>
                        <w:bottom w:val="none" w:sz="0" w:space="0" w:color="auto"/>
                        <w:right w:val="none" w:sz="0" w:space="0" w:color="auto"/>
                      </w:divBdr>
                      <w:divsChild>
                        <w:div w:id="579606503">
                          <w:marLeft w:val="0"/>
                          <w:marRight w:val="0"/>
                          <w:marTop w:val="0"/>
                          <w:marBottom w:val="0"/>
                          <w:divBdr>
                            <w:top w:val="none" w:sz="0" w:space="0" w:color="auto"/>
                            <w:left w:val="none" w:sz="0" w:space="0" w:color="auto"/>
                            <w:bottom w:val="none" w:sz="0" w:space="0" w:color="auto"/>
                            <w:right w:val="none" w:sz="0" w:space="0" w:color="auto"/>
                          </w:divBdr>
                        </w:div>
                        <w:div w:id="1840928737">
                          <w:marLeft w:val="0"/>
                          <w:marRight w:val="0"/>
                          <w:marTop w:val="0"/>
                          <w:marBottom w:val="0"/>
                          <w:divBdr>
                            <w:top w:val="none" w:sz="0" w:space="0" w:color="auto"/>
                            <w:left w:val="none" w:sz="0" w:space="0" w:color="auto"/>
                            <w:bottom w:val="none" w:sz="0" w:space="0" w:color="auto"/>
                            <w:right w:val="none" w:sz="0" w:space="0" w:color="auto"/>
                          </w:divBdr>
                          <w:divsChild>
                            <w:div w:id="1047991465">
                              <w:marLeft w:val="0"/>
                              <w:marRight w:val="0"/>
                              <w:marTop w:val="0"/>
                              <w:marBottom w:val="0"/>
                              <w:divBdr>
                                <w:top w:val="none" w:sz="0" w:space="0" w:color="auto"/>
                                <w:left w:val="none" w:sz="0" w:space="0" w:color="auto"/>
                                <w:bottom w:val="none" w:sz="0" w:space="0" w:color="auto"/>
                                <w:right w:val="none" w:sz="0" w:space="0" w:color="auto"/>
                              </w:divBdr>
                              <w:divsChild>
                                <w:div w:id="2086145994">
                                  <w:marLeft w:val="0"/>
                                  <w:marRight w:val="0"/>
                                  <w:marTop w:val="0"/>
                                  <w:marBottom w:val="0"/>
                                  <w:divBdr>
                                    <w:top w:val="none" w:sz="0" w:space="0" w:color="auto"/>
                                    <w:left w:val="none" w:sz="0" w:space="0" w:color="auto"/>
                                    <w:bottom w:val="none" w:sz="0" w:space="0" w:color="auto"/>
                                    <w:right w:val="none" w:sz="0" w:space="0" w:color="auto"/>
                                  </w:divBdr>
                                </w:div>
                              </w:divsChild>
                            </w:div>
                            <w:div w:id="987783641">
                              <w:marLeft w:val="0"/>
                              <w:marRight w:val="0"/>
                              <w:marTop w:val="0"/>
                              <w:marBottom w:val="0"/>
                              <w:divBdr>
                                <w:top w:val="none" w:sz="0" w:space="0" w:color="auto"/>
                                <w:left w:val="none" w:sz="0" w:space="0" w:color="auto"/>
                                <w:bottom w:val="none" w:sz="0" w:space="0" w:color="auto"/>
                                <w:right w:val="none" w:sz="0" w:space="0" w:color="auto"/>
                              </w:divBdr>
                              <w:divsChild>
                                <w:div w:id="1015620180">
                                  <w:marLeft w:val="0"/>
                                  <w:marRight w:val="0"/>
                                  <w:marTop w:val="0"/>
                                  <w:marBottom w:val="0"/>
                                  <w:divBdr>
                                    <w:top w:val="none" w:sz="0" w:space="0" w:color="auto"/>
                                    <w:left w:val="none" w:sz="0" w:space="0" w:color="auto"/>
                                    <w:bottom w:val="none" w:sz="0" w:space="0" w:color="auto"/>
                                    <w:right w:val="none" w:sz="0" w:space="0" w:color="auto"/>
                                  </w:divBdr>
                                </w:div>
                                <w:div w:id="1272664275">
                                  <w:marLeft w:val="0"/>
                                  <w:marRight w:val="0"/>
                                  <w:marTop w:val="0"/>
                                  <w:marBottom w:val="0"/>
                                  <w:divBdr>
                                    <w:top w:val="none" w:sz="0" w:space="0" w:color="auto"/>
                                    <w:left w:val="none" w:sz="0" w:space="0" w:color="auto"/>
                                    <w:bottom w:val="none" w:sz="0" w:space="0" w:color="auto"/>
                                    <w:right w:val="none" w:sz="0" w:space="0" w:color="auto"/>
                                  </w:divBdr>
                                  <w:divsChild>
                                    <w:div w:id="1301570102">
                                      <w:marLeft w:val="0"/>
                                      <w:marRight w:val="0"/>
                                      <w:marTop w:val="0"/>
                                      <w:marBottom w:val="0"/>
                                      <w:divBdr>
                                        <w:top w:val="none" w:sz="0" w:space="0" w:color="auto"/>
                                        <w:left w:val="none" w:sz="0" w:space="0" w:color="auto"/>
                                        <w:bottom w:val="none" w:sz="0" w:space="0" w:color="auto"/>
                                        <w:right w:val="none" w:sz="0" w:space="0" w:color="auto"/>
                                      </w:divBdr>
                                      <w:divsChild>
                                        <w:div w:id="59987495">
                                          <w:marLeft w:val="0"/>
                                          <w:marRight w:val="0"/>
                                          <w:marTop w:val="0"/>
                                          <w:marBottom w:val="0"/>
                                          <w:divBdr>
                                            <w:top w:val="none" w:sz="0" w:space="0" w:color="auto"/>
                                            <w:left w:val="none" w:sz="0" w:space="0" w:color="auto"/>
                                            <w:bottom w:val="none" w:sz="0" w:space="0" w:color="auto"/>
                                            <w:right w:val="none" w:sz="0" w:space="0" w:color="auto"/>
                                          </w:divBdr>
                                        </w:div>
                                        <w:div w:id="87917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8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10752">
                          <w:marLeft w:val="0"/>
                          <w:marRight w:val="0"/>
                          <w:marTop w:val="0"/>
                          <w:marBottom w:val="0"/>
                          <w:divBdr>
                            <w:top w:val="none" w:sz="0" w:space="0" w:color="auto"/>
                            <w:left w:val="none" w:sz="0" w:space="0" w:color="auto"/>
                            <w:bottom w:val="none" w:sz="0" w:space="0" w:color="auto"/>
                            <w:right w:val="none" w:sz="0" w:space="0" w:color="auto"/>
                          </w:divBdr>
                          <w:divsChild>
                            <w:div w:id="1238325955">
                              <w:marLeft w:val="0"/>
                              <w:marRight w:val="0"/>
                              <w:marTop w:val="0"/>
                              <w:marBottom w:val="0"/>
                              <w:divBdr>
                                <w:top w:val="none" w:sz="0" w:space="0" w:color="auto"/>
                                <w:left w:val="none" w:sz="0" w:space="0" w:color="auto"/>
                                <w:bottom w:val="none" w:sz="0" w:space="0" w:color="auto"/>
                                <w:right w:val="none" w:sz="0" w:space="0" w:color="auto"/>
                              </w:divBdr>
                              <w:divsChild>
                                <w:div w:id="192111608">
                                  <w:marLeft w:val="0"/>
                                  <w:marRight w:val="0"/>
                                  <w:marTop w:val="0"/>
                                  <w:marBottom w:val="0"/>
                                  <w:divBdr>
                                    <w:top w:val="none" w:sz="0" w:space="0" w:color="auto"/>
                                    <w:left w:val="none" w:sz="0" w:space="0" w:color="auto"/>
                                    <w:bottom w:val="none" w:sz="0" w:space="0" w:color="auto"/>
                                    <w:right w:val="none" w:sz="0" w:space="0" w:color="auto"/>
                                  </w:divBdr>
                                  <w:divsChild>
                                    <w:div w:id="1793673452">
                                      <w:marLeft w:val="0"/>
                                      <w:marRight w:val="0"/>
                                      <w:marTop w:val="0"/>
                                      <w:marBottom w:val="0"/>
                                      <w:divBdr>
                                        <w:top w:val="none" w:sz="0" w:space="0" w:color="auto"/>
                                        <w:left w:val="none" w:sz="0" w:space="0" w:color="auto"/>
                                        <w:bottom w:val="none" w:sz="0" w:space="0" w:color="auto"/>
                                        <w:right w:val="none" w:sz="0" w:space="0" w:color="auto"/>
                                      </w:divBdr>
                                    </w:div>
                                    <w:div w:id="702438916">
                                      <w:marLeft w:val="0"/>
                                      <w:marRight w:val="0"/>
                                      <w:marTop w:val="0"/>
                                      <w:marBottom w:val="0"/>
                                      <w:divBdr>
                                        <w:top w:val="none" w:sz="0" w:space="0" w:color="auto"/>
                                        <w:left w:val="none" w:sz="0" w:space="0" w:color="auto"/>
                                        <w:bottom w:val="none" w:sz="0" w:space="0" w:color="auto"/>
                                        <w:right w:val="none" w:sz="0" w:space="0" w:color="auto"/>
                                      </w:divBdr>
                                    </w:div>
                                    <w:div w:id="1862470874">
                                      <w:marLeft w:val="0"/>
                                      <w:marRight w:val="0"/>
                                      <w:marTop w:val="0"/>
                                      <w:marBottom w:val="0"/>
                                      <w:divBdr>
                                        <w:top w:val="none" w:sz="0" w:space="0" w:color="auto"/>
                                        <w:left w:val="none" w:sz="0" w:space="0" w:color="auto"/>
                                        <w:bottom w:val="none" w:sz="0" w:space="0" w:color="auto"/>
                                        <w:right w:val="none" w:sz="0" w:space="0" w:color="auto"/>
                                      </w:divBdr>
                                    </w:div>
                                    <w:div w:id="1167406698">
                                      <w:marLeft w:val="0"/>
                                      <w:marRight w:val="0"/>
                                      <w:marTop w:val="0"/>
                                      <w:marBottom w:val="0"/>
                                      <w:divBdr>
                                        <w:top w:val="none" w:sz="0" w:space="0" w:color="auto"/>
                                        <w:left w:val="none" w:sz="0" w:space="0" w:color="auto"/>
                                        <w:bottom w:val="none" w:sz="0" w:space="0" w:color="auto"/>
                                        <w:right w:val="none" w:sz="0" w:space="0" w:color="auto"/>
                                      </w:divBdr>
                                      <w:divsChild>
                                        <w:div w:id="52359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guardian.com/australia-news/2015/oct/16/tackling-family-violence-hindered-by-government-structures-commission-chair" TargetMode="External"/><Relationship Id="rId3" Type="http://schemas.microsoft.com/office/2007/relationships/stylesWithEffects" Target="stylesWithEffects.xml"/><Relationship Id="rId7" Type="http://schemas.openxmlformats.org/officeDocument/2006/relationships/hyperlink" Target="http://www.theguardian.com/society/2015/oct/15/ken-lay-says-his-family-violence-initiatives-in-victoria-were-intuitiv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3458933A</Template>
  <TotalTime>5</TotalTime>
  <Pages>2</Pages>
  <Words>470</Words>
  <Characters>3025</Characters>
  <Application>Microsoft Office Word</Application>
  <DocSecurity>0</DocSecurity>
  <Lines>25</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LAVAN Denise</cp:lastModifiedBy>
  <cp:revision>2</cp:revision>
  <dcterms:created xsi:type="dcterms:W3CDTF">2015-10-18T09:27:00Z</dcterms:created>
  <dcterms:modified xsi:type="dcterms:W3CDTF">2016-01-26T08:20:00Z</dcterms:modified>
</cp:coreProperties>
</file>