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13F" w:rsidRPr="00EA413F" w:rsidRDefault="00EA413F">
      <w:pPr>
        <w:rPr>
          <w:b/>
        </w:rPr>
      </w:pPr>
      <w:r w:rsidRPr="00EA413F">
        <w:rPr>
          <w:b/>
        </w:rPr>
        <w:t>White Ribbon Website</w:t>
      </w:r>
    </w:p>
    <w:p w:rsidR="00EA413F" w:rsidRDefault="00EA413F"/>
    <w:p w:rsidR="00D00BEC" w:rsidRDefault="00510680">
      <w:hyperlink r:id="rId5" w:history="1">
        <w:r w:rsidRPr="00141DEA">
          <w:rPr>
            <w:rStyle w:val="Hyperlink"/>
          </w:rPr>
          <w:t>http://www</w:t>
        </w:r>
        <w:bookmarkStart w:id="0" w:name="_GoBack"/>
        <w:bookmarkEnd w:id="0"/>
        <w:r w:rsidRPr="00141DEA">
          <w:rPr>
            <w:rStyle w:val="Hyperlink"/>
          </w:rPr>
          <w:t>.</w:t>
        </w:r>
        <w:r w:rsidRPr="00141DEA">
          <w:rPr>
            <w:rStyle w:val="Hyperlink"/>
          </w:rPr>
          <w:t>wh</w:t>
        </w:r>
        <w:r w:rsidRPr="00141DEA">
          <w:rPr>
            <w:rStyle w:val="Hyperlink"/>
          </w:rPr>
          <w:t>i</w:t>
        </w:r>
        <w:r w:rsidRPr="00141DEA">
          <w:rPr>
            <w:rStyle w:val="Hyperlink"/>
          </w:rPr>
          <w:t>teribbon.org.au/</w:t>
        </w:r>
      </w:hyperlink>
    </w:p>
    <w:p w:rsidR="00510680" w:rsidRDefault="00510680"/>
    <w:sectPr w:rsidR="0051068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13F"/>
    <w:rsid w:val="00510680"/>
    <w:rsid w:val="009E3598"/>
    <w:rsid w:val="00D00BEC"/>
    <w:rsid w:val="00EA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1068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51068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1068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5106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whiteribbon.org.a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81757FFF</Template>
  <TotalTime>19</TotalTime>
  <Pages>1</Pages>
  <Words>4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</cp:revision>
  <dcterms:created xsi:type="dcterms:W3CDTF">2016-01-26T09:01:00Z</dcterms:created>
  <dcterms:modified xsi:type="dcterms:W3CDTF">2017-02-05T08:47:00Z</dcterms:modified>
</cp:coreProperties>
</file>