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390F56" w14:textId="77777777" w:rsidR="00063464" w:rsidRDefault="00063464" w:rsidP="00063464">
      <w:pPr>
        <w:jc w:val="center"/>
      </w:pPr>
      <w:bookmarkStart w:id="0" w:name="_GoBack"/>
      <w:r>
        <w:t>Are HASS and Science enemies?</w:t>
      </w:r>
    </w:p>
    <w:p w14:paraId="6C0E1A20" w14:textId="77777777" w:rsidR="00063464" w:rsidRDefault="00063464" w:rsidP="00063464">
      <w:pPr>
        <w:jc w:val="center"/>
      </w:pPr>
      <w:r>
        <w:t>HASS vs Science</w:t>
      </w:r>
    </w:p>
    <w:p w14:paraId="740D2D31" w14:textId="77777777" w:rsidR="00063464" w:rsidRDefault="00063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63464" w14:paraId="6586C9EF" w14:textId="77777777" w:rsidTr="00063464">
        <w:tc>
          <w:tcPr>
            <w:tcW w:w="2252" w:type="dxa"/>
          </w:tcPr>
          <w:p w14:paraId="388B9C79" w14:textId="77777777" w:rsidR="00063464" w:rsidRDefault="00063464"/>
          <w:p w14:paraId="5EFEA88B" w14:textId="77777777" w:rsidR="00063464" w:rsidRDefault="00063464"/>
        </w:tc>
        <w:tc>
          <w:tcPr>
            <w:tcW w:w="2252" w:type="dxa"/>
          </w:tcPr>
          <w:p w14:paraId="6A94CD7C" w14:textId="77777777" w:rsidR="00063464" w:rsidRDefault="00063464" w:rsidP="00063464">
            <w:pPr>
              <w:jc w:val="center"/>
            </w:pPr>
            <w:r>
              <w:t xml:space="preserve">Like </w:t>
            </w:r>
            <w:r w:rsidRPr="00063464">
              <w:rPr>
                <w:b/>
              </w:rPr>
              <w:t>Science</w:t>
            </w:r>
          </w:p>
        </w:tc>
        <w:tc>
          <w:tcPr>
            <w:tcW w:w="2253" w:type="dxa"/>
          </w:tcPr>
          <w:p w14:paraId="699C0AF3" w14:textId="77777777" w:rsidR="00063464" w:rsidRDefault="00063464" w:rsidP="00063464">
            <w:pPr>
              <w:jc w:val="center"/>
            </w:pPr>
            <w:r>
              <w:t xml:space="preserve">Do not like </w:t>
            </w:r>
            <w:r w:rsidRPr="00063464">
              <w:rPr>
                <w:b/>
              </w:rPr>
              <w:t>Science</w:t>
            </w:r>
          </w:p>
        </w:tc>
        <w:tc>
          <w:tcPr>
            <w:tcW w:w="2253" w:type="dxa"/>
          </w:tcPr>
          <w:p w14:paraId="225D049D" w14:textId="77777777" w:rsidR="00063464" w:rsidRDefault="00063464" w:rsidP="00063464">
            <w:pPr>
              <w:jc w:val="center"/>
            </w:pPr>
            <w:r>
              <w:t>Total</w:t>
            </w:r>
          </w:p>
        </w:tc>
      </w:tr>
      <w:tr w:rsidR="00063464" w14:paraId="5160FC60" w14:textId="77777777" w:rsidTr="00063464">
        <w:tc>
          <w:tcPr>
            <w:tcW w:w="2252" w:type="dxa"/>
          </w:tcPr>
          <w:p w14:paraId="7EFDB9ED" w14:textId="77777777" w:rsidR="00063464" w:rsidRDefault="00063464" w:rsidP="00063464"/>
          <w:p w14:paraId="66D2ACB6" w14:textId="77777777" w:rsidR="00063464" w:rsidRDefault="00063464" w:rsidP="00063464">
            <w:pPr>
              <w:jc w:val="center"/>
            </w:pPr>
            <w:r>
              <w:t xml:space="preserve">Like </w:t>
            </w:r>
            <w:r w:rsidRPr="00063464">
              <w:rPr>
                <w:b/>
              </w:rPr>
              <w:t>HASS</w:t>
            </w:r>
          </w:p>
          <w:p w14:paraId="3B38A672" w14:textId="77777777" w:rsidR="00063464" w:rsidRDefault="00063464" w:rsidP="00063464">
            <w:pPr>
              <w:jc w:val="center"/>
            </w:pPr>
          </w:p>
        </w:tc>
        <w:tc>
          <w:tcPr>
            <w:tcW w:w="2252" w:type="dxa"/>
          </w:tcPr>
          <w:p w14:paraId="07564593" w14:textId="77777777" w:rsidR="00063464" w:rsidRPr="00063464" w:rsidRDefault="00063464" w:rsidP="00063464">
            <w:pPr>
              <w:jc w:val="center"/>
              <w:rPr>
                <w:b/>
              </w:rPr>
            </w:pPr>
            <w:r w:rsidRPr="00063464">
              <w:rPr>
                <w:b/>
              </w:rPr>
              <w:t>28</w:t>
            </w:r>
          </w:p>
        </w:tc>
        <w:tc>
          <w:tcPr>
            <w:tcW w:w="2253" w:type="dxa"/>
          </w:tcPr>
          <w:p w14:paraId="13B7C9EF" w14:textId="77777777" w:rsidR="00063464" w:rsidRDefault="00063464" w:rsidP="00063464">
            <w:pPr>
              <w:jc w:val="center"/>
            </w:pPr>
            <w:r>
              <w:t>33</w:t>
            </w:r>
          </w:p>
        </w:tc>
        <w:tc>
          <w:tcPr>
            <w:tcW w:w="2253" w:type="dxa"/>
          </w:tcPr>
          <w:p w14:paraId="0CCA8BC7" w14:textId="77777777" w:rsidR="00063464" w:rsidRDefault="00063464" w:rsidP="00063464">
            <w:pPr>
              <w:jc w:val="center"/>
            </w:pPr>
            <w:r>
              <w:t>61</w:t>
            </w:r>
          </w:p>
        </w:tc>
      </w:tr>
      <w:tr w:rsidR="00063464" w14:paraId="7E491F11" w14:textId="77777777" w:rsidTr="00063464">
        <w:tc>
          <w:tcPr>
            <w:tcW w:w="2252" w:type="dxa"/>
          </w:tcPr>
          <w:p w14:paraId="10BED9BA" w14:textId="77777777" w:rsidR="00063464" w:rsidRDefault="00063464" w:rsidP="00063464">
            <w:pPr>
              <w:jc w:val="center"/>
            </w:pPr>
            <w:r>
              <w:t xml:space="preserve">Do not like </w:t>
            </w:r>
            <w:r w:rsidRPr="00063464">
              <w:rPr>
                <w:b/>
              </w:rPr>
              <w:t>HASS</w:t>
            </w:r>
          </w:p>
          <w:p w14:paraId="04B368CD" w14:textId="77777777" w:rsidR="00063464" w:rsidRDefault="00063464" w:rsidP="00063464">
            <w:pPr>
              <w:jc w:val="center"/>
            </w:pPr>
          </w:p>
          <w:p w14:paraId="71C824BC" w14:textId="77777777" w:rsidR="00063464" w:rsidRDefault="00063464" w:rsidP="00063464">
            <w:pPr>
              <w:jc w:val="center"/>
            </w:pPr>
          </w:p>
        </w:tc>
        <w:tc>
          <w:tcPr>
            <w:tcW w:w="2252" w:type="dxa"/>
          </w:tcPr>
          <w:p w14:paraId="26363D34" w14:textId="77777777" w:rsidR="00063464" w:rsidRDefault="00063464" w:rsidP="00063464">
            <w:pPr>
              <w:jc w:val="center"/>
            </w:pPr>
            <w:r>
              <w:t>5</w:t>
            </w:r>
          </w:p>
        </w:tc>
        <w:tc>
          <w:tcPr>
            <w:tcW w:w="2253" w:type="dxa"/>
          </w:tcPr>
          <w:p w14:paraId="09D6C5F1" w14:textId="77777777" w:rsidR="00063464" w:rsidRDefault="00063464" w:rsidP="00063464">
            <w:pPr>
              <w:jc w:val="center"/>
            </w:pPr>
            <w:r>
              <w:t>34</w:t>
            </w:r>
          </w:p>
        </w:tc>
        <w:tc>
          <w:tcPr>
            <w:tcW w:w="2253" w:type="dxa"/>
          </w:tcPr>
          <w:p w14:paraId="0F745E0F" w14:textId="77777777" w:rsidR="00063464" w:rsidRDefault="00063464" w:rsidP="00063464">
            <w:pPr>
              <w:jc w:val="center"/>
            </w:pPr>
            <w:r>
              <w:t>39</w:t>
            </w:r>
          </w:p>
        </w:tc>
      </w:tr>
      <w:tr w:rsidR="00063464" w14:paraId="5A5E3DCB" w14:textId="77777777" w:rsidTr="00063464">
        <w:tc>
          <w:tcPr>
            <w:tcW w:w="2252" w:type="dxa"/>
          </w:tcPr>
          <w:p w14:paraId="5639C32A" w14:textId="77777777" w:rsidR="00063464" w:rsidRDefault="00063464" w:rsidP="00063464">
            <w:pPr>
              <w:jc w:val="center"/>
            </w:pPr>
          </w:p>
          <w:p w14:paraId="010102FF" w14:textId="77777777" w:rsidR="00063464" w:rsidRDefault="00063464" w:rsidP="00063464">
            <w:pPr>
              <w:jc w:val="center"/>
            </w:pPr>
            <w:r>
              <w:t>Total</w:t>
            </w:r>
          </w:p>
          <w:p w14:paraId="1EDC90DC" w14:textId="77777777" w:rsidR="00063464" w:rsidRDefault="00063464" w:rsidP="00063464">
            <w:pPr>
              <w:jc w:val="center"/>
            </w:pPr>
          </w:p>
        </w:tc>
        <w:tc>
          <w:tcPr>
            <w:tcW w:w="2252" w:type="dxa"/>
          </w:tcPr>
          <w:p w14:paraId="0EADFF73" w14:textId="77777777" w:rsidR="00063464" w:rsidRDefault="00063464" w:rsidP="00063464">
            <w:pPr>
              <w:jc w:val="center"/>
            </w:pPr>
            <w:r>
              <w:t>33</w:t>
            </w:r>
          </w:p>
        </w:tc>
        <w:tc>
          <w:tcPr>
            <w:tcW w:w="2253" w:type="dxa"/>
          </w:tcPr>
          <w:p w14:paraId="442D8E3F" w14:textId="77777777" w:rsidR="00063464" w:rsidRDefault="00063464" w:rsidP="00063464">
            <w:pPr>
              <w:jc w:val="center"/>
            </w:pPr>
            <w:r>
              <w:t>67</w:t>
            </w:r>
          </w:p>
        </w:tc>
        <w:tc>
          <w:tcPr>
            <w:tcW w:w="2253" w:type="dxa"/>
          </w:tcPr>
          <w:p w14:paraId="22B6D035" w14:textId="77777777" w:rsidR="00063464" w:rsidRPr="00063464" w:rsidRDefault="00063464" w:rsidP="00063464">
            <w:pPr>
              <w:jc w:val="center"/>
              <w:rPr>
                <w:b/>
              </w:rPr>
            </w:pPr>
            <w:r w:rsidRPr="00063464">
              <w:rPr>
                <w:b/>
              </w:rPr>
              <w:t>100</w:t>
            </w:r>
          </w:p>
        </w:tc>
      </w:tr>
    </w:tbl>
    <w:p w14:paraId="6C758BF4" w14:textId="77777777" w:rsidR="00363879" w:rsidRDefault="00063464" w:rsidP="00063464">
      <w:pPr>
        <w:jc w:val="center"/>
      </w:pPr>
    </w:p>
    <w:p w14:paraId="74870F77" w14:textId="77777777" w:rsidR="00063464" w:rsidRDefault="00063464" w:rsidP="00063464">
      <w:pPr>
        <w:jc w:val="center"/>
      </w:pPr>
    </w:p>
    <w:p w14:paraId="7C6943EF" w14:textId="77777777" w:rsidR="00063464" w:rsidRDefault="00063464" w:rsidP="00063464">
      <w:pPr>
        <w:jc w:val="center"/>
      </w:pPr>
      <w:r>
        <w:t>Conduct a class survey…</w:t>
      </w:r>
    </w:p>
    <w:p w14:paraId="6D6023D4" w14:textId="77777777" w:rsidR="00063464" w:rsidRDefault="00063464" w:rsidP="00063464">
      <w:pPr>
        <w:jc w:val="center"/>
      </w:pPr>
      <w:r>
        <w:t>For example</w:t>
      </w:r>
    </w:p>
    <w:p w14:paraId="1C4B6D89" w14:textId="77777777" w:rsidR="00063464" w:rsidRDefault="00063464" w:rsidP="00063464">
      <w:pPr>
        <w:jc w:val="center"/>
      </w:pPr>
    </w:p>
    <w:p w14:paraId="14B5DB71" w14:textId="77777777" w:rsidR="00063464" w:rsidRDefault="00063464" w:rsidP="00063464">
      <w:pPr>
        <w:jc w:val="center"/>
      </w:pPr>
      <w:r>
        <w:t>One hundred students were surveyed…</w:t>
      </w:r>
    </w:p>
    <w:p w14:paraId="1FB03A25" w14:textId="77777777" w:rsidR="00063464" w:rsidRDefault="00063464" w:rsidP="00063464">
      <w:pPr>
        <w:jc w:val="center"/>
      </w:pPr>
      <w:proofErr w:type="spellStart"/>
      <w:r>
        <w:t>i</w:t>
      </w:r>
      <w:proofErr w:type="spellEnd"/>
      <w:r>
        <w:t xml:space="preserve">-phones vs Samsung   you might expect </w:t>
      </w:r>
      <w:r w:rsidRPr="00063464">
        <w:rPr>
          <w:b/>
        </w:rPr>
        <w:t>polarisation…</w:t>
      </w:r>
    </w:p>
    <w:p w14:paraId="46B36AD8" w14:textId="77777777" w:rsidR="00063464" w:rsidRDefault="00063464" w:rsidP="00063464">
      <w:pPr>
        <w:jc w:val="center"/>
      </w:pPr>
      <w:r>
        <w:t>West Coast Vs Fremantle?</w:t>
      </w:r>
    </w:p>
    <w:p w14:paraId="6C16AC4B" w14:textId="77777777" w:rsidR="00063464" w:rsidRDefault="00063464" w:rsidP="00063464">
      <w:pPr>
        <w:jc w:val="center"/>
      </w:pPr>
      <w:r>
        <w:t xml:space="preserve">Are you more likely to buy an </w:t>
      </w:r>
      <w:proofErr w:type="spellStart"/>
      <w:r>
        <w:t>i</w:t>
      </w:r>
      <w:proofErr w:type="spellEnd"/>
      <w:r>
        <w:t>-phone if you support West Coast?</w:t>
      </w:r>
    </w:p>
    <w:p w14:paraId="3CDCB28E" w14:textId="77777777" w:rsidR="00063464" w:rsidRDefault="00063464" w:rsidP="00063464">
      <w:pPr>
        <w:jc w:val="center"/>
      </w:pPr>
      <w:r>
        <w:t>Are you more likely to have red hair if you attend Baldivis SC?</w:t>
      </w:r>
    </w:p>
    <w:p w14:paraId="79BACE6B" w14:textId="77777777" w:rsidR="00063464" w:rsidRDefault="00063464" w:rsidP="00063464">
      <w:pPr>
        <w:jc w:val="center"/>
      </w:pPr>
      <w:r>
        <w:t xml:space="preserve"> However, as seen above, ….</w:t>
      </w:r>
    </w:p>
    <w:p w14:paraId="0E8DE11A" w14:textId="77777777" w:rsidR="00063464" w:rsidRDefault="00063464" w:rsidP="00063464">
      <w:pPr>
        <w:jc w:val="center"/>
      </w:pPr>
    </w:p>
    <w:p w14:paraId="74014A3B" w14:textId="77777777" w:rsidR="00063464" w:rsidRDefault="00063464" w:rsidP="00063464">
      <w:pPr>
        <w:jc w:val="center"/>
      </w:pPr>
      <w:r>
        <w:t>28/100 like both… That’s just under 1/3</w:t>
      </w:r>
      <w:r w:rsidRPr="00063464">
        <w:rPr>
          <w:vertAlign w:val="superscript"/>
        </w:rPr>
        <w:t>rd</w:t>
      </w:r>
      <w:r>
        <w:t>. (33.33r%)</w:t>
      </w:r>
    </w:p>
    <w:p w14:paraId="7089A494" w14:textId="77777777" w:rsidR="00063464" w:rsidRDefault="00063464" w:rsidP="00063464">
      <w:pPr>
        <w:jc w:val="center"/>
      </w:pPr>
      <w:r>
        <w:t>34% do not like either…</w:t>
      </w:r>
    </w:p>
    <w:p w14:paraId="6B7BB860" w14:textId="77777777" w:rsidR="00063464" w:rsidRDefault="00063464" w:rsidP="00063464">
      <w:pPr>
        <w:jc w:val="center"/>
      </w:pPr>
    </w:p>
    <w:p w14:paraId="045D2966" w14:textId="77777777" w:rsidR="00063464" w:rsidRDefault="00063464" w:rsidP="00063464">
      <w:pPr>
        <w:jc w:val="center"/>
      </w:pPr>
    </w:p>
    <w:p w14:paraId="0509DE8A" w14:textId="77777777" w:rsidR="00063464" w:rsidRDefault="00063464" w:rsidP="00063464">
      <w:pPr>
        <w:jc w:val="center"/>
      </w:pPr>
    </w:p>
    <w:bookmarkEnd w:id="0"/>
    <w:sectPr w:rsidR="00063464" w:rsidSect="00DC57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64"/>
    <w:rsid w:val="00063464"/>
    <w:rsid w:val="00DC5726"/>
    <w:rsid w:val="00E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F7A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34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468</Characters>
  <Application>Microsoft Macintosh Word</Application>
  <DocSecurity>0</DocSecurity>
  <Lines>3</Lines>
  <Paragraphs>1</Paragraphs>
  <ScaleCrop>false</ScaleCrop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 [Baldivis Secondary College]</dc:creator>
  <cp:keywords/>
  <dc:description/>
  <cp:lastModifiedBy>PATERSON Anne [Baldivis Secondary College]</cp:lastModifiedBy>
  <cp:revision>1</cp:revision>
  <dcterms:created xsi:type="dcterms:W3CDTF">2017-10-15T01:16:00Z</dcterms:created>
  <dcterms:modified xsi:type="dcterms:W3CDTF">2017-10-15T01:26:00Z</dcterms:modified>
</cp:coreProperties>
</file>