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Spec="center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5"/>
        <w:gridCol w:w="3384"/>
        <w:gridCol w:w="2410"/>
        <w:gridCol w:w="1842"/>
        <w:gridCol w:w="3747"/>
      </w:tblGrid>
      <w:tr w:rsidR="00BA098D" w:rsidRPr="001F5A4A" w14:paraId="7EB45BAF" w14:textId="77777777" w:rsidTr="00BA098D">
        <w:trPr>
          <w:trHeight w:val="210"/>
        </w:trPr>
        <w:tc>
          <w:tcPr>
            <w:tcW w:w="13948" w:type="dxa"/>
            <w:gridSpan w:val="5"/>
            <w:shd w:val="clear" w:color="auto" w:fill="auto"/>
            <w:vAlign w:val="center"/>
          </w:tcPr>
          <w:p w14:paraId="7DA00387" w14:textId="6AF096B9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Semester </w:t>
            </w:r>
            <w:r w:rsidR="0090491B">
              <w:rPr>
                <w:rFonts w:asciiTheme="minorHAnsi" w:hAnsiTheme="minorHAnsi" w:cstheme="minorHAnsi"/>
                <w:b/>
                <w:sz w:val="22"/>
                <w:szCs w:val="22"/>
              </w:rPr>
              <w:t>Two</w:t>
            </w:r>
          </w:p>
        </w:tc>
      </w:tr>
      <w:tr w:rsidR="00BA098D" w:rsidRPr="001F5A4A" w14:paraId="28C67330" w14:textId="73526480" w:rsidTr="003526E5">
        <w:trPr>
          <w:trHeight w:val="239"/>
        </w:trPr>
        <w:tc>
          <w:tcPr>
            <w:tcW w:w="2565" w:type="dxa"/>
            <w:shd w:val="clear" w:color="auto" w:fill="auto"/>
            <w:vAlign w:val="center"/>
          </w:tcPr>
          <w:p w14:paraId="682E3C56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Term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50CDA182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B9D223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Weighting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2BF87B8" w14:textId="601BF023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Timing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3AE68AA5" w14:textId="707C5214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b/>
                <w:sz w:val="22"/>
                <w:szCs w:val="22"/>
              </w:rPr>
              <w:t>Teacher Responsible</w:t>
            </w:r>
          </w:p>
        </w:tc>
      </w:tr>
      <w:tr w:rsidR="00BA098D" w:rsidRPr="001F5A4A" w14:paraId="7896E1FF" w14:textId="26C6DB83" w:rsidTr="003526E5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6379482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338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D48EA28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Investigation 3 – Energy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14C03CF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C3AD8AA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2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5DFFCA5" w14:textId="4BBEA573" w:rsidR="00BA098D" w:rsidRPr="003526E5" w:rsidRDefault="00A67145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Magdeline</w:t>
            </w:r>
          </w:p>
        </w:tc>
      </w:tr>
      <w:tr w:rsidR="00BA098D" w:rsidRPr="001F5A4A" w14:paraId="1976F19E" w14:textId="2EF8B7F3" w:rsidTr="003526E5">
        <w:trPr>
          <w:trHeight w:val="396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8F7BC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F4CA22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Investigation 4 - Statistical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FB1DDE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B5AB3D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5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B5A0C6" w14:textId="2FF12F90" w:rsidR="00BA098D" w:rsidRPr="003526E5" w:rsidRDefault="00C07279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Travis</w:t>
            </w:r>
            <w:r w:rsidR="00BA098D" w:rsidRPr="003526E5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Emily</w:t>
            </w:r>
          </w:p>
        </w:tc>
      </w:tr>
      <w:tr w:rsidR="00BA098D" w:rsidRPr="001F5A4A" w14:paraId="6416F378" w14:textId="569412D2" w:rsidTr="003526E5">
        <w:trPr>
          <w:trHeight w:val="396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320058E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E81D32D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Test 4 – Statistics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58F6733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976F80D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9</w:t>
            </w:r>
          </w:p>
        </w:tc>
        <w:tc>
          <w:tcPr>
            <w:tcW w:w="37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9A2D35D" w14:textId="77B6346F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Tony and Jade</w:t>
            </w:r>
          </w:p>
        </w:tc>
      </w:tr>
      <w:tr w:rsidR="00BA098D" w:rsidRPr="001F5A4A" w14:paraId="1506FF71" w14:textId="4B7B6780" w:rsidTr="003526E5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F874066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338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2BE61EB" w14:textId="77777777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Investigation 5 – Time and Travel</w:t>
            </w:r>
          </w:p>
        </w:tc>
        <w:tc>
          <w:tcPr>
            <w:tcW w:w="241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CBF5E8C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49AE319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4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83E8565" w14:textId="4621F9E5" w:rsidR="00BA098D" w:rsidRPr="003526E5" w:rsidRDefault="00C07279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Clem</w:t>
            </w:r>
            <w:r w:rsidR="000D724A" w:rsidRPr="003526E5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 w:rsidR="001809D4">
              <w:rPr>
                <w:rFonts w:asciiTheme="minorHAnsi" w:hAnsiTheme="minorHAnsi" w:cstheme="minorHAnsi"/>
                <w:sz w:val="22"/>
                <w:szCs w:val="22"/>
              </w:rPr>
              <w:t>Coralee</w:t>
            </w:r>
          </w:p>
        </w:tc>
      </w:tr>
      <w:tr w:rsidR="00BA098D" w:rsidRPr="001F5A4A" w14:paraId="0B1D8313" w14:textId="6CD470C7" w:rsidTr="003526E5">
        <w:trPr>
          <w:trHeight w:val="431"/>
        </w:trPr>
        <w:tc>
          <w:tcPr>
            <w:tcW w:w="256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23EDC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B2493A" w14:textId="2ADE17B1" w:rsidR="00BA098D" w:rsidRPr="003526E5" w:rsidRDefault="00BA098D" w:rsidP="00BA098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Test 5 – Speed, Distance and Time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FFE9A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8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C72D32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Week 5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F7815F" w14:textId="497C33E6" w:rsidR="00BA098D" w:rsidRPr="003526E5" w:rsidRDefault="00C07279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Adam</w:t>
            </w:r>
            <w:r w:rsidR="000D724A" w:rsidRPr="003526E5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Tony</w:t>
            </w:r>
          </w:p>
        </w:tc>
      </w:tr>
      <w:tr w:rsidR="00BA098D" w:rsidRPr="001F5A4A" w14:paraId="4C458B35" w14:textId="77777777" w:rsidTr="003526E5">
        <w:trPr>
          <w:trHeight w:val="176"/>
        </w:trPr>
        <w:tc>
          <w:tcPr>
            <w:tcW w:w="256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3A86238" w14:textId="77777777" w:rsidR="00BA098D" w:rsidRPr="003526E5" w:rsidRDefault="00BA098D" w:rsidP="00BA098D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Total</w:t>
            </w:r>
          </w:p>
        </w:tc>
        <w:tc>
          <w:tcPr>
            <w:tcW w:w="33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DCCBA23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20DA89A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26E5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5589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10A1EA0" w14:textId="77777777" w:rsidR="00BA098D" w:rsidRPr="003526E5" w:rsidRDefault="00BA098D" w:rsidP="00BA098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737574D" w14:textId="4F8D4BF1" w:rsidR="003267C9" w:rsidRDefault="003267C9"/>
    <w:p w14:paraId="7AA747B2" w14:textId="7E766E1F" w:rsidR="00AC167D" w:rsidRDefault="00AC167D"/>
    <w:p w14:paraId="206BA236" w14:textId="5C3AAA56" w:rsidR="00AC167D" w:rsidRDefault="00AC167D"/>
    <w:p w14:paraId="51A59256" w14:textId="57EBD910" w:rsidR="00AC167D" w:rsidRDefault="00AC167D"/>
    <w:p w14:paraId="0DF32344" w14:textId="1F1D9884" w:rsidR="00AC167D" w:rsidRPr="00AC167D" w:rsidRDefault="00AC167D">
      <w:pPr>
        <w:rPr>
          <w:rFonts w:asciiTheme="minorHAnsi" w:hAnsiTheme="minorHAnsi" w:cstheme="minorHAnsi"/>
        </w:rPr>
      </w:pPr>
      <w:r w:rsidRPr="00AC167D">
        <w:rPr>
          <w:rFonts w:asciiTheme="minorHAnsi" w:hAnsiTheme="minorHAnsi" w:cstheme="minorHAnsi"/>
        </w:rPr>
        <w:t>Working copies of the assessments need to be made available the week before they are scheduled to run in class to provide opportunity for others to provide feedback</w:t>
      </w:r>
      <w:r>
        <w:rPr>
          <w:rFonts w:asciiTheme="minorHAnsi" w:hAnsiTheme="minorHAnsi" w:cstheme="minorHAnsi"/>
        </w:rPr>
        <w:t xml:space="preserve"> and collaborate as well as</w:t>
      </w:r>
      <w:r w:rsidRPr="00AC167D">
        <w:rPr>
          <w:rFonts w:asciiTheme="minorHAnsi" w:hAnsiTheme="minorHAnsi" w:cstheme="minorHAnsi"/>
        </w:rPr>
        <w:t xml:space="preserve"> to plan </w:t>
      </w:r>
      <w:r>
        <w:rPr>
          <w:rFonts w:asciiTheme="minorHAnsi" w:hAnsiTheme="minorHAnsi" w:cstheme="minorHAnsi"/>
        </w:rPr>
        <w:t>for the running of assessments</w:t>
      </w:r>
      <w:r w:rsidRPr="00AC167D">
        <w:rPr>
          <w:rFonts w:asciiTheme="minorHAnsi" w:hAnsiTheme="minorHAnsi" w:cstheme="minorHAnsi"/>
        </w:rPr>
        <w:t>.</w:t>
      </w:r>
    </w:p>
    <w:sectPr w:rsidR="00AC167D" w:rsidRPr="00AC167D" w:rsidSect="00BA098D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2B278" w14:textId="77777777" w:rsidR="006D7C12" w:rsidRDefault="006D7C12" w:rsidP="00BA098D">
      <w:r>
        <w:separator/>
      </w:r>
    </w:p>
  </w:endnote>
  <w:endnote w:type="continuationSeparator" w:id="0">
    <w:p w14:paraId="52ED1995" w14:textId="77777777" w:rsidR="006D7C12" w:rsidRDefault="006D7C12" w:rsidP="00BA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4FF60" w14:textId="77777777" w:rsidR="006D7C12" w:rsidRDefault="006D7C12" w:rsidP="00BA098D">
      <w:r>
        <w:separator/>
      </w:r>
    </w:p>
  </w:footnote>
  <w:footnote w:type="continuationSeparator" w:id="0">
    <w:p w14:paraId="5E177E31" w14:textId="77777777" w:rsidR="006D7C12" w:rsidRDefault="006D7C12" w:rsidP="00BA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63C3" w14:textId="3B272A8B" w:rsidR="00BA098D" w:rsidRDefault="00BA098D" w:rsidP="00BA098D">
    <w:pPr>
      <w:pStyle w:val="Header"/>
      <w:jc w:val="center"/>
      <w:rPr>
        <w:rFonts w:asciiTheme="minorHAnsi" w:hAnsiTheme="minorHAnsi" w:cstheme="minorHAnsi"/>
        <w:sz w:val="32"/>
        <w:szCs w:val="32"/>
      </w:rPr>
    </w:pPr>
    <w:r w:rsidRPr="00C2591F">
      <w:rPr>
        <w:b/>
        <w:noProof/>
      </w:rPr>
      <w:drawing>
        <wp:anchor distT="0" distB="0" distL="114300" distR="114300" simplePos="0" relativeHeight="251659264" behindDoc="1" locked="0" layoutInCell="1" allowOverlap="1" wp14:anchorId="317CB503" wp14:editId="2F967EF4">
          <wp:simplePos x="0" y="0"/>
          <wp:positionH relativeFrom="column">
            <wp:posOffset>1533492</wp:posOffset>
          </wp:positionH>
          <wp:positionV relativeFrom="page">
            <wp:posOffset>168209</wp:posOffset>
          </wp:positionV>
          <wp:extent cx="693384" cy="71866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641"/>
                  <a:stretch/>
                </pic:blipFill>
                <pic:spPr bwMode="auto">
                  <a:xfrm>
                    <a:off x="0" y="0"/>
                    <a:ext cx="693384" cy="7186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98D">
      <w:rPr>
        <w:rFonts w:asciiTheme="minorHAnsi" w:hAnsiTheme="minorHAnsi" w:cstheme="minorHAnsi"/>
        <w:sz w:val="32"/>
        <w:szCs w:val="32"/>
      </w:rPr>
      <w:t>Year 11 Mathematics Essentials Assessment Outline</w:t>
    </w:r>
  </w:p>
  <w:p w14:paraId="76A15310" w14:textId="0BFBA248" w:rsidR="0090491B" w:rsidRPr="00BA098D" w:rsidRDefault="0090491B" w:rsidP="00BA098D">
    <w:pPr>
      <w:pStyle w:val="Header"/>
      <w:jc w:val="center"/>
      <w:rPr>
        <w:rFonts w:asciiTheme="minorHAnsi" w:hAnsiTheme="minorHAnsi" w:cstheme="minorHAnsi"/>
        <w:sz w:val="32"/>
        <w:szCs w:val="32"/>
      </w:rPr>
    </w:pPr>
    <w:r>
      <w:rPr>
        <w:rFonts w:asciiTheme="minorHAnsi" w:hAnsiTheme="minorHAnsi" w:cstheme="minorHAnsi"/>
        <w:sz w:val="32"/>
        <w:szCs w:val="32"/>
      </w:rPr>
      <w:t xml:space="preserve">2021 </w:t>
    </w:r>
    <w:r w:rsidR="00AC167D">
      <w:rPr>
        <w:rFonts w:asciiTheme="minorHAnsi" w:hAnsiTheme="minorHAnsi" w:cstheme="minorHAnsi"/>
        <w:sz w:val="32"/>
        <w:szCs w:val="32"/>
      </w:rPr>
      <w:t>Semester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8D"/>
    <w:rsid w:val="00097C65"/>
    <w:rsid w:val="000D724A"/>
    <w:rsid w:val="001809D4"/>
    <w:rsid w:val="003267C9"/>
    <w:rsid w:val="003454B4"/>
    <w:rsid w:val="003526E5"/>
    <w:rsid w:val="003B7C28"/>
    <w:rsid w:val="00684FA3"/>
    <w:rsid w:val="006D7C12"/>
    <w:rsid w:val="0090491B"/>
    <w:rsid w:val="00A67145"/>
    <w:rsid w:val="00AC167D"/>
    <w:rsid w:val="00BA098D"/>
    <w:rsid w:val="00BD075D"/>
    <w:rsid w:val="00C07279"/>
    <w:rsid w:val="00ED03D9"/>
    <w:rsid w:val="00F3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5DEC5"/>
  <w15:chartTrackingRefBased/>
  <w15:docId w15:val="{627FCF69-5A0C-4E0A-B3DA-85BC92F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9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Footer">
    <w:name w:val="footer"/>
    <w:basedOn w:val="Normal"/>
    <w:link w:val="Foot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PARLEVLIET Magdeline [Baldivis Secondary College]</cp:lastModifiedBy>
  <cp:revision>5</cp:revision>
  <dcterms:created xsi:type="dcterms:W3CDTF">2021-07-23T23:44:00Z</dcterms:created>
  <dcterms:modified xsi:type="dcterms:W3CDTF">2021-07-26T02:09:00Z</dcterms:modified>
</cp:coreProperties>
</file>