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Spec="center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5"/>
        <w:gridCol w:w="3384"/>
        <w:gridCol w:w="2410"/>
        <w:gridCol w:w="1842"/>
        <w:gridCol w:w="3747"/>
      </w:tblGrid>
      <w:tr w:rsidR="00BA098D" w:rsidRPr="001F5A4A" w14:paraId="7EB45BAF" w14:textId="77777777" w:rsidTr="00BA098D">
        <w:trPr>
          <w:trHeight w:val="210"/>
        </w:trPr>
        <w:tc>
          <w:tcPr>
            <w:tcW w:w="13948" w:type="dxa"/>
            <w:gridSpan w:val="5"/>
            <w:shd w:val="clear" w:color="auto" w:fill="auto"/>
            <w:vAlign w:val="center"/>
          </w:tcPr>
          <w:p w14:paraId="7DA00387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b/>
                <w:sz w:val="22"/>
                <w:szCs w:val="22"/>
              </w:rPr>
              <w:t>Semester One</w:t>
            </w:r>
          </w:p>
        </w:tc>
      </w:tr>
      <w:tr w:rsidR="00BA098D" w:rsidRPr="001F5A4A" w14:paraId="28C67330" w14:textId="73526480" w:rsidTr="003526E5">
        <w:trPr>
          <w:trHeight w:val="239"/>
        </w:trPr>
        <w:tc>
          <w:tcPr>
            <w:tcW w:w="2565" w:type="dxa"/>
            <w:shd w:val="clear" w:color="auto" w:fill="auto"/>
            <w:vAlign w:val="center"/>
          </w:tcPr>
          <w:p w14:paraId="682E3C56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b/>
                <w:sz w:val="22"/>
                <w:szCs w:val="22"/>
              </w:rPr>
              <w:t>Term</w:t>
            </w:r>
          </w:p>
        </w:tc>
        <w:tc>
          <w:tcPr>
            <w:tcW w:w="3384" w:type="dxa"/>
            <w:shd w:val="clear" w:color="auto" w:fill="auto"/>
            <w:vAlign w:val="center"/>
          </w:tcPr>
          <w:p w14:paraId="50CDA182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b/>
                <w:sz w:val="22"/>
                <w:szCs w:val="22"/>
              </w:rPr>
              <w:t>Assessment Type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B9D223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b/>
                <w:sz w:val="22"/>
                <w:szCs w:val="22"/>
              </w:rPr>
              <w:t>Weighting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2BF87B8" w14:textId="601BF023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b/>
                <w:sz w:val="22"/>
                <w:szCs w:val="22"/>
              </w:rPr>
              <w:t>Timing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3AE68AA5" w14:textId="707C5214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b/>
                <w:sz w:val="22"/>
                <w:szCs w:val="22"/>
              </w:rPr>
              <w:t>Teacher Responsible</w:t>
            </w:r>
          </w:p>
        </w:tc>
      </w:tr>
      <w:tr w:rsidR="00BA098D" w:rsidRPr="001F5A4A" w14:paraId="2CF797A2" w14:textId="381290F8" w:rsidTr="003526E5">
        <w:trPr>
          <w:trHeight w:val="192"/>
        </w:trPr>
        <w:tc>
          <w:tcPr>
            <w:tcW w:w="2565" w:type="dxa"/>
            <w:shd w:val="clear" w:color="auto" w:fill="auto"/>
            <w:vAlign w:val="center"/>
          </w:tcPr>
          <w:p w14:paraId="603DCE01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384" w:type="dxa"/>
            <w:shd w:val="clear" w:color="auto" w:fill="auto"/>
            <w:vAlign w:val="center"/>
          </w:tcPr>
          <w:p w14:paraId="3E14E6D6" w14:textId="77777777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Test 1 – Number Skills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2E87DDA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5%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6C30F36D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4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3B5048FE" w14:textId="124DDD53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Adam and Tony</w:t>
            </w:r>
          </w:p>
        </w:tc>
      </w:tr>
      <w:tr w:rsidR="00BA098D" w:rsidRPr="001F5A4A" w14:paraId="7FC650FB" w14:textId="357D04ED" w:rsidTr="003526E5">
        <w:trPr>
          <w:trHeight w:val="235"/>
        </w:trPr>
        <w:tc>
          <w:tcPr>
            <w:tcW w:w="2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80DF38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00381E" w14:textId="77777777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 xml:space="preserve">Investigation 1 – Approximation 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75A964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F06101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5</w:t>
            </w:r>
          </w:p>
        </w:tc>
        <w:tc>
          <w:tcPr>
            <w:tcW w:w="37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32D40A" w14:textId="763A59DB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Magdeline and Emily</w:t>
            </w:r>
          </w:p>
        </w:tc>
      </w:tr>
      <w:tr w:rsidR="00BA098D" w:rsidRPr="001F5A4A" w14:paraId="2BD55F0F" w14:textId="112A4B77" w:rsidTr="003526E5">
        <w:trPr>
          <w:trHeight w:val="378"/>
        </w:trPr>
        <w:tc>
          <w:tcPr>
            <w:tcW w:w="256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61DA37E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8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A1611C8" w14:textId="77777777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Mini test 1 – Percentages</w:t>
            </w:r>
          </w:p>
        </w:tc>
        <w:tc>
          <w:tcPr>
            <w:tcW w:w="241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BB50CFB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5%</w:t>
            </w:r>
          </w:p>
        </w:tc>
        <w:tc>
          <w:tcPr>
            <w:tcW w:w="184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BBFE588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8</w:t>
            </w:r>
          </w:p>
        </w:tc>
        <w:tc>
          <w:tcPr>
            <w:tcW w:w="374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E9DDD37" w14:textId="201E9BE6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Michael and Justin</w:t>
            </w:r>
          </w:p>
        </w:tc>
      </w:tr>
      <w:tr w:rsidR="00BA098D" w:rsidRPr="001F5A4A" w14:paraId="78F36FCB" w14:textId="70C1C5DE" w:rsidTr="003526E5">
        <w:trPr>
          <w:trHeight w:val="316"/>
        </w:trPr>
        <w:tc>
          <w:tcPr>
            <w:tcW w:w="256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3AC9552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38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EE94094" w14:textId="77777777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Test 2 – Rates and Ratios</w:t>
            </w:r>
          </w:p>
        </w:tc>
        <w:tc>
          <w:tcPr>
            <w:tcW w:w="241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55F6D25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84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8EAF630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2</w:t>
            </w:r>
          </w:p>
        </w:tc>
        <w:tc>
          <w:tcPr>
            <w:tcW w:w="374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4D0C4FE" w14:textId="1A7B891D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Magdeline and Jade</w:t>
            </w:r>
          </w:p>
        </w:tc>
      </w:tr>
      <w:tr w:rsidR="00BA098D" w:rsidRPr="001F5A4A" w14:paraId="4B539CCC" w14:textId="5F4DC87C" w:rsidTr="003526E5">
        <w:trPr>
          <w:trHeight w:val="263"/>
        </w:trPr>
        <w:tc>
          <w:tcPr>
            <w:tcW w:w="2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14AF37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929D2E" w14:textId="77777777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Investigation 2 – Simple Interest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A4E380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B86DA7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6</w:t>
            </w:r>
          </w:p>
        </w:tc>
        <w:tc>
          <w:tcPr>
            <w:tcW w:w="37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11177C" w14:textId="2942F86C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Adam and Tony</w:t>
            </w:r>
          </w:p>
        </w:tc>
      </w:tr>
      <w:tr w:rsidR="00BA098D" w:rsidRPr="001F5A4A" w14:paraId="40A1B207" w14:textId="3C78F069" w:rsidTr="003526E5">
        <w:trPr>
          <w:trHeight w:val="396"/>
        </w:trPr>
        <w:tc>
          <w:tcPr>
            <w:tcW w:w="256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1B32522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8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0A48030" w14:textId="77777777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Test 3 – Measurement</w:t>
            </w:r>
          </w:p>
        </w:tc>
        <w:tc>
          <w:tcPr>
            <w:tcW w:w="241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1D68E6D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84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F22AF09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11</w:t>
            </w:r>
          </w:p>
        </w:tc>
        <w:tc>
          <w:tcPr>
            <w:tcW w:w="374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6ABB5CE" w14:textId="04F576C9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Michael and Emily</w:t>
            </w:r>
          </w:p>
        </w:tc>
      </w:tr>
      <w:tr w:rsidR="00BA098D" w:rsidRPr="001F5A4A" w14:paraId="7896E1FF" w14:textId="26C6DB83" w:rsidTr="003526E5">
        <w:trPr>
          <w:trHeight w:val="396"/>
        </w:trPr>
        <w:tc>
          <w:tcPr>
            <w:tcW w:w="256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6379482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338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D48EA28" w14:textId="77777777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Investigation 3 – Energy</w:t>
            </w:r>
          </w:p>
        </w:tc>
        <w:tc>
          <w:tcPr>
            <w:tcW w:w="241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214C03CF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84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C3AD8AA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2</w:t>
            </w:r>
          </w:p>
        </w:tc>
        <w:tc>
          <w:tcPr>
            <w:tcW w:w="374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5DFFCA5" w14:textId="7EA10A46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Emily and Justin</w:t>
            </w:r>
          </w:p>
        </w:tc>
      </w:tr>
      <w:tr w:rsidR="00BA098D" w:rsidRPr="001F5A4A" w14:paraId="5F58B098" w14:textId="77777777" w:rsidTr="00BA098D">
        <w:trPr>
          <w:trHeight w:val="396"/>
        </w:trPr>
        <w:tc>
          <w:tcPr>
            <w:tcW w:w="13948" w:type="dxa"/>
            <w:gridSpan w:val="5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2F8D6B43" w14:textId="0ADC832A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b/>
                <w:sz w:val="22"/>
                <w:szCs w:val="22"/>
              </w:rPr>
              <w:t>Semester Two</w:t>
            </w:r>
          </w:p>
        </w:tc>
      </w:tr>
      <w:tr w:rsidR="00BA098D" w:rsidRPr="001F5A4A" w14:paraId="1976F19E" w14:textId="2EF8B7F3" w:rsidTr="003526E5">
        <w:trPr>
          <w:trHeight w:val="396"/>
        </w:trPr>
        <w:tc>
          <w:tcPr>
            <w:tcW w:w="2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68F7BC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F4CA22" w14:textId="77777777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Investigation 4 - Statistical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FB1DDE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B5AB3D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5</w:t>
            </w:r>
          </w:p>
        </w:tc>
        <w:tc>
          <w:tcPr>
            <w:tcW w:w="37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B5A0C6" w14:textId="6ADC14CE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Adam and Justin</w:t>
            </w:r>
          </w:p>
        </w:tc>
      </w:tr>
      <w:tr w:rsidR="00BA098D" w:rsidRPr="001F5A4A" w14:paraId="6416F378" w14:textId="569412D2" w:rsidTr="003526E5">
        <w:trPr>
          <w:trHeight w:val="396"/>
        </w:trPr>
        <w:tc>
          <w:tcPr>
            <w:tcW w:w="256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320058E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8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E81D32D" w14:textId="77777777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Test 4 – Statistics</w:t>
            </w:r>
          </w:p>
        </w:tc>
        <w:tc>
          <w:tcPr>
            <w:tcW w:w="241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58F6733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84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976F80D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9</w:t>
            </w:r>
          </w:p>
        </w:tc>
        <w:tc>
          <w:tcPr>
            <w:tcW w:w="374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9A2D35D" w14:textId="77B6346F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Tony and Jade</w:t>
            </w:r>
          </w:p>
        </w:tc>
      </w:tr>
      <w:tr w:rsidR="00BA098D" w:rsidRPr="001F5A4A" w14:paraId="1506FF71" w14:textId="4B7B6780" w:rsidTr="003526E5">
        <w:trPr>
          <w:trHeight w:val="396"/>
        </w:trPr>
        <w:tc>
          <w:tcPr>
            <w:tcW w:w="256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F874066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338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2BE61EB" w14:textId="77777777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Investigation 5 – Time and Travel</w:t>
            </w:r>
          </w:p>
        </w:tc>
        <w:tc>
          <w:tcPr>
            <w:tcW w:w="241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CBF5E8C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84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49AE319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4</w:t>
            </w:r>
          </w:p>
        </w:tc>
        <w:tc>
          <w:tcPr>
            <w:tcW w:w="374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83E8565" w14:textId="61D5F0D9" w:rsidR="00BA098D" w:rsidRPr="003526E5" w:rsidRDefault="000D724A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Magdeline and Justin</w:t>
            </w:r>
          </w:p>
        </w:tc>
      </w:tr>
      <w:tr w:rsidR="00BA098D" w:rsidRPr="001F5A4A" w14:paraId="0B1D8313" w14:textId="6CD470C7" w:rsidTr="003526E5">
        <w:trPr>
          <w:trHeight w:val="431"/>
        </w:trPr>
        <w:tc>
          <w:tcPr>
            <w:tcW w:w="256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23EDC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8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B2493A" w14:textId="2ADE17B1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Test 5 – Speed, Distance and Time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FFE9A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8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C72D32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5</w:t>
            </w:r>
          </w:p>
        </w:tc>
        <w:tc>
          <w:tcPr>
            <w:tcW w:w="37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F7815F" w14:textId="63B2FF83" w:rsidR="00BA098D" w:rsidRPr="003526E5" w:rsidRDefault="000D724A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Emily and Jade</w:t>
            </w:r>
          </w:p>
        </w:tc>
      </w:tr>
      <w:tr w:rsidR="00BA098D" w:rsidRPr="001F5A4A" w14:paraId="4C458B35" w14:textId="77777777" w:rsidTr="003526E5">
        <w:trPr>
          <w:trHeight w:val="176"/>
        </w:trPr>
        <w:tc>
          <w:tcPr>
            <w:tcW w:w="256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3A86238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Total</w:t>
            </w:r>
          </w:p>
        </w:tc>
        <w:tc>
          <w:tcPr>
            <w:tcW w:w="33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DCCBA23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20DA89A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5589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10A1EA0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737574D" w14:textId="77777777" w:rsidR="003267C9" w:rsidRDefault="003267C9"/>
    <w:sectPr w:rsidR="003267C9" w:rsidSect="00BA098D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58444B" w14:textId="77777777" w:rsidR="00097C65" w:rsidRDefault="00097C65" w:rsidP="00BA098D">
      <w:r>
        <w:separator/>
      </w:r>
    </w:p>
  </w:endnote>
  <w:endnote w:type="continuationSeparator" w:id="0">
    <w:p w14:paraId="24D4E207" w14:textId="77777777" w:rsidR="00097C65" w:rsidRDefault="00097C65" w:rsidP="00BA0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02BDED" w14:textId="77777777" w:rsidR="00097C65" w:rsidRDefault="00097C65" w:rsidP="00BA098D">
      <w:r>
        <w:separator/>
      </w:r>
    </w:p>
  </w:footnote>
  <w:footnote w:type="continuationSeparator" w:id="0">
    <w:p w14:paraId="6609DBD8" w14:textId="77777777" w:rsidR="00097C65" w:rsidRDefault="00097C65" w:rsidP="00BA0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6763C3" w14:textId="52A22545" w:rsidR="00BA098D" w:rsidRPr="00BA098D" w:rsidRDefault="00BA098D" w:rsidP="00BA098D">
    <w:pPr>
      <w:pStyle w:val="Header"/>
      <w:jc w:val="center"/>
      <w:rPr>
        <w:rFonts w:asciiTheme="minorHAnsi" w:hAnsiTheme="minorHAnsi" w:cstheme="minorHAnsi"/>
        <w:sz w:val="32"/>
        <w:szCs w:val="32"/>
      </w:rPr>
    </w:pPr>
    <w:r w:rsidRPr="00C2591F">
      <w:rPr>
        <w:b/>
        <w:noProof/>
      </w:rPr>
      <w:drawing>
        <wp:anchor distT="0" distB="0" distL="114300" distR="114300" simplePos="0" relativeHeight="251659264" behindDoc="1" locked="0" layoutInCell="1" allowOverlap="1" wp14:anchorId="317CB503" wp14:editId="2F967EF4">
          <wp:simplePos x="0" y="0"/>
          <wp:positionH relativeFrom="column">
            <wp:posOffset>1533492</wp:posOffset>
          </wp:positionH>
          <wp:positionV relativeFrom="page">
            <wp:posOffset>168209</wp:posOffset>
          </wp:positionV>
          <wp:extent cx="693384" cy="718668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641"/>
                  <a:stretch/>
                </pic:blipFill>
                <pic:spPr bwMode="auto">
                  <a:xfrm>
                    <a:off x="0" y="0"/>
                    <a:ext cx="693384" cy="71866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98D">
      <w:rPr>
        <w:rFonts w:asciiTheme="minorHAnsi" w:hAnsiTheme="minorHAnsi" w:cstheme="minorHAnsi"/>
        <w:sz w:val="32"/>
        <w:szCs w:val="32"/>
      </w:rPr>
      <w:t>Year 11 Mathematics Essentials Assessment Outline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8D"/>
    <w:rsid w:val="00097C65"/>
    <w:rsid w:val="000D724A"/>
    <w:rsid w:val="003267C9"/>
    <w:rsid w:val="003454B4"/>
    <w:rsid w:val="003526E5"/>
    <w:rsid w:val="00BA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5DEC5"/>
  <w15:chartTrackingRefBased/>
  <w15:docId w15:val="{627FCF69-5A0C-4E0A-B3DA-85BC92F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8"/>
        <w:lang w:val="en-A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9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09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098D"/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paragraph" w:styleId="Footer">
    <w:name w:val="footer"/>
    <w:basedOn w:val="Normal"/>
    <w:link w:val="FooterChar"/>
    <w:uiPriority w:val="99"/>
    <w:unhideWhenUsed/>
    <w:rsid w:val="00BA09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098D"/>
    <w:rPr>
      <w:rFonts w:ascii="Times New Roman" w:eastAsia="Times New Roman" w:hAnsi="Times New Roman" w:cs="Times New Roman"/>
      <w:sz w:val="24"/>
      <w:szCs w:val="24"/>
      <w:lang w:eastAsia="en-A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Lum</dc:creator>
  <cp:keywords/>
  <dc:description/>
  <cp:lastModifiedBy>Magdeline Lum</cp:lastModifiedBy>
  <cp:revision>2</cp:revision>
  <dcterms:created xsi:type="dcterms:W3CDTF">2021-02-03T09:30:00Z</dcterms:created>
  <dcterms:modified xsi:type="dcterms:W3CDTF">2021-02-03T09:59:00Z</dcterms:modified>
</cp:coreProperties>
</file>