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C2989C" w14:textId="77777777" w:rsidR="003C67FB" w:rsidRPr="009857C7" w:rsidRDefault="003C67FB" w:rsidP="003C67FB">
      <w:pPr>
        <w:pStyle w:val="Heading1"/>
        <w:rPr>
          <w:color w:val="auto"/>
        </w:rPr>
      </w:pPr>
      <w:r w:rsidRPr="009857C7">
        <w:rPr>
          <w:rFonts w:ascii="Arial" w:hAnsi="Arial" w:cs="Arial"/>
          <w:noProof/>
          <w:color w:val="auto"/>
          <w:lang w:val="en-AU" w:eastAsia="en-AU"/>
        </w:rPr>
        <w:drawing>
          <wp:anchor distT="36576" distB="36576" distL="36576" distR="36576" simplePos="0" relativeHeight="251659264" behindDoc="1" locked="0" layoutInCell="1" allowOverlap="1" wp14:anchorId="3FE9BF96" wp14:editId="0567B443">
            <wp:simplePos x="0" y="0"/>
            <wp:positionH relativeFrom="column">
              <wp:posOffset>8364107</wp:posOffset>
            </wp:positionH>
            <wp:positionV relativeFrom="paragraph">
              <wp:posOffset>-137160</wp:posOffset>
            </wp:positionV>
            <wp:extent cx="809625" cy="833755"/>
            <wp:effectExtent l="0" t="0" r="9525" b="4445"/>
            <wp:wrapTight wrapText="bothSides">
              <wp:wrapPolygon edited="0">
                <wp:start x="0" y="0"/>
                <wp:lineTo x="0" y="21222"/>
                <wp:lineTo x="21346" y="21222"/>
                <wp:lineTo x="21346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7C7">
        <w:rPr>
          <w:color w:val="auto"/>
        </w:rPr>
        <w:t>Narrogin Senior High School</w:t>
      </w:r>
    </w:p>
    <w:p w14:paraId="02658519" w14:textId="2FF50B51" w:rsidR="003C67FB" w:rsidRPr="009857C7" w:rsidRDefault="003C67FB" w:rsidP="003C67FB">
      <w:pPr>
        <w:pStyle w:val="Heading1"/>
        <w:rPr>
          <w:color w:val="auto"/>
        </w:rPr>
      </w:pPr>
      <w:r w:rsidRPr="009857C7">
        <w:rPr>
          <w:color w:val="auto"/>
        </w:rPr>
        <w:t xml:space="preserve">Geography – ATAR Year 11       (Unit 1 – Natural &amp; Ecological Hazards)                 </w:t>
      </w:r>
      <w:r w:rsidR="002153F8">
        <w:rPr>
          <w:color w:val="auto"/>
        </w:rPr>
        <w:t xml:space="preserve">                  </w:t>
      </w:r>
      <w:r w:rsidRPr="009857C7">
        <w:rPr>
          <w:color w:val="auto"/>
        </w:rPr>
        <w:t xml:space="preserve"> </w:t>
      </w:r>
      <w:r w:rsidR="00652B6F" w:rsidRPr="00652B6F">
        <w:rPr>
          <w:color w:val="auto"/>
          <w:sz w:val="22"/>
          <w:szCs w:val="16"/>
        </w:rPr>
        <w:t>SEMESTER ONE, 2018</w:t>
      </w:r>
    </w:p>
    <w:tbl>
      <w:tblPr>
        <w:tblW w:w="14387" w:type="dxa"/>
        <w:tblInd w:w="-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142"/>
        <w:gridCol w:w="1847"/>
        <w:gridCol w:w="8647"/>
        <w:gridCol w:w="1482"/>
      </w:tblGrid>
      <w:tr w:rsidR="003C67FB" w:rsidRPr="00F261F4" w14:paraId="72666191" w14:textId="77777777" w:rsidTr="00FD52F0">
        <w:trPr>
          <w:tblHeader/>
        </w:trPr>
        <w:tc>
          <w:tcPr>
            <w:tcW w:w="441" w:type="pct"/>
            <w:shd w:val="clear" w:color="auto" w:fill="92D050"/>
            <w:vAlign w:val="center"/>
          </w:tcPr>
          <w:p w14:paraId="0BAFBD31" w14:textId="77777777" w:rsidR="003C67FB" w:rsidRPr="00B340E2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Assessment 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br/>
            </w: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type 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and </w:t>
            </w: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weighting 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br/>
            </w: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(from syllabus)</w:t>
            </w:r>
          </w:p>
        </w:tc>
        <w:tc>
          <w:tcPr>
            <w:tcW w:w="397" w:type="pct"/>
            <w:shd w:val="clear" w:color="auto" w:fill="92D050"/>
            <w:vAlign w:val="center"/>
          </w:tcPr>
          <w:p w14:paraId="6FF9C19D" w14:textId="77777777" w:rsidR="003C67FB" w:rsidRPr="00B340E2" w:rsidRDefault="003C67FB" w:rsidP="00523D9F">
            <w:pPr>
              <w:pStyle w:val="Title"/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</w:pP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Assessment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task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>weighting</w:t>
            </w:r>
          </w:p>
        </w:tc>
        <w:tc>
          <w:tcPr>
            <w:tcW w:w="642" w:type="pct"/>
            <w:shd w:val="clear" w:color="auto" w:fill="92D050"/>
            <w:vAlign w:val="center"/>
          </w:tcPr>
          <w:p w14:paraId="5B859970" w14:textId="77777777" w:rsidR="003C67FB" w:rsidRPr="00B340E2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When</w:t>
            </w:r>
          </w:p>
        </w:tc>
        <w:tc>
          <w:tcPr>
            <w:tcW w:w="3005" w:type="pct"/>
            <w:shd w:val="clear" w:color="auto" w:fill="92D050"/>
            <w:vAlign w:val="center"/>
            <w:hideMark/>
          </w:tcPr>
          <w:p w14:paraId="2F5C4085" w14:textId="77777777" w:rsidR="003C67FB" w:rsidRPr="00B340E2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Assessment task</w:t>
            </w:r>
          </w:p>
        </w:tc>
        <w:tc>
          <w:tcPr>
            <w:tcW w:w="516" w:type="pct"/>
            <w:shd w:val="clear" w:color="auto" w:fill="92D050"/>
          </w:tcPr>
          <w:p w14:paraId="0123F833" w14:textId="77777777" w:rsidR="003C67FB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</w:p>
          <w:p w14:paraId="5BF573C0" w14:textId="77777777" w:rsidR="003C67FB" w:rsidRPr="00B340E2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Student Score &amp; Weighting</w:t>
            </w:r>
          </w:p>
        </w:tc>
      </w:tr>
      <w:tr w:rsidR="003C67FB" w:rsidRPr="0039203B" w14:paraId="638C8135" w14:textId="77777777" w:rsidTr="00FD52F0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441" w:type="pct"/>
            <w:vMerge w:val="restart"/>
            <w:vAlign w:val="center"/>
          </w:tcPr>
          <w:p w14:paraId="5CB9F4A8" w14:textId="77777777" w:rsidR="003C67FB" w:rsidRPr="00A9428A" w:rsidRDefault="003C67FB" w:rsidP="00523D9F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eastAsia="en-AU"/>
              </w:rPr>
              <w:t>Geographical inquiry</w:t>
            </w:r>
          </w:p>
          <w:p w14:paraId="64EBA9F8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val="en-US"/>
              </w:rPr>
              <w:t>(20%)</w:t>
            </w:r>
          </w:p>
        </w:tc>
        <w:tc>
          <w:tcPr>
            <w:tcW w:w="397" w:type="pct"/>
            <w:vAlign w:val="center"/>
          </w:tcPr>
          <w:p w14:paraId="3FE4803C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sz w:val="20"/>
                <w:szCs w:val="20"/>
                <w:lang w:val="en-US"/>
              </w:rPr>
              <w:t>10</w:t>
            </w: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%</w:t>
            </w:r>
            <w:r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76E9D">
              <w:rPr>
                <w:rFonts w:eastAsia="Times New Roman" w:cs="Arial"/>
                <w:bCs/>
                <w:sz w:val="20"/>
                <w:szCs w:val="20"/>
                <w:lang w:val="en-US"/>
              </w:rPr>
              <w:t>PART A</w:t>
            </w:r>
          </w:p>
          <w:p w14:paraId="3C186247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  <w:p w14:paraId="0E7F0787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  <w:p w14:paraId="3A506F54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  <w:p w14:paraId="3ACBC694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  <w:r w:rsidRPr="00276E9D">
              <w:rPr>
                <w:rFonts w:eastAsia="Times New Roman" w:cs="Arial"/>
                <w:bCs/>
                <w:sz w:val="20"/>
                <w:szCs w:val="20"/>
                <w:lang w:val="en-US"/>
              </w:rPr>
              <w:t>10%</w:t>
            </w:r>
            <w:r>
              <w:rPr>
                <w:rFonts w:eastAsia="Times New Roman" w:cs="Arial"/>
                <w:bCs/>
                <w:sz w:val="20"/>
                <w:szCs w:val="20"/>
                <w:lang w:val="en-US"/>
              </w:rPr>
              <w:t xml:space="preserve"> PART B</w:t>
            </w:r>
          </w:p>
          <w:p w14:paraId="368DE62C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  <w:p w14:paraId="7CC3E79E" w14:textId="77777777" w:rsidR="003C67FB" w:rsidRPr="005A07A1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i/>
                <w:sz w:val="20"/>
                <w:szCs w:val="20"/>
                <w:lang w:val="en-US"/>
              </w:rPr>
            </w:pPr>
            <w:r w:rsidRPr="005A07A1">
              <w:rPr>
                <w:rFonts w:eastAsia="Times New Roman" w:cs="Arial"/>
                <w:bCs/>
                <w:i/>
                <w:sz w:val="20"/>
                <w:szCs w:val="20"/>
                <w:lang w:val="en-US"/>
              </w:rPr>
              <w:t>Total= 20%</w:t>
            </w:r>
          </w:p>
        </w:tc>
        <w:tc>
          <w:tcPr>
            <w:tcW w:w="642" w:type="pct"/>
            <w:vAlign w:val="center"/>
          </w:tcPr>
          <w:p w14:paraId="02999D1A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>
              <w:rPr>
                <w:rFonts w:eastAsia="Times New Roman" w:cs="Arial"/>
                <w:sz w:val="16"/>
                <w:szCs w:val="16"/>
              </w:rPr>
              <w:t xml:space="preserve">  </w:t>
            </w:r>
            <w:r w:rsidRPr="001C6581">
              <w:rPr>
                <w:rFonts w:eastAsia="Times New Roman" w:cs="Arial"/>
                <w:sz w:val="18"/>
                <w:szCs w:val="16"/>
              </w:rPr>
              <w:t>Semester 1</w:t>
            </w:r>
          </w:p>
          <w:p w14:paraId="5A2C95EE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Term 1</w:t>
            </w:r>
          </w:p>
          <w:p w14:paraId="7B80C119" w14:textId="29036902" w:rsidR="003C67FB" w:rsidRPr="001C6581" w:rsidRDefault="001C6581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</w:t>
            </w:r>
            <w:r w:rsidR="003C67FB" w:rsidRPr="001C6581">
              <w:rPr>
                <w:rFonts w:eastAsia="Times New Roman" w:cs="Arial"/>
                <w:sz w:val="18"/>
                <w:szCs w:val="16"/>
              </w:rPr>
              <w:t>Distributed</w:t>
            </w:r>
            <w:r w:rsidRPr="001C6581">
              <w:rPr>
                <w:rFonts w:eastAsia="Times New Roman" w:cs="Arial"/>
                <w:sz w:val="18"/>
                <w:szCs w:val="16"/>
              </w:rPr>
              <w:t xml:space="preserve"> Week 5</w:t>
            </w:r>
          </w:p>
          <w:p w14:paraId="157CD3AC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DUE: Week 10 </w:t>
            </w:r>
          </w:p>
          <w:p w14:paraId="70D11D10" w14:textId="556CA7CA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Date:</w:t>
            </w:r>
            <w:r w:rsidR="004C03DF" w:rsidRPr="001C6581">
              <w:rPr>
                <w:rFonts w:eastAsia="Times New Roman" w:cs="Arial"/>
                <w:sz w:val="18"/>
                <w:szCs w:val="16"/>
              </w:rPr>
              <w:t xml:space="preserve"> </w:t>
            </w:r>
            <w:r w:rsidR="001C6581" w:rsidRPr="001C6581">
              <w:rPr>
                <w:rFonts w:eastAsia="Times New Roman" w:cs="Arial"/>
                <w:b/>
                <w:sz w:val="18"/>
                <w:szCs w:val="16"/>
              </w:rPr>
              <w:t>4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  <w:vertAlign w:val="superscript"/>
              </w:rPr>
              <w:t>th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</w:rPr>
              <w:t xml:space="preserve"> April</w:t>
            </w:r>
            <w:r w:rsidR="001C6581" w:rsidRPr="001C6581">
              <w:rPr>
                <w:rFonts w:eastAsia="Times New Roman" w:cs="Arial"/>
                <w:b/>
                <w:sz w:val="18"/>
                <w:szCs w:val="16"/>
              </w:rPr>
              <w:t xml:space="preserve"> 2018</w:t>
            </w:r>
          </w:p>
          <w:p w14:paraId="2154D5C4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</w:t>
            </w:r>
          </w:p>
          <w:p w14:paraId="4E9989DB" w14:textId="1479FEB1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In-class – </w:t>
            </w:r>
          </w:p>
          <w:p w14:paraId="761C70FE" w14:textId="77777777" w:rsidR="00F17A6C" w:rsidRPr="001C6581" w:rsidRDefault="003C67FB" w:rsidP="00595050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Week 10 </w:t>
            </w:r>
          </w:p>
          <w:p w14:paraId="734A8599" w14:textId="446DCDE5" w:rsidR="00595050" w:rsidRPr="001C6581" w:rsidRDefault="001C6581" w:rsidP="00595050">
            <w:pPr>
              <w:spacing w:after="0" w:line="240" w:lineRule="auto"/>
              <w:rPr>
                <w:rFonts w:eastAsia="Times New Roman" w:cs="Arial"/>
                <w:b/>
                <w:sz w:val="20"/>
                <w:szCs w:val="18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</w:t>
            </w:r>
            <w:r w:rsidRPr="001C6581">
              <w:rPr>
                <w:rFonts w:eastAsia="Times New Roman" w:cs="Arial"/>
                <w:b/>
                <w:sz w:val="18"/>
                <w:szCs w:val="16"/>
              </w:rPr>
              <w:t>4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  <w:vertAlign w:val="superscript"/>
              </w:rPr>
              <w:t>th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</w:rPr>
              <w:t xml:space="preserve"> April</w:t>
            </w:r>
            <w:r w:rsidRPr="001C6581">
              <w:rPr>
                <w:rFonts w:eastAsia="Times New Roman" w:cs="Arial"/>
                <w:b/>
                <w:sz w:val="18"/>
                <w:szCs w:val="16"/>
              </w:rPr>
              <w:t xml:space="preserve"> 2018</w:t>
            </w:r>
          </w:p>
          <w:p w14:paraId="0CF44621" w14:textId="77777777" w:rsidR="003C67FB" w:rsidRPr="003A588B" w:rsidRDefault="003C67FB" w:rsidP="00523D9F">
            <w:pPr>
              <w:spacing w:after="0" w:line="240" w:lineRule="auto"/>
              <w:rPr>
                <w:rFonts w:eastAsia="Times New Roman" w:cs="Arial"/>
                <w:b/>
                <w:sz w:val="18"/>
                <w:szCs w:val="18"/>
              </w:rPr>
            </w:pPr>
          </w:p>
        </w:tc>
        <w:tc>
          <w:tcPr>
            <w:tcW w:w="3005" w:type="pct"/>
          </w:tcPr>
          <w:p w14:paraId="12332A18" w14:textId="1294E6DF" w:rsidR="003C67FB" w:rsidRPr="0039203B" w:rsidRDefault="004C03DF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Task 2</w:t>
            </w:r>
            <w:r w:rsidR="003C67FB" w:rsidRPr="0039203B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:</w:t>
            </w:r>
            <w:r w:rsidR="003C67FB" w:rsidRPr="0039203B">
              <w:rPr>
                <w:rFonts w:eastAsia="Times New Roman" w:cs="Times New Roman"/>
                <w:b/>
                <w:bCs/>
                <w:sz w:val="20"/>
                <w:szCs w:val="20"/>
                <w:lang w:val="en-US" w:eastAsia="en-AU"/>
              </w:rPr>
              <w:t xml:space="preserve"> 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>Geographical inquiry investigating</w:t>
            </w:r>
            <w:r w:rsidR="001C6581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 xml:space="preserve"> a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 xml:space="preserve"> </w:t>
            </w:r>
            <w:r w:rsidR="001C6581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 xml:space="preserve">selected </w:t>
            </w:r>
            <w:r w:rsidR="003C67FB" w:rsidRPr="0039203B">
              <w:rPr>
                <w:rFonts w:eastAsia="Times New Roman" w:cs="Arial"/>
                <w:sz w:val="20"/>
                <w:szCs w:val="20"/>
                <w:lang w:eastAsia="en-AU"/>
              </w:rPr>
              <w:t>bushfire</w:t>
            </w:r>
            <w:r w:rsidR="001C6581">
              <w:rPr>
                <w:rFonts w:eastAsia="Times New Roman" w:cs="Arial"/>
                <w:sz w:val="20"/>
                <w:szCs w:val="20"/>
                <w:lang w:eastAsia="en-AU"/>
              </w:rPr>
              <w:t>.</w:t>
            </w:r>
          </w:p>
          <w:p w14:paraId="4FE2A6D8" w14:textId="5250B97C" w:rsidR="003C67F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sz w:val="20"/>
                <w:szCs w:val="20"/>
                <w:lang w:eastAsia="en-AU"/>
              </w:rPr>
            </w:pPr>
            <w:r w:rsidRPr="00276E9D">
              <w:rPr>
                <w:rFonts w:eastAsia="Times New Roman" w:cs="Arial"/>
                <w:b/>
                <w:sz w:val="20"/>
                <w:szCs w:val="20"/>
                <w:lang w:eastAsia="en-AU"/>
              </w:rPr>
              <w:t>Part A</w:t>
            </w:r>
            <w:r w:rsidR="00E7309F">
              <w:rPr>
                <w:rFonts w:eastAsia="Times New Roman" w:cs="Arial"/>
                <w:sz w:val="20"/>
                <w:szCs w:val="20"/>
                <w:lang w:eastAsia="en-AU"/>
              </w:rPr>
              <w:t xml:space="preserve">: Observing, questioning and planning; collecting, recording, evaluating and representing </w:t>
            </w:r>
            <w:r w:rsidRPr="0039203B">
              <w:rPr>
                <w:rFonts w:eastAsia="Times New Roman" w:cs="Arial"/>
                <w:sz w:val="20"/>
                <w:szCs w:val="20"/>
                <w:lang w:eastAsia="en-AU"/>
              </w:rPr>
              <w:t>primary</w:t>
            </w:r>
            <w:r w:rsidR="00E7309F">
              <w:rPr>
                <w:rFonts w:eastAsia="Times New Roman" w:cs="Arial"/>
                <w:sz w:val="20"/>
                <w:szCs w:val="20"/>
                <w:lang w:eastAsia="en-AU"/>
              </w:rPr>
              <w:t xml:space="preserve"> a</w:t>
            </w:r>
            <w:r w:rsidR="00FD52F0">
              <w:rPr>
                <w:rFonts w:eastAsia="Times New Roman" w:cs="Arial"/>
                <w:sz w:val="20"/>
                <w:szCs w:val="20"/>
                <w:lang w:eastAsia="en-AU"/>
              </w:rPr>
              <w:t>nd/or secondary information and/</w:t>
            </w:r>
            <w:r w:rsidR="00E7309F">
              <w:rPr>
                <w:rFonts w:eastAsia="Times New Roman" w:cs="Arial"/>
                <w:sz w:val="20"/>
                <w:szCs w:val="20"/>
                <w:lang w:eastAsia="en-AU"/>
              </w:rPr>
              <w:t>or data incorporating ethical protocols. Interpreting, analysing and concluding; communicating</w:t>
            </w:r>
            <w:r w:rsidR="00595050">
              <w:rPr>
                <w:rFonts w:eastAsia="Times New Roman" w:cs="Arial"/>
                <w:sz w:val="20"/>
                <w:szCs w:val="20"/>
                <w:lang w:eastAsia="en-AU"/>
              </w:rPr>
              <w:t xml:space="preserve"> and reflecting and responding. (</w:t>
            </w:r>
            <w:r w:rsidRPr="0039203B">
              <w:rPr>
                <w:rFonts w:eastAsia="Times New Roman" w:cs="Arial"/>
                <w:sz w:val="20"/>
                <w:szCs w:val="20"/>
                <w:lang w:eastAsia="en-AU"/>
              </w:rPr>
              <w:t>Geographical inquiry skills</w:t>
            </w:r>
            <w:r w:rsidR="00595050">
              <w:rPr>
                <w:rFonts w:eastAsia="Times New Roman" w:cs="Arial"/>
                <w:sz w:val="20"/>
                <w:szCs w:val="20"/>
                <w:lang w:eastAsia="en-AU"/>
              </w:rPr>
              <w:t>)</w:t>
            </w:r>
          </w:p>
          <w:p w14:paraId="45279B4A" w14:textId="77777777" w:rsidR="003C67F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0"/>
                <w:szCs w:val="20"/>
                <w:lang w:eastAsia="en-AU"/>
              </w:rPr>
            </w:pPr>
          </w:p>
          <w:p w14:paraId="1B7D322A" w14:textId="77777777" w:rsidR="003C67F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0"/>
                <w:szCs w:val="20"/>
                <w:lang w:eastAsia="en-AU"/>
              </w:rPr>
            </w:pPr>
          </w:p>
          <w:p w14:paraId="2CFA254A" w14:textId="77777777" w:rsidR="00595050" w:rsidRPr="001F226A" w:rsidRDefault="003C67FB" w:rsidP="0059505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 w:rsidRPr="001F226A">
              <w:rPr>
                <w:rFonts w:eastAsia="Times New Roman" w:cs="Arial"/>
                <w:b/>
                <w:sz w:val="20"/>
                <w:szCs w:val="20"/>
                <w:lang w:eastAsia="en-AU"/>
              </w:rPr>
              <w:t xml:space="preserve">Task </w:t>
            </w:r>
            <w:r w:rsidR="004C03DF">
              <w:rPr>
                <w:rFonts w:eastAsia="Times New Roman" w:cs="Arial"/>
                <w:b/>
                <w:sz w:val="20"/>
                <w:szCs w:val="20"/>
                <w:lang w:eastAsia="en-AU"/>
              </w:rPr>
              <w:t>2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 xml:space="preserve"> </w:t>
            </w:r>
            <w:r w:rsidRPr="001F226A">
              <w:rPr>
                <w:rFonts w:eastAsia="Times New Roman" w:cs="Arial"/>
                <w:b/>
                <w:bCs/>
                <w:sz w:val="20"/>
                <w:szCs w:val="20"/>
                <w:lang w:val="en-US" w:eastAsia="en-AU"/>
              </w:rPr>
              <w:t xml:space="preserve">Geographical inquiry investigating </w:t>
            </w:r>
            <w:r w:rsidRPr="001F226A">
              <w:rPr>
                <w:rFonts w:eastAsia="Times New Roman" w:cs="Arial"/>
                <w:b/>
                <w:sz w:val="20"/>
                <w:szCs w:val="20"/>
                <w:lang w:eastAsia="en-AU"/>
              </w:rPr>
              <w:t>bushfires</w:t>
            </w:r>
            <w:r w:rsidR="00595050">
              <w:rPr>
                <w:rFonts w:eastAsia="Times New Roman" w:cs="Arial"/>
                <w:b/>
                <w:sz w:val="20"/>
                <w:szCs w:val="20"/>
                <w:lang w:eastAsia="en-AU"/>
              </w:rPr>
              <w:t xml:space="preserve"> (Validation)</w:t>
            </w:r>
          </w:p>
          <w:p w14:paraId="13754BEC" w14:textId="0E43877A" w:rsidR="003C67FB" w:rsidRDefault="003C67FB" w:rsidP="0059505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  <w:lang w:val="it-IT"/>
              </w:rPr>
            </w:pPr>
            <w:r w:rsidRPr="00276E9D">
              <w:rPr>
                <w:rFonts w:eastAsia="Times New Roman" w:cs="Arial"/>
                <w:b/>
                <w:sz w:val="20"/>
                <w:szCs w:val="20"/>
                <w:lang w:eastAsia="en-AU"/>
              </w:rPr>
              <w:t>Part B</w:t>
            </w:r>
            <w:r>
              <w:rPr>
                <w:rFonts w:eastAsia="Times New Roman" w:cs="Arial"/>
                <w:sz w:val="20"/>
                <w:szCs w:val="20"/>
                <w:lang w:eastAsia="en-AU"/>
              </w:rPr>
              <w:t>: In-class exten</w:t>
            </w:r>
            <w:r w:rsidR="00FD52F0">
              <w:rPr>
                <w:rFonts w:eastAsia="Times New Roman" w:cs="Arial"/>
                <w:sz w:val="20"/>
                <w:szCs w:val="20"/>
                <w:lang w:eastAsia="en-AU"/>
              </w:rPr>
              <w:t>ded response based on inquiry into a</w:t>
            </w:r>
            <w:r>
              <w:rPr>
                <w:rFonts w:eastAsia="Times New Roman" w:cs="Arial"/>
                <w:sz w:val="20"/>
                <w:szCs w:val="20"/>
                <w:lang w:eastAsia="en-AU"/>
              </w:rPr>
              <w:t xml:space="preserve"> natural hazard</w:t>
            </w:r>
            <w:r w:rsidR="001C6581">
              <w:rPr>
                <w:rFonts w:eastAsia="Times New Roman" w:cs="Arial"/>
                <w:sz w:val="20"/>
                <w:szCs w:val="20"/>
                <w:lang w:eastAsia="en-AU"/>
              </w:rPr>
              <w:t xml:space="preserve"> (bushfires)</w:t>
            </w:r>
            <w:r>
              <w:rPr>
                <w:rFonts w:eastAsia="Times New Roman" w:cs="Arial"/>
                <w:sz w:val="20"/>
                <w:szCs w:val="20"/>
                <w:lang w:eastAsia="en-AU"/>
              </w:rPr>
              <w:t xml:space="preserve">. </w:t>
            </w:r>
            <w:r w:rsidRPr="00A9428A">
              <w:rPr>
                <w:rFonts w:eastAsia="Times New Roman" w:cs="Arial"/>
                <w:bCs/>
                <w:sz w:val="20"/>
                <w:szCs w:val="20"/>
                <w:lang w:val="it-IT"/>
              </w:rPr>
              <w:t>(Timed/Test conditions)</w:t>
            </w:r>
          </w:p>
          <w:p w14:paraId="15EE4D84" w14:textId="77777777" w:rsidR="00595050" w:rsidRPr="0039203B" w:rsidRDefault="00595050" w:rsidP="0059505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  <w:tc>
          <w:tcPr>
            <w:tcW w:w="516" w:type="pct"/>
          </w:tcPr>
          <w:p w14:paraId="72207DF1" w14:textId="77777777" w:rsidR="003C67FB" w:rsidRPr="0039203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3C67FB" w:rsidRPr="0039203B" w14:paraId="59B40829" w14:textId="77777777" w:rsidTr="00FD52F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41" w:type="pct"/>
            <w:vMerge/>
            <w:vAlign w:val="center"/>
          </w:tcPr>
          <w:p w14:paraId="2045B56F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043" w:type="pct"/>
            <w:gridSpan w:val="3"/>
            <w:shd w:val="clear" w:color="auto" w:fill="BFBFBF" w:themeFill="background1" w:themeFillShade="BF"/>
            <w:vAlign w:val="center"/>
          </w:tcPr>
          <w:p w14:paraId="2D4E1B5F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Geographical Inquiry – Students plan and conduct investigations, process and translate information and communicate findings following ethical protocols and procedures. Both primary and secondary information sources are used.</w:t>
            </w:r>
          </w:p>
        </w:tc>
        <w:tc>
          <w:tcPr>
            <w:tcW w:w="516" w:type="pct"/>
            <w:shd w:val="clear" w:color="auto" w:fill="BFBFBF" w:themeFill="background1" w:themeFillShade="BF"/>
          </w:tcPr>
          <w:p w14:paraId="287CE042" w14:textId="77777777" w:rsidR="003C67F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3C67FB" w:rsidRPr="0039203B" w14:paraId="3437092D" w14:textId="77777777" w:rsidTr="00FD52F0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441" w:type="pct"/>
            <w:vMerge w:val="restart"/>
            <w:vAlign w:val="center"/>
          </w:tcPr>
          <w:p w14:paraId="6AA9F1F8" w14:textId="77777777" w:rsidR="003C67FB" w:rsidRPr="00A9428A" w:rsidRDefault="003C67FB" w:rsidP="00523D9F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eastAsia="en-AU"/>
              </w:rPr>
              <w:t>Fieldwork/</w:t>
            </w:r>
          </w:p>
          <w:p w14:paraId="14B4B893" w14:textId="77777777" w:rsidR="003C67FB" w:rsidRPr="00A9428A" w:rsidRDefault="003C67FB" w:rsidP="00523D9F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eastAsia="en-AU"/>
              </w:rPr>
              <w:t>practical skills</w:t>
            </w:r>
          </w:p>
          <w:p w14:paraId="74198E14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A9428A">
              <w:rPr>
                <w:rFonts w:eastAsia="Times New Roman" w:cs="Arial"/>
                <w:b/>
                <w:bCs/>
                <w:sz w:val="20"/>
                <w:szCs w:val="20"/>
              </w:rPr>
              <w:t>(20%)</w:t>
            </w:r>
          </w:p>
        </w:tc>
        <w:tc>
          <w:tcPr>
            <w:tcW w:w="397" w:type="pct"/>
            <w:vAlign w:val="center"/>
          </w:tcPr>
          <w:p w14:paraId="136C9BB1" w14:textId="72B55781" w:rsidR="003C67FB" w:rsidRPr="0039203B" w:rsidRDefault="004C03DF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sz w:val="20"/>
                <w:szCs w:val="20"/>
                <w:lang w:val="en-US"/>
              </w:rPr>
              <w:t>5</w:t>
            </w:r>
            <w:r w:rsidR="003C67FB"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%</w:t>
            </w:r>
          </w:p>
        </w:tc>
        <w:tc>
          <w:tcPr>
            <w:tcW w:w="642" w:type="pct"/>
            <w:vAlign w:val="center"/>
          </w:tcPr>
          <w:p w14:paraId="489D83AE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Semester 1</w:t>
            </w:r>
          </w:p>
          <w:p w14:paraId="5DD194C2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Term 1</w:t>
            </w:r>
          </w:p>
          <w:p w14:paraId="4C44BB8E" w14:textId="77777777" w:rsidR="003C67FB" w:rsidRPr="001C6581" w:rsidRDefault="004C03DF" w:rsidP="00523D9F">
            <w:pPr>
              <w:spacing w:after="0" w:line="240" w:lineRule="auto"/>
              <w:ind w:left="143" w:right="71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Week 4</w:t>
            </w:r>
          </w:p>
          <w:p w14:paraId="03DC11B4" w14:textId="77777777" w:rsidR="003C67FB" w:rsidRPr="001C6581" w:rsidRDefault="003C67FB" w:rsidP="00595050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Date: 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</w:rPr>
              <w:t>21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  <w:vertAlign w:val="superscript"/>
              </w:rPr>
              <w:t>st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</w:rPr>
              <w:t xml:space="preserve"> February 2018</w:t>
            </w:r>
          </w:p>
        </w:tc>
        <w:tc>
          <w:tcPr>
            <w:tcW w:w="3004" w:type="pct"/>
            <w:vAlign w:val="center"/>
          </w:tcPr>
          <w:p w14:paraId="2C9FD513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eastAsia="en-AU"/>
              </w:rPr>
            </w:pP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Task 1: </w:t>
            </w:r>
            <w:r>
              <w:rPr>
                <w:rFonts w:eastAsia="Times New Roman" w:cs="Arial"/>
                <w:bCs/>
                <w:sz w:val="20"/>
                <w:szCs w:val="20"/>
                <w:lang w:val="en-US"/>
              </w:rPr>
              <w:t>In-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/>
              </w:rPr>
              <w:t>class</w:t>
            </w: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/>
              </w:rPr>
              <w:t>test</w:t>
            </w: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/>
              </w:rPr>
              <w:t>based on Ge</w:t>
            </w:r>
            <w:r w:rsidR="004C03DF">
              <w:rPr>
                <w:rFonts w:eastAsia="Times New Roman" w:cs="Arial"/>
                <w:bCs/>
                <w:sz w:val="20"/>
                <w:szCs w:val="20"/>
                <w:lang w:val="en-US"/>
              </w:rPr>
              <w:t xml:space="preserve">ographical skills/mapping skills </w:t>
            </w:r>
            <w:r w:rsidR="004C03DF" w:rsidRPr="0039203B">
              <w:rPr>
                <w:rFonts w:eastAsia="Times New Roman" w:cs="Arial"/>
                <w:sz w:val="20"/>
                <w:szCs w:val="20"/>
                <w:lang w:val="it-IT" w:eastAsia="en-AU"/>
              </w:rPr>
              <w:t>and the overview of natural and ecological hazards</w:t>
            </w:r>
          </w:p>
        </w:tc>
        <w:tc>
          <w:tcPr>
            <w:tcW w:w="516" w:type="pct"/>
          </w:tcPr>
          <w:p w14:paraId="0ABDF39A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3C67FB" w:rsidRPr="0039203B" w14:paraId="15FE62B5" w14:textId="77777777" w:rsidTr="00FD52F0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441" w:type="pct"/>
            <w:vMerge/>
            <w:vAlign w:val="center"/>
          </w:tcPr>
          <w:p w14:paraId="3E67DFF6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</w:tc>
        <w:tc>
          <w:tcPr>
            <w:tcW w:w="397" w:type="pct"/>
            <w:vAlign w:val="center"/>
          </w:tcPr>
          <w:p w14:paraId="3207A753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bCs/>
                <w:sz w:val="20"/>
                <w:szCs w:val="20"/>
                <w:lang w:val="en-US"/>
              </w:rPr>
              <w:t xml:space="preserve">5% </w:t>
            </w:r>
          </w:p>
        </w:tc>
        <w:tc>
          <w:tcPr>
            <w:tcW w:w="642" w:type="pct"/>
            <w:vAlign w:val="center"/>
          </w:tcPr>
          <w:p w14:paraId="6AAAF583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Semester 1</w:t>
            </w:r>
          </w:p>
          <w:p w14:paraId="3B99A50A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Term 2</w:t>
            </w:r>
          </w:p>
          <w:p w14:paraId="105D538B" w14:textId="6843C188" w:rsidR="003C67FB" w:rsidRPr="001C6581" w:rsidRDefault="003C67FB" w:rsidP="00523D9F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18"/>
                <w:szCs w:val="16"/>
              </w:rPr>
            </w:pPr>
            <w:r w:rsidRPr="001C6581">
              <w:rPr>
                <w:rFonts w:eastAsia="Times New Roman" w:cs="Arial"/>
                <w:bCs/>
                <w:sz w:val="18"/>
                <w:szCs w:val="16"/>
              </w:rPr>
              <w:t xml:space="preserve">Week </w:t>
            </w:r>
            <w:r w:rsidR="00F17A6C" w:rsidRPr="001C6581">
              <w:rPr>
                <w:rFonts w:eastAsia="Times New Roman" w:cs="Arial"/>
                <w:bCs/>
                <w:sz w:val="18"/>
                <w:szCs w:val="16"/>
              </w:rPr>
              <w:t>2</w:t>
            </w:r>
          </w:p>
          <w:p w14:paraId="675AA5FA" w14:textId="66EC5B5D" w:rsidR="00595050" w:rsidRPr="001C6581" w:rsidRDefault="003C67FB" w:rsidP="00595050">
            <w:pPr>
              <w:spacing w:after="0" w:line="240" w:lineRule="auto"/>
              <w:ind w:left="143" w:right="71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bCs/>
                <w:sz w:val="18"/>
                <w:szCs w:val="16"/>
              </w:rPr>
              <w:t xml:space="preserve">Date: </w:t>
            </w:r>
            <w:r w:rsidR="001C6581" w:rsidRPr="001C6581">
              <w:rPr>
                <w:rFonts w:eastAsia="Times New Roman" w:cs="Arial"/>
                <w:b/>
                <w:bCs/>
                <w:sz w:val="18"/>
                <w:szCs w:val="16"/>
              </w:rPr>
              <w:t>11</w:t>
            </w:r>
            <w:r w:rsidR="00F17A6C" w:rsidRPr="001C6581">
              <w:rPr>
                <w:rFonts w:eastAsia="Times New Roman" w:cs="Arial"/>
                <w:b/>
                <w:bCs/>
                <w:sz w:val="18"/>
                <w:szCs w:val="16"/>
                <w:vertAlign w:val="superscript"/>
              </w:rPr>
              <w:t>th</w:t>
            </w:r>
            <w:r w:rsidR="00F17A6C" w:rsidRPr="001C6581">
              <w:rPr>
                <w:rFonts w:eastAsia="Times New Roman" w:cs="Arial"/>
                <w:b/>
                <w:bCs/>
                <w:sz w:val="18"/>
                <w:szCs w:val="16"/>
              </w:rPr>
              <w:t xml:space="preserve"> May 2018</w:t>
            </w:r>
          </w:p>
          <w:p w14:paraId="1B9E67A7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</w:p>
        </w:tc>
        <w:tc>
          <w:tcPr>
            <w:tcW w:w="3004" w:type="pct"/>
            <w:vAlign w:val="center"/>
          </w:tcPr>
          <w:p w14:paraId="26FB2080" w14:textId="039B6066" w:rsidR="003C67FB" w:rsidRPr="00F17A6C" w:rsidRDefault="003C67FB" w:rsidP="004C03D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sz w:val="20"/>
                <w:szCs w:val="20"/>
                <w:lang w:val="it-IT" w:eastAsia="en-AU"/>
              </w:rPr>
            </w:pPr>
            <w:r w:rsidRPr="00F17A6C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Task </w:t>
            </w:r>
            <w:r w:rsidR="00B54CBD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7</w:t>
            </w:r>
            <w:r w:rsidRPr="00F17A6C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: </w:t>
            </w:r>
            <w:r w:rsidRPr="00F17A6C">
              <w:rPr>
                <w:rFonts w:eastAsia="Times New Roman" w:cs="Arial"/>
                <w:sz w:val="20"/>
                <w:szCs w:val="20"/>
                <w:lang w:val="it-IT" w:eastAsia="en-AU"/>
              </w:rPr>
              <w:t xml:space="preserve">In-class test based on Geographical skills/mapping skills and natural (bushfires) and ecological hazards. </w:t>
            </w:r>
          </w:p>
        </w:tc>
        <w:tc>
          <w:tcPr>
            <w:tcW w:w="516" w:type="pct"/>
          </w:tcPr>
          <w:p w14:paraId="0B1A9623" w14:textId="77777777" w:rsidR="003C67FB" w:rsidRPr="0039203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3C67FB" w:rsidRPr="0039203B" w14:paraId="5FA757EE" w14:textId="77777777" w:rsidTr="00FD52F0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Merge/>
            <w:vAlign w:val="center"/>
          </w:tcPr>
          <w:p w14:paraId="5B1D70C0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397" w:type="pct"/>
            <w:vAlign w:val="center"/>
          </w:tcPr>
          <w:p w14:paraId="137B5C08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 xml:space="preserve">       </w:t>
            </w:r>
          </w:p>
          <w:p w14:paraId="7E86500E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01BA2F49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>5%</w:t>
            </w:r>
          </w:p>
          <w:p w14:paraId="5EB4C348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57B4911A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 xml:space="preserve">     </w:t>
            </w:r>
          </w:p>
          <w:p w14:paraId="452F6B29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>5%</w:t>
            </w:r>
          </w:p>
          <w:p w14:paraId="472EE022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i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i/>
                <w:sz w:val="20"/>
                <w:szCs w:val="20"/>
                <w:lang w:val="en-US"/>
              </w:rPr>
              <w:t>Total = 10%</w:t>
            </w: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42" w:type="pct"/>
            <w:vAlign w:val="center"/>
          </w:tcPr>
          <w:p w14:paraId="6C5942D4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Semester 1</w:t>
            </w:r>
          </w:p>
          <w:p w14:paraId="3765ADFC" w14:textId="0F6698EA" w:rsidR="003C67FB" w:rsidRPr="001C6581" w:rsidRDefault="00F17A6C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16"/>
                <w:lang w:val="en-US"/>
              </w:rPr>
              <w:t>Term 1</w:t>
            </w:r>
          </w:p>
          <w:p w14:paraId="52D076D6" w14:textId="67CC138B" w:rsidR="003C67FB" w:rsidRPr="001C6581" w:rsidRDefault="00FD5B7D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>
              <w:rPr>
                <w:rFonts w:eastAsia="Times New Roman" w:cs="Arial"/>
                <w:sz w:val="18"/>
                <w:szCs w:val="16"/>
                <w:lang w:val="en-US"/>
              </w:rPr>
              <w:t>Week 6</w:t>
            </w:r>
          </w:p>
          <w:p w14:paraId="226BC4DD" w14:textId="6A8B4B53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16"/>
                <w:lang w:val="en-US"/>
              </w:rPr>
              <w:t xml:space="preserve">Date of Field Trip: </w:t>
            </w:r>
            <w:r w:rsidR="00FD5B7D">
              <w:rPr>
                <w:rFonts w:eastAsia="Times New Roman" w:cs="Arial"/>
                <w:b/>
                <w:sz w:val="18"/>
                <w:szCs w:val="16"/>
                <w:lang w:val="en-US"/>
              </w:rPr>
              <w:t>6</w:t>
            </w:r>
            <w:r w:rsidR="00FD5B7D" w:rsidRPr="00FD5B7D">
              <w:rPr>
                <w:rFonts w:eastAsia="Times New Roman" w:cs="Arial"/>
                <w:b/>
                <w:sz w:val="18"/>
                <w:szCs w:val="16"/>
                <w:vertAlign w:val="superscript"/>
                <w:lang w:val="en-US"/>
              </w:rPr>
              <w:t>th</w:t>
            </w:r>
            <w:r w:rsidR="00FD5B7D">
              <w:rPr>
                <w:rFonts w:eastAsia="Times New Roman" w:cs="Arial"/>
                <w:b/>
                <w:sz w:val="18"/>
                <w:szCs w:val="16"/>
                <w:lang w:val="en-US"/>
              </w:rPr>
              <w:t xml:space="preserve"> March 2018</w:t>
            </w:r>
          </w:p>
          <w:p w14:paraId="0AE19780" w14:textId="6D813C3B" w:rsidR="00F17A6C" w:rsidRPr="001C6581" w:rsidRDefault="00595050" w:rsidP="001C6581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16"/>
                <w:lang w:val="en-US"/>
              </w:rPr>
              <w:t xml:space="preserve">Task 5B: </w:t>
            </w:r>
            <w:r w:rsidR="00F17A6C" w:rsidRPr="001C6581">
              <w:rPr>
                <w:rFonts w:eastAsia="Times New Roman" w:cs="Arial"/>
                <w:sz w:val="18"/>
                <w:szCs w:val="16"/>
                <w:lang w:val="en-US"/>
              </w:rPr>
              <w:t>Week 8</w:t>
            </w:r>
          </w:p>
          <w:p w14:paraId="6BF9D418" w14:textId="4458ABB6" w:rsidR="00595050" w:rsidRPr="001C6581" w:rsidRDefault="00F17A6C" w:rsidP="00FD5B7D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16"/>
                <w:lang w:val="en-US"/>
              </w:rPr>
              <w:t>Date</w:t>
            </w:r>
            <w:r w:rsidR="00FD5B7D">
              <w:rPr>
                <w:rFonts w:eastAsia="Times New Roman" w:cs="Arial"/>
                <w:sz w:val="18"/>
                <w:szCs w:val="16"/>
                <w:lang w:val="en-US"/>
              </w:rPr>
              <w:t xml:space="preserve">: </w:t>
            </w:r>
            <w:r w:rsidR="00FD5B7D" w:rsidRPr="00FD5B7D">
              <w:rPr>
                <w:rFonts w:eastAsia="Times New Roman" w:cs="Arial"/>
                <w:b/>
                <w:sz w:val="18"/>
                <w:szCs w:val="16"/>
                <w:lang w:val="en-US"/>
              </w:rPr>
              <w:t>9</w:t>
            </w:r>
            <w:r w:rsidR="00FD5B7D" w:rsidRPr="00FD5B7D">
              <w:rPr>
                <w:rFonts w:eastAsia="Times New Roman" w:cs="Arial"/>
                <w:b/>
                <w:sz w:val="18"/>
                <w:szCs w:val="16"/>
                <w:vertAlign w:val="superscript"/>
                <w:lang w:val="en-US"/>
              </w:rPr>
              <w:t>th</w:t>
            </w:r>
            <w:r w:rsidR="00FD5B7D" w:rsidRPr="00FD5B7D">
              <w:rPr>
                <w:rFonts w:eastAsia="Times New Roman" w:cs="Arial"/>
                <w:b/>
                <w:sz w:val="18"/>
                <w:szCs w:val="16"/>
                <w:lang w:val="en-US"/>
              </w:rPr>
              <w:t xml:space="preserve"> March 2018</w:t>
            </w:r>
          </w:p>
        </w:tc>
        <w:tc>
          <w:tcPr>
            <w:tcW w:w="3004" w:type="pct"/>
            <w:vAlign w:val="center"/>
          </w:tcPr>
          <w:p w14:paraId="6A4A88D7" w14:textId="77777777" w:rsidR="003C67FB" w:rsidRPr="005A07A1" w:rsidRDefault="003C67FB" w:rsidP="00523D9F">
            <w:pPr>
              <w:spacing w:after="0" w:line="240" w:lineRule="auto"/>
              <w:ind w:right="71"/>
              <w:rPr>
                <w:rFonts w:eastAsia="Times New Roman" w:cs="Arial"/>
                <w:bCs/>
                <w:i/>
                <w:sz w:val="20"/>
                <w:szCs w:val="20"/>
                <w:lang w:val="it-IT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 </w:t>
            </w:r>
            <w:r w:rsidRPr="005A07A1">
              <w:rPr>
                <w:rFonts w:eastAsia="Times New Roman" w:cs="Arial"/>
                <w:bCs/>
                <w:i/>
                <w:sz w:val="20"/>
                <w:szCs w:val="20"/>
                <w:lang w:val="it-IT"/>
              </w:rPr>
              <w:t>Fieldwork based on Bushfires with a case study and excursion to Perth Hills Discovery Centre and a focus On  the Parkerville Fire (2014)</w:t>
            </w:r>
          </w:p>
          <w:p w14:paraId="48707E24" w14:textId="77777777" w:rsidR="003C67FB" w:rsidRDefault="004C03DF" w:rsidP="00523D9F">
            <w:pPr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  <w:lang w:val="it-IT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>(5%) Task 4</w:t>
            </w:r>
            <w:r w:rsidR="003C67FB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A: </w:t>
            </w:r>
            <w:r w:rsidR="003C67FB" w:rsidRPr="00A9428A">
              <w:rPr>
                <w:rFonts w:eastAsia="Times New Roman" w:cs="Arial"/>
                <w:bCs/>
                <w:sz w:val="20"/>
                <w:szCs w:val="20"/>
                <w:lang w:val="it-IT"/>
              </w:rPr>
              <w:t>Collecting and interpreting primary information and/or data.</w:t>
            </w:r>
            <w:r w:rsidR="003C67FB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 </w:t>
            </w:r>
            <w:r w:rsidR="003C67FB">
              <w:rPr>
                <w:rFonts w:eastAsia="Times New Roman" w:cs="Arial"/>
                <w:bCs/>
                <w:sz w:val="20"/>
                <w:szCs w:val="20"/>
                <w:lang w:val="it-IT"/>
              </w:rPr>
              <w:t>Bushfire Excursion – Perth Hills Discovery Centre</w:t>
            </w:r>
          </w:p>
          <w:p w14:paraId="15211FC3" w14:textId="77777777" w:rsidR="003C67FB" w:rsidRPr="00A9428A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  <w:lang w:val="it-IT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>(5%</w:t>
            </w:r>
            <w:r w:rsidR="004C03DF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>) Task 4</w:t>
            </w: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B: </w:t>
            </w:r>
            <w:r w:rsidRPr="00A9428A">
              <w:rPr>
                <w:rFonts w:eastAsia="Times New Roman" w:cs="Arial"/>
                <w:bCs/>
                <w:sz w:val="20"/>
                <w:szCs w:val="20"/>
                <w:lang w:val="it-IT"/>
              </w:rPr>
              <w:t>Fieldwork/practical skills test based on an in-</w:t>
            </w:r>
            <w:r>
              <w:rPr>
                <w:rFonts w:eastAsia="Times New Roman" w:cs="Arial"/>
                <w:bCs/>
                <w:sz w:val="20"/>
                <w:szCs w:val="20"/>
                <w:lang w:val="it-IT"/>
              </w:rPr>
              <w:t>class validation of the fieldwor</w:t>
            </w:r>
            <w:r w:rsidRPr="00A9428A">
              <w:rPr>
                <w:rFonts w:eastAsia="Times New Roman" w:cs="Arial"/>
                <w:bCs/>
                <w:sz w:val="20"/>
                <w:szCs w:val="20"/>
                <w:lang w:val="it-IT"/>
              </w:rPr>
              <w:t>k. (Timed/Test conditions)</w:t>
            </w:r>
          </w:p>
        </w:tc>
        <w:tc>
          <w:tcPr>
            <w:tcW w:w="516" w:type="pct"/>
          </w:tcPr>
          <w:p w14:paraId="32CC38AF" w14:textId="77777777" w:rsidR="003C67F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</w:p>
        </w:tc>
      </w:tr>
      <w:tr w:rsidR="003C67FB" w:rsidRPr="0039203B" w14:paraId="72C1CBD3" w14:textId="77777777" w:rsidTr="00FD52F0">
        <w:tblPrEx>
          <w:tblCellMar>
            <w:top w:w="0" w:type="dxa"/>
            <w:bottom w:w="0" w:type="dxa"/>
          </w:tblCellMar>
        </w:tblPrEx>
        <w:trPr>
          <w:trHeight w:val="938"/>
        </w:trPr>
        <w:tc>
          <w:tcPr>
            <w:tcW w:w="441" w:type="pct"/>
            <w:vMerge w:val="restart"/>
            <w:vAlign w:val="center"/>
          </w:tcPr>
          <w:p w14:paraId="31E534CE" w14:textId="77777777" w:rsidR="003C67FB" w:rsidRPr="00A9428A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val="en-US"/>
              </w:rPr>
              <w:lastRenderedPageBreak/>
              <w:t>Short and extended response</w:t>
            </w:r>
          </w:p>
          <w:p w14:paraId="41279987" w14:textId="77777777" w:rsidR="003C67FB" w:rsidRPr="00A9428A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A9428A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(30%)</w:t>
            </w:r>
          </w:p>
          <w:p w14:paraId="2739AFF4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6B1FEA4C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426C4A77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4F717D96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4FEBD2D6" w14:textId="77777777" w:rsidR="003C67FB" w:rsidRPr="0039203B" w:rsidRDefault="003C67FB" w:rsidP="00523D9F">
            <w:pPr>
              <w:spacing w:after="0" w:line="240" w:lineRule="auto"/>
              <w:ind w:left="3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7" w:type="pct"/>
            <w:vAlign w:val="center"/>
          </w:tcPr>
          <w:p w14:paraId="25043270" w14:textId="77777777" w:rsidR="003C67FB" w:rsidRPr="0039203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sz w:val="20"/>
                <w:szCs w:val="20"/>
                <w:lang w:val="en-US"/>
              </w:rPr>
              <w:t>10</w:t>
            </w: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%</w:t>
            </w:r>
          </w:p>
        </w:tc>
        <w:tc>
          <w:tcPr>
            <w:tcW w:w="642" w:type="pct"/>
            <w:vAlign w:val="center"/>
          </w:tcPr>
          <w:p w14:paraId="2D0FAC3C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Semester 1</w:t>
            </w:r>
          </w:p>
          <w:p w14:paraId="4D4F4074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Term 1</w:t>
            </w:r>
          </w:p>
          <w:p w14:paraId="746886FE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bCs/>
                <w:sz w:val="18"/>
                <w:szCs w:val="20"/>
                <w:lang w:eastAsia="en-AU"/>
              </w:rPr>
            </w:pPr>
            <w:r w:rsidRPr="001C6581">
              <w:rPr>
                <w:rFonts w:eastAsia="Times New Roman" w:cs="Arial"/>
                <w:bCs/>
                <w:sz w:val="18"/>
                <w:szCs w:val="20"/>
                <w:lang w:eastAsia="en-AU"/>
              </w:rPr>
              <w:t>Week 9</w:t>
            </w:r>
          </w:p>
          <w:p w14:paraId="690FAAD8" w14:textId="77777777" w:rsidR="003C67FB" w:rsidRPr="001C6581" w:rsidRDefault="003C67FB" w:rsidP="00595050">
            <w:pPr>
              <w:spacing w:after="0" w:line="240" w:lineRule="auto"/>
              <w:ind w:left="143"/>
              <w:rPr>
                <w:rFonts w:eastAsia="Times New Roman" w:cs="Arial"/>
                <w:bCs/>
                <w:sz w:val="18"/>
                <w:szCs w:val="20"/>
                <w:lang w:eastAsia="en-AU"/>
              </w:rPr>
            </w:pPr>
            <w:r w:rsidRPr="001C6581">
              <w:rPr>
                <w:rFonts w:eastAsia="Times New Roman" w:cs="Arial"/>
                <w:bCs/>
                <w:sz w:val="18"/>
                <w:szCs w:val="20"/>
                <w:lang w:eastAsia="en-AU"/>
              </w:rPr>
              <w:t xml:space="preserve">Date: </w:t>
            </w:r>
            <w:r w:rsidR="004C03DF" w:rsidRPr="001C6581">
              <w:rPr>
                <w:rFonts w:eastAsia="Times New Roman" w:cs="Arial"/>
                <w:b/>
                <w:bCs/>
                <w:sz w:val="18"/>
                <w:szCs w:val="20"/>
                <w:lang w:eastAsia="en-AU"/>
              </w:rPr>
              <w:t>28</w:t>
            </w:r>
            <w:r w:rsidR="004C03DF" w:rsidRPr="001C6581">
              <w:rPr>
                <w:rFonts w:eastAsia="Times New Roman" w:cs="Arial"/>
                <w:b/>
                <w:bCs/>
                <w:sz w:val="18"/>
                <w:szCs w:val="20"/>
                <w:vertAlign w:val="superscript"/>
                <w:lang w:eastAsia="en-AU"/>
              </w:rPr>
              <w:t>th</w:t>
            </w:r>
            <w:r w:rsidR="004C03DF" w:rsidRPr="001C6581">
              <w:rPr>
                <w:rFonts w:eastAsia="Times New Roman" w:cs="Arial"/>
                <w:b/>
                <w:bCs/>
                <w:sz w:val="18"/>
                <w:szCs w:val="20"/>
                <w:lang w:eastAsia="en-AU"/>
              </w:rPr>
              <w:t xml:space="preserve"> </w:t>
            </w:r>
            <w:r w:rsidR="001457C2" w:rsidRPr="001C6581">
              <w:rPr>
                <w:rFonts w:eastAsia="Times New Roman" w:cs="Arial"/>
                <w:b/>
                <w:bCs/>
                <w:sz w:val="18"/>
                <w:szCs w:val="20"/>
                <w:lang w:eastAsia="en-AU"/>
              </w:rPr>
              <w:t>March</w:t>
            </w:r>
            <w:r w:rsidR="004C03DF" w:rsidRPr="001C6581">
              <w:rPr>
                <w:rFonts w:eastAsia="Times New Roman" w:cs="Arial"/>
                <w:b/>
                <w:bCs/>
                <w:sz w:val="18"/>
                <w:szCs w:val="20"/>
                <w:lang w:eastAsia="en-AU"/>
              </w:rPr>
              <w:t xml:space="preserve"> 2018</w:t>
            </w:r>
          </w:p>
          <w:p w14:paraId="191A01F4" w14:textId="77777777" w:rsidR="00595050" w:rsidRPr="001C6581" w:rsidRDefault="00595050" w:rsidP="00595050">
            <w:pPr>
              <w:spacing w:after="0" w:line="240" w:lineRule="auto"/>
              <w:ind w:left="143"/>
              <w:rPr>
                <w:rFonts w:eastAsia="Times New Roman" w:cs="Arial"/>
                <w:bCs/>
                <w:sz w:val="18"/>
                <w:szCs w:val="20"/>
                <w:lang w:eastAsia="en-AU"/>
              </w:rPr>
            </w:pPr>
          </w:p>
        </w:tc>
        <w:tc>
          <w:tcPr>
            <w:tcW w:w="3004" w:type="pct"/>
            <w:vAlign w:val="center"/>
          </w:tcPr>
          <w:p w14:paraId="15C9AD2F" w14:textId="310E2A2D" w:rsidR="003C67FB" w:rsidRPr="0039203B" w:rsidRDefault="004C03DF" w:rsidP="00FD52F0">
            <w:pPr>
              <w:spacing w:after="0" w:line="240" w:lineRule="auto"/>
              <w:ind w:left="138" w:right="71"/>
              <w:rPr>
                <w:rFonts w:eastAsia="Times New Roman" w:cs="Arial"/>
                <w:i/>
                <w:sz w:val="20"/>
                <w:szCs w:val="20"/>
                <w:lang w:val="it-IT" w:eastAsia="en-AU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Task 3</w:t>
            </w:r>
            <w:r w:rsidR="003C67FB" w:rsidRPr="0039203B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: 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</w:rPr>
              <w:t xml:space="preserve">Short and extended response </w:t>
            </w:r>
            <w:r w:rsidR="00FD52F0">
              <w:rPr>
                <w:rFonts w:eastAsia="Times New Roman" w:cs="Arial"/>
                <w:bCs/>
                <w:sz w:val="20"/>
                <w:szCs w:val="20"/>
              </w:rPr>
              <w:t>in class assessment/test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</w:rPr>
              <w:t xml:space="preserve"> based 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  <w:lang w:val="it-IT"/>
              </w:rPr>
              <w:t>on content from Depth study one</w:t>
            </w:r>
            <w:r w:rsidR="003C67FB">
              <w:rPr>
                <w:rFonts w:eastAsia="Times New Roman" w:cs="Arial"/>
                <w:bCs/>
                <w:sz w:val="20"/>
                <w:szCs w:val="20"/>
                <w:lang w:val="it-IT"/>
              </w:rPr>
              <w:t xml:space="preserve"> (Bushfires)</w:t>
            </w:r>
            <w:r w:rsidR="00FD52F0">
              <w:rPr>
                <w:rFonts w:eastAsia="Times New Roman" w:cs="Arial"/>
                <w:bCs/>
                <w:sz w:val="20"/>
                <w:szCs w:val="20"/>
                <w:lang w:val="it-IT"/>
              </w:rPr>
              <w:t>. Timed test conditions.</w:t>
            </w:r>
          </w:p>
        </w:tc>
        <w:tc>
          <w:tcPr>
            <w:tcW w:w="516" w:type="pct"/>
          </w:tcPr>
          <w:p w14:paraId="750598BF" w14:textId="77777777" w:rsidR="003C67F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3C67FB" w:rsidRPr="0039203B" w14:paraId="395445C2" w14:textId="77777777" w:rsidTr="00FD52F0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Merge/>
            <w:vAlign w:val="center"/>
          </w:tcPr>
          <w:p w14:paraId="0FB541FC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7" w:type="pct"/>
            <w:vAlign w:val="center"/>
          </w:tcPr>
          <w:p w14:paraId="37B11C6A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>10</w:t>
            </w:r>
            <w:r w:rsidRPr="00F17A6C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%</w:t>
            </w:r>
          </w:p>
        </w:tc>
        <w:tc>
          <w:tcPr>
            <w:tcW w:w="642" w:type="pct"/>
            <w:vAlign w:val="center"/>
          </w:tcPr>
          <w:p w14:paraId="209BED5F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 xml:space="preserve">   Semester 1</w:t>
            </w:r>
          </w:p>
          <w:p w14:paraId="18EE0757" w14:textId="7B83E847" w:rsidR="003C67FB" w:rsidRPr="001C6581" w:rsidRDefault="00F17A6C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Term 1</w:t>
            </w:r>
          </w:p>
          <w:p w14:paraId="7E9C666C" w14:textId="3802272E" w:rsidR="003C67FB" w:rsidRPr="001C6581" w:rsidRDefault="00F17A6C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20"/>
                <w:lang w:val="en-US"/>
              </w:rPr>
              <w:t>Week 11</w:t>
            </w:r>
          </w:p>
          <w:p w14:paraId="51124AEC" w14:textId="21A70EE4" w:rsidR="003C67FB" w:rsidRPr="001C6581" w:rsidRDefault="003C67FB" w:rsidP="00266551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  <w:lang w:val="en-US"/>
              </w:rPr>
              <w:t xml:space="preserve">Date: </w:t>
            </w:r>
            <w:r w:rsidR="00266551">
              <w:rPr>
                <w:rFonts w:eastAsia="Times New Roman" w:cs="Arial"/>
                <w:b/>
                <w:sz w:val="18"/>
                <w:szCs w:val="20"/>
                <w:lang w:val="en-US"/>
              </w:rPr>
              <w:t>30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vertAlign w:val="superscript"/>
                <w:lang w:val="en-US"/>
              </w:rPr>
              <w:t>th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lang w:val="en-US"/>
              </w:rPr>
              <w:t xml:space="preserve"> April 2018</w:t>
            </w:r>
          </w:p>
        </w:tc>
        <w:tc>
          <w:tcPr>
            <w:tcW w:w="3004" w:type="pct"/>
            <w:vAlign w:val="center"/>
          </w:tcPr>
          <w:p w14:paraId="45D12C28" w14:textId="4DB7CFD2" w:rsidR="003C67FB" w:rsidRPr="00F17A6C" w:rsidRDefault="004C03DF" w:rsidP="00523D9F">
            <w:pPr>
              <w:spacing w:after="0" w:line="240" w:lineRule="auto"/>
              <w:ind w:right="71"/>
              <w:rPr>
                <w:rFonts w:eastAsia="Times New Roman" w:cs="Arial"/>
                <w:bCs/>
                <w:sz w:val="20"/>
                <w:szCs w:val="20"/>
                <w:lang w:val="it-IT"/>
              </w:rPr>
            </w:pPr>
            <w:r w:rsidRPr="00F17A6C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   Task 5</w:t>
            </w:r>
            <w:r w:rsidR="003C67FB" w:rsidRPr="00F17A6C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: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</w:rPr>
              <w:t>Short and extended response</w:t>
            </w:r>
            <w:r w:rsidR="00FD52F0">
              <w:rPr>
                <w:rFonts w:eastAsia="Times New Roman" w:cs="Arial"/>
                <w:bCs/>
                <w:sz w:val="20"/>
                <w:szCs w:val="20"/>
              </w:rPr>
              <w:t xml:space="preserve"> in class assessment/test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</w:rPr>
              <w:t>based</w:t>
            </w:r>
            <w:r w:rsidR="003C67FB" w:rsidRPr="00F17A6C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  <w:lang w:val="it-IT"/>
              </w:rPr>
              <w:t>on an ecological hazard (Malaria)</w:t>
            </w:r>
            <w:r w:rsidR="00FD52F0">
              <w:rPr>
                <w:rFonts w:eastAsia="Times New Roman" w:cs="Arial"/>
                <w:bCs/>
                <w:sz w:val="20"/>
                <w:szCs w:val="20"/>
                <w:lang w:val="it-IT"/>
              </w:rPr>
              <w:t>. Timed test conditions.</w:t>
            </w:r>
          </w:p>
          <w:p w14:paraId="0497CE01" w14:textId="77777777" w:rsidR="003C67FB" w:rsidRPr="00F17A6C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516" w:type="pct"/>
          </w:tcPr>
          <w:p w14:paraId="4EC6BD2D" w14:textId="77777777" w:rsidR="003C67F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3C67FB" w:rsidRPr="0039203B" w14:paraId="57A0CC53" w14:textId="77777777" w:rsidTr="00FD52F0">
        <w:tblPrEx>
          <w:tblCellMar>
            <w:top w:w="0" w:type="dxa"/>
            <w:bottom w:w="0" w:type="dxa"/>
          </w:tblCellMar>
        </w:tblPrEx>
        <w:trPr>
          <w:trHeight w:val="1628"/>
        </w:trPr>
        <w:tc>
          <w:tcPr>
            <w:tcW w:w="441" w:type="pct"/>
            <w:vMerge/>
            <w:vAlign w:val="center"/>
          </w:tcPr>
          <w:p w14:paraId="7104F838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397" w:type="pct"/>
            <w:vAlign w:val="center"/>
          </w:tcPr>
          <w:p w14:paraId="66B366E4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0B7F1E0F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>10%</w:t>
            </w:r>
          </w:p>
          <w:p w14:paraId="26B0E823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642" w:type="pct"/>
            <w:vAlign w:val="center"/>
          </w:tcPr>
          <w:p w14:paraId="6BC65384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 xml:space="preserve">   Semester 1</w:t>
            </w:r>
          </w:p>
          <w:p w14:paraId="327ECFC3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Term 2</w:t>
            </w:r>
          </w:p>
          <w:p w14:paraId="45F53964" w14:textId="3F3605A3" w:rsidR="003C67FB" w:rsidRPr="001C6581" w:rsidRDefault="00F17A6C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20"/>
                <w:lang w:val="en-US"/>
              </w:rPr>
              <w:t>Week 2</w:t>
            </w:r>
          </w:p>
          <w:p w14:paraId="6BA78B17" w14:textId="3995E5CB" w:rsidR="003C67FB" w:rsidRPr="001C6581" w:rsidRDefault="003C67FB" w:rsidP="00595050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20"/>
                <w:lang w:val="en-US"/>
              </w:rPr>
              <w:t xml:space="preserve">Date: 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lang w:val="en-US"/>
              </w:rPr>
              <w:t>8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vertAlign w:val="superscript"/>
                <w:lang w:val="en-US"/>
              </w:rPr>
              <w:t>th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lang w:val="en-US"/>
              </w:rPr>
              <w:t xml:space="preserve"> May 2018</w:t>
            </w:r>
          </w:p>
          <w:p w14:paraId="158FE26D" w14:textId="77777777" w:rsidR="00595050" w:rsidRPr="001C6581" w:rsidRDefault="00595050" w:rsidP="00595050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  <w:lang w:val="en-US"/>
              </w:rPr>
            </w:pPr>
          </w:p>
        </w:tc>
        <w:tc>
          <w:tcPr>
            <w:tcW w:w="3004" w:type="pct"/>
            <w:vAlign w:val="center"/>
          </w:tcPr>
          <w:p w14:paraId="4BEE26D2" w14:textId="64990980" w:rsidR="003C67FB" w:rsidRPr="00F17A6C" w:rsidRDefault="00B54CBD" w:rsidP="00FD52F0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    Task: 6</w:t>
            </w:r>
            <w:r w:rsidR="003C67FB" w:rsidRPr="00F17A6C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: </w:t>
            </w:r>
            <w:r w:rsidR="00FD52F0">
              <w:rPr>
                <w:rFonts w:eastAsia="Times New Roman" w:cs="Arial"/>
                <w:bCs/>
                <w:sz w:val="20"/>
                <w:szCs w:val="20"/>
              </w:rPr>
              <w:t xml:space="preserve">Short and extended response in class assessment/test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</w:rPr>
              <w:t>based</w:t>
            </w:r>
            <w:r w:rsidR="003C67FB" w:rsidRPr="00F17A6C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  <w:lang w:val="it-IT"/>
              </w:rPr>
              <w:t>on an ecological hazard (Malaria)</w:t>
            </w:r>
            <w:r w:rsidR="00FD52F0">
              <w:rPr>
                <w:rFonts w:eastAsia="Times New Roman" w:cs="Arial"/>
                <w:bCs/>
                <w:sz w:val="20"/>
                <w:szCs w:val="20"/>
                <w:lang w:val="it-IT"/>
              </w:rPr>
              <w:t xml:space="preserve">.        </w:t>
            </w:r>
            <w:r w:rsidR="00A9737D">
              <w:rPr>
                <w:rFonts w:eastAsia="Times New Roman" w:cs="Arial"/>
                <w:bCs/>
                <w:sz w:val="20"/>
                <w:szCs w:val="20"/>
                <w:lang w:val="it-IT"/>
              </w:rPr>
              <w:t xml:space="preserve">   </w:t>
            </w:r>
            <w:bookmarkStart w:id="0" w:name="_GoBack"/>
            <w:bookmarkEnd w:id="0"/>
            <w:r w:rsidR="00FD52F0">
              <w:rPr>
                <w:rFonts w:eastAsia="Times New Roman" w:cs="Arial"/>
                <w:bCs/>
                <w:sz w:val="20"/>
                <w:szCs w:val="20"/>
                <w:lang w:val="it-IT"/>
              </w:rPr>
              <w:t>Timed test conditions.</w:t>
            </w:r>
          </w:p>
        </w:tc>
        <w:tc>
          <w:tcPr>
            <w:tcW w:w="516" w:type="pct"/>
          </w:tcPr>
          <w:p w14:paraId="0A541B1D" w14:textId="77777777" w:rsidR="003C67FB" w:rsidRDefault="003C67FB" w:rsidP="00523D9F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</w:p>
        </w:tc>
      </w:tr>
      <w:tr w:rsidR="003C67FB" w:rsidRPr="0039203B" w14:paraId="6264205D" w14:textId="77777777" w:rsidTr="00FD52F0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Align w:val="center"/>
          </w:tcPr>
          <w:p w14:paraId="4ECB6D1C" w14:textId="77777777" w:rsidR="003C67FB" w:rsidRPr="00A9428A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 w:rsidRPr="00A9428A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Examination</w:t>
            </w:r>
          </w:p>
          <w:p w14:paraId="6D25A6A8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val="en-US"/>
              </w:rPr>
              <w:t>(30%)</w:t>
            </w:r>
          </w:p>
        </w:tc>
        <w:tc>
          <w:tcPr>
            <w:tcW w:w="397" w:type="pct"/>
            <w:vAlign w:val="center"/>
          </w:tcPr>
          <w:p w14:paraId="587772EA" w14:textId="77777777" w:rsidR="003C67FB" w:rsidRPr="0039203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sz w:val="20"/>
                <w:szCs w:val="20"/>
                <w:lang w:val="en-US"/>
              </w:rPr>
              <w:t>30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/>
              </w:rPr>
              <w:t>%</w:t>
            </w:r>
          </w:p>
        </w:tc>
        <w:tc>
          <w:tcPr>
            <w:tcW w:w="642" w:type="pct"/>
            <w:vAlign w:val="center"/>
          </w:tcPr>
          <w:p w14:paraId="79806CD2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Semester 1</w:t>
            </w:r>
          </w:p>
          <w:p w14:paraId="69298C31" w14:textId="77777777" w:rsidR="003C67FB" w:rsidRDefault="003C67FB" w:rsidP="00595050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Term 2</w:t>
            </w:r>
          </w:p>
          <w:p w14:paraId="4EDBB11E" w14:textId="79F4247D" w:rsidR="00FD52F0" w:rsidRPr="00FD52F0" w:rsidRDefault="00FD52F0" w:rsidP="00595050">
            <w:pPr>
              <w:spacing w:after="0" w:line="240" w:lineRule="auto"/>
              <w:ind w:left="143"/>
              <w:rPr>
                <w:rFonts w:eastAsia="Times New Roman" w:cs="Arial"/>
                <w:b/>
                <w:sz w:val="18"/>
                <w:szCs w:val="20"/>
                <w:lang w:val="en-US"/>
              </w:rPr>
            </w:pPr>
            <w:r w:rsidRPr="00FD52F0">
              <w:rPr>
                <w:rFonts w:eastAsia="Times New Roman" w:cs="Arial"/>
                <w:b/>
                <w:sz w:val="18"/>
                <w:szCs w:val="20"/>
              </w:rPr>
              <w:t>Week 4</w:t>
            </w:r>
          </w:p>
        </w:tc>
        <w:tc>
          <w:tcPr>
            <w:tcW w:w="3004" w:type="pct"/>
          </w:tcPr>
          <w:p w14:paraId="5D26BD6A" w14:textId="77777777" w:rsidR="003C67FB" w:rsidRDefault="004C03DF" w:rsidP="00523D9F">
            <w:pPr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Task 8</w:t>
            </w:r>
            <w:r w:rsidR="003C67FB"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3C67F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Semester</w:t>
            </w:r>
            <w:r w:rsidR="003C67FB"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1 examination</w:t>
            </w:r>
            <w:r w:rsidR="003C67FB" w:rsidRPr="0039203B">
              <w:rPr>
                <w:rFonts w:eastAsia="Times New Roman" w:cs="Arial"/>
                <w:bCs/>
                <w:i/>
                <w:sz w:val="20"/>
                <w:szCs w:val="20"/>
              </w:rPr>
              <w:t xml:space="preserve"> </w:t>
            </w:r>
            <w:r w:rsidR="003C67FB">
              <w:rPr>
                <w:rFonts w:eastAsia="Times New Roman" w:cs="Arial"/>
                <w:bCs/>
                <w:i/>
                <w:sz w:val="20"/>
                <w:szCs w:val="20"/>
              </w:rPr>
              <w:t>–</w:t>
            </w:r>
            <w:r w:rsidR="003C67FB" w:rsidRPr="0039203B">
              <w:rPr>
                <w:rFonts w:eastAsia="Times New Roman" w:cs="Arial"/>
                <w:bCs/>
                <w:i/>
                <w:sz w:val="20"/>
                <w:szCs w:val="20"/>
              </w:rPr>
              <w:t xml:space="preserve"> 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</w:rPr>
              <w:t xml:space="preserve">3.0 hours plus 10 minutes reading time. </w:t>
            </w:r>
          </w:p>
          <w:p w14:paraId="323D6C77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bCs/>
                <w:sz w:val="20"/>
                <w:szCs w:val="20"/>
              </w:rPr>
              <w:t xml:space="preserve">Same format as for ATAR Year 12. </w:t>
            </w:r>
            <w:r>
              <w:rPr>
                <w:rFonts w:eastAsia="Times New Roman" w:cs="Arial"/>
                <w:bCs/>
                <w:sz w:val="20"/>
                <w:szCs w:val="20"/>
              </w:rPr>
              <w:t>See below</w:t>
            </w:r>
            <w:r>
              <w:rPr>
                <w:rFonts w:eastAsia="Times New Roman" w:cs="Arial"/>
                <w:bCs/>
                <w:sz w:val="20"/>
                <w:szCs w:val="20"/>
              </w:rPr>
              <w:br/>
              <w:t>Section One: M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>ultiple-choice 20 questions</w:t>
            </w:r>
            <w:r>
              <w:rPr>
                <w:rFonts w:eastAsia="Times New Roman" w:cs="Arial"/>
                <w:bCs/>
                <w:sz w:val="20"/>
                <w:szCs w:val="20"/>
              </w:rPr>
              <w:t>, 20% of the total examination</w:t>
            </w:r>
            <w:r>
              <w:rPr>
                <w:rFonts w:eastAsia="Times New Roman" w:cs="Arial"/>
                <w:bCs/>
                <w:sz w:val="20"/>
                <w:szCs w:val="20"/>
              </w:rPr>
              <w:br/>
              <w:t>Section Two: S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>hort response, 7</w:t>
            </w:r>
            <w:r>
              <w:rPr>
                <w:rFonts w:eastAsia="Times New Roman" w:cs="Arial"/>
                <w:bCs/>
                <w:sz w:val="20"/>
                <w:szCs w:val="20"/>
              </w:rPr>
              <w:t>–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>12 questions</w:t>
            </w:r>
            <w:r>
              <w:rPr>
                <w:rFonts w:eastAsia="Times New Roman" w:cs="Arial"/>
                <w:bCs/>
                <w:sz w:val="20"/>
                <w:szCs w:val="20"/>
              </w:rPr>
              <w:t>, 40% of the total examination</w:t>
            </w:r>
            <w:r>
              <w:rPr>
                <w:rFonts w:eastAsia="Times New Roman" w:cs="Arial"/>
                <w:bCs/>
                <w:sz w:val="20"/>
                <w:szCs w:val="20"/>
              </w:rPr>
              <w:br/>
              <w:t>Section Three: Extended r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>esponse</w:t>
            </w:r>
            <w:r>
              <w:rPr>
                <w:rFonts w:eastAsia="Times New Roman" w:cs="Arial"/>
                <w:bCs/>
                <w:sz w:val="20"/>
                <w:szCs w:val="20"/>
              </w:rPr>
              <w:t>,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 xml:space="preserve"> 40% of the total examination</w:t>
            </w:r>
          </w:p>
        </w:tc>
        <w:tc>
          <w:tcPr>
            <w:tcW w:w="516" w:type="pct"/>
          </w:tcPr>
          <w:p w14:paraId="7976ECB7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3C67FB" w:rsidRPr="0039203B" w14:paraId="4FDB4A15" w14:textId="77777777" w:rsidTr="00FD52F0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shd w:val="clear" w:color="auto" w:fill="92D050"/>
            <w:vAlign w:val="center"/>
          </w:tcPr>
          <w:p w14:paraId="363A819A" w14:textId="77777777" w:rsidR="003C67FB" w:rsidRPr="0039203B" w:rsidRDefault="003C67FB" w:rsidP="00523D9F">
            <w:pPr>
              <w:spacing w:before="60" w:after="60" w:line="240" w:lineRule="auto"/>
              <w:ind w:left="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397" w:type="pct"/>
            <w:shd w:val="clear" w:color="auto" w:fill="92D050"/>
            <w:vAlign w:val="center"/>
          </w:tcPr>
          <w:p w14:paraId="7D8AC769" w14:textId="77777777" w:rsidR="003C67FB" w:rsidRPr="0039203B" w:rsidRDefault="003C67FB" w:rsidP="00523D9F">
            <w:pPr>
              <w:spacing w:before="60" w:after="6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642" w:type="pct"/>
            <w:shd w:val="clear" w:color="auto" w:fill="92D050"/>
          </w:tcPr>
          <w:p w14:paraId="5010F883" w14:textId="77777777" w:rsidR="003C67FB" w:rsidRPr="0039203B" w:rsidRDefault="003C67FB" w:rsidP="00523D9F">
            <w:pPr>
              <w:spacing w:before="60" w:after="60" w:line="240" w:lineRule="auto"/>
              <w:ind w:left="9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004" w:type="pct"/>
            <w:shd w:val="clear" w:color="auto" w:fill="92D050"/>
            <w:vAlign w:val="center"/>
          </w:tcPr>
          <w:p w14:paraId="361A8CB0" w14:textId="77777777" w:rsidR="003C67FB" w:rsidRPr="0039203B" w:rsidRDefault="003C67FB" w:rsidP="00523D9F">
            <w:pPr>
              <w:spacing w:before="60" w:after="60" w:line="240" w:lineRule="auto"/>
              <w:ind w:left="93" w:right="71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16" w:type="pct"/>
            <w:shd w:val="clear" w:color="auto" w:fill="92D050"/>
          </w:tcPr>
          <w:p w14:paraId="33940046" w14:textId="77777777" w:rsidR="003C67FB" w:rsidRPr="0039203B" w:rsidRDefault="003C67FB" w:rsidP="00523D9F">
            <w:pPr>
              <w:spacing w:before="60" w:after="60" w:line="240" w:lineRule="auto"/>
              <w:ind w:left="93" w:right="71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2AB5DA80" w14:textId="77777777" w:rsidR="003C67FB" w:rsidRDefault="003C67FB" w:rsidP="003C67FB">
      <w:pPr>
        <w:spacing w:after="0" w:line="240" w:lineRule="auto"/>
      </w:pPr>
    </w:p>
    <w:sectPr w:rsidR="003C67FB" w:rsidSect="00321DD1">
      <w:headerReference w:type="default" r:id="rId8"/>
      <w:footerReference w:type="default" r:id="rId9"/>
      <w:pgSz w:w="16838" w:h="11906" w:orient="landscape"/>
      <w:pgMar w:top="1135" w:right="1440" w:bottom="1276" w:left="1440" w:header="510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B467A3" w14:textId="77777777" w:rsidR="00991F6E" w:rsidRDefault="00EB17B2">
      <w:pPr>
        <w:spacing w:after="0" w:line="240" w:lineRule="auto"/>
      </w:pPr>
      <w:r>
        <w:separator/>
      </w:r>
    </w:p>
  </w:endnote>
  <w:endnote w:type="continuationSeparator" w:id="0">
    <w:p w14:paraId="6D9DA541" w14:textId="77777777" w:rsidR="00991F6E" w:rsidRDefault="00EB1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9FE5D4" w14:textId="77777777" w:rsidR="00ED6AD1" w:rsidRPr="0039203B" w:rsidRDefault="003C67FB" w:rsidP="0039203B">
    <w:pPr>
      <w:pStyle w:val="Footer"/>
      <w:pBdr>
        <w:top w:val="single" w:sz="8" w:space="4" w:color="76923C" w:themeColor="accent3" w:themeShade="BF"/>
      </w:pBdr>
      <w:tabs>
        <w:tab w:val="clear" w:pos="4513"/>
        <w:tab w:val="clear" w:pos="9026"/>
      </w:tabs>
      <w:ind w:left="-284" w:right="-359"/>
      <w:jc w:val="right"/>
      <w:rPr>
        <w:rFonts w:ascii="Franklin Gothic Book" w:hAnsi="Franklin Gothic Book"/>
        <w:color w:val="342568"/>
        <w:sz w:val="18"/>
      </w:rPr>
    </w:pP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Geography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 Year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8E89DF" w14:textId="77777777" w:rsidR="00991F6E" w:rsidRDefault="00EB17B2">
      <w:pPr>
        <w:spacing w:after="0" w:line="240" w:lineRule="auto"/>
      </w:pPr>
      <w:r>
        <w:separator/>
      </w:r>
    </w:p>
  </w:footnote>
  <w:footnote w:type="continuationSeparator" w:id="0">
    <w:p w14:paraId="63BA988E" w14:textId="77777777" w:rsidR="00991F6E" w:rsidRDefault="00EB1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E429FC" w14:textId="77777777" w:rsidR="0039203B" w:rsidRPr="0039203B" w:rsidRDefault="003C67FB" w:rsidP="0039203B">
    <w:pPr>
      <w:pStyle w:val="Header"/>
      <w:pBdr>
        <w:bottom w:val="single" w:sz="8" w:space="1" w:color="76923C" w:themeColor="accent3" w:themeShade="BF"/>
      </w:pBdr>
      <w:tabs>
        <w:tab w:val="clear" w:pos="4513"/>
        <w:tab w:val="clear" w:pos="9026"/>
      </w:tabs>
      <w:ind w:left="13914" w:right="-784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A9737D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7FB"/>
    <w:rsid w:val="00130A35"/>
    <w:rsid w:val="001457C2"/>
    <w:rsid w:val="001504CA"/>
    <w:rsid w:val="001C6581"/>
    <w:rsid w:val="002153F8"/>
    <w:rsid w:val="00252AFA"/>
    <w:rsid w:val="002642D3"/>
    <w:rsid w:val="00266551"/>
    <w:rsid w:val="002B2AC6"/>
    <w:rsid w:val="003C67FB"/>
    <w:rsid w:val="004A773D"/>
    <w:rsid w:val="004C03DF"/>
    <w:rsid w:val="00595050"/>
    <w:rsid w:val="00652B6F"/>
    <w:rsid w:val="008F7CB8"/>
    <w:rsid w:val="00991F6E"/>
    <w:rsid w:val="00A16D16"/>
    <w:rsid w:val="00A9737D"/>
    <w:rsid w:val="00B54CBD"/>
    <w:rsid w:val="00E7309F"/>
    <w:rsid w:val="00EB17B2"/>
    <w:rsid w:val="00F17A6C"/>
    <w:rsid w:val="00F2177D"/>
    <w:rsid w:val="00FD52F0"/>
    <w:rsid w:val="00FD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E198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99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7FB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7FB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7FB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3C6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7FB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C6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7FB"/>
    <w:rPr>
      <w:rFonts w:ascii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3C67F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3C67FB"/>
    <w:rPr>
      <w:rFonts w:eastAsia="Times New Roman"/>
      <w:b/>
      <w:bCs/>
      <w:sz w:val="24"/>
      <w:szCs w:val="24"/>
      <w:lang w:val="en-US"/>
    </w:rPr>
  </w:style>
  <w:style w:type="character" w:styleId="CommentReference">
    <w:name w:val="annotation reference"/>
    <w:basedOn w:val="DefaultParagraphFont"/>
    <w:semiHidden/>
    <w:unhideWhenUsed/>
    <w:rsid w:val="00252AF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52A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52AFA"/>
    <w:rPr>
      <w:rFonts w:ascii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52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52AFA"/>
    <w:rPr>
      <w:rFonts w:asciiTheme="minorHAnsi" w:hAnsiTheme="minorHAnsi" w:cstheme="minorBidi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252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2AF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99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7FB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7FB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7FB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3C6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7FB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C6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7FB"/>
    <w:rPr>
      <w:rFonts w:ascii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3C67F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3C67FB"/>
    <w:rPr>
      <w:rFonts w:eastAsia="Times New Roman"/>
      <w:b/>
      <w:bCs/>
      <w:sz w:val="24"/>
      <w:szCs w:val="24"/>
      <w:lang w:val="en-US"/>
    </w:rPr>
  </w:style>
  <w:style w:type="character" w:styleId="CommentReference">
    <w:name w:val="annotation reference"/>
    <w:basedOn w:val="DefaultParagraphFont"/>
    <w:semiHidden/>
    <w:unhideWhenUsed/>
    <w:rsid w:val="00252AF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52A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52AFA"/>
    <w:rPr>
      <w:rFonts w:ascii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52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52AFA"/>
    <w:rPr>
      <w:rFonts w:asciiTheme="minorHAnsi" w:hAnsiTheme="minorHAnsi" w:cstheme="minorBidi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252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2A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5783388A</Template>
  <TotalTime>0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2</cp:revision>
  <cp:lastPrinted>2018-01-31T03:20:00Z</cp:lastPrinted>
  <dcterms:created xsi:type="dcterms:W3CDTF">2018-05-18T04:49:00Z</dcterms:created>
  <dcterms:modified xsi:type="dcterms:W3CDTF">2018-05-18T04:49:00Z</dcterms:modified>
</cp:coreProperties>
</file>