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2EF9" w:rsidRDefault="00495B36" w:rsidP="00C52EF9">
      <w:pPr>
        <w:ind w:left="720" w:firstLine="720"/>
        <w:jc w:val="center"/>
        <w:rPr>
          <w:rFonts w:ascii="Arial" w:hAnsi="Arial" w:cs="Arial"/>
          <w:sz w:val="28"/>
          <w:szCs w:val="32"/>
        </w:rPr>
      </w:pPr>
      <w:r>
        <w:rPr>
          <w:noProof/>
        </w:rPr>
        <w:drawing>
          <wp:anchor distT="0" distB="0" distL="114300" distR="114300" simplePos="0" relativeHeight="251661312" behindDoc="1" locked="0" layoutInCell="1" allowOverlap="1" wp14:anchorId="053F9C1A" wp14:editId="745436E8">
            <wp:simplePos x="0" y="0"/>
            <wp:positionH relativeFrom="column">
              <wp:posOffset>-220980</wp:posOffset>
            </wp:positionH>
            <wp:positionV relativeFrom="paragraph">
              <wp:posOffset>-31750</wp:posOffset>
            </wp:positionV>
            <wp:extent cx="1481455" cy="1271270"/>
            <wp:effectExtent l="0" t="0" r="4445" b="5080"/>
            <wp:wrapTight wrapText="bothSides">
              <wp:wrapPolygon edited="0">
                <wp:start x="0" y="0"/>
                <wp:lineTo x="0" y="21363"/>
                <wp:lineTo x="21387" y="21363"/>
                <wp:lineTo x="21387" y="0"/>
                <wp:lineTo x="0" y="0"/>
              </wp:wrapPolygon>
            </wp:wrapTight>
            <wp:docPr id="1" name="Picture 1" descr="Description: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81455" cy="12712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95B36" w:rsidRDefault="00495B36" w:rsidP="00C52EF9">
      <w:pPr>
        <w:ind w:left="720" w:firstLine="720"/>
        <w:jc w:val="center"/>
        <w:rPr>
          <w:rFonts w:ascii="Arial" w:hAnsi="Arial" w:cs="Arial"/>
          <w:sz w:val="28"/>
          <w:szCs w:val="32"/>
        </w:rPr>
      </w:pPr>
    </w:p>
    <w:p w:rsidR="00495B36" w:rsidRDefault="00E6287E" w:rsidP="00495B36">
      <w:pPr>
        <w:jc w:val="center"/>
        <w:rPr>
          <w:rFonts w:ascii="Arial" w:hAnsi="Arial" w:cs="Arial"/>
          <w:sz w:val="52"/>
          <w:szCs w:val="52"/>
        </w:rPr>
      </w:pPr>
      <w:r>
        <w:rPr>
          <w:rFonts w:ascii="Arial" w:hAnsi="Arial" w:cs="Arial"/>
          <w:b/>
          <w:sz w:val="52"/>
          <w:szCs w:val="52"/>
          <w:u w:val="single"/>
        </w:rPr>
        <w:t>Unit 1/2: Task 2</w:t>
      </w:r>
      <w:r w:rsidR="00495B36" w:rsidRPr="00C47ED7">
        <w:rPr>
          <w:rFonts w:ascii="Arial" w:hAnsi="Arial" w:cs="Arial"/>
          <w:b/>
          <w:sz w:val="52"/>
          <w:szCs w:val="52"/>
          <w:u w:val="single"/>
        </w:rPr>
        <w:t xml:space="preserve"> </w:t>
      </w:r>
      <w:r w:rsidR="00495B36">
        <w:rPr>
          <w:rFonts w:ascii="Arial" w:hAnsi="Arial" w:cs="Arial"/>
          <w:b/>
          <w:sz w:val="52"/>
          <w:szCs w:val="52"/>
          <w:u w:val="single"/>
        </w:rPr>
        <w:t xml:space="preserve">Part A -  </w:t>
      </w:r>
      <w:r w:rsidR="00495B36" w:rsidRPr="00C47ED7">
        <w:rPr>
          <w:rFonts w:ascii="Arial" w:hAnsi="Arial" w:cs="Arial"/>
          <w:b/>
          <w:sz w:val="52"/>
          <w:szCs w:val="52"/>
          <w:u w:val="single"/>
        </w:rPr>
        <w:t>GEOGRAPHY</w:t>
      </w:r>
      <w:r w:rsidR="00495B36">
        <w:rPr>
          <w:rFonts w:ascii="Arial" w:hAnsi="Arial" w:cs="Arial"/>
          <w:b/>
          <w:sz w:val="52"/>
          <w:szCs w:val="52"/>
          <w:u w:val="single"/>
        </w:rPr>
        <w:t xml:space="preserve"> </w:t>
      </w:r>
      <w:r>
        <w:rPr>
          <w:rFonts w:ascii="Arial" w:hAnsi="Arial" w:cs="Arial"/>
          <w:b/>
          <w:sz w:val="52"/>
          <w:szCs w:val="52"/>
          <w:u w:val="single"/>
        </w:rPr>
        <w:t xml:space="preserve">Research </w:t>
      </w:r>
      <w:r w:rsidR="00495B36" w:rsidRPr="009A0860">
        <w:rPr>
          <w:rFonts w:ascii="Arial" w:hAnsi="Arial" w:cs="Arial"/>
          <w:b/>
          <w:sz w:val="52"/>
          <w:szCs w:val="52"/>
          <w:u w:val="single"/>
        </w:rPr>
        <w:t>Task:</w:t>
      </w:r>
      <w:r w:rsidR="00495B36">
        <w:rPr>
          <w:rFonts w:ascii="Arial" w:hAnsi="Arial" w:cs="Arial"/>
          <w:sz w:val="52"/>
          <w:szCs w:val="52"/>
        </w:rPr>
        <w:t xml:space="preserve"> Geographical Inquiry</w:t>
      </w:r>
    </w:p>
    <w:p w:rsidR="00495B36" w:rsidRPr="00E6287E" w:rsidRDefault="00E6287E" w:rsidP="00495B36">
      <w:pPr>
        <w:jc w:val="center"/>
        <w:rPr>
          <w:rFonts w:ascii="Arial" w:hAnsi="Arial" w:cs="Arial"/>
          <w:b/>
          <w:sz w:val="36"/>
          <w:szCs w:val="36"/>
        </w:rPr>
      </w:pPr>
      <w:r w:rsidRPr="00E6287E">
        <w:rPr>
          <w:rFonts w:ascii="Arial" w:hAnsi="Arial" w:cs="Arial"/>
          <w:b/>
          <w:sz w:val="36"/>
          <w:szCs w:val="36"/>
        </w:rPr>
        <w:t>Due: Week 10, Term 1</w:t>
      </w:r>
    </w:p>
    <w:p w:rsidR="00495B36" w:rsidRPr="003D1C13" w:rsidRDefault="00495B36" w:rsidP="00495B36">
      <w:pPr>
        <w:jc w:val="center"/>
        <w:rPr>
          <w:rFonts w:ascii="Arial" w:hAnsi="Arial" w:cs="Arial"/>
          <w:b/>
          <w:sz w:val="52"/>
          <w:szCs w:val="52"/>
          <w:u w:val="single"/>
        </w:rPr>
      </w:pPr>
      <w:r>
        <w:rPr>
          <w:rFonts w:ascii="Arial" w:hAnsi="Arial" w:cs="Arial"/>
          <w:sz w:val="52"/>
          <w:szCs w:val="52"/>
        </w:rPr>
        <w:t>Name: _________________________</w:t>
      </w:r>
    </w:p>
    <w:p w:rsidR="00495B36" w:rsidRPr="00495B36" w:rsidRDefault="00495B36" w:rsidP="00495B36">
      <w:pPr>
        <w:jc w:val="center"/>
        <w:rPr>
          <w:rFonts w:ascii="Arial" w:hAnsi="Arial" w:cs="Arial"/>
          <w:b/>
          <w:sz w:val="56"/>
          <w:szCs w:val="52"/>
        </w:rPr>
      </w:pPr>
    </w:p>
    <w:p w:rsidR="00495B36" w:rsidRPr="00495B36" w:rsidRDefault="00495B36" w:rsidP="00495B36">
      <w:pPr>
        <w:rPr>
          <w:rFonts w:ascii="Arial" w:hAnsi="Arial" w:cs="Arial"/>
          <w:sz w:val="32"/>
          <w:szCs w:val="28"/>
        </w:rPr>
      </w:pPr>
      <w:r w:rsidRPr="00495B36">
        <w:rPr>
          <w:rFonts w:ascii="Arial" w:hAnsi="Arial" w:cs="Arial"/>
          <w:b/>
          <w:sz w:val="32"/>
          <w:szCs w:val="28"/>
          <w:u w:val="single"/>
        </w:rPr>
        <w:t>Type:</w:t>
      </w:r>
      <w:r w:rsidRPr="00495B36">
        <w:rPr>
          <w:rFonts w:ascii="Arial" w:hAnsi="Arial" w:cs="Arial"/>
          <w:sz w:val="32"/>
          <w:szCs w:val="28"/>
        </w:rPr>
        <w:t xml:space="preserve"> Geographical Inquiry </w:t>
      </w:r>
      <w:r w:rsidRPr="00495B36">
        <w:rPr>
          <w:rFonts w:ascii="Arial" w:hAnsi="Arial" w:cs="Arial"/>
          <w:sz w:val="32"/>
          <w:szCs w:val="28"/>
        </w:rPr>
        <w:tab/>
      </w:r>
      <w:r w:rsidRPr="00495B36">
        <w:rPr>
          <w:rFonts w:ascii="Arial" w:hAnsi="Arial" w:cs="Arial"/>
          <w:sz w:val="32"/>
          <w:szCs w:val="28"/>
        </w:rPr>
        <w:tab/>
      </w:r>
      <w:r w:rsidRPr="00495B36">
        <w:rPr>
          <w:rFonts w:ascii="Arial" w:hAnsi="Arial" w:cs="Arial"/>
          <w:sz w:val="32"/>
          <w:szCs w:val="28"/>
        </w:rPr>
        <w:tab/>
      </w:r>
      <w:r w:rsidRPr="00495B36">
        <w:rPr>
          <w:rFonts w:ascii="Arial" w:hAnsi="Arial" w:cs="Arial"/>
          <w:sz w:val="32"/>
          <w:szCs w:val="28"/>
        </w:rPr>
        <w:tab/>
        <w:t>(Total Weighting = 10%)</w:t>
      </w:r>
    </w:p>
    <w:p w:rsidR="00495B36" w:rsidRPr="00495B36" w:rsidRDefault="00495B36" w:rsidP="00495B36">
      <w:pPr>
        <w:rPr>
          <w:rFonts w:ascii="Arial" w:hAnsi="Arial" w:cs="Arial"/>
          <w:i/>
          <w:sz w:val="28"/>
        </w:rPr>
      </w:pPr>
    </w:p>
    <w:p w:rsidR="00495B36" w:rsidRPr="00495B36" w:rsidRDefault="00E6287E" w:rsidP="00495B36">
      <w:pPr>
        <w:shd w:val="clear" w:color="auto" w:fill="BFBFBF"/>
        <w:jc w:val="center"/>
        <w:rPr>
          <w:rFonts w:ascii="Arial" w:hAnsi="Arial" w:cs="Arial"/>
          <w:b/>
          <w:i/>
          <w:sz w:val="40"/>
          <w:szCs w:val="36"/>
        </w:rPr>
      </w:pPr>
      <w:r>
        <w:rPr>
          <w:rFonts w:ascii="Arial" w:hAnsi="Arial" w:cs="Arial"/>
          <w:b/>
          <w:i/>
          <w:sz w:val="40"/>
          <w:szCs w:val="36"/>
        </w:rPr>
        <w:t>Section</w:t>
      </w:r>
      <w:r w:rsidR="00495B36" w:rsidRPr="00495B36">
        <w:rPr>
          <w:rFonts w:ascii="Arial" w:hAnsi="Arial" w:cs="Arial"/>
          <w:b/>
          <w:i/>
          <w:sz w:val="40"/>
          <w:szCs w:val="36"/>
        </w:rPr>
        <w:t xml:space="preserve"> 1</w:t>
      </w:r>
      <w:r>
        <w:rPr>
          <w:rFonts w:ascii="Arial" w:hAnsi="Arial" w:cs="Arial"/>
          <w:b/>
          <w:i/>
          <w:sz w:val="40"/>
          <w:szCs w:val="36"/>
        </w:rPr>
        <w:t>: 70 marks and Section</w:t>
      </w:r>
      <w:r w:rsidR="00495B36" w:rsidRPr="00495B36">
        <w:rPr>
          <w:rFonts w:ascii="Arial" w:hAnsi="Arial" w:cs="Arial"/>
          <w:b/>
          <w:i/>
          <w:sz w:val="40"/>
          <w:szCs w:val="36"/>
        </w:rPr>
        <w:t xml:space="preserve"> 2: 28 Marks</w:t>
      </w:r>
    </w:p>
    <w:p w:rsidR="00495B36" w:rsidRPr="00495B36" w:rsidRDefault="00495B36" w:rsidP="00495B36">
      <w:pPr>
        <w:jc w:val="center"/>
        <w:rPr>
          <w:rFonts w:ascii="Arial" w:hAnsi="Arial" w:cs="Arial"/>
          <w:b/>
          <w:i/>
          <w:sz w:val="28"/>
        </w:rPr>
      </w:pPr>
    </w:p>
    <w:p w:rsidR="00E6287E" w:rsidRDefault="00E6287E" w:rsidP="00E6287E">
      <w:pPr>
        <w:tabs>
          <w:tab w:val="left" w:pos="4140"/>
          <w:tab w:val="left" w:pos="4800"/>
        </w:tabs>
        <w:ind w:right="71"/>
        <w:rPr>
          <w:rFonts w:ascii="Arial" w:hAnsi="Arial" w:cs="Arial"/>
          <w:b/>
          <w:sz w:val="28"/>
          <w:szCs w:val="28"/>
        </w:rPr>
      </w:pPr>
      <w:r w:rsidRPr="00E6287E">
        <w:rPr>
          <w:rFonts w:ascii="Arial" w:hAnsi="Arial" w:cs="Arial"/>
          <w:b/>
          <w:sz w:val="28"/>
          <w:szCs w:val="28"/>
          <w:lang w:val="it-IT"/>
        </w:rPr>
        <w:t>Task 2 :</w:t>
      </w:r>
      <w:r w:rsidRPr="00E6287E">
        <w:rPr>
          <w:rFonts w:ascii="Arial" w:hAnsi="Arial" w:cs="Arial"/>
          <w:b/>
          <w:bCs/>
          <w:sz w:val="28"/>
          <w:szCs w:val="28"/>
          <w:lang w:val="en-US"/>
        </w:rPr>
        <w:t xml:space="preserve"> Geographical Inquiry investigating </w:t>
      </w:r>
      <w:r w:rsidRPr="00E6287E">
        <w:rPr>
          <w:rFonts w:ascii="Arial" w:hAnsi="Arial" w:cs="Arial"/>
          <w:b/>
          <w:sz w:val="28"/>
          <w:szCs w:val="28"/>
        </w:rPr>
        <w:t>Bushfires</w:t>
      </w:r>
    </w:p>
    <w:p w:rsidR="00E6287E" w:rsidRPr="00E6287E" w:rsidRDefault="00E6287E" w:rsidP="00E6287E">
      <w:pPr>
        <w:tabs>
          <w:tab w:val="left" w:pos="4140"/>
          <w:tab w:val="left" w:pos="4800"/>
        </w:tabs>
        <w:ind w:right="71"/>
        <w:rPr>
          <w:rFonts w:ascii="Arial" w:hAnsi="Arial" w:cs="Arial"/>
          <w:b/>
          <w:sz w:val="28"/>
          <w:szCs w:val="28"/>
        </w:rPr>
      </w:pPr>
    </w:p>
    <w:p w:rsidR="00E6287E" w:rsidRDefault="00E6287E" w:rsidP="00E6287E">
      <w:pPr>
        <w:tabs>
          <w:tab w:val="left" w:pos="4140"/>
          <w:tab w:val="left" w:pos="4800"/>
        </w:tabs>
        <w:ind w:right="71"/>
        <w:rPr>
          <w:rFonts w:ascii="Arial" w:hAnsi="Arial" w:cs="Arial"/>
          <w:sz w:val="28"/>
          <w:szCs w:val="28"/>
          <w:lang w:val="it-IT"/>
        </w:rPr>
      </w:pPr>
      <w:r w:rsidRPr="00E6287E">
        <w:rPr>
          <w:rFonts w:ascii="Arial" w:hAnsi="Arial" w:cs="Arial"/>
          <w:b/>
          <w:sz w:val="28"/>
          <w:szCs w:val="28"/>
        </w:rPr>
        <w:t>Part A 5%:</w:t>
      </w:r>
      <w:r w:rsidRPr="00E6287E">
        <w:rPr>
          <w:rFonts w:ascii="Arial" w:hAnsi="Arial" w:cs="Arial"/>
          <w:sz w:val="28"/>
          <w:szCs w:val="28"/>
        </w:rPr>
        <w:t xml:space="preserve"> </w:t>
      </w:r>
      <w:r w:rsidRPr="00E6287E">
        <w:rPr>
          <w:rFonts w:ascii="Arial" w:hAnsi="Arial" w:cs="Arial"/>
          <w:sz w:val="28"/>
          <w:szCs w:val="28"/>
          <w:lang w:val="it-IT"/>
        </w:rPr>
        <w:t>Geographical Inquiry Skills (Research notes and inquiry information, including addressing inquiry questions)</w:t>
      </w:r>
      <w:r>
        <w:rPr>
          <w:rFonts w:ascii="Arial" w:hAnsi="Arial" w:cs="Arial"/>
          <w:sz w:val="28"/>
          <w:szCs w:val="28"/>
          <w:lang w:val="it-IT"/>
        </w:rPr>
        <w:t xml:space="preserve"> </w:t>
      </w:r>
      <w:r w:rsidRPr="00E6287E">
        <w:rPr>
          <w:rFonts w:ascii="Arial" w:hAnsi="Arial" w:cs="Arial"/>
          <w:b/>
          <w:i/>
          <w:sz w:val="28"/>
          <w:szCs w:val="28"/>
          <w:lang w:val="it-IT"/>
        </w:rPr>
        <w:t>(Includes Section 1 and Section 2)</w:t>
      </w:r>
    </w:p>
    <w:p w:rsidR="00E6287E" w:rsidRPr="00E6287E" w:rsidRDefault="00E6287E" w:rsidP="00E6287E">
      <w:pPr>
        <w:tabs>
          <w:tab w:val="left" w:pos="4140"/>
          <w:tab w:val="left" w:pos="4800"/>
        </w:tabs>
        <w:ind w:right="71"/>
        <w:rPr>
          <w:rFonts w:ascii="Arial" w:hAnsi="Arial" w:cs="Arial"/>
          <w:sz w:val="28"/>
          <w:szCs w:val="28"/>
        </w:rPr>
      </w:pPr>
    </w:p>
    <w:p w:rsidR="00495B36" w:rsidRDefault="00E6287E" w:rsidP="00E6287E">
      <w:pPr>
        <w:tabs>
          <w:tab w:val="left" w:pos="4140"/>
          <w:tab w:val="left" w:pos="4800"/>
        </w:tabs>
        <w:ind w:right="71"/>
        <w:rPr>
          <w:rFonts w:ascii="Arial" w:hAnsi="Arial" w:cs="Arial"/>
          <w:sz w:val="28"/>
          <w:szCs w:val="28"/>
        </w:rPr>
      </w:pPr>
      <w:r w:rsidRPr="00E6287E">
        <w:rPr>
          <w:rFonts w:ascii="Arial" w:hAnsi="Arial" w:cs="Arial"/>
          <w:b/>
          <w:sz w:val="28"/>
          <w:szCs w:val="28"/>
        </w:rPr>
        <w:t>Part B 5%:</w:t>
      </w:r>
      <w:r w:rsidRPr="00E6287E">
        <w:rPr>
          <w:rFonts w:ascii="Arial" w:hAnsi="Arial" w:cs="Arial"/>
          <w:sz w:val="28"/>
          <w:szCs w:val="28"/>
        </w:rPr>
        <w:t xml:space="preserve"> </w:t>
      </w:r>
      <w:r w:rsidRPr="00E6287E">
        <w:rPr>
          <w:rFonts w:ascii="Arial" w:hAnsi="Arial" w:cs="Arial"/>
          <w:bCs/>
          <w:sz w:val="28"/>
          <w:szCs w:val="28"/>
          <w:lang w:val="en-US"/>
        </w:rPr>
        <w:t>Geographical Knowledge (Validation In-class – extended responses, based on</w:t>
      </w:r>
      <w:r w:rsidRPr="00E6287E">
        <w:rPr>
          <w:rFonts w:ascii="Arial" w:hAnsi="Arial" w:cs="Arial"/>
          <w:sz w:val="28"/>
          <w:szCs w:val="28"/>
        </w:rPr>
        <w:t xml:space="preserve"> fieldwork and inquiry on the natural hazard (Bushfires). (Timed/Test Conditions)</w:t>
      </w:r>
    </w:p>
    <w:p w:rsidR="00E6287E" w:rsidRPr="00E6287E" w:rsidRDefault="00E6287E" w:rsidP="00E6287E">
      <w:pPr>
        <w:tabs>
          <w:tab w:val="left" w:pos="4140"/>
          <w:tab w:val="left" w:pos="4800"/>
        </w:tabs>
        <w:ind w:right="71"/>
        <w:rPr>
          <w:rFonts w:ascii="Arial" w:hAnsi="Arial" w:cs="Arial"/>
          <w:sz w:val="28"/>
          <w:szCs w:val="28"/>
        </w:rPr>
      </w:pPr>
    </w:p>
    <w:p w:rsidR="00495B36" w:rsidRPr="00495B36" w:rsidRDefault="00495B36" w:rsidP="00495B36">
      <w:pPr>
        <w:shd w:val="clear" w:color="auto" w:fill="BFBFBF"/>
        <w:tabs>
          <w:tab w:val="left" w:pos="4140"/>
          <w:tab w:val="left" w:pos="4800"/>
        </w:tabs>
        <w:ind w:left="138" w:right="71"/>
        <w:rPr>
          <w:rFonts w:ascii="Arial" w:hAnsi="Arial" w:cs="Arial"/>
          <w:sz w:val="28"/>
        </w:rPr>
      </w:pPr>
      <w:r w:rsidRPr="00495B36">
        <w:rPr>
          <w:rFonts w:ascii="Arial" w:hAnsi="Arial" w:cs="Arial"/>
          <w:bCs/>
          <w:sz w:val="28"/>
          <w:lang w:val="it-IT" w:eastAsia="en-US"/>
        </w:rPr>
        <w:t xml:space="preserve">Due: </w:t>
      </w:r>
      <w:r w:rsidR="00E6287E">
        <w:rPr>
          <w:rFonts w:ascii="Arial" w:hAnsi="Arial" w:cs="Arial"/>
          <w:b/>
          <w:sz w:val="32"/>
          <w:szCs w:val="28"/>
          <w:lang w:eastAsia="en-US"/>
        </w:rPr>
        <w:t xml:space="preserve">Week 10 </w:t>
      </w:r>
      <w:r w:rsidRPr="00495B36">
        <w:rPr>
          <w:rFonts w:ascii="Arial" w:hAnsi="Arial" w:cs="Arial"/>
          <w:b/>
          <w:sz w:val="32"/>
          <w:szCs w:val="28"/>
          <w:lang w:eastAsia="en-US"/>
        </w:rPr>
        <w:t>(10%)</w:t>
      </w:r>
      <w:r w:rsidRPr="00495B36">
        <w:rPr>
          <w:rFonts w:ascii="Arial" w:hAnsi="Arial" w:cs="Arial"/>
          <w:b/>
          <w:sz w:val="32"/>
          <w:szCs w:val="28"/>
          <w:lang w:eastAsia="en-US"/>
        </w:rPr>
        <w:tab/>
        <w:t>Maximum word limit: 2500</w:t>
      </w:r>
    </w:p>
    <w:p w:rsidR="00495B36" w:rsidRDefault="00495B36" w:rsidP="00495B36">
      <w:pPr>
        <w:rPr>
          <w:rFonts w:ascii="Arial" w:hAnsi="Arial" w:cs="Arial"/>
          <w:sz w:val="22"/>
          <w:szCs w:val="22"/>
        </w:rPr>
      </w:pPr>
    </w:p>
    <w:p w:rsidR="00E6287E" w:rsidRDefault="00E6287E" w:rsidP="00495B36">
      <w:pPr>
        <w:shd w:val="clear" w:color="auto" w:fill="FFFFFF"/>
        <w:rPr>
          <w:rFonts w:ascii="Arial" w:hAnsi="Arial" w:cs="Arial"/>
          <w:b/>
          <w:sz w:val="52"/>
          <w:szCs w:val="52"/>
        </w:rPr>
      </w:pPr>
      <w:r>
        <w:rPr>
          <w:rFonts w:ascii="Arial" w:hAnsi="Arial" w:cs="Arial"/>
          <w:b/>
          <w:sz w:val="52"/>
          <w:szCs w:val="52"/>
        </w:rPr>
        <w:t>PART A:</w:t>
      </w:r>
    </w:p>
    <w:p w:rsidR="00E6287E" w:rsidRDefault="00E6287E" w:rsidP="00495B36">
      <w:pPr>
        <w:shd w:val="clear" w:color="auto" w:fill="FFFFFF"/>
        <w:rPr>
          <w:rFonts w:ascii="Arial" w:hAnsi="Arial" w:cs="Arial"/>
          <w:b/>
          <w:sz w:val="52"/>
          <w:szCs w:val="52"/>
        </w:rPr>
      </w:pPr>
    </w:p>
    <w:p w:rsidR="00495B36" w:rsidRPr="00244302" w:rsidRDefault="00E6287E" w:rsidP="00495B36">
      <w:pPr>
        <w:shd w:val="clear" w:color="auto" w:fill="FFFFFF"/>
        <w:rPr>
          <w:rFonts w:ascii="Arial" w:hAnsi="Arial" w:cs="Arial"/>
          <w:b/>
          <w:sz w:val="52"/>
          <w:szCs w:val="52"/>
        </w:rPr>
      </w:pPr>
      <w:r>
        <w:rPr>
          <w:rFonts w:ascii="Arial" w:hAnsi="Arial" w:cs="Arial"/>
          <w:b/>
          <w:sz w:val="52"/>
          <w:szCs w:val="52"/>
        </w:rPr>
        <w:t>SECTION 1</w:t>
      </w:r>
      <w:r w:rsidR="00495B36" w:rsidRPr="00244302">
        <w:rPr>
          <w:rFonts w:ascii="Arial" w:hAnsi="Arial" w:cs="Arial"/>
          <w:b/>
          <w:sz w:val="52"/>
          <w:szCs w:val="52"/>
        </w:rPr>
        <w:t xml:space="preserve">: </w:t>
      </w:r>
      <w:r w:rsidR="00495B36" w:rsidRPr="00244302">
        <w:rPr>
          <w:rFonts w:ascii="Arial" w:hAnsi="Arial" w:cs="Arial"/>
          <w:b/>
          <w:sz w:val="36"/>
          <w:szCs w:val="36"/>
        </w:rPr>
        <w:t>Focus Topics/Questions</w:t>
      </w:r>
      <w:r w:rsidR="00495B36">
        <w:rPr>
          <w:rFonts w:ascii="Arial" w:hAnsi="Arial" w:cs="Arial"/>
          <w:b/>
          <w:sz w:val="36"/>
          <w:szCs w:val="36"/>
        </w:rPr>
        <w:t xml:space="preserve"> </w:t>
      </w:r>
    </w:p>
    <w:p w:rsidR="00495B36" w:rsidRDefault="00495B36" w:rsidP="00495B36">
      <w:pPr>
        <w:rPr>
          <w:rFonts w:ascii="Arial" w:hAnsi="Arial" w:cs="Arial"/>
          <w:sz w:val="22"/>
          <w:szCs w:val="22"/>
        </w:rPr>
      </w:pPr>
    </w:p>
    <w:p w:rsidR="00495B36" w:rsidRPr="00495B36" w:rsidRDefault="00495B36" w:rsidP="00495B36">
      <w:pPr>
        <w:rPr>
          <w:rFonts w:ascii="Arial" w:hAnsi="Arial" w:cs="Arial"/>
          <w:szCs w:val="22"/>
        </w:rPr>
      </w:pPr>
      <w:r w:rsidRPr="00495B36">
        <w:rPr>
          <w:rFonts w:ascii="Arial" w:hAnsi="Arial" w:cs="Arial"/>
          <w:szCs w:val="22"/>
        </w:rPr>
        <w:t xml:space="preserve">Students are to research their selected bushfire and take notes under the following focus topics/questions. You will submit all planning plus communicate your findings using a report, which will be structured using notes format and will include headings and sub-headings. </w:t>
      </w:r>
    </w:p>
    <w:p w:rsidR="00495B36" w:rsidRPr="00495B36" w:rsidRDefault="00495B36" w:rsidP="00495B36">
      <w:pPr>
        <w:rPr>
          <w:rFonts w:ascii="Arial" w:hAnsi="Arial" w:cs="Arial"/>
          <w:szCs w:val="22"/>
        </w:rPr>
      </w:pPr>
    </w:p>
    <w:p w:rsidR="00495B36" w:rsidRPr="00495B36" w:rsidRDefault="00495B36" w:rsidP="00495B36">
      <w:pPr>
        <w:rPr>
          <w:rFonts w:ascii="Arial" w:hAnsi="Arial" w:cs="Arial"/>
          <w:szCs w:val="22"/>
        </w:rPr>
      </w:pPr>
      <w:r w:rsidRPr="00495B36">
        <w:rPr>
          <w:rFonts w:ascii="Arial" w:hAnsi="Arial" w:cs="Arial"/>
          <w:szCs w:val="22"/>
        </w:rPr>
        <w:t>Look carefully at the marks allocation. This is the number in brackets. This should provide you with a guide of the amount of detail provided per section.</w:t>
      </w:r>
    </w:p>
    <w:p w:rsidR="00495B36" w:rsidRPr="00495B36" w:rsidRDefault="00495B36" w:rsidP="00495B36">
      <w:pPr>
        <w:rPr>
          <w:rFonts w:ascii="Arial" w:hAnsi="Arial" w:cs="Arial"/>
          <w:szCs w:val="22"/>
        </w:rPr>
      </w:pPr>
    </w:p>
    <w:p w:rsidR="00495B36" w:rsidRPr="00495B36" w:rsidRDefault="00495B36" w:rsidP="00495B36">
      <w:pPr>
        <w:rPr>
          <w:rFonts w:ascii="Arial" w:hAnsi="Arial" w:cs="Arial"/>
          <w:szCs w:val="22"/>
        </w:rPr>
      </w:pPr>
      <w:r w:rsidRPr="00495B36">
        <w:rPr>
          <w:rFonts w:ascii="Arial" w:hAnsi="Arial" w:cs="Arial"/>
          <w:b/>
          <w:szCs w:val="22"/>
        </w:rPr>
        <w:t>Choose a BUSHFIRE</w:t>
      </w:r>
      <w:r w:rsidRPr="00495B36">
        <w:rPr>
          <w:rFonts w:ascii="Arial" w:hAnsi="Arial" w:cs="Arial"/>
          <w:szCs w:val="22"/>
        </w:rPr>
        <w:t xml:space="preserve"> which has taken place in Australia. NAME the bushfire and state the year in brackets after the name.</w:t>
      </w:r>
    </w:p>
    <w:p w:rsidR="00495B36" w:rsidRPr="00495B36" w:rsidRDefault="00495B36" w:rsidP="00495B36">
      <w:pPr>
        <w:rPr>
          <w:rFonts w:ascii="Arial" w:hAnsi="Arial" w:cs="Arial"/>
          <w:szCs w:val="22"/>
        </w:rPr>
      </w:pPr>
    </w:p>
    <w:p w:rsidR="00495B36" w:rsidRDefault="00495B36" w:rsidP="00495B36">
      <w:pPr>
        <w:rPr>
          <w:rFonts w:ascii="Arial" w:hAnsi="Arial" w:cs="Arial"/>
          <w:b/>
          <w:szCs w:val="22"/>
        </w:rPr>
      </w:pPr>
      <w:r w:rsidRPr="00495B36">
        <w:rPr>
          <w:rFonts w:ascii="Arial" w:hAnsi="Arial" w:cs="Arial"/>
          <w:b/>
          <w:szCs w:val="22"/>
        </w:rPr>
        <w:t>You must have summary notes on the following focus topics/questions, as this will be the areas you must address in your final report:</w:t>
      </w:r>
    </w:p>
    <w:p w:rsidR="00E6287E" w:rsidRDefault="00E6287E" w:rsidP="00495B36">
      <w:pPr>
        <w:rPr>
          <w:rFonts w:ascii="Arial" w:hAnsi="Arial" w:cs="Arial"/>
          <w:b/>
          <w:szCs w:val="22"/>
        </w:rPr>
      </w:pPr>
    </w:p>
    <w:p w:rsidR="00E6287E" w:rsidRPr="00495B36" w:rsidRDefault="00E6287E" w:rsidP="00495B36">
      <w:pPr>
        <w:rPr>
          <w:rFonts w:ascii="Arial" w:hAnsi="Arial" w:cs="Arial"/>
          <w:b/>
          <w:szCs w:val="22"/>
        </w:rPr>
      </w:pPr>
    </w:p>
    <w:p w:rsidR="00495B36" w:rsidRPr="00495B36" w:rsidRDefault="00495B36" w:rsidP="00495B36">
      <w:pPr>
        <w:pStyle w:val="ListParagraph"/>
        <w:ind w:left="0"/>
        <w:rPr>
          <w:rFonts w:ascii="Arial" w:hAnsi="Arial" w:cs="Arial"/>
          <w:b/>
          <w:szCs w:val="22"/>
        </w:rPr>
      </w:pPr>
    </w:p>
    <w:p w:rsidR="00495B36" w:rsidRPr="00495B36" w:rsidRDefault="00495B36" w:rsidP="00495B36">
      <w:pPr>
        <w:pStyle w:val="ListParagraph"/>
        <w:ind w:left="0"/>
        <w:rPr>
          <w:rFonts w:ascii="Arial" w:hAnsi="Arial" w:cs="Arial"/>
          <w:b/>
          <w:szCs w:val="22"/>
        </w:rPr>
      </w:pPr>
      <w:r w:rsidRPr="00495B36">
        <w:rPr>
          <w:rFonts w:ascii="Arial" w:hAnsi="Arial" w:cs="Arial"/>
          <w:b/>
          <w:szCs w:val="22"/>
        </w:rPr>
        <w:t>Focus Topics/Questions:</w:t>
      </w:r>
    </w:p>
    <w:p w:rsidR="00495B36" w:rsidRPr="00495B36" w:rsidRDefault="00495B36" w:rsidP="00495B36">
      <w:pPr>
        <w:pStyle w:val="ListParagraph"/>
        <w:ind w:left="0"/>
        <w:rPr>
          <w:rFonts w:ascii="Arial" w:hAnsi="Arial" w:cs="Arial"/>
          <w:b/>
          <w:szCs w:val="22"/>
        </w:rPr>
      </w:pPr>
    </w:p>
    <w:p w:rsidR="00495B36" w:rsidRPr="00495B36" w:rsidRDefault="00495B36" w:rsidP="00495B36">
      <w:pPr>
        <w:numPr>
          <w:ilvl w:val="0"/>
          <w:numId w:val="1"/>
        </w:numPr>
        <w:rPr>
          <w:rFonts w:ascii="Arial" w:hAnsi="Arial" w:cs="Arial"/>
          <w:b/>
          <w:szCs w:val="22"/>
        </w:rPr>
      </w:pPr>
      <w:r w:rsidRPr="00495B36">
        <w:rPr>
          <w:rFonts w:ascii="Arial" w:hAnsi="Arial" w:cs="Arial"/>
          <w:szCs w:val="22"/>
        </w:rPr>
        <w:sym w:font="Wingdings 2" w:char="F035"/>
      </w:r>
      <w:r w:rsidRPr="00495B36">
        <w:rPr>
          <w:rFonts w:ascii="Arial" w:hAnsi="Arial" w:cs="Arial"/>
          <w:szCs w:val="22"/>
        </w:rPr>
        <w:t xml:space="preserve"> Location of Bushfire, such as site and situation characteristics</w:t>
      </w:r>
      <w:r w:rsidRPr="00495B36">
        <w:rPr>
          <w:rFonts w:ascii="Arial" w:hAnsi="Arial" w:cs="Arial"/>
          <w:b/>
          <w:szCs w:val="22"/>
        </w:rPr>
        <w:t xml:space="preserve"> </w:t>
      </w:r>
      <w:r w:rsidRPr="00495B36">
        <w:rPr>
          <w:rFonts w:ascii="Arial" w:hAnsi="Arial" w:cs="Arial"/>
          <w:szCs w:val="22"/>
        </w:rPr>
        <w:t xml:space="preserve">and refers to a map. </w:t>
      </w:r>
      <w:r w:rsidRPr="00495B36">
        <w:rPr>
          <w:rFonts w:ascii="Arial" w:hAnsi="Arial" w:cs="Arial"/>
          <w:b/>
          <w:szCs w:val="22"/>
        </w:rPr>
        <w:t>(2)</w:t>
      </w:r>
    </w:p>
    <w:p w:rsidR="00495B36" w:rsidRPr="00495B36" w:rsidRDefault="00495B36" w:rsidP="00495B36">
      <w:pPr>
        <w:ind w:left="360" w:hanging="360"/>
        <w:rPr>
          <w:rFonts w:ascii="Arial" w:hAnsi="Arial" w:cs="Arial"/>
          <w:i/>
          <w:szCs w:val="22"/>
        </w:rPr>
      </w:pPr>
      <w:r w:rsidRPr="00495B36">
        <w:rPr>
          <w:rFonts w:ascii="Arial" w:hAnsi="Arial" w:cs="Arial"/>
          <w:szCs w:val="22"/>
        </w:rPr>
        <w:tab/>
      </w:r>
      <w:r w:rsidRPr="00495B36">
        <w:rPr>
          <w:rFonts w:ascii="Arial" w:hAnsi="Arial" w:cs="Arial"/>
          <w:szCs w:val="22"/>
        </w:rPr>
        <w:tab/>
      </w:r>
      <w:r w:rsidRPr="00495B36">
        <w:rPr>
          <w:rFonts w:ascii="Arial" w:hAnsi="Arial" w:cs="Arial"/>
          <w:szCs w:val="22"/>
        </w:rPr>
        <w:tab/>
      </w:r>
      <w:r w:rsidRPr="00495B36">
        <w:rPr>
          <w:rFonts w:ascii="Arial" w:hAnsi="Arial" w:cs="Arial"/>
          <w:szCs w:val="22"/>
        </w:rPr>
        <w:sym w:font="Wingdings 2" w:char="F035"/>
      </w:r>
      <w:r w:rsidRPr="00495B36">
        <w:rPr>
          <w:rFonts w:ascii="Arial" w:hAnsi="Arial" w:cs="Arial"/>
          <w:szCs w:val="22"/>
        </w:rPr>
        <w:t xml:space="preserve"> Provide a map of the region the bushfire impacted on </w:t>
      </w:r>
      <w:r w:rsidRPr="00495B36">
        <w:rPr>
          <w:rFonts w:ascii="Arial" w:hAnsi="Arial" w:cs="Arial"/>
          <w:b/>
          <w:szCs w:val="22"/>
        </w:rPr>
        <w:t>(2)–</w:t>
      </w:r>
      <w:r w:rsidRPr="00495B36">
        <w:rPr>
          <w:rFonts w:ascii="Arial" w:hAnsi="Arial" w:cs="Arial"/>
          <w:szCs w:val="22"/>
        </w:rPr>
        <w:t xml:space="preserve"> (</w:t>
      </w:r>
      <w:r w:rsidRPr="00495B36">
        <w:rPr>
          <w:rFonts w:ascii="Arial" w:hAnsi="Arial" w:cs="Arial"/>
          <w:i/>
          <w:szCs w:val="22"/>
        </w:rPr>
        <w:t xml:space="preserve">Must include </w:t>
      </w:r>
    </w:p>
    <w:p w:rsidR="00495B36" w:rsidRPr="00495B36" w:rsidRDefault="00495B36" w:rsidP="00495B36">
      <w:pPr>
        <w:ind w:left="360" w:hanging="360"/>
        <w:rPr>
          <w:rFonts w:ascii="Arial" w:hAnsi="Arial" w:cs="Arial"/>
          <w:i/>
          <w:szCs w:val="22"/>
        </w:rPr>
      </w:pPr>
      <w:r w:rsidRPr="00495B36">
        <w:rPr>
          <w:rFonts w:ascii="Arial" w:hAnsi="Arial" w:cs="Arial"/>
          <w:i/>
          <w:szCs w:val="22"/>
        </w:rPr>
        <w:tab/>
      </w:r>
      <w:r w:rsidRPr="00495B36">
        <w:rPr>
          <w:rFonts w:ascii="Arial" w:hAnsi="Arial" w:cs="Arial"/>
          <w:i/>
          <w:szCs w:val="22"/>
        </w:rPr>
        <w:tab/>
      </w:r>
      <w:r w:rsidRPr="00495B36">
        <w:rPr>
          <w:rFonts w:ascii="Arial" w:hAnsi="Arial" w:cs="Arial"/>
          <w:i/>
          <w:szCs w:val="22"/>
        </w:rPr>
        <w:tab/>
        <w:t xml:space="preserve">     BOLTSS)</w:t>
      </w:r>
    </w:p>
    <w:p w:rsidR="00495B36" w:rsidRPr="00495B36" w:rsidRDefault="00495B36" w:rsidP="00495B36">
      <w:pPr>
        <w:ind w:left="1440" w:hanging="360"/>
        <w:rPr>
          <w:rFonts w:ascii="Arial" w:hAnsi="Arial" w:cs="Arial"/>
          <w:szCs w:val="22"/>
        </w:rPr>
      </w:pPr>
      <w:r w:rsidRPr="00495B36">
        <w:rPr>
          <w:rFonts w:ascii="Arial" w:hAnsi="Arial" w:cs="Arial"/>
          <w:szCs w:val="22"/>
        </w:rPr>
        <w:tab/>
      </w:r>
      <w:r w:rsidRPr="00495B36">
        <w:rPr>
          <w:rFonts w:ascii="Arial" w:hAnsi="Arial" w:cs="Arial"/>
          <w:szCs w:val="22"/>
        </w:rPr>
        <w:sym w:font="Wingdings 2" w:char="F035"/>
      </w:r>
      <w:r w:rsidRPr="00495B36">
        <w:rPr>
          <w:rFonts w:ascii="Arial" w:hAnsi="Arial" w:cs="Arial"/>
          <w:szCs w:val="22"/>
        </w:rPr>
        <w:t xml:space="preserve"> Provide evidence to support why this place maybe vulnerable to bushfires </w:t>
      </w:r>
      <w:r w:rsidRPr="00495B36">
        <w:rPr>
          <w:rFonts w:ascii="Arial" w:hAnsi="Arial" w:cs="Arial"/>
          <w:b/>
          <w:szCs w:val="22"/>
        </w:rPr>
        <w:t>(2)</w:t>
      </w:r>
    </w:p>
    <w:p w:rsidR="00495B36" w:rsidRPr="00495B36" w:rsidRDefault="00495B36" w:rsidP="00495B36">
      <w:pPr>
        <w:ind w:left="1440" w:hanging="360"/>
        <w:rPr>
          <w:rFonts w:ascii="Arial" w:hAnsi="Arial" w:cs="Arial"/>
          <w:b/>
          <w:szCs w:val="22"/>
        </w:rPr>
      </w:pPr>
      <w:r w:rsidRPr="00495B36">
        <w:rPr>
          <w:rFonts w:ascii="Arial" w:hAnsi="Arial" w:cs="Arial"/>
          <w:szCs w:val="22"/>
        </w:rPr>
        <w:t xml:space="preserve">      </w:t>
      </w:r>
      <w:r w:rsidRPr="00495B36">
        <w:rPr>
          <w:rFonts w:ascii="Arial" w:hAnsi="Arial" w:cs="Arial"/>
          <w:sz w:val="28"/>
        </w:rPr>
        <w:sym w:font="Wingdings 2" w:char="F035"/>
      </w:r>
      <w:r w:rsidRPr="00495B36">
        <w:rPr>
          <w:rFonts w:ascii="Arial" w:hAnsi="Arial" w:cs="Arial"/>
          <w:sz w:val="28"/>
        </w:rPr>
        <w:t xml:space="preserve"> </w:t>
      </w:r>
      <w:r w:rsidRPr="00495B36">
        <w:rPr>
          <w:rFonts w:ascii="Arial" w:hAnsi="Arial" w:cs="Arial"/>
          <w:szCs w:val="22"/>
        </w:rPr>
        <w:t xml:space="preserve">When did the bushfire take place? Date and time </w:t>
      </w:r>
      <w:r w:rsidRPr="00495B36">
        <w:rPr>
          <w:rFonts w:ascii="Arial" w:hAnsi="Arial" w:cs="Arial"/>
          <w:b/>
          <w:szCs w:val="22"/>
        </w:rPr>
        <w:t>(2)</w:t>
      </w:r>
    </w:p>
    <w:p w:rsidR="00495B36" w:rsidRPr="00495B36" w:rsidRDefault="00495B36" w:rsidP="00495B36">
      <w:pPr>
        <w:ind w:left="1440" w:hanging="360"/>
        <w:rPr>
          <w:rFonts w:ascii="Arial" w:hAnsi="Arial" w:cs="Arial"/>
          <w:szCs w:val="22"/>
        </w:rPr>
      </w:pPr>
    </w:p>
    <w:p w:rsidR="00495B36" w:rsidRPr="00495B36" w:rsidRDefault="00495B36" w:rsidP="00495B36">
      <w:pPr>
        <w:numPr>
          <w:ilvl w:val="0"/>
          <w:numId w:val="2"/>
        </w:numPr>
        <w:rPr>
          <w:rFonts w:ascii="Arial" w:hAnsi="Arial" w:cs="Arial"/>
          <w:szCs w:val="22"/>
        </w:rPr>
      </w:pPr>
      <w:r w:rsidRPr="00495B36">
        <w:rPr>
          <w:rFonts w:ascii="Arial" w:hAnsi="Arial" w:cs="Arial"/>
          <w:b/>
          <w:szCs w:val="22"/>
        </w:rPr>
        <w:t>Outline</w:t>
      </w:r>
      <w:r w:rsidRPr="00495B36">
        <w:rPr>
          <w:rFonts w:ascii="Arial" w:hAnsi="Arial" w:cs="Arial"/>
          <w:szCs w:val="22"/>
        </w:rPr>
        <w:t xml:space="preserve"> the </w:t>
      </w:r>
      <w:r w:rsidRPr="00495B36">
        <w:rPr>
          <w:rFonts w:ascii="Arial" w:hAnsi="Arial" w:cs="Arial"/>
          <w:b/>
          <w:szCs w:val="22"/>
        </w:rPr>
        <w:t>background</w:t>
      </w:r>
      <w:r w:rsidRPr="00495B36">
        <w:rPr>
          <w:rFonts w:ascii="Arial" w:hAnsi="Arial" w:cs="Arial"/>
          <w:szCs w:val="22"/>
        </w:rPr>
        <w:t xml:space="preserve"> to this bushfire.  (Minimum 1 ½ pages)</w:t>
      </w:r>
    </w:p>
    <w:p w:rsidR="00495B36" w:rsidRPr="00495B36" w:rsidRDefault="00495B36" w:rsidP="00495B36">
      <w:pPr>
        <w:ind w:left="1440"/>
        <w:rPr>
          <w:rFonts w:ascii="Arial" w:hAnsi="Arial" w:cs="Arial"/>
          <w:szCs w:val="22"/>
        </w:rPr>
      </w:pPr>
      <w:r w:rsidRPr="00495B36">
        <w:rPr>
          <w:rFonts w:ascii="Arial" w:hAnsi="Arial" w:cs="Arial"/>
          <w:szCs w:val="22"/>
        </w:rPr>
        <w:t>This will include details regarding:</w:t>
      </w:r>
    </w:p>
    <w:p w:rsidR="00495B36" w:rsidRPr="00495B36" w:rsidRDefault="00495B36" w:rsidP="00495B36">
      <w:pPr>
        <w:ind w:left="1440"/>
        <w:rPr>
          <w:rFonts w:ascii="Arial" w:hAnsi="Arial" w:cs="Arial"/>
          <w:b/>
          <w:szCs w:val="22"/>
        </w:rPr>
      </w:pPr>
      <w:r w:rsidRPr="00495B36">
        <w:rPr>
          <w:rFonts w:ascii="Arial" w:hAnsi="Arial" w:cs="Arial"/>
          <w:sz w:val="28"/>
          <w:szCs w:val="22"/>
        </w:rPr>
        <w:sym w:font="Wingdings 2" w:char="F035"/>
      </w:r>
      <w:r w:rsidRPr="00495B36">
        <w:rPr>
          <w:rFonts w:ascii="Arial" w:hAnsi="Arial" w:cs="Arial"/>
          <w:sz w:val="28"/>
          <w:szCs w:val="22"/>
        </w:rPr>
        <w:t xml:space="preserve"> </w:t>
      </w:r>
      <w:r w:rsidRPr="00495B36">
        <w:rPr>
          <w:rFonts w:ascii="Arial" w:hAnsi="Arial" w:cs="Arial"/>
          <w:szCs w:val="22"/>
        </w:rPr>
        <w:t xml:space="preserve">The nature and causes of the bushfire </w:t>
      </w:r>
      <w:r w:rsidRPr="00495B36">
        <w:rPr>
          <w:rFonts w:ascii="Arial" w:hAnsi="Arial" w:cs="Arial"/>
          <w:b/>
          <w:szCs w:val="22"/>
        </w:rPr>
        <w:t>(4)</w:t>
      </w:r>
    </w:p>
    <w:p w:rsidR="00495B36" w:rsidRPr="00495B36" w:rsidRDefault="00495B36" w:rsidP="00495B36">
      <w:pPr>
        <w:ind w:left="1440"/>
        <w:rPr>
          <w:rFonts w:ascii="Arial" w:hAnsi="Arial" w:cs="Arial"/>
          <w:b/>
          <w:szCs w:val="22"/>
        </w:rPr>
      </w:pPr>
      <w:r w:rsidRPr="00495B36">
        <w:rPr>
          <w:rFonts w:ascii="Arial" w:hAnsi="Arial" w:cs="Arial"/>
          <w:sz w:val="28"/>
        </w:rPr>
        <w:lastRenderedPageBreak/>
        <w:sym w:font="Wingdings 2" w:char="F035"/>
      </w:r>
      <w:r w:rsidRPr="00495B36">
        <w:rPr>
          <w:rFonts w:ascii="Arial" w:hAnsi="Arial" w:cs="Arial"/>
          <w:sz w:val="28"/>
        </w:rPr>
        <w:t xml:space="preserve"> </w:t>
      </w:r>
      <w:r w:rsidRPr="00495B36">
        <w:rPr>
          <w:rFonts w:ascii="Arial" w:hAnsi="Arial" w:cs="Arial"/>
          <w:szCs w:val="22"/>
        </w:rPr>
        <w:t xml:space="preserve">The nature of the risks to be managed due to the location; such as loss of property. </w:t>
      </w:r>
      <w:r w:rsidRPr="00495B36">
        <w:rPr>
          <w:rFonts w:ascii="Arial" w:hAnsi="Arial" w:cs="Arial"/>
          <w:b/>
          <w:szCs w:val="22"/>
        </w:rPr>
        <w:t>(4)</w:t>
      </w:r>
    </w:p>
    <w:p w:rsidR="00495B36" w:rsidRPr="00495B36" w:rsidRDefault="00495B36" w:rsidP="00495B36">
      <w:pPr>
        <w:ind w:left="1440"/>
        <w:rPr>
          <w:rFonts w:ascii="Arial" w:hAnsi="Arial" w:cs="Arial"/>
          <w:b/>
          <w:szCs w:val="22"/>
        </w:rPr>
      </w:pPr>
      <w:r w:rsidRPr="00495B36">
        <w:rPr>
          <w:rFonts w:ascii="Arial" w:hAnsi="Arial" w:cs="Arial"/>
          <w:sz w:val="28"/>
        </w:rPr>
        <w:sym w:font="Wingdings 2" w:char="F035"/>
      </w:r>
      <w:r w:rsidRPr="00495B36">
        <w:rPr>
          <w:rFonts w:ascii="Arial" w:hAnsi="Arial" w:cs="Arial"/>
          <w:sz w:val="28"/>
        </w:rPr>
        <w:t xml:space="preserve"> </w:t>
      </w:r>
      <w:r w:rsidRPr="00495B36">
        <w:rPr>
          <w:rFonts w:ascii="Arial" w:hAnsi="Arial" w:cs="Arial"/>
          <w:szCs w:val="22"/>
        </w:rPr>
        <w:t xml:space="preserve">The spatial and temporal distribution of the hazard. </w:t>
      </w:r>
      <w:r w:rsidRPr="00495B36">
        <w:rPr>
          <w:rFonts w:ascii="Arial" w:hAnsi="Arial" w:cs="Arial"/>
          <w:b/>
          <w:szCs w:val="22"/>
        </w:rPr>
        <w:t>(4)</w:t>
      </w:r>
    </w:p>
    <w:p w:rsidR="00495B36" w:rsidRPr="00495B36" w:rsidRDefault="00495B36" w:rsidP="00495B36">
      <w:pPr>
        <w:ind w:left="1440"/>
        <w:rPr>
          <w:rFonts w:ascii="Arial" w:hAnsi="Arial" w:cs="Arial"/>
          <w:b/>
          <w:szCs w:val="22"/>
        </w:rPr>
      </w:pPr>
      <w:r w:rsidRPr="00495B36">
        <w:rPr>
          <w:rFonts w:ascii="Arial" w:hAnsi="Arial" w:cs="Arial"/>
          <w:sz w:val="28"/>
        </w:rPr>
        <w:sym w:font="Wingdings 2" w:char="F035"/>
      </w:r>
      <w:r w:rsidRPr="00495B36">
        <w:rPr>
          <w:rFonts w:ascii="Arial" w:hAnsi="Arial" w:cs="Arial"/>
          <w:sz w:val="28"/>
        </w:rPr>
        <w:t xml:space="preserve"> </w:t>
      </w:r>
      <w:r w:rsidRPr="00495B36">
        <w:rPr>
          <w:rFonts w:ascii="Arial" w:hAnsi="Arial" w:cs="Arial"/>
          <w:szCs w:val="22"/>
        </w:rPr>
        <w:t xml:space="preserve">The magnitude, duration and scale of this bushfire hazard. </w:t>
      </w:r>
      <w:r w:rsidRPr="00495B36">
        <w:rPr>
          <w:rFonts w:ascii="Arial" w:hAnsi="Arial" w:cs="Arial"/>
          <w:b/>
          <w:szCs w:val="22"/>
        </w:rPr>
        <w:t>(6)</w:t>
      </w:r>
    </w:p>
    <w:p w:rsidR="00495B36" w:rsidRPr="00495B36" w:rsidRDefault="00495B36" w:rsidP="00495B36">
      <w:pPr>
        <w:ind w:left="1440"/>
        <w:rPr>
          <w:rFonts w:ascii="Arial" w:hAnsi="Arial" w:cs="Arial"/>
          <w:b/>
          <w:szCs w:val="22"/>
        </w:rPr>
      </w:pPr>
      <w:r w:rsidRPr="00495B36">
        <w:rPr>
          <w:rFonts w:ascii="Arial" w:hAnsi="Arial" w:cs="Arial"/>
          <w:sz w:val="28"/>
        </w:rPr>
        <w:sym w:font="Wingdings 2" w:char="F035"/>
      </w:r>
      <w:r w:rsidRPr="00495B36">
        <w:rPr>
          <w:rFonts w:ascii="Arial" w:hAnsi="Arial" w:cs="Arial"/>
          <w:sz w:val="28"/>
        </w:rPr>
        <w:t xml:space="preserve"> </w:t>
      </w:r>
      <w:r w:rsidRPr="00495B36">
        <w:rPr>
          <w:rFonts w:ascii="Arial" w:hAnsi="Arial" w:cs="Arial"/>
          <w:szCs w:val="22"/>
        </w:rPr>
        <w:t xml:space="preserve">The physical and human factors that explain why places and people may have been vulnerable to this bushfire. </w:t>
      </w:r>
      <w:r w:rsidRPr="00495B36">
        <w:rPr>
          <w:rFonts w:ascii="Arial" w:hAnsi="Arial" w:cs="Arial"/>
          <w:b/>
          <w:szCs w:val="22"/>
        </w:rPr>
        <w:t>(6)</w:t>
      </w:r>
    </w:p>
    <w:p w:rsidR="00495B36" w:rsidRPr="00495B36" w:rsidRDefault="00495B36" w:rsidP="00495B36">
      <w:pPr>
        <w:ind w:left="1440"/>
        <w:rPr>
          <w:rFonts w:ascii="Arial" w:hAnsi="Arial" w:cs="Arial"/>
          <w:b/>
          <w:szCs w:val="22"/>
        </w:rPr>
      </w:pPr>
      <w:r w:rsidRPr="00495B36">
        <w:rPr>
          <w:rFonts w:ascii="Arial" w:hAnsi="Arial" w:cs="Arial"/>
          <w:sz w:val="28"/>
        </w:rPr>
        <w:sym w:font="Wingdings 2" w:char="F035"/>
      </w:r>
      <w:r w:rsidRPr="00495B36">
        <w:rPr>
          <w:rFonts w:ascii="Arial" w:hAnsi="Arial" w:cs="Arial"/>
          <w:sz w:val="28"/>
        </w:rPr>
        <w:t xml:space="preserve"> </w:t>
      </w:r>
      <w:r w:rsidRPr="00495B36">
        <w:rPr>
          <w:rFonts w:ascii="Arial" w:hAnsi="Arial" w:cs="Arial"/>
          <w:szCs w:val="22"/>
        </w:rPr>
        <w:t xml:space="preserve">Activities undertaken by people that may have intensified the impact of this hazard, such as lack of reduction burning or prescribed burning. </w:t>
      </w:r>
      <w:r w:rsidRPr="00495B36">
        <w:rPr>
          <w:rFonts w:ascii="Arial" w:hAnsi="Arial" w:cs="Arial"/>
          <w:b/>
          <w:szCs w:val="22"/>
        </w:rPr>
        <w:t>(4)</w:t>
      </w:r>
    </w:p>
    <w:p w:rsidR="00495B36" w:rsidRPr="00495B36" w:rsidRDefault="00495B36" w:rsidP="00495B36">
      <w:pPr>
        <w:rPr>
          <w:rFonts w:ascii="Arial" w:hAnsi="Arial" w:cs="Arial"/>
          <w:szCs w:val="22"/>
        </w:rPr>
      </w:pPr>
    </w:p>
    <w:p w:rsidR="00495B36" w:rsidRPr="00495B36" w:rsidRDefault="00495B36" w:rsidP="00495B36">
      <w:pPr>
        <w:numPr>
          <w:ilvl w:val="0"/>
          <w:numId w:val="2"/>
        </w:numPr>
        <w:rPr>
          <w:rFonts w:ascii="Arial" w:hAnsi="Arial" w:cs="Arial"/>
          <w:b/>
          <w:szCs w:val="22"/>
        </w:rPr>
      </w:pPr>
      <w:r w:rsidRPr="00495B36">
        <w:rPr>
          <w:rFonts w:ascii="Arial" w:hAnsi="Arial" w:cs="Arial"/>
          <w:b/>
          <w:szCs w:val="22"/>
        </w:rPr>
        <w:t xml:space="preserve">Impacts </w:t>
      </w:r>
      <w:r w:rsidRPr="00495B36">
        <w:rPr>
          <w:rFonts w:ascii="Arial" w:hAnsi="Arial" w:cs="Arial"/>
          <w:szCs w:val="22"/>
        </w:rPr>
        <w:t xml:space="preserve">of this bushfire. (1 page minimum – </w:t>
      </w:r>
      <w:r w:rsidRPr="00495B36">
        <w:rPr>
          <w:rFonts w:ascii="Arial" w:hAnsi="Arial" w:cs="Arial"/>
          <w:i/>
          <w:szCs w:val="22"/>
        </w:rPr>
        <w:t>Must include specific examples, including data and statistics)</w:t>
      </w:r>
    </w:p>
    <w:p w:rsidR="00495B36" w:rsidRPr="00495B36" w:rsidRDefault="00495B36" w:rsidP="00495B36">
      <w:pPr>
        <w:ind w:left="1440"/>
        <w:rPr>
          <w:rFonts w:ascii="Arial" w:hAnsi="Arial" w:cs="Arial"/>
          <w:szCs w:val="22"/>
        </w:rPr>
      </w:pPr>
      <w:r w:rsidRPr="00495B36">
        <w:rPr>
          <w:rFonts w:ascii="Arial" w:hAnsi="Arial" w:cs="Arial"/>
          <w:sz w:val="28"/>
        </w:rPr>
        <w:sym w:font="Wingdings 2" w:char="F035"/>
      </w:r>
      <w:r w:rsidRPr="00495B36">
        <w:rPr>
          <w:rFonts w:ascii="Arial" w:hAnsi="Arial" w:cs="Arial"/>
          <w:sz w:val="28"/>
        </w:rPr>
        <w:t xml:space="preserve"> </w:t>
      </w:r>
      <w:r w:rsidRPr="00495B36">
        <w:rPr>
          <w:rFonts w:ascii="Arial" w:hAnsi="Arial" w:cs="Arial"/>
          <w:szCs w:val="22"/>
        </w:rPr>
        <w:t xml:space="preserve">Outline (using detail) the environmental, economic, social and political impacts of the hazard. </w:t>
      </w:r>
      <w:r w:rsidRPr="00495B36">
        <w:rPr>
          <w:rFonts w:ascii="Arial" w:hAnsi="Arial" w:cs="Arial"/>
          <w:b/>
          <w:szCs w:val="22"/>
        </w:rPr>
        <w:t>(8)</w:t>
      </w:r>
    </w:p>
    <w:p w:rsidR="00495B36" w:rsidRPr="00495B36" w:rsidRDefault="00495B36" w:rsidP="00495B36">
      <w:pPr>
        <w:rPr>
          <w:rFonts w:ascii="Arial" w:hAnsi="Arial" w:cs="Arial"/>
          <w:szCs w:val="22"/>
        </w:rPr>
      </w:pPr>
    </w:p>
    <w:p w:rsidR="00495B36" w:rsidRPr="00495B36" w:rsidRDefault="00495B36" w:rsidP="00495B36">
      <w:pPr>
        <w:numPr>
          <w:ilvl w:val="0"/>
          <w:numId w:val="2"/>
        </w:numPr>
        <w:rPr>
          <w:rFonts w:ascii="Arial" w:hAnsi="Arial" w:cs="Arial"/>
          <w:b/>
          <w:szCs w:val="22"/>
        </w:rPr>
      </w:pPr>
      <w:r w:rsidRPr="00495B36">
        <w:rPr>
          <w:rFonts w:ascii="Arial" w:hAnsi="Arial" w:cs="Arial"/>
          <w:b/>
          <w:szCs w:val="22"/>
        </w:rPr>
        <w:t xml:space="preserve">Stakeholders  </w:t>
      </w:r>
      <w:r w:rsidRPr="00495B36">
        <w:rPr>
          <w:rFonts w:ascii="Arial" w:hAnsi="Arial" w:cs="Arial"/>
          <w:szCs w:val="22"/>
        </w:rPr>
        <w:t xml:space="preserve">(1 ½ page minimum – Must include specific examples, including data and statistics) </w:t>
      </w:r>
    </w:p>
    <w:p w:rsidR="00495B36" w:rsidRPr="00495B36" w:rsidRDefault="00495B36" w:rsidP="00495B36">
      <w:pPr>
        <w:ind w:left="1440"/>
        <w:rPr>
          <w:rFonts w:ascii="Arial" w:hAnsi="Arial" w:cs="Arial"/>
          <w:b/>
          <w:szCs w:val="22"/>
        </w:rPr>
      </w:pPr>
      <w:r w:rsidRPr="00495B36">
        <w:rPr>
          <w:rFonts w:ascii="Arial" w:hAnsi="Arial" w:cs="Arial"/>
          <w:sz w:val="28"/>
        </w:rPr>
        <w:sym w:font="Wingdings 2" w:char="F035"/>
      </w:r>
      <w:r w:rsidRPr="00495B36">
        <w:rPr>
          <w:rFonts w:ascii="Arial" w:hAnsi="Arial" w:cs="Arial"/>
          <w:sz w:val="28"/>
        </w:rPr>
        <w:t xml:space="preserve"> </w:t>
      </w:r>
      <w:r w:rsidRPr="00495B36">
        <w:rPr>
          <w:rFonts w:ascii="Arial" w:hAnsi="Arial" w:cs="Arial"/>
          <w:szCs w:val="22"/>
        </w:rPr>
        <w:t xml:space="preserve">List and outline the role stakeholders had in relation to the bushfire. </w:t>
      </w:r>
      <w:r w:rsidRPr="00495B36">
        <w:rPr>
          <w:rFonts w:ascii="Arial" w:hAnsi="Arial" w:cs="Arial"/>
          <w:b/>
          <w:szCs w:val="22"/>
        </w:rPr>
        <w:t>(8)</w:t>
      </w:r>
    </w:p>
    <w:p w:rsidR="00495B36" w:rsidRPr="00495B36" w:rsidRDefault="00495B36" w:rsidP="00495B36">
      <w:pPr>
        <w:ind w:left="1440"/>
        <w:rPr>
          <w:rFonts w:ascii="Arial" w:hAnsi="Arial" w:cs="Arial"/>
          <w:b/>
          <w:szCs w:val="22"/>
        </w:rPr>
      </w:pPr>
      <w:r w:rsidRPr="00495B36">
        <w:rPr>
          <w:rFonts w:ascii="Arial" w:hAnsi="Arial" w:cs="Arial"/>
          <w:sz w:val="28"/>
        </w:rPr>
        <w:sym w:font="Wingdings 2" w:char="F035"/>
      </w:r>
      <w:r w:rsidRPr="00495B36">
        <w:rPr>
          <w:rFonts w:ascii="Arial" w:hAnsi="Arial" w:cs="Arial"/>
          <w:sz w:val="28"/>
        </w:rPr>
        <w:t xml:space="preserve"> </w:t>
      </w:r>
      <w:r w:rsidRPr="00495B36">
        <w:rPr>
          <w:rFonts w:ascii="Arial" w:hAnsi="Arial" w:cs="Arial"/>
          <w:szCs w:val="22"/>
        </w:rPr>
        <w:t xml:space="preserve">State and outline the values and viewpoints of four stakeholders in relation to the recovery and adaptation to future hazards. E.g. human vulnerability and loss burden (cost of loss mitigation and adaptation) </w:t>
      </w:r>
      <w:r w:rsidRPr="00495B36">
        <w:rPr>
          <w:rFonts w:ascii="Arial" w:hAnsi="Arial" w:cs="Arial"/>
          <w:b/>
          <w:szCs w:val="22"/>
        </w:rPr>
        <w:t>(8)</w:t>
      </w:r>
    </w:p>
    <w:p w:rsidR="00495B36" w:rsidRPr="00495B36" w:rsidRDefault="00495B36" w:rsidP="00495B36">
      <w:pPr>
        <w:pStyle w:val="ListItem"/>
        <w:numPr>
          <w:ilvl w:val="0"/>
          <w:numId w:val="3"/>
        </w:numPr>
        <w:ind w:left="357" w:hanging="357"/>
        <w:rPr>
          <w:rFonts w:ascii="Arial" w:hAnsi="Arial" w:cs="Arial"/>
          <w:sz w:val="24"/>
        </w:rPr>
      </w:pPr>
      <w:r w:rsidRPr="00495B36">
        <w:rPr>
          <w:rFonts w:ascii="Arial" w:hAnsi="Arial" w:cs="Arial"/>
          <w:b/>
          <w:sz w:val="24"/>
        </w:rPr>
        <w:t xml:space="preserve">Preparedness </w:t>
      </w:r>
      <w:r w:rsidRPr="00495B36">
        <w:rPr>
          <w:rFonts w:ascii="Arial" w:hAnsi="Arial" w:cs="Arial"/>
          <w:sz w:val="24"/>
        </w:rPr>
        <w:t xml:space="preserve">– (1 page minimum – </w:t>
      </w:r>
      <w:r w:rsidRPr="00495B36">
        <w:rPr>
          <w:rFonts w:ascii="Arial" w:hAnsi="Arial" w:cs="Arial"/>
          <w:i/>
          <w:sz w:val="24"/>
        </w:rPr>
        <w:t>Must include specific examples</w:t>
      </w:r>
      <w:r w:rsidRPr="00495B36">
        <w:rPr>
          <w:rFonts w:ascii="Arial" w:hAnsi="Arial" w:cs="Arial"/>
          <w:sz w:val="24"/>
        </w:rPr>
        <w:t>)</w:t>
      </w:r>
    </w:p>
    <w:p w:rsidR="00495B36" w:rsidRPr="00495B36" w:rsidRDefault="00495B36" w:rsidP="00495B36">
      <w:pPr>
        <w:pStyle w:val="ListItem"/>
        <w:ind w:left="357"/>
        <w:rPr>
          <w:rFonts w:ascii="Arial" w:hAnsi="Arial" w:cs="Arial"/>
          <w:sz w:val="24"/>
        </w:rPr>
      </w:pPr>
      <w:r w:rsidRPr="00495B36">
        <w:rPr>
          <w:rFonts w:ascii="Arial" w:hAnsi="Arial" w:cs="Arial"/>
          <w:sz w:val="24"/>
        </w:rPr>
        <w:sym w:font="Wingdings 2" w:char="F035"/>
      </w:r>
      <w:r w:rsidRPr="00495B36">
        <w:rPr>
          <w:rFonts w:ascii="Arial" w:hAnsi="Arial" w:cs="Arial"/>
          <w:sz w:val="24"/>
        </w:rPr>
        <w:t xml:space="preserve"> Propose individual and collective action, taking into account environmental, social and economic factors, and predict the outcomes of the proposed action. </w:t>
      </w:r>
      <w:r w:rsidRPr="00495B36">
        <w:rPr>
          <w:rFonts w:ascii="Arial" w:hAnsi="Arial" w:cs="Arial"/>
          <w:i/>
          <w:sz w:val="24"/>
        </w:rPr>
        <w:t xml:space="preserve">Students are to take notes on future action which could be taken in this area, in relation to bushfires. Students are to address the topic of </w:t>
      </w:r>
      <w:r w:rsidRPr="00495B36">
        <w:rPr>
          <w:rFonts w:ascii="Arial" w:hAnsi="Arial" w:cs="Arial"/>
          <w:b/>
          <w:i/>
          <w:sz w:val="24"/>
        </w:rPr>
        <w:t xml:space="preserve">preparedness, mitigation and prevention. </w:t>
      </w:r>
      <w:r w:rsidRPr="00495B36">
        <w:rPr>
          <w:rFonts w:ascii="Arial" w:hAnsi="Arial" w:cs="Arial"/>
          <w:b/>
          <w:sz w:val="24"/>
        </w:rPr>
        <w:t>(10)</w:t>
      </w:r>
    </w:p>
    <w:p w:rsidR="00495B36" w:rsidRPr="00495B36" w:rsidRDefault="00495B36" w:rsidP="00495B36">
      <w:pPr>
        <w:rPr>
          <w:rFonts w:ascii="Arial" w:hAnsi="Arial" w:cs="Arial"/>
          <w:szCs w:val="22"/>
        </w:rPr>
      </w:pPr>
      <w:r w:rsidRPr="00495B36">
        <w:rPr>
          <w:rFonts w:ascii="Arial" w:hAnsi="Arial" w:cs="Arial"/>
          <w:szCs w:val="22"/>
        </w:rPr>
        <w:t xml:space="preserve">You must include geographical data, such as statistics and data to support you research. This data can be gathered from both primary and secondary sources. </w:t>
      </w:r>
    </w:p>
    <w:p w:rsidR="00495B36" w:rsidRPr="00495B36" w:rsidRDefault="00495B36" w:rsidP="00495B36">
      <w:pPr>
        <w:rPr>
          <w:rFonts w:ascii="Arial" w:hAnsi="Arial" w:cs="Arial"/>
          <w:szCs w:val="22"/>
        </w:rPr>
      </w:pPr>
    </w:p>
    <w:p w:rsidR="00495B36" w:rsidRDefault="00495B36" w:rsidP="00495B36">
      <w:pPr>
        <w:rPr>
          <w:rFonts w:ascii="Arial" w:hAnsi="Arial" w:cs="Arial"/>
          <w:b/>
          <w:bCs/>
          <w:szCs w:val="22"/>
          <w:lang w:val="fr-FR" w:eastAsia="en-US"/>
        </w:rPr>
      </w:pPr>
    </w:p>
    <w:p w:rsidR="00495B36" w:rsidRPr="00495B36" w:rsidRDefault="00495B36" w:rsidP="00495B36">
      <w:pPr>
        <w:rPr>
          <w:rFonts w:ascii="Arial" w:hAnsi="Arial" w:cs="Arial"/>
          <w:b/>
          <w:szCs w:val="22"/>
        </w:rPr>
      </w:pPr>
      <w:r w:rsidRPr="00495B36">
        <w:rPr>
          <w:rFonts w:ascii="Arial" w:hAnsi="Arial" w:cs="Arial"/>
          <w:b/>
          <w:bCs/>
          <w:szCs w:val="22"/>
          <w:lang w:val="fr-FR" w:eastAsia="en-US"/>
        </w:rPr>
        <w:t xml:space="preserve">Part </w:t>
      </w:r>
      <w:r w:rsidRPr="00495B36">
        <w:rPr>
          <w:rFonts w:ascii="Arial" w:hAnsi="Arial" w:cs="Arial"/>
          <w:b/>
          <w:bCs/>
          <w:szCs w:val="22"/>
          <w:lang w:val="fr-FR"/>
        </w:rPr>
        <w:t>1 :</w:t>
      </w:r>
      <w:r w:rsidRPr="00495B36">
        <w:rPr>
          <w:rFonts w:ascii="Arial" w:hAnsi="Arial" w:cs="Arial"/>
          <w:b/>
          <w:bCs/>
          <w:szCs w:val="22"/>
          <w:lang w:val="fr-FR" w:eastAsia="en-US"/>
        </w:rPr>
        <w:t xml:space="preserve"> </w:t>
      </w:r>
      <w:r w:rsidRPr="00495B36">
        <w:rPr>
          <w:rFonts w:ascii="Arial" w:hAnsi="Arial" w:cs="Arial"/>
          <w:b/>
          <w:i/>
          <w:szCs w:val="22"/>
        </w:rPr>
        <w:t>Geographical Knowledge and Understanding (70 marks)</w:t>
      </w:r>
    </w:p>
    <w:p w:rsidR="00495B36" w:rsidRDefault="00495B36">
      <w:pPr>
        <w:spacing w:after="200" w:line="276" w:lineRule="auto"/>
        <w:rPr>
          <w:rFonts w:ascii="Arial" w:hAnsi="Arial" w:cs="Arial"/>
          <w:sz w:val="28"/>
          <w:szCs w:val="32"/>
        </w:rPr>
        <w:sectPr w:rsidR="00495B36" w:rsidSect="00495B36">
          <w:pgSz w:w="11906" w:h="16838"/>
          <w:pgMar w:top="720" w:right="720" w:bottom="720" w:left="720" w:header="708" w:footer="708" w:gutter="0"/>
          <w:cols w:space="708"/>
          <w:docGrid w:linePitch="360"/>
        </w:sectPr>
      </w:pPr>
      <w:r>
        <w:rPr>
          <w:rFonts w:ascii="Arial" w:hAnsi="Arial" w:cs="Arial"/>
          <w:sz w:val="28"/>
          <w:szCs w:val="32"/>
        </w:rPr>
        <w:t xml:space="preserve">See the Rubric on the next page. </w:t>
      </w:r>
    </w:p>
    <w:p w:rsidR="00495B36" w:rsidRDefault="00495B36" w:rsidP="00495B36">
      <w:pPr>
        <w:pStyle w:val="Title"/>
        <w:ind w:right="-720"/>
        <w:jc w:val="left"/>
        <w:outlineLvl w:val="0"/>
        <w:rPr>
          <w:rFonts w:ascii="Arial" w:hAnsi="Arial" w:cs="Arial"/>
          <w:b w:val="0"/>
          <w:i/>
          <w:sz w:val="28"/>
        </w:rPr>
      </w:pPr>
      <w:r w:rsidRPr="00904BEC">
        <w:rPr>
          <w:rFonts w:ascii="Arial" w:hAnsi="Arial" w:cs="Arial"/>
          <w:b w:val="0"/>
          <w:noProof/>
          <w:sz w:val="32"/>
          <w:szCs w:val="28"/>
          <w:lang w:val="en-AU" w:eastAsia="en-AU"/>
        </w:rPr>
        <w:drawing>
          <wp:anchor distT="0" distB="0" distL="114300" distR="114300" simplePos="0" relativeHeight="251659264" behindDoc="1" locked="0" layoutInCell="1" allowOverlap="1" wp14:anchorId="698AC52A" wp14:editId="0BBAC9BB">
            <wp:simplePos x="0" y="0"/>
            <wp:positionH relativeFrom="column">
              <wp:posOffset>42545</wp:posOffset>
            </wp:positionH>
            <wp:positionV relativeFrom="paragraph">
              <wp:posOffset>0</wp:posOffset>
            </wp:positionV>
            <wp:extent cx="1173480" cy="1155700"/>
            <wp:effectExtent l="0" t="0" r="7620" b="6350"/>
            <wp:wrapTight wrapText="bothSides">
              <wp:wrapPolygon edited="0">
                <wp:start x="0" y="0"/>
                <wp:lineTo x="0" y="21363"/>
                <wp:lineTo x="21390" y="21363"/>
                <wp:lineTo x="21390" y="0"/>
                <wp:lineTo x="0" y="0"/>
              </wp:wrapPolygon>
            </wp:wrapTight>
            <wp:docPr id="2" name="Picture 2"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73480" cy="1155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04BEC">
        <w:rPr>
          <w:rFonts w:ascii="Arial" w:hAnsi="Arial" w:cs="Arial"/>
          <w:b w:val="0"/>
          <w:sz w:val="32"/>
          <w:szCs w:val="28"/>
        </w:rPr>
        <w:t xml:space="preserve">Name: </w:t>
      </w:r>
      <w:r>
        <w:rPr>
          <w:rFonts w:ascii="Arial" w:hAnsi="Arial" w:cs="Arial"/>
          <w:b w:val="0"/>
          <w:sz w:val="32"/>
          <w:szCs w:val="28"/>
        </w:rPr>
        <w:t>__________________________</w:t>
      </w:r>
      <w:r>
        <w:rPr>
          <w:rFonts w:ascii="Arial" w:hAnsi="Arial" w:cs="Arial"/>
          <w:b w:val="0"/>
          <w:sz w:val="32"/>
          <w:szCs w:val="28"/>
        </w:rPr>
        <w:tab/>
      </w:r>
      <w:r w:rsidRPr="00904BEC">
        <w:rPr>
          <w:rFonts w:ascii="Arial" w:hAnsi="Arial" w:cs="Arial"/>
          <w:b w:val="0"/>
          <w:sz w:val="32"/>
          <w:szCs w:val="28"/>
        </w:rPr>
        <w:tab/>
      </w:r>
      <w:r>
        <w:rPr>
          <w:rFonts w:ascii="Arial" w:hAnsi="Arial" w:cs="Arial"/>
          <w:b w:val="0"/>
          <w:i/>
          <w:sz w:val="28"/>
        </w:rPr>
        <w:t>My Target:  _________ / 70</w:t>
      </w:r>
      <w:r w:rsidRPr="00904BEC">
        <w:rPr>
          <w:rFonts w:ascii="Arial" w:hAnsi="Arial" w:cs="Arial"/>
          <w:b w:val="0"/>
          <w:i/>
          <w:sz w:val="28"/>
        </w:rPr>
        <w:t xml:space="preserve"> or ________ %</w:t>
      </w:r>
    </w:p>
    <w:p w:rsidR="00495B36" w:rsidRPr="00904BEC" w:rsidRDefault="00495B36" w:rsidP="00495B36">
      <w:pPr>
        <w:pStyle w:val="Title"/>
        <w:ind w:left="-720" w:right="-720"/>
        <w:jc w:val="left"/>
        <w:outlineLvl w:val="0"/>
        <w:rPr>
          <w:rFonts w:ascii="Arial" w:hAnsi="Arial" w:cs="Arial"/>
          <w:b w:val="0"/>
          <w:i/>
          <w:sz w:val="28"/>
        </w:rPr>
      </w:pPr>
    </w:p>
    <w:p w:rsidR="00495B36" w:rsidRPr="00C52EF9" w:rsidRDefault="00E6287E" w:rsidP="00495B36">
      <w:pPr>
        <w:ind w:left="720" w:firstLine="720"/>
        <w:jc w:val="center"/>
        <w:rPr>
          <w:rFonts w:ascii="Arial" w:hAnsi="Arial" w:cs="Arial"/>
          <w:b/>
          <w:sz w:val="28"/>
          <w:szCs w:val="32"/>
        </w:rPr>
      </w:pPr>
      <w:r>
        <w:rPr>
          <w:rFonts w:ascii="Arial" w:hAnsi="Arial" w:cs="Arial"/>
          <w:b/>
          <w:sz w:val="28"/>
          <w:szCs w:val="32"/>
        </w:rPr>
        <w:t>Unit 1/2: Task 2</w:t>
      </w:r>
      <w:r w:rsidR="00495B36" w:rsidRPr="00C52EF9">
        <w:rPr>
          <w:rFonts w:ascii="Arial" w:hAnsi="Arial" w:cs="Arial"/>
          <w:b/>
          <w:sz w:val="28"/>
          <w:szCs w:val="32"/>
        </w:rPr>
        <w:t xml:space="preserve"> Part A – Geography Research </w:t>
      </w:r>
      <w:proofErr w:type="gramStart"/>
      <w:r w:rsidR="00495B36" w:rsidRPr="00C52EF9">
        <w:rPr>
          <w:rFonts w:ascii="Arial" w:hAnsi="Arial" w:cs="Arial"/>
          <w:b/>
          <w:sz w:val="28"/>
          <w:szCs w:val="32"/>
        </w:rPr>
        <w:t xml:space="preserve">Task </w:t>
      </w:r>
      <w:r>
        <w:rPr>
          <w:rFonts w:ascii="Arial" w:hAnsi="Arial" w:cs="Arial"/>
          <w:b/>
          <w:sz w:val="28"/>
          <w:szCs w:val="32"/>
        </w:rPr>
        <w:t xml:space="preserve"> (</w:t>
      </w:r>
      <w:proofErr w:type="gramEnd"/>
      <w:r>
        <w:rPr>
          <w:rFonts w:ascii="Arial" w:hAnsi="Arial" w:cs="Arial"/>
          <w:b/>
          <w:sz w:val="28"/>
          <w:szCs w:val="32"/>
        </w:rPr>
        <w:t>Section 1)</w:t>
      </w:r>
    </w:p>
    <w:p w:rsidR="00495B36" w:rsidRDefault="00495B36" w:rsidP="00495B36">
      <w:pPr>
        <w:ind w:left="720" w:firstLine="720"/>
        <w:jc w:val="center"/>
        <w:rPr>
          <w:rFonts w:ascii="Arial" w:hAnsi="Arial" w:cs="Arial"/>
          <w:sz w:val="28"/>
          <w:szCs w:val="32"/>
        </w:rPr>
      </w:pPr>
      <w:r w:rsidRPr="00C52EF9">
        <w:rPr>
          <w:rFonts w:ascii="Arial" w:hAnsi="Arial" w:cs="Arial"/>
          <w:sz w:val="28"/>
          <w:szCs w:val="32"/>
        </w:rPr>
        <w:t>Geographical Inquiry investigating bushfires</w:t>
      </w:r>
      <w:r>
        <w:rPr>
          <w:rFonts w:ascii="Arial" w:hAnsi="Arial" w:cs="Arial"/>
          <w:sz w:val="28"/>
          <w:szCs w:val="32"/>
        </w:rPr>
        <w:t xml:space="preserve">: </w:t>
      </w:r>
      <w:r w:rsidRPr="00C52EF9">
        <w:rPr>
          <w:rFonts w:ascii="Arial" w:hAnsi="Arial" w:cs="Arial"/>
          <w:sz w:val="28"/>
          <w:szCs w:val="32"/>
        </w:rPr>
        <w:t>Key area of research – Focus topics/questions</w:t>
      </w:r>
    </w:p>
    <w:p w:rsidR="00C52EF9" w:rsidRPr="00C52EF9" w:rsidRDefault="00C52EF9" w:rsidP="00E6287E">
      <w:pPr>
        <w:ind w:left="720" w:firstLine="720"/>
        <w:rPr>
          <w:rFonts w:ascii="Arial" w:hAnsi="Arial" w:cs="Arial"/>
          <w:sz w:val="28"/>
          <w:szCs w:val="32"/>
        </w:rPr>
      </w:pPr>
    </w:p>
    <w:tbl>
      <w:tblPr>
        <w:tblStyle w:val="TableGrid"/>
        <w:tblW w:w="15433" w:type="dxa"/>
        <w:tblLayout w:type="fixed"/>
        <w:tblLook w:val="04A0" w:firstRow="1" w:lastRow="0" w:firstColumn="1" w:lastColumn="0" w:noHBand="0" w:noVBand="1"/>
      </w:tblPr>
      <w:tblGrid>
        <w:gridCol w:w="1761"/>
        <w:gridCol w:w="1024"/>
        <w:gridCol w:w="642"/>
        <w:gridCol w:w="127"/>
        <w:gridCol w:w="707"/>
        <w:gridCol w:w="833"/>
        <w:gridCol w:w="1667"/>
        <w:gridCol w:w="1666"/>
        <w:gridCol w:w="834"/>
        <w:gridCol w:w="833"/>
        <w:gridCol w:w="1667"/>
        <w:gridCol w:w="1134"/>
        <w:gridCol w:w="2531"/>
        <w:gridCol w:w="7"/>
      </w:tblGrid>
      <w:tr w:rsidR="00C52EF9" w:rsidRPr="00C52EF9" w:rsidTr="00C52EF9">
        <w:trPr>
          <w:trHeight w:val="287"/>
        </w:trPr>
        <w:tc>
          <w:tcPr>
            <w:tcW w:w="15433" w:type="dxa"/>
            <w:gridSpan w:val="14"/>
            <w:shd w:val="clear" w:color="auto" w:fill="D9D9D9" w:themeFill="background1" w:themeFillShade="D9"/>
            <w:vAlign w:val="center"/>
          </w:tcPr>
          <w:p w:rsidR="00C52EF9" w:rsidRPr="00C52EF9" w:rsidRDefault="00C52EF9" w:rsidP="00344797">
            <w:pPr>
              <w:jc w:val="center"/>
              <w:rPr>
                <w:rFonts w:ascii="Arial" w:hAnsi="Arial" w:cs="Arial"/>
                <w:b/>
                <w:sz w:val="28"/>
                <w:szCs w:val="32"/>
              </w:rPr>
            </w:pPr>
            <w:r w:rsidRPr="00C52EF9">
              <w:rPr>
                <w:rFonts w:ascii="Arial" w:hAnsi="Arial" w:cs="Arial"/>
                <w:b/>
                <w:sz w:val="28"/>
                <w:szCs w:val="32"/>
              </w:rPr>
              <w:t>Bushfire Details</w:t>
            </w:r>
          </w:p>
        </w:tc>
      </w:tr>
      <w:tr w:rsidR="00C52EF9" w:rsidRPr="00C52EF9" w:rsidTr="00C52EF9">
        <w:trPr>
          <w:gridAfter w:val="1"/>
          <w:wAfter w:w="7" w:type="dxa"/>
          <w:trHeight w:val="451"/>
        </w:trPr>
        <w:tc>
          <w:tcPr>
            <w:tcW w:w="1761" w:type="dxa"/>
          </w:tcPr>
          <w:p w:rsidR="00C52EF9" w:rsidRPr="00C52EF9" w:rsidRDefault="00C52EF9" w:rsidP="00344797">
            <w:pPr>
              <w:jc w:val="center"/>
              <w:rPr>
                <w:rFonts w:ascii="Arial" w:hAnsi="Arial" w:cs="Arial"/>
                <w:b/>
                <w:sz w:val="16"/>
                <w:szCs w:val="20"/>
              </w:rPr>
            </w:pPr>
            <w:r w:rsidRPr="00C52EF9">
              <w:rPr>
                <w:rFonts w:ascii="Arial" w:hAnsi="Arial" w:cs="Arial"/>
                <w:b/>
                <w:sz w:val="16"/>
                <w:szCs w:val="20"/>
              </w:rPr>
              <w:t xml:space="preserve">Task </w:t>
            </w:r>
            <w:r w:rsidRPr="00C52EF9">
              <w:rPr>
                <w:rFonts w:ascii="Arial" w:hAnsi="Arial" w:cs="Arial"/>
                <w:b/>
                <w:sz w:val="16"/>
                <w:szCs w:val="20"/>
              </w:rPr>
              <w:sym w:font="Wingdings" w:char="F0E2"/>
            </w:r>
            <w:r w:rsidRPr="00C52EF9">
              <w:rPr>
                <w:rFonts w:ascii="Arial" w:hAnsi="Arial" w:cs="Arial"/>
                <w:b/>
                <w:sz w:val="16"/>
                <w:szCs w:val="20"/>
              </w:rPr>
              <w:t xml:space="preserve"> &amp; </w:t>
            </w:r>
          </w:p>
          <w:p w:rsidR="00C52EF9" w:rsidRPr="00C52EF9" w:rsidRDefault="00C52EF9" w:rsidP="00344797">
            <w:pPr>
              <w:jc w:val="center"/>
              <w:rPr>
                <w:rFonts w:ascii="Arial" w:hAnsi="Arial" w:cs="Arial"/>
                <w:b/>
                <w:sz w:val="14"/>
                <w:szCs w:val="20"/>
              </w:rPr>
            </w:pPr>
            <w:r w:rsidRPr="00C52EF9">
              <w:rPr>
                <w:rFonts w:ascii="Arial" w:hAnsi="Arial" w:cs="Arial"/>
                <w:b/>
                <w:sz w:val="16"/>
                <w:szCs w:val="20"/>
              </w:rPr>
              <w:t xml:space="preserve">Marks Allocation </w:t>
            </w:r>
            <w:r w:rsidRPr="00C52EF9">
              <w:rPr>
                <w:rFonts w:ascii="Arial" w:hAnsi="Arial" w:cs="Arial"/>
                <w:b/>
                <w:sz w:val="16"/>
                <w:szCs w:val="20"/>
              </w:rPr>
              <w:sym w:font="Wingdings" w:char="F0E0"/>
            </w:r>
          </w:p>
        </w:tc>
        <w:tc>
          <w:tcPr>
            <w:tcW w:w="5000" w:type="dxa"/>
            <w:gridSpan w:val="6"/>
            <w:shd w:val="clear" w:color="auto" w:fill="auto"/>
            <w:vAlign w:val="center"/>
          </w:tcPr>
          <w:p w:rsidR="00C52EF9" w:rsidRPr="00C52EF9" w:rsidRDefault="00C52EF9" w:rsidP="00344797">
            <w:pPr>
              <w:jc w:val="center"/>
              <w:rPr>
                <w:rFonts w:ascii="Arial" w:hAnsi="Arial" w:cs="Arial"/>
                <w:b/>
                <w:color w:val="000000"/>
                <w:szCs w:val="20"/>
              </w:rPr>
            </w:pPr>
            <w:r w:rsidRPr="00C52EF9">
              <w:rPr>
                <w:rFonts w:ascii="Arial" w:hAnsi="Arial" w:cs="Arial"/>
                <w:b/>
                <w:color w:val="000000"/>
                <w:szCs w:val="20"/>
              </w:rPr>
              <w:t>1</w:t>
            </w:r>
          </w:p>
        </w:tc>
        <w:tc>
          <w:tcPr>
            <w:tcW w:w="5000" w:type="dxa"/>
            <w:gridSpan w:val="4"/>
            <w:vAlign w:val="center"/>
          </w:tcPr>
          <w:p w:rsidR="00C52EF9" w:rsidRPr="00C52EF9" w:rsidRDefault="00C52EF9" w:rsidP="00344797">
            <w:pPr>
              <w:jc w:val="center"/>
              <w:rPr>
                <w:rFonts w:ascii="Arial" w:hAnsi="Arial" w:cs="Arial"/>
                <w:b/>
                <w:color w:val="000000"/>
                <w:sz w:val="18"/>
                <w:szCs w:val="20"/>
              </w:rPr>
            </w:pPr>
            <w:r w:rsidRPr="00C52EF9">
              <w:rPr>
                <w:rFonts w:ascii="Arial" w:hAnsi="Arial" w:cs="Arial"/>
                <w:b/>
                <w:color w:val="000000"/>
                <w:szCs w:val="20"/>
              </w:rPr>
              <w:t>2</w:t>
            </w:r>
          </w:p>
        </w:tc>
        <w:tc>
          <w:tcPr>
            <w:tcW w:w="1134" w:type="dxa"/>
            <w:vAlign w:val="center"/>
          </w:tcPr>
          <w:p w:rsidR="00C52EF9" w:rsidRPr="00C52EF9" w:rsidRDefault="00C52EF9" w:rsidP="00344797">
            <w:pPr>
              <w:jc w:val="center"/>
              <w:rPr>
                <w:rFonts w:ascii="Arial" w:hAnsi="Arial" w:cs="Arial"/>
                <w:b/>
                <w:color w:val="000000"/>
                <w:sz w:val="22"/>
                <w:szCs w:val="20"/>
              </w:rPr>
            </w:pPr>
            <w:r w:rsidRPr="00C52EF9">
              <w:rPr>
                <w:rFonts w:ascii="Arial" w:hAnsi="Arial" w:cs="Arial"/>
                <w:b/>
                <w:color w:val="000000"/>
                <w:sz w:val="22"/>
                <w:szCs w:val="20"/>
              </w:rPr>
              <w:t>Subtotal</w:t>
            </w:r>
          </w:p>
        </w:tc>
        <w:tc>
          <w:tcPr>
            <w:tcW w:w="2531" w:type="dxa"/>
            <w:vAlign w:val="center"/>
          </w:tcPr>
          <w:p w:rsidR="00C52EF9" w:rsidRPr="00C52EF9" w:rsidRDefault="00C52EF9" w:rsidP="00C52EF9">
            <w:pPr>
              <w:jc w:val="center"/>
              <w:rPr>
                <w:rFonts w:ascii="Arial" w:hAnsi="Arial" w:cs="Arial"/>
                <w:b/>
                <w:color w:val="000000"/>
                <w:sz w:val="22"/>
                <w:szCs w:val="20"/>
              </w:rPr>
            </w:pPr>
            <w:r w:rsidRPr="00C52EF9">
              <w:rPr>
                <w:rFonts w:ascii="Arial" w:hAnsi="Arial" w:cs="Arial"/>
                <w:b/>
                <w:color w:val="000000"/>
                <w:sz w:val="22"/>
                <w:szCs w:val="20"/>
              </w:rPr>
              <w:t>Comments</w:t>
            </w:r>
          </w:p>
        </w:tc>
      </w:tr>
      <w:tr w:rsidR="00C52EF9" w:rsidRPr="00C52EF9" w:rsidTr="00C52EF9">
        <w:trPr>
          <w:gridAfter w:val="1"/>
          <w:wAfter w:w="7" w:type="dxa"/>
          <w:trHeight w:val="451"/>
        </w:trPr>
        <w:tc>
          <w:tcPr>
            <w:tcW w:w="1761" w:type="dxa"/>
            <w:vAlign w:val="center"/>
          </w:tcPr>
          <w:p w:rsidR="00C52EF9" w:rsidRPr="00C52EF9" w:rsidRDefault="00C52EF9" w:rsidP="00344797">
            <w:pPr>
              <w:jc w:val="center"/>
              <w:rPr>
                <w:rFonts w:ascii="Arial" w:hAnsi="Arial" w:cs="Arial"/>
                <w:b/>
                <w:sz w:val="16"/>
                <w:szCs w:val="20"/>
              </w:rPr>
            </w:pPr>
            <w:r w:rsidRPr="00C52EF9">
              <w:rPr>
                <w:rFonts w:ascii="Arial" w:hAnsi="Arial" w:cs="Arial"/>
                <w:b/>
                <w:sz w:val="16"/>
                <w:szCs w:val="20"/>
              </w:rPr>
              <w:t>Location of Bushfire</w:t>
            </w:r>
          </w:p>
        </w:tc>
        <w:tc>
          <w:tcPr>
            <w:tcW w:w="5000" w:type="dxa"/>
            <w:gridSpan w:val="6"/>
            <w:shd w:val="clear" w:color="auto" w:fill="auto"/>
          </w:tcPr>
          <w:p w:rsidR="00C52EF9" w:rsidRPr="00C52EF9" w:rsidRDefault="00C52EF9" w:rsidP="00815C43">
            <w:pPr>
              <w:rPr>
                <w:rFonts w:ascii="Arial" w:hAnsi="Arial" w:cs="Arial"/>
                <w:sz w:val="16"/>
                <w:szCs w:val="20"/>
              </w:rPr>
            </w:pPr>
            <w:r w:rsidRPr="00C52EF9">
              <w:rPr>
                <w:rFonts w:ascii="Arial" w:hAnsi="Arial" w:cs="Arial"/>
                <w:color w:val="000000"/>
                <w:sz w:val="16"/>
                <w:szCs w:val="20"/>
              </w:rPr>
              <w:t xml:space="preserve">Outlines some site and situation characteristics and refers to the map included. Limited use of geographical terminology is used. </w:t>
            </w:r>
          </w:p>
        </w:tc>
        <w:tc>
          <w:tcPr>
            <w:tcW w:w="5000" w:type="dxa"/>
            <w:gridSpan w:val="4"/>
          </w:tcPr>
          <w:p w:rsidR="00C52EF9" w:rsidRPr="00C52EF9" w:rsidRDefault="00C52EF9" w:rsidP="00815C43">
            <w:pPr>
              <w:rPr>
                <w:rFonts w:ascii="Arial" w:hAnsi="Arial" w:cs="Arial"/>
                <w:sz w:val="16"/>
                <w:szCs w:val="20"/>
              </w:rPr>
            </w:pPr>
            <w:r w:rsidRPr="00C52EF9">
              <w:rPr>
                <w:rFonts w:ascii="Arial" w:hAnsi="Arial" w:cs="Arial"/>
                <w:color w:val="000000"/>
                <w:sz w:val="16"/>
                <w:szCs w:val="20"/>
              </w:rPr>
              <w:t>Outlines with detail site and situation characteristics and refers to the map included. Uses geographical terminology accurately. Selects and correctly applies appropriate supporting evidence.</w:t>
            </w:r>
          </w:p>
        </w:tc>
        <w:tc>
          <w:tcPr>
            <w:tcW w:w="1134" w:type="dxa"/>
          </w:tcPr>
          <w:p w:rsidR="00C52EF9" w:rsidRPr="00C52EF9" w:rsidRDefault="00C52EF9" w:rsidP="00344797">
            <w:pPr>
              <w:rPr>
                <w:rFonts w:ascii="Arial" w:hAnsi="Arial" w:cs="Arial"/>
                <w:sz w:val="14"/>
                <w:szCs w:val="20"/>
              </w:rPr>
            </w:pPr>
          </w:p>
          <w:p w:rsidR="00C52EF9" w:rsidRPr="00C52EF9" w:rsidRDefault="00C52EF9" w:rsidP="00344797">
            <w:pPr>
              <w:rPr>
                <w:rFonts w:ascii="Arial" w:hAnsi="Arial" w:cs="Arial"/>
                <w:sz w:val="14"/>
                <w:szCs w:val="20"/>
              </w:rPr>
            </w:pPr>
          </w:p>
          <w:p w:rsidR="00C52EF9" w:rsidRPr="00C52EF9" w:rsidRDefault="00C52EF9" w:rsidP="00344797">
            <w:pPr>
              <w:rPr>
                <w:rFonts w:ascii="Arial" w:hAnsi="Arial" w:cs="Arial"/>
                <w:sz w:val="14"/>
                <w:szCs w:val="20"/>
              </w:rPr>
            </w:pPr>
          </w:p>
          <w:p w:rsidR="00C52EF9" w:rsidRPr="00C52EF9" w:rsidRDefault="00C52EF9" w:rsidP="00344797">
            <w:pPr>
              <w:rPr>
                <w:rFonts w:ascii="Arial" w:hAnsi="Arial" w:cs="Arial"/>
                <w:sz w:val="14"/>
                <w:szCs w:val="20"/>
              </w:rPr>
            </w:pPr>
          </w:p>
        </w:tc>
        <w:tc>
          <w:tcPr>
            <w:tcW w:w="2531" w:type="dxa"/>
          </w:tcPr>
          <w:p w:rsidR="00C52EF9" w:rsidRPr="00C52EF9" w:rsidRDefault="00C52EF9" w:rsidP="00344797">
            <w:pPr>
              <w:rPr>
                <w:rFonts w:ascii="Arial" w:hAnsi="Arial" w:cs="Arial"/>
                <w:sz w:val="14"/>
                <w:szCs w:val="20"/>
              </w:rPr>
            </w:pPr>
          </w:p>
        </w:tc>
      </w:tr>
      <w:tr w:rsidR="00C52EF9" w:rsidRPr="00C52EF9" w:rsidTr="00C52EF9">
        <w:trPr>
          <w:gridAfter w:val="1"/>
          <w:wAfter w:w="7" w:type="dxa"/>
          <w:trHeight w:val="291"/>
        </w:trPr>
        <w:tc>
          <w:tcPr>
            <w:tcW w:w="1761" w:type="dxa"/>
            <w:vAlign w:val="center"/>
          </w:tcPr>
          <w:p w:rsidR="00C52EF9" w:rsidRPr="00C52EF9" w:rsidRDefault="00C52EF9" w:rsidP="00344797">
            <w:pPr>
              <w:jc w:val="center"/>
              <w:rPr>
                <w:rFonts w:ascii="Arial" w:hAnsi="Arial" w:cs="Arial"/>
                <w:b/>
                <w:sz w:val="16"/>
                <w:szCs w:val="20"/>
              </w:rPr>
            </w:pPr>
            <w:r w:rsidRPr="00C52EF9">
              <w:rPr>
                <w:rFonts w:ascii="Arial" w:hAnsi="Arial" w:cs="Arial"/>
                <w:b/>
                <w:sz w:val="16"/>
                <w:szCs w:val="20"/>
              </w:rPr>
              <w:t>Map of Bushfire Region</w:t>
            </w:r>
          </w:p>
        </w:tc>
        <w:tc>
          <w:tcPr>
            <w:tcW w:w="5000" w:type="dxa"/>
            <w:gridSpan w:val="6"/>
            <w:shd w:val="clear" w:color="auto" w:fill="auto"/>
          </w:tcPr>
          <w:p w:rsidR="00C52EF9" w:rsidRPr="00C52EF9" w:rsidRDefault="00C52EF9" w:rsidP="00815C43">
            <w:pPr>
              <w:rPr>
                <w:rFonts w:ascii="Arial" w:hAnsi="Arial" w:cs="Arial"/>
                <w:sz w:val="16"/>
                <w:szCs w:val="20"/>
              </w:rPr>
            </w:pPr>
            <w:r w:rsidRPr="00C52EF9">
              <w:rPr>
                <w:rFonts w:ascii="Arial" w:hAnsi="Arial" w:cs="Arial"/>
                <w:sz w:val="16"/>
                <w:szCs w:val="20"/>
              </w:rPr>
              <w:t xml:space="preserve">A map of the region the bushfire impacted is included. Some aspects of BOLTSS are missing. </w:t>
            </w:r>
          </w:p>
        </w:tc>
        <w:tc>
          <w:tcPr>
            <w:tcW w:w="5000" w:type="dxa"/>
            <w:gridSpan w:val="4"/>
          </w:tcPr>
          <w:p w:rsidR="00C52EF9" w:rsidRPr="00C52EF9" w:rsidRDefault="00C52EF9" w:rsidP="00815C43">
            <w:pPr>
              <w:rPr>
                <w:rFonts w:ascii="Arial" w:hAnsi="Arial" w:cs="Arial"/>
                <w:sz w:val="16"/>
                <w:szCs w:val="20"/>
              </w:rPr>
            </w:pPr>
            <w:r w:rsidRPr="00C52EF9">
              <w:rPr>
                <w:rFonts w:ascii="Arial" w:hAnsi="Arial" w:cs="Arial"/>
                <w:sz w:val="16"/>
                <w:szCs w:val="20"/>
              </w:rPr>
              <w:t xml:space="preserve">A map of the region the bushfire impacted is included and all aspects of BOLTSS are included accurately. </w:t>
            </w:r>
          </w:p>
        </w:tc>
        <w:tc>
          <w:tcPr>
            <w:tcW w:w="1134" w:type="dxa"/>
          </w:tcPr>
          <w:p w:rsidR="00C52EF9" w:rsidRPr="00C52EF9" w:rsidRDefault="00C52EF9" w:rsidP="00344797">
            <w:pPr>
              <w:rPr>
                <w:rFonts w:ascii="Arial" w:hAnsi="Arial" w:cs="Arial"/>
                <w:sz w:val="14"/>
                <w:szCs w:val="20"/>
              </w:rPr>
            </w:pPr>
          </w:p>
          <w:p w:rsidR="00C52EF9" w:rsidRPr="00C52EF9" w:rsidRDefault="00C52EF9" w:rsidP="00344797">
            <w:pPr>
              <w:rPr>
                <w:rFonts w:ascii="Arial" w:hAnsi="Arial" w:cs="Arial"/>
                <w:sz w:val="14"/>
                <w:szCs w:val="20"/>
              </w:rPr>
            </w:pPr>
          </w:p>
          <w:p w:rsidR="00C52EF9" w:rsidRPr="00C52EF9" w:rsidRDefault="00C52EF9" w:rsidP="00344797">
            <w:pPr>
              <w:rPr>
                <w:rFonts w:ascii="Arial" w:hAnsi="Arial" w:cs="Arial"/>
                <w:sz w:val="14"/>
                <w:szCs w:val="20"/>
              </w:rPr>
            </w:pPr>
          </w:p>
          <w:p w:rsidR="00C52EF9" w:rsidRPr="00C52EF9" w:rsidRDefault="00C52EF9" w:rsidP="00344797">
            <w:pPr>
              <w:rPr>
                <w:rFonts w:ascii="Arial" w:hAnsi="Arial" w:cs="Arial"/>
                <w:sz w:val="14"/>
                <w:szCs w:val="20"/>
              </w:rPr>
            </w:pPr>
          </w:p>
        </w:tc>
        <w:tc>
          <w:tcPr>
            <w:tcW w:w="2531" w:type="dxa"/>
          </w:tcPr>
          <w:p w:rsidR="00C52EF9" w:rsidRPr="00C52EF9" w:rsidRDefault="00C52EF9" w:rsidP="00344797">
            <w:pPr>
              <w:rPr>
                <w:rFonts w:ascii="Arial" w:hAnsi="Arial" w:cs="Arial"/>
                <w:sz w:val="14"/>
                <w:szCs w:val="20"/>
              </w:rPr>
            </w:pPr>
          </w:p>
        </w:tc>
      </w:tr>
      <w:tr w:rsidR="00C52EF9" w:rsidRPr="00C52EF9" w:rsidTr="00C52EF9">
        <w:trPr>
          <w:gridAfter w:val="1"/>
          <w:wAfter w:w="7" w:type="dxa"/>
          <w:trHeight w:val="339"/>
        </w:trPr>
        <w:tc>
          <w:tcPr>
            <w:tcW w:w="1761" w:type="dxa"/>
            <w:vAlign w:val="center"/>
          </w:tcPr>
          <w:p w:rsidR="00C52EF9" w:rsidRPr="00C52EF9" w:rsidRDefault="00C52EF9" w:rsidP="00344797">
            <w:pPr>
              <w:jc w:val="center"/>
              <w:rPr>
                <w:rFonts w:ascii="Arial" w:hAnsi="Arial" w:cs="Arial"/>
                <w:b/>
                <w:sz w:val="16"/>
                <w:szCs w:val="20"/>
              </w:rPr>
            </w:pPr>
            <w:r w:rsidRPr="00C52EF9">
              <w:rPr>
                <w:rFonts w:ascii="Arial" w:hAnsi="Arial" w:cs="Arial"/>
                <w:b/>
                <w:sz w:val="16"/>
                <w:szCs w:val="20"/>
              </w:rPr>
              <w:t>Location’s Vulnerability</w:t>
            </w:r>
          </w:p>
        </w:tc>
        <w:tc>
          <w:tcPr>
            <w:tcW w:w="5000" w:type="dxa"/>
            <w:gridSpan w:val="6"/>
            <w:shd w:val="clear" w:color="auto" w:fill="auto"/>
          </w:tcPr>
          <w:p w:rsidR="00C52EF9" w:rsidRPr="00C52EF9" w:rsidRDefault="00C52EF9" w:rsidP="00815C43">
            <w:pPr>
              <w:rPr>
                <w:rFonts w:ascii="Arial" w:hAnsi="Arial" w:cs="Arial"/>
                <w:sz w:val="16"/>
                <w:szCs w:val="20"/>
              </w:rPr>
            </w:pPr>
            <w:r w:rsidRPr="00C52EF9">
              <w:rPr>
                <w:rFonts w:ascii="Arial" w:hAnsi="Arial" w:cs="Arial"/>
                <w:sz w:val="16"/>
                <w:szCs w:val="20"/>
              </w:rPr>
              <w:t>Basic/limited evidence to support why this place maybe vulnerable to bushfires is included.  Some relevant geographical terminology is used.</w:t>
            </w:r>
          </w:p>
        </w:tc>
        <w:tc>
          <w:tcPr>
            <w:tcW w:w="5000" w:type="dxa"/>
            <w:gridSpan w:val="4"/>
          </w:tcPr>
          <w:p w:rsidR="00C52EF9" w:rsidRPr="00C52EF9" w:rsidRDefault="00C52EF9" w:rsidP="00403F39">
            <w:pPr>
              <w:rPr>
                <w:rFonts w:ascii="Arial" w:hAnsi="Arial" w:cs="Arial"/>
                <w:sz w:val="16"/>
                <w:szCs w:val="20"/>
              </w:rPr>
            </w:pPr>
            <w:r w:rsidRPr="00C52EF9">
              <w:rPr>
                <w:rFonts w:ascii="Arial" w:hAnsi="Arial" w:cs="Arial"/>
                <w:sz w:val="16"/>
                <w:szCs w:val="20"/>
              </w:rPr>
              <w:t xml:space="preserve">Comprehensive evidence to support why this place maybe vulnerable to bushfires is included. Relevant geographical terminology is used.  </w:t>
            </w:r>
          </w:p>
        </w:tc>
        <w:tc>
          <w:tcPr>
            <w:tcW w:w="1134" w:type="dxa"/>
          </w:tcPr>
          <w:p w:rsidR="00C52EF9" w:rsidRPr="00C52EF9" w:rsidRDefault="00C52EF9" w:rsidP="00344797">
            <w:pPr>
              <w:rPr>
                <w:rFonts w:ascii="Arial" w:hAnsi="Arial" w:cs="Arial"/>
                <w:sz w:val="14"/>
                <w:szCs w:val="20"/>
              </w:rPr>
            </w:pPr>
          </w:p>
          <w:p w:rsidR="00C52EF9" w:rsidRPr="00C52EF9" w:rsidRDefault="00C52EF9" w:rsidP="00344797">
            <w:pPr>
              <w:rPr>
                <w:rFonts w:ascii="Arial" w:hAnsi="Arial" w:cs="Arial"/>
                <w:sz w:val="14"/>
                <w:szCs w:val="20"/>
              </w:rPr>
            </w:pPr>
          </w:p>
          <w:p w:rsidR="00C52EF9" w:rsidRPr="00C52EF9" w:rsidRDefault="00C52EF9" w:rsidP="00344797">
            <w:pPr>
              <w:rPr>
                <w:rFonts w:ascii="Arial" w:hAnsi="Arial" w:cs="Arial"/>
                <w:sz w:val="14"/>
                <w:szCs w:val="20"/>
              </w:rPr>
            </w:pPr>
          </w:p>
          <w:p w:rsidR="00C52EF9" w:rsidRPr="00C52EF9" w:rsidRDefault="00C52EF9" w:rsidP="00344797">
            <w:pPr>
              <w:rPr>
                <w:rFonts w:ascii="Arial" w:hAnsi="Arial" w:cs="Arial"/>
                <w:sz w:val="14"/>
                <w:szCs w:val="20"/>
              </w:rPr>
            </w:pPr>
          </w:p>
        </w:tc>
        <w:tc>
          <w:tcPr>
            <w:tcW w:w="2531" w:type="dxa"/>
          </w:tcPr>
          <w:p w:rsidR="00C52EF9" w:rsidRPr="00C52EF9" w:rsidRDefault="00C52EF9" w:rsidP="00344797">
            <w:pPr>
              <w:rPr>
                <w:rFonts w:ascii="Arial" w:hAnsi="Arial" w:cs="Arial"/>
                <w:sz w:val="14"/>
                <w:szCs w:val="20"/>
              </w:rPr>
            </w:pPr>
          </w:p>
        </w:tc>
      </w:tr>
      <w:tr w:rsidR="00C52EF9" w:rsidRPr="00C52EF9" w:rsidTr="00C52EF9">
        <w:trPr>
          <w:gridAfter w:val="1"/>
          <w:wAfter w:w="7" w:type="dxa"/>
          <w:trHeight w:val="339"/>
        </w:trPr>
        <w:tc>
          <w:tcPr>
            <w:tcW w:w="1761" w:type="dxa"/>
            <w:vAlign w:val="center"/>
          </w:tcPr>
          <w:p w:rsidR="00C52EF9" w:rsidRPr="00C52EF9" w:rsidRDefault="00C52EF9" w:rsidP="00344797">
            <w:pPr>
              <w:jc w:val="center"/>
              <w:rPr>
                <w:rFonts w:ascii="Arial" w:hAnsi="Arial" w:cs="Arial"/>
                <w:b/>
                <w:sz w:val="16"/>
                <w:szCs w:val="20"/>
              </w:rPr>
            </w:pPr>
            <w:r w:rsidRPr="00C52EF9">
              <w:rPr>
                <w:rFonts w:ascii="Arial" w:hAnsi="Arial" w:cs="Arial"/>
                <w:b/>
                <w:sz w:val="16"/>
                <w:szCs w:val="20"/>
              </w:rPr>
              <w:t>Date and Time of Bushfire</w:t>
            </w:r>
          </w:p>
        </w:tc>
        <w:tc>
          <w:tcPr>
            <w:tcW w:w="5000" w:type="dxa"/>
            <w:gridSpan w:val="6"/>
            <w:shd w:val="clear" w:color="auto" w:fill="auto"/>
          </w:tcPr>
          <w:p w:rsidR="00C52EF9" w:rsidRPr="00C52EF9" w:rsidRDefault="00C52EF9" w:rsidP="00403F39">
            <w:pPr>
              <w:rPr>
                <w:rFonts w:ascii="Arial" w:hAnsi="Arial" w:cs="Arial"/>
                <w:sz w:val="16"/>
                <w:szCs w:val="20"/>
              </w:rPr>
            </w:pPr>
            <w:r w:rsidRPr="00C52EF9">
              <w:rPr>
                <w:rFonts w:ascii="Arial" w:hAnsi="Arial" w:cs="Arial"/>
                <w:sz w:val="16"/>
                <w:szCs w:val="20"/>
              </w:rPr>
              <w:t xml:space="preserve">Basic/limited information about the date and time of the bushfire is included. </w:t>
            </w:r>
          </w:p>
        </w:tc>
        <w:tc>
          <w:tcPr>
            <w:tcW w:w="5000" w:type="dxa"/>
            <w:gridSpan w:val="4"/>
          </w:tcPr>
          <w:p w:rsidR="00C52EF9" w:rsidRPr="00C52EF9" w:rsidRDefault="00C52EF9" w:rsidP="00815C43">
            <w:pPr>
              <w:rPr>
                <w:rFonts w:ascii="Arial" w:hAnsi="Arial" w:cs="Arial"/>
                <w:sz w:val="16"/>
                <w:szCs w:val="20"/>
              </w:rPr>
            </w:pPr>
            <w:r w:rsidRPr="00C52EF9">
              <w:rPr>
                <w:rFonts w:ascii="Arial" w:hAnsi="Arial" w:cs="Arial"/>
                <w:sz w:val="16"/>
                <w:szCs w:val="20"/>
              </w:rPr>
              <w:t xml:space="preserve">Detailed information about the date and time of the bushfire is included. </w:t>
            </w:r>
          </w:p>
        </w:tc>
        <w:tc>
          <w:tcPr>
            <w:tcW w:w="1134" w:type="dxa"/>
          </w:tcPr>
          <w:p w:rsidR="00C52EF9" w:rsidRPr="00C52EF9" w:rsidRDefault="00C52EF9" w:rsidP="00344797">
            <w:pPr>
              <w:rPr>
                <w:rFonts w:ascii="Arial" w:hAnsi="Arial" w:cs="Arial"/>
                <w:sz w:val="14"/>
                <w:szCs w:val="20"/>
              </w:rPr>
            </w:pPr>
          </w:p>
          <w:p w:rsidR="00C52EF9" w:rsidRPr="00C52EF9" w:rsidRDefault="00C52EF9" w:rsidP="00344797">
            <w:pPr>
              <w:rPr>
                <w:rFonts w:ascii="Arial" w:hAnsi="Arial" w:cs="Arial"/>
                <w:sz w:val="14"/>
                <w:szCs w:val="20"/>
              </w:rPr>
            </w:pPr>
          </w:p>
          <w:p w:rsidR="00C52EF9" w:rsidRPr="00C52EF9" w:rsidRDefault="00C52EF9" w:rsidP="00344797">
            <w:pPr>
              <w:rPr>
                <w:rFonts w:ascii="Arial" w:hAnsi="Arial" w:cs="Arial"/>
                <w:sz w:val="14"/>
                <w:szCs w:val="20"/>
              </w:rPr>
            </w:pPr>
          </w:p>
          <w:p w:rsidR="00C52EF9" w:rsidRPr="00C52EF9" w:rsidRDefault="00C52EF9" w:rsidP="00344797">
            <w:pPr>
              <w:rPr>
                <w:rFonts w:ascii="Arial" w:hAnsi="Arial" w:cs="Arial"/>
                <w:sz w:val="14"/>
                <w:szCs w:val="20"/>
              </w:rPr>
            </w:pPr>
          </w:p>
        </w:tc>
        <w:tc>
          <w:tcPr>
            <w:tcW w:w="2531" w:type="dxa"/>
          </w:tcPr>
          <w:p w:rsidR="00C52EF9" w:rsidRPr="00C52EF9" w:rsidRDefault="00C52EF9" w:rsidP="00344797">
            <w:pPr>
              <w:rPr>
                <w:rFonts w:ascii="Arial" w:hAnsi="Arial" w:cs="Arial"/>
                <w:sz w:val="14"/>
                <w:szCs w:val="20"/>
              </w:rPr>
            </w:pPr>
          </w:p>
        </w:tc>
      </w:tr>
      <w:tr w:rsidR="00C52EF9" w:rsidRPr="00C52EF9" w:rsidTr="00C52EF9">
        <w:trPr>
          <w:trHeight w:val="339"/>
        </w:trPr>
        <w:tc>
          <w:tcPr>
            <w:tcW w:w="15433" w:type="dxa"/>
            <w:gridSpan w:val="14"/>
            <w:shd w:val="clear" w:color="auto" w:fill="D9D9D9" w:themeFill="background1" w:themeFillShade="D9"/>
            <w:vAlign w:val="center"/>
          </w:tcPr>
          <w:p w:rsidR="00C52EF9" w:rsidRPr="00C52EF9" w:rsidRDefault="00C52EF9" w:rsidP="00344797">
            <w:pPr>
              <w:jc w:val="center"/>
              <w:rPr>
                <w:rFonts w:ascii="Arial" w:hAnsi="Arial" w:cs="Arial"/>
                <w:b/>
                <w:sz w:val="28"/>
                <w:szCs w:val="22"/>
              </w:rPr>
            </w:pPr>
            <w:r w:rsidRPr="00C52EF9">
              <w:rPr>
                <w:rFonts w:ascii="Arial" w:hAnsi="Arial" w:cs="Arial"/>
                <w:b/>
                <w:sz w:val="28"/>
                <w:szCs w:val="22"/>
              </w:rPr>
              <w:t>Outline</w:t>
            </w:r>
            <w:r w:rsidRPr="00C52EF9">
              <w:rPr>
                <w:rFonts w:ascii="Arial" w:hAnsi="Arial" w:cs="Arial"/>
                <w:sz w:val="28"/>
                <w:szCs w:val="22"/>
              </w:rPr>
              <w:t xml:space="preserve"> the </w:t>
            </w:r>
            <w:r w:rsidRPr="00C52EF9">
              <w:rPr>
                <w:rFonts w:ascii="Arial" w:hAnsi="Arial" w:cs="Arial"/>
                <w:b/>
                <w:sz w:val="28"/>
                <w:szCs w:val="22"/>
              </w:rPr>
              <w:t>background</w:t>
            </w:r>
            <w:r w:rsidRPr="00C52EF9">
              <w:rPr>
                <w:rFonts w:ascii="Arial" w:hAnsi="Arial" w:cs="Arial"/>
                <w:sz w:val="28"/>
                <w:szCs w:val="22"/>
              </w:rPr>
              <w:t xml:space="preserve"> to this bushfire.</w:t>
            </w:r>
          </w:p>
        </w:tc>
      </w:tr>
      <w:tr w:rsidR="00C52EF9" w:rsidRPr="00C52EF9" w:rsidTr="00C52EF9">
        <w:trPr>
          <w:gridAfter w:val="1"/>
          <w:wAfter w:w="7" w:type="dxa"/>
          <w:trHeight w:val="339"/>
        </w:trPr>
        <w:tc>
          <w:tcPr>
            <w:tcW w:w="1761" w:type="dxa"/>
            <w:vAlign w:val="center"/>
          </w:tcPr>
          <w:p w:rsidR="00C52EF9" w:rsidRPr="00C52EF9" w:rsidRDefault="00C52EF9" w:rsidP="00344797">
            <w:pPr>
              <w:jc w:val="center"/>
              <w:rPr>
                <w:rFonts w:ascii="Arial" w:hAnsi="Arial" w:cs="Arial"/>
                <w:b/>
                <w:sz w:val="16"/>
                <w:szCs w:val="20"/>
              </w:rPr>
            </w:pPr>
            <w:r w:rsidRPr="00C52EF9">
              <w:rPr>
                <w:rFonts w:ascii="Arial" w:hAnsi="Arial" w:cs="Arial"/>
                <w:b/>
                <w:sz w:val="16"/>
                <w:szCs w:val="20"/>
              </w:rPr>
              <w:t xml:space="preserve">Task </w:t>
            </w:r>
            <w:r w:rsidRPr="00C52EF9">
              <w:rPr>
                <w:rFonts w:ascii="Arial" w:hAnsi="Arial" w:cs="Arial"/>
                <w:b/>
                <w:sz w:val="16"/>
                <w:szCs w:val="20"/>
              </w:rPr>
              <w:sym w:font="Wingdings" w:char="F0E2"/>
            </w:r>
            <w:r w:rsidRPr="00C52EF9">
              <w:rPr>
                <w:rFonts w:ascii="Arial" w:hAnsi="Arial" w:cs="Arial"/>
                <w:b/>
                <w:sz w:val="16"/>
                <w:szCs w:val="20"/>
              </w:rPr>
              <w:t xml:space="preserve"> &amp; </w:t>
            </w:r>
          </w:p>
          <w:p w:rsidR="00C52EF9" w:rsidRPr="00C52EF9" w:rsidRDefault="00C52EF9" w:rsidP="00344797">
            <w:pPr>
              <w:jc w:val="center"/>
              <w:rPr>
                <w:rFonts w:ascii="Arial" w:hAnsi="Arial" w:cs="Arial"/>
                <w:b/>
                <w:sz w:val="16"/>
                <w:szCs w:val="20"/>
              </w:rPr>
            </w:pPr>
            <w:r w:rsidRPr="00C52EF9">
              <w:rPr>
                <w:rFonts w:ascii="Arial" w:hAnsi="Arial" w:cs="Arial"/>
                <w:b/>
                <w:sz w:val="16"/>
                <w:szCs w:val="20"/>
              </w:rPr>
              <w:t xml:space="preserve">Marks Allocation </w:t>
            </w:r>
            <w:r w:rsidRPr="00C52EF9">
              <w:rPr>
                <w:rFonts w:ascii="Arial" w:hAnsi="Arial" w:cs="Arial"/>
                <w:b/>
                <w:sz w:val="16"/>
                <w:szCs w:val="20"/>
              </w:rPr>
              <w:sym w:font="Wingdings" w:char="F0E0"/>
            </w:r>
          </w:p>
        </w:tc>
        <w:tc>
          <w:tcPr>
            <w:tcW w:w="1666" w:type="dxa"/>
            <w:gridSpan w:val="2"/>
            <w:shd w:val="clear" w:color="auto" w:fill="auto"/>
            <w:vAlign w:val="center"/>
          </w:tcPr>
          <w:p w:rsidR="00C52EF9" w:rsidRPr="00C52EF9" w:rsidRDefault="00C52EF9" w:rsidP="00344797">
            <w:pPr>
              <w:tabs>
                <w:tab w:val="left" w:pos="5982"/>
              </w:tabs>
              <w:jc w:val="center"/>
              <w:rPr>
                <w:rFonts w:ascii="Arial" w:hAnsi="Arial" w:cs="Arial"/>
                <w:b/>
                <w:szCs w:val="20"/>
              </w:rPr>
            </w:pPr>
            <w:r w:rsidRPr="00C52EF9">
              <w:rPr>
                <w:rFonts w:ascii="Arial" w:hAnsi="Arial" w:cs="Arial"/>
                <w:b/>
                <w:szCs w:val="20"/>
              </w:rPr>
              <w:t>1</w:t>
            </w:r>
          </w:p>
        </w:tc>
        <w:tc>
          <w:tcPr>
            <w:tcW w:w="1667" w:type="dxa"/>
            <w:gridSpan w:val="3"/>
            <w:vAlign w:val="center"/>
          </w:tcPr>
          <w:p w:rsidR="00C52EF9" w:rsidRPr="00C52EF9" w:rsidRDefault="00C52EF9" w:rsidP="00344797">
            <w:pPr>
              <w:jc w:val="center"/>
              <w:rPr>
                <w:rFonts w:ascii="Arial" w:hAnsi="Arial" w:cs="Arial"/>
                <w:b/>
                <w:szCs w:val="20"/>
              </w:rPr>
            </w:pPr>
            <w:r w:rsidRPr="00C52EF9">
              <w:rPr>
                <w:rFonts w:ascii="Arial" w:hAnsi="Arial" w:cs="Arial"/>
                <w:b/>
                <w:szCs w:val="20"/>
              </w:rPr>
              <w:t>2</w:t>
            </w:r>
          </w:p>
        </w:tc>
        <w:tc>
          <w:tcPr>
            <w:tcW w:w="1667" w:type="dxa"/>
            <w:vAlign w:val="center"/>
          </w:tcPr>
          <w:p w:rsidR="00C52EF9" w:rsidRPr="00C52EF9" w:rsidRDefault="00C52EF9" w:rsidP="00344797">
            <w:pPr>
              <w:jc w:val="center"/>
              <w:rPr>
                <w:rFonts w:ascii="Arial" w:hAnsi="Arial" w:cs="Arial"/>
                <w:b/>
                <w:szCs w:val="20"/>
              </w:rPr>
            </w:pPr>
            <w:r w:rsidRPr="00C52EF9">
              <w:rPr>
                <w:rFonts w:ascii="Arial" w:hAnsi="Arial" w:cs="Arial"/>
                <w:b/>
                <w:szCs w:val="20"/>
              </w:rPr>
              <w:t>3</w:t>
            </w:r>
          </w:p>
        </w:tc>
        <w:tc>
          <w:tcPr>
            <w:tcW w:w="1666" w:type="dxa"/>
            <w:vAlign w:val="center"/>
          </w:tcPr>
          <w:p w:rsidR="00C52EF9" w:rsidRPr="00C52EF9" w:rsidRDefault="00C52EF9" w:rsidP="00344797">
            <w:pPr>
              <w:jc w:val="center"/>
              <w:rPr>
                <w:rFonts w:ascii="Arial" w:hAnsi="Arial" w:cs="Arial"/>
                <w:b/>
                <w:szCs w:val="20"/>
              </w:rPr>
            </w:pPr>
            <w:r w:rsidRPr="00C52EF9">
              <w:rPr>
                <w:rFonts w:ascii="Arial" w:hAnsi="Arial" w:cs="Arial"/>
                <w:b/>
                <w:szCs w:val="20"/>
              </w:rPr>
              <w:t>4</w:t>
            </w:r>
          </w:p>
        </w:tc>
        <w:tc>
          <w:tcPr>
            <w:tcW w:w="1667" w:type="dxa"/>
            <w:gridSpan w:val="2"/>
            <w:tcBorders>
              <w:bottom w:val="single" w:sz="4" w:space="0" w:color="auto"/>
            </w:tcBorders>
            <w:vAlign w:val="center"/>
          </w:tcPr>
          <w:p w:rsidR="00C52EF9" w:rsidRPr="00C52EF9" w:rsidRDefault="00C52EF9" w:rsidP="00344797">
            <w:pPr>
              <w:jc w:val="center"/>
              <w:rPr>
                <w:rFonts w:ascii="Arial" w:hAnsi="Arial" w:cs="Arial"/>
                <w:b/>
                <w:szCs w:val="20"/>
              </w:rPr>
            </w:pPr>
            <w:r w:rsidRPr="00C52EF9">
              <w:rPr>
                <w:rFonts w:ascii="Arial" w:hAnsi="Arial" w:cs="Arial"/>
                <w:b/>
                <w:szCs w:val="20"/>
              </w:rPr>
              <w:t>5</w:t>
            </w:r>
          </w:p>
        </w:tc>
        <w:tc>
          <w:tcPr>
            <w:tcW w:w="1667" w:type="dxa"/>
            <w:tcBorders>
              <w:bottom w:val="single" w:sz="4" w:space="0" w:color="auto"/>
            </w:tcBorders>
            <w:vAlign w:val="center"/>
          </w:tcPr>
          <w:p w:rsidR="00C52EF9" w:rsidRPr="00C52EF9" w:rsidRDefault="00C52EF9" w:rsidP="00344797">
            <w:pPr>
              <w:jc w:val="center"/>
              <w:rPr>
                <w:rFonts w:ascii="Arial" w:hAnsi="Arial" w:cs="Arial"/>
                <w:b/>
                <w:szCs w:val="20"/>
              </w:rPr>
            </w:pPr>
            <w:r w:rsidRPr="00C52EF9">
              <w:rPr>
                <w:rFonts w:ascii="Arial" w:hAnsi="Arial" w:cs="Arial"/>
                <w:b/>
                <w:szCs w:val="20"/>
              </w:rPr>
              <w:t>6</w:t>
            </w:r>
          </w:p>
        </w:tc>
        <w:tc>
          <w:tcPr>
            <w:tcW w:w="1134" w:type="dxa"/>
            <w:vAlign w:val="center"/>
          </w:tcPr>
          <w:p w:rsidR="00C52EF9" w:rsidRPr="00C52EF9" w:rsidRDefault="00C52EF9" w:rsidP="00C52EF9">
            <w:pPr>
              <w:jc w:val="center"/>
              <w:rPr>
                <w:rFonts w:ascii="Arial" w:hAnsi="Arial" w:cs="Arial"/>
                <w:sz w:val="22"/>
                <w:szCs w:val="20"/>
              </w:rPr>
            </w:pPr>
            <w:r w:rsidRPr="00C52EF9">
              <w:rPr>
                <w:rFonts w:ascii="Arial" w:hAnsi="Arial" w:cs="Arial"/>
                <w:b/>
                <w:color w:val="000000"/>
                <w:sz w:val="22"/>
                <w:szCs w:val="20"/>
              </w:rPr>
              <w:t>Subtotal</w:t>
            </w:r>
          </w:p>
        </w:tc>
        <w:tc>
          <w:tcPr>
            <w:tcW w:w="2531" w:type="dxa"/>
            <w:vAlign w:val="center"/>
          </w:tcPr>
          <w:p w:rsidR="00C52EF9" w:rsidRPr="00C52EF9" w:rsidRDefault="00C52EF9" w:rsidP="00C52EF9">
            <w:pPr>
              <w:jc w:val="center"/>
              <w:rPr>
                <w:rFonts w:ascii="Arial" w:hAnsi="Arial" w:cs="Arial"/>
                <w:b/>
                <w:color w:val="000000"/>
                <w:sz w:val="22"/>
                <w:szCs w:val="20"/>
              </w:rPr>
            </w:pPr>
            <w:r w:rsidRPr="00C52EF9">
              <w:rPr>
                <w:rFonts w:ascii="Arial" w:hAnsi="Arial" w:cs="Arial"/>
                <w:b/>
                <w:color w:val="000000"/>
                <w:sz w:val="22"/>
                <w:szCs w:val="20"/>
              </w:rPr>
              <w:t>Comments</w:t>
            </w:r>
          </w:p>
        </w:tc>
      </w:tr>
      <w:tr w:rsidR="00C52EF9" w:rsidRPr="00C52EF9" w:rsidTr="00C52EF9">
        <w:trPr>
          <w:gridAfter w:val="1"/>
          <w:wAfter w:w="7" w:type="dxa"/>
          <w:trHeight w:val="339"/>
        </w:trPr>
        <w:tc>
          <w:tcPr>
            <w:tcW w:w="1761" w:type="dxa"/>
            <w:vAlign w:val="center"/>
          </w:tcPr>
          <w:p w:rsidR="00C52EF9" w:rsidRPr="00C52EF9" w:rsidRDefault="00C52EF9" w:rsidP="00344797">
            <w:pPr>
              <w:jc w:val="center"/>
              <w:rPr>
                <w:rFonts w:ascii="Arial" w:hAnsi="Arial" w:cs="Arial"/>
                <w:b/>
                <w:sz w:val="16"/>
                <w:szCs w:val="20"/>
              </w:rPr>
            </w:pPr>
            <w:r w:rsidRPr="00C52EF9">
              <w:rPr>
                <w:rFonts w:ascii="Arial" w:hAnsi="Arial" w:cs="Arial"/>
                <w:b/>
                <w:sz w:val="16"/>
                <w:szCs w:val="20"/>
              </w:rPr>
              <w:t>Nature and Causes</w:t>
            </w:r>
          </w:p>
        </w:tc>
        <w:tc>
          <w:tcPr>
            <w:tcW w:w="1666" w:type="dxa"/>
            <w:gridSpan w:val="2"/>
            <w:shd w:val="clear" w:color="auto" w:fill="auto"/>
          </w:tcPr>
          <w:p w:rsidR="00C52EF9" w:rsidRPr="00C52EF9" w:rsidRDefault="00C52EF9" w:rsidP="00403F39">
            <w:pPr>
              <w:tabs>
                <w:tab w:val="left" w:pos="5982"/>
              </w:tabs>
              <w:rPr>
                <w:rFonts w:ascii="Arial" w:hAnsi="Arial" w:cs="Arial"/>
                <w:sz w:val="16"/>
                <w:szCs w:val="20"/>
              </w:rPr>
            </w:pPr>
            <w:r w:rsidRPr="00C52EF9">
              <w:rPr>
                <w:rFonts w:ascii="Arial" w:hAnsi="Arial" w:cs="Arial"/>
                <w:sz w:val="16"/>
                <w:szCs w:val="20"/>
              </w:rPr>
              <w:t>Basic or limited outline of the nature and causes of the bushfire is included.</w:t>
            </w:r>
          </w:p>
        </w:tc>
        <w:tc>
          <w:tcPr>
            <w:tcW w:w="1667" w:type="dxa"/>
            <w:gridSpan w:val="3"/>
          </w:tcPr>
          <w:p w:rsidR="00C52EF9" w:rsidRPr="00C52EF9" w:rsidRDefault="00C52EF9" w:rsidP="00403F39">
            <w:pPr>
              <w:rPr>
                <w:rFonts w:ascii="Arial" w:hAnsi="Arial" w:cs="Arial"/>
                <w:sz w:val="16"/>
                <w:szCs w:val="20"/>
              </w:rPr>
            </w:pPr>
            <w:r w:rsidRPr="00C52EF9">
              <w:rPr>
                <w:rFonts w:ascii="Arial" w:hAnsi="Arial" w:cs="Arial"/>
                <w:sz w:val="16"/>
                <w:szCs w:val="20"/>
              </w:rPr>
              <w:t>Brief and appropriate outline of the nature and causes of the bushfire is included. Basic geographical terminology is used.</w:t>
            </w:r>
          </w:p>
        </w:tc>
        <w:tc>
          <w:tcPr>
            <w:tcW w:w="1667" w:type="dxa"/>
          </w:tcPr>
          <w:p w:rsidR="00C52EF9" w:rsidRPr="00C52EF9" w:rsidRDefault="00C52EF9" w:rsidP="00403F39">
            <w:pPr>
              <w:rPr>
                <w:rFonts w:ascii="Arial" w:hAnsi="Arial" w:cs="Arial"/>
                <w:sz w:val="16"/>
                <w:szCs w:val="20"/>
              </w:rPr>
            </w:pPr>
            <w:r w:rsidRPr="00C52EF9">
              <w:rPr>
                <w:rFonts w:ascii="Arial" w:hAnsi="Arial" w:cs="Arial"/>
                <w:sz w:val="16"/>
                <w:szCs w:val="20"/>
              </w:rPr>
              <w:t>Detailed and relevant outline of the nature and causes of the bushfire is included. Some accurate and relevant geographical terminology is used.</w:t>
            </w:r>
          </w:p>
        </w:tc>
        <w:tc>
          <w:tcPr>
            <w:tcW w:w="1666" w:type="dxa"/>
          </w:tcPr>
          <w:p w:rsidR="00C52EF9" w:rsidRPr="00C52EF9" w:rsidRDefault="00C52EF9" w:rsidP="00403F39">
            <w:pPr>
              <w:rPr>
                <w:rFonts w:ascii="Arial" w:hAnsi="Arial" w:cs="Arial"/>
                <w:sz w:val="16"/>
                <w:szCs w:val="20"/>
              </w:rPr>
            </w:pPr>
            <w:r w:rsidRPr="00C52EF9">
              <w:rPr>
                <w:rFonts w:ascii="Arial" w:hAnsi="Arial" w:cs="Arial"/>
                <w:sz w:val="16"/>
                <w:szCs w:val="20"/>
              </w:rPr>
              <w:t xml:space="preserve">Comprehensive and accurate outline of the nature and causes of the bushfire is included. Uses geographical terminology and applies related geographical concepts. </w:t>
            </w:r>
          </w:p>
        </w:tc>
        <w:tc>
          <w:tcPr>
            <w:tcW w:w="1667" w:type="dxa"/>
            <w:gridSpan w:val="2"/>
            <w:shd w:val="clear" w:color="auto" w:fill="A6A6A6" w:themeFill="background1" w:themeFillShade="A6"/>
          </w:tcPr>
          <w:p w:rsidR="00C52EF9" w:rsidRPr="00C52EF9" w:rsidRDefault="00C52EF9" w:rsidP="00403F39">
            <w:pPr>
              <w:rPr>
                <w:rFonts w:ascii="Arial" w:hAnsi="Arial" w:cs="Arial"/>
                <w:sz w:val="16"/>
                <w:szCs w:val="20"/>
              </w:rPr>
            </w:pPr>
          </w:p>
        </w:tc>
        <w:tc>
          <w:tcPr>
            <w:tcW w:w="1667" w:type="dxa"/>
            <w:shd w:val="clear" w:color="auto" w:fill="A6A6A6" w:themeFill="background1" w:themeFillShade="A6"/>
          </w:tcPr>
          <w:p w:rsidR="00C52EF9" w:rsidRPr="00C52EF9" w:rsidRDefault="00C52EF9" w:rsidP="00403F39">
            <w:pPr>
              <w:rPr>
                <w:rFonts w:ascii="Arial" w:hAnsi="Arial" w:cs="Arial"/>
                <w:sz w:val="16"/>
                <w:szCs w:val="20"/>
              </w:rPr>
            </w:pPr>
          </w:p>
        </w:tc>
        <w:tc>
          <w:tcPr>
            <w:tcW w:w="1134" w:type="dxa"/>
          </w:tcPr>
          <w:p w:rsidR="00C52EF9" w:rsidRPr="00C52EF9" w:rsidRDefault="00C52EF9" w:rsidP="00344797">
            <w:pPr>
              <w:rPr>
                <w:rFonts w:ascii="Arial" w:hAnsi="Arial" w:cs="Arial"/>
                <w:sz w:val="14"/>
                <w:szCs w:val="20"/>
              </w:rPr>
            </w:pPr>
          </w:p>
        </w:tc>
        <w:tc>
          <w:tcPr>
            <w:tcW w:w="2531" w:type="dxa"/>
          </w:tcPr>
          <w:p w:rsidR="00C52EF9" w:rsidRPr="00C52EF9" w:rsidRDefault="00C52EF9" w:rsidP="00344797">
            <w:pPr>
              <w:rPr>
                <w:rFonts w:ascii="Arial" w:hAnsi="Arial" w:cs="Arial"/>
                <w:sz w:val="14"/>
                <w:szCs w:val="20"/>
              </w:rPr>
            </w:pPr>
          </w:p>
        </w:tc>
      </w:tr>
      <w:tr w:rsidR="00C52EF9" w:rsidRPr="00C52EF9" w:rsidTr="00C52EF9">
        <w:trPr>
          <w:gridAfter w:val="1"/>
          <w:wAfter w:w="7" w:type="dxa"/>
          <w:trHeight w:val="674"/>
        </w:trPr>
        <w:tc>
          <w:tcPr>
            <w:tcW w:w="1761" w:type="dxa"/>
            <w:vAlign w:val="center"/>
          </w:tcPr>
          <w:p w:rsidR="00C52EF9" w:rsidRPr="00C52EF9" w:rsidRDefault="00C52EF9" w:rsidP="002D39F1">
            <w:pPr>
              <w:jc w:val="center"/>
              <w:rPr>
                <w:rFonts w:ascii="Arial" w:hAnsi="Arial" w:cs="Arial"/>
                <w:b/>
                <w:sz w:val="16"/>
                <w:szCs w:val="20"/>
              </w:rPr>
            </w:pPr>
            <w:r w:rsidRPr="00C52EF9">
              <w:rPr>
                <w:rFonts w:ascii="Arial" w:hAnsi="Arial" w:cs="Arial"/>
                <w:b/>
                <w:sz w:val="16"/>
                <w:szCs w:val="20"/>
              </w:rPr>
              <w:t>Risks to be managed due to location</w:t>
            </w:r>
          </w:p>
        </w:tc>
        <w:tc>
          <w:tcPr>
            <w:tcW w:w="1666" w:type="dxa"/>
            <w:gridSpan w:val="2"/>
            <w:shd w:val="clear" w:color="auto" w:fill="auto"/>
          </w:tcPr>
          <w:p w:rsidR="00C52EF9" w:rsidRPr="00C52EF9" w:rsidRDefault="00C52EF9" w:rsidP="00403F39">
            <w:pPr>
              <w:rPr>
                <w:rFonts w:ascii="Arial" w:hAnsi="Arial" w:cs="Arial"/>
                <w:sz w:val="16"/>
                <w:szCs w:val="20"/>
              </w:rPr>
            </w:pPr>
            <w:r w:rsidRPr="00C52EF9">
              <w:rPr>
                <w:rFonts w:ascii="Arial" w:hAnsi="Arial" w:cs="Arial"/>
                <w:sz w:val="16"/>
                <w:szCs w:val="20"/>
              </w:rPr>
              <w:t xml:space="preserve">Basic or limited outline of the nature of the risks to be managed due to the location. </w:t>
            </w:r>
          </w:p>
        </w:tc>
        <w:tc>
          <w:tcPr>
            <w:tcW w:w="1667" w:type="dxa"/>
            <w:gridSpan w:val="3"/>
          </w:tcPr>
          <w:p w:rsidR="00C52EF9" w:rsidRPr="00C52EF9" w:rsidRDefault="00C52EF9" w:rsidP="00403F39">
            <w:pPr>
              <w:rPr>
                <w:sz w:val="16"/>
              </w:rPr>
            </w:pPr>
            <w:r w:rsidRPr="00C52EF9">
              <w:rPr>
                <w:rFonts w:ascii="Arial" w:hAnsi="Arial" w:cs="Arial"/>
                <w:sz w:val="16"/>
                <w:szCs w:val="20"/>
              </w:rPr>
              <w:t>Brief and appropriate outline of the nature of the risks to be managed due to the location. Basic geographical terminology is used.</w:t>
            </w:r>
          </w:p>
        </w:tc>
        <w:tc>
          <w:tcPr>
            <w:tcW w:w="1667" w:type="dxa"/>
          </w:tcPr>
          <w:p w:rsidR="00C52EF9" w:rsidRPr="00C52EF9" w:rsidRDefault="00C52EF9" w:rsidP="00403F39">
            <w:pPr>
              <w:rPr>
                <w:sz w:val="16"/>
              </w:rPr>
            </w:pPr>
            <w:r w:rsidRPr="00C52EF9">
              <w:rPr>
                <w:rFonts w:ascii="Arial" w:hAnsi="Arial" w:cs="Arial"/>
                <w:sz w:val="16"/>
                <w:szCs w:val="20"/>
              </w:rPr>
              <w:t>Detailed and relevant outline of the nature of the risks to be managed due to the location. Some accurate and relevant geographical terminology is used.</w:t>
            </w:r>
          </w:p>
        </w:tc>
        <w:tc>
          <w:tcPr>
            <w:tcW w:w="1666" w:type="dxa"/>
          </w:tcPr>
          <w:p w:rsidR="00C52EF9" w:rsidRPr="00C52EF9" w:rsidRDefault="00C52EF9" w:rsidP="00403F39">
            <w:pPr>
              <w:rPr>
                <w:sz w:val="16"/>
              </w:rPr>
            </w:pPr>
            <w:r w:rsidRPr="00C52EF9">
              <w:rPr>
                <w:rFonts w:ascii="Arial" w:hAnsi="Arial" w:cs="Arial"/>
                <w:sz w:val="16"/>
                <w:szCs w:val="20"/>
              </w:rPr>
              <w:t>Comprehensive and accurate outline of the nature of the risks to be managed due to the location. Uses geographical terminology and applies related geographical concepts.</w:t>
            </w:r>
          </w:p>
        </w:tc>
        <w:tc>
          <w:tcPr>
            <w:tcW w:w="1667" w:type="dxa"/>
            <w:gridSpan w:val="2"/>
            <w:shd w:val="clear" w:color="auto" w:fill="A6A6A6" w:themeFill="background1" w:themeFillShade="A6"/>
          </w:tcPr>
          <w:p w:rsidR="00C52EF9" w:rsidRPr="00C52EF9" w:rsidRDefault="00C52EF9" w:rsidP="00403F39">
            <w:pPr>
              <w:rPr>
                <w:rFonts w:ascii="Arial" w:hAnsi="Arial" w:cs="Arial"/>
                <w:sz w:val="16"/>
                <w:szCs w:val="20"/>
              </w:rPr>
            </w:pPr>
          </w:p>
        </w:tc>
        <w:tc>
          <w:tcPr>
            <w:tcW w:w="1667" w:type="dxa"/>
            <w:shd w:val="clear" w:color="auto" w:fill="A6A6A6" w:themeFill="background1" w:themeFillShade="A6"/>
          </w:tcPr>
          <w:p w:rsidR="00C52EF9" w:rsidRPr="00C52EF9" w:rsidRDefault="00C52EF9" w:rsidP="00403F39">
            <w:pPr>
              <w:rPr>
                <w:rFonts w:ascii="Arial" w:hAnsi="Arial" w:cs="Arial"/>
                <w:sz w:val="16"/>
                <w:szCs w:val="20"/>
              </w:rPr>
            </w:pPr>
          </w:p>
        </w:tc>
        <w:tc>
          <w:tcPr>
            <w:tcW w:w="1134" w:type="dxa"/>
          </w:tcPr>
          <w:p w:rsidR="00C52EF9" w:rsidRPr="00C52EF9" w:rsidRDefault="00C52EF9" w:rsidP="002D39F1">
            <w:pPr>
              <w:rPr>
                <w:rFonts w:ascii="Arial" w:hAnsi="Arial" w:cs="Arial"/>
                <w:sz w:val="14"/>
                <w:szCs w:val="20"/>
              </w:rPr>
            </w:pPr>
          </w:p>
        </w:tc>
        <w:tc>
          <w:tcPr>
            <w:tcW w:w="2531" w:type="dxa"/>
          </w:tcPr>
          <w:p w:rsidR="00C52EF9" w:rsidRPr="00C52EF9" w:rsidRDefault="00C52EF9" w:rsidP="002D39F1">
            <w:pPr>
              <w:rPr>
                <w:rFonts w:ascii="Arial" w:hAnsi="Arial" w:cs="Arial"/>
                <w:sz w:val="14"/>
                <w:szCs w:val="20"/>
              </w:rPr>
            </w:pPr>
          </w:p>
        </w:tc>
      </w:tr>
      <w:tr w:rsidR="00C52EF9" w:rsidRPr="00C52EF9" w:rsidTr="00C52EF9">
        <w:trPr>
          <w:gridAfter w:val="1"/>
          <w:wAfter w:w="7" w:type="dxa"/>
          <w:trHeight w:val="724"/>
        </w:trPr>
        <w:tc>
          <w:tcPr>
            <w:tcW w:w="1761" w:type="dxa"/>
            <w:vAlign w:val="center"/>
          </w:tcPr>
          <w:p w:rsidR="00C52EF9" w:rsidRPr="00C52EF9" w:rsidRDefault="00C52EF9" w:rsidP="00C52EF9">
            <w:pPr>
              <w:jc w:val="center"/>
              <w:rPr>
                <w:rFonts w:ascii="Arial" w:hAnsi="Arial" w:cs="Arial"/>
                <w:b/>
                <w:sz w:val="16"/>
                <w:szCs w:val="20"/>
              </w:rPr>
            </w:pPr>
            <w:r w:rsidRPr="00C52EF9">
              <w:rPr>
                <w:rFonts w:ascii="Arial" w:hAnsi="Arial" w:cs="Arial"/>
                <w:b/>
                <w:sz w:val="16"/>
                <w:szCs w:val="20"/>
              </w:rPr>
              <w:t xml:space="preserve">Task </w:t>
            </w:r>
            <w:r w:rsidRPr="00C52EF9">
              <w:rPr>
                <w:rFonts w:ascii="Arial" w:hAnsi="Arial" w:cs="Arial"/>
                <w:b/>
                <w:sz w:val="16"/>
                <w:szCs w:val="20"/>
              </w:rPr>
              <w:sym w:font="Wingdings" w:char="F0E2"/>
            </w:r>
            <w:r w:rsidRPr="00C52EF9">
              <w:rPr>
                <w:rFonts w:ascii="Arial" w:hAnsi="Arial" w:cs="Arial"/>
                <w:b/>
                <w:sz w:val="16"/>
                <w:szCs w:val="20"/>
              </w:rPr>
              <w:t xml:space="preserve"> &amp; </w:t>
            </w:r>
          </w:p>
          <w:p w:rsidR="00C52EF9" w:rsidRPr="00C52EF9" w:rsidRDefault="00C52EF9" w:rsidP="00C52EF9">
            <w:pPr>
              <w:jc w:val="center"/>
              <w:rPr>
                <w:rFonts w:ascii="Arial" w:hAnsi="Arial" w:cs="Arial"/>
                <w:b/>
                <w:sz w:val="16"/>
                <w:szCs w:val="20"/>
              </w:rPr>
            </w:pPr>
            <w:r w:rsidRPr="00C52EF9">
              <w:rPr>
                <w:rFonts w:ascii="Arial" w:hAnsi="Arial" w:cs="Arial"/>
                <w:b/>
                <w:sz w:val="16"/>
                <w:szCs w:val="20"/>
              </w:rPr>
              <w:t xml:space="preserve">Marks Allocation </w:t>
            </w:r>
            <w:r w:rsidRPr="00C52EF9">
              <w:rPr>
                <w:rFonts w:ascii="Arial" w:hAnsi="Arial" w:cs="Arial"/>
                <w:b/>
                <w:sz w:val="16"/>
                <w:szCs w:val="20"/>
              </w:rPr>
              <w:sym w:font="Wingdings" w:char="F0E0"/>
            </w:r>
          </w:p>
        </w:tc>
        <w:tc>
          <w:tcPr>
            <w:tcW w:w="1666" w:type="dxa"/>
            <w:gridSpan w:val="2"/>
            <w:shd w:val="clear" w:color="auto" w:fill="auto"/>
            <w:vAlign w:val="center"/>
          </w:tcPr>
          <w:p w:rsidR="00C52EF9" w:rsidRPr="00C52EF9" w:rsidRDefault="00C52EF9" w:rsidP="00C52EF9">
            <w:pPr>
              <w:tabs>
                <w:tab w:val="left" w:pos="5982"/>
              </w:tabs>
              <w:jc w:val="center"/>
              <w:rPr>
                <w:rFonts w:ascii="Arial" w:hAnsi="Arial" w:cs="Arial"/>
                <w:b/>
                <w:szCs w:val="20"/>
              </w:rPr>
            </w:pPr>
            <w:r w:rsidRPr="00C52EF9">
              <w:rPr>
                <w:rFonts w:ascii="Arial" w:hAnsi="Arial" w:cs="Arial"/>
                <w:b/>
                <w:szCs w:val="20"/>
              </w:rPr>
              <w:t>1</w:t>
            </w:r>
          </w:p>
        </w:tc>
        <w:tc>
          <w:tcPr>
            <w:tcW w:w="1667" w:type="dxa"/>
            <w:gridSpan w:val="3"/>
            <w:vAlign w:val="center"/>
          </w:tcPr>
          <w:p w:rsidR="00C52EF9" w:rsidRPr="00C52EF9" w:rsidRDefault="00C52EF9" w:rsidP="00C52EF9">
            <w:pPr>
              <w:jc w:val="center"/>
              <w:rPr>
                <w:rFonts w:ascii="Arial" w:hAnsi="Arial" w:cs="Arial"/>
                <w:b/>
                <w:szCs w:val="20"/>
              </w:rPr>
            </w:pPr>
            <w:r w:rsidRPr="00C52EF9">
              <w:rPr>
                <w:rFonts w:ascii="Arial" w:hAnsi="Arial" w:cs="Arial"/>
                <w:b/>
                <w:szCs w:val="20"/>
              </w:rPr>
              <w:t>2</w:t>
            </w:r>
          </w:p>
        </w:tc>
        <w:tc>
          <w:tcPr>
            <w:tcW w:w="1667" w:type="dxa"/>
            <w:vAlign w:val="center"/>
          </w:tcPr>
          <w:p w:rsidR="00C52EF9" w:rsidRPr="00C52EF9" w:rsidRDefault="00C52EF9" w:rsidP="00C52EF9">
            <w:pPr>
              <w:jc w:val="center"/>
              <w:rPr>
                <w:rFonts w:ascii="Arial" w:hAnsi="Arial" w:cs="Arial"/>
                <w:b/>
                <w:szCs w:val="20"/>
              </w:rPr>
            </w:pPr>
            <w:r w:rsidRPr="00C52EF9">
              <w:rPr>
                <w:rFonts w:ascii="Arial" w:hAnsi="Arial" w:cs="Arial"/>
                <w:b/>
                <w:szCs w:val="20"/>
              </w:rPr>
              <w:t>3</w:t>
            </w:r>
          </w:p>
        </w:tc>
        <w:tc>
          <w:tcPr>
            <w:tcW w:w="1666" w:type="dxa"/>
            <w:vAlign w:val="center"/>
          </w:tcPr>
          <w:p w:rsidR="00C52EF9" w:rsidRPr="00C52EF9" w:rsidRDefault="00C52EF9" w:rsidP="00C52EF9">
            <w:pPr>
              <w:jc w:val="center"/>
              <w:rPr>
                <w:rFonts w:ascii="Arial" w:hAnsi="Arial" w:cs="Arial"/>
                <w:b/>
                <w:szCs w:val="20"/>
              </w:rPr>
            </w:pPr>
            <w:r w:rsidRPr="00C52EF9">
              <w:rPr>
                <w:rFonts w:ascii="Arial" w:hAnsi="Arial" w:cs="Arial"/>
                <w:b/>
                <w:szCs w:val="20"/>
              </w:rPr>
              <w:t>4</w:t>
            </w:r>
          </w:p>
        </w:tc>
        <w:tc>
          <w:tcPr>
            <w:tcW w:w="1667" w:type="dxa"/>
            <w:gridSpan w:val="2"/>
            <w:tcBorders>
              <w:bottom w:val="single" w:sz="4" w:space="0" w:color="auto"/>
            </w:tcBorders>
            <w:shd w:val="clear" w:color="auto" w:fill="FFFFFF" w:themeFill="background1"/>
            <w:vAlign w:val="center"/>
          </w:tcPr>
          <w:p w:rsidR="00C52EF9" w:rsidRPr="00C52EF9" w:rsidRDefault="00C52EF9" w:rsidP="00C52EF9">
            <w:pPr>
              <w:jc w:val="center"/>
              <w:rPr>
                <w:rFonts w:ascii="Arial" w:hAnsi="Arial" w:cs="Arial"/>
                <w:b/>
                <w:szCs w:val="20"/>
              </w:rPr>
            </w:pPr>
            <w:r w:rsidRPr="00C52EF9">
              <w:rPr>
                <w:rFonts w:ascii="Arial" w:hAnsi="Arial" w:cs="Arial"/>
                <w:b/>
                <w:szCs w:val="20"/>
              </w:rPr>
              <w:t>5</w:t>
            </w:r>
          </w:p>
        </w:tc>
        <w:tc>
          <w:tcPr>
            <w:tcW w:w="1667" w:type="dxa"/>
            <w:tcBorders>
              <w:bottom w:val="single" w:sz="4" w:space="0" w:color="auto"/>
            </w:tcBorders>
            <w:shd w:val="clear" w:color="auto" w:fill="FFFFFF" w:themeFill="background1"/>
            <w:vAlign w:val="center"/>
          </w:tcPr>
          <w:p w:rsidR="00C52EF9" w:rsidRPr="00C52EF9" w:rsidRDefault="00C52EF9" w:rsidP="00C52EF9">
            <w:pPr>
              <w:jc w:val="center"/>
              <w:rPr>
                <w:rFonts w:ascii="Arial" w:hAnsi="Arial" w:cs="Arial"/>
                <w:b/>
                <w:szCs w:val="20"/>
              </w:rPr>
            </w:pPr>
            <w:r w:rsidRPr="00C52EF9">
              <w:rPr>
                <w:rFonts w:ascii="Arial" w:hAnsi="Arial" w:cs="Arial"/>
                <w:b/>
                <w:szCs w:val="20"/>
              </w:rPr>
              <w:t>6</w:t>
            </w:r>
          </w:p>
        </w:tc>
        <w:tc>
          <w:tcPr>
            <w:tcW w:w="1134" w:type="dxa"/>
            <w:vAlign w:val="center"/>
          </w:tcPr>
          <w:p w:rsidR="00C52EF9" w:rsidRPr="00C52EF9" w:rsidRDefault="00C52EF9" w:rsidP="00C52EF9">
            <w:pPr>
              <w:jc w:val="center"/>
              <w:rPr>
                <w:rFonts w:ascii="Arial" w:hAnsi="Arial" w:cs="Arial"/>
                <w:sz w:val="22"/>
                <w:szCs w:val="20"/>
              </w:rPr>
            </w:pPr>
            <w:r w:rsidRPr="00C52EF9">
              <w:rPr>
                <w:rFonts w:ascii="Arial" w:hAnsi="Arial" w:cs="Arial"/>
                <w:b/>
                <w:color w:val="000000"/>
                <w:sz w:val="22"/>
                <w:szCs w:val="20"/>
              </w:rPr>
              <w:t>Subtotal</w:t>
            </w:r>
          </w:p>
        </w:tc>
        <w:tc>
          <w:tcPr>
            <w:tcW w:w="2531" w:type="dxa"/>
            <w:vAlign w:val="center"/>
          </w:tcPr>
          <w:p w:rsidR="00C52EF9" w:rsidRPr="00C52EF9" w:rsidRDefault="00C52EF9" w:rsidP="00C52EF9">
            <w:pPr>
              <w:jc w:val="center"/>
              <w:rPr>
                <w:rFonts w:ascii="Arial" w:hAnsi="Arial" w:cs="Arial"/>
                <w:b/>
                <w:color w:val="000000"/>
                <w:sz w:val="22"/>
                <w:szCs w:val="20"/>
              </w:rPr>
            </w:pPr>
            <w:r w:rsidRPr="00C52EF9">
              <w:rPr>
                <w:rFonts w:ascii="Arial" w:hAnsi="Arial" w:cs="Arial"/>
                <w:b/>
                <w:color w:val="000000"/>
                <w:sz w:val="22"/>
                <w:szCs w:val="20"/>
              </w:rPr>
              <w:t>Comments</w:t>
            </w:r>
          </w:p>
        </w:tc>
      </w:tr>
      <w:tr w:rsidR="00C52EF9" w:rsidRPr="00C52EF9" w:rsidTr="00C52EF9">
        <w:trPr>
          <w:gridAfter w:val="1"/>
          <w:wAfter w:w="7" w:type="dxa"/>
          <w:trHeight w:val="724"/>
        </w:trPr>
        <w:tc>
          <w:tcPr>
            <w:tcW w:w="1761" w:type="dxa"/>
            <w:vAlign w:val="center"/>
          </w:tcPr>
          <w:p w:rsidR="00C52EF9" w:rsidRPr="00C52EF9" w:rsidRDefault="00C52EF9" w:rsidP="00C52EF9">
            <w:pPr>
              <w:jc w:val="center"/>
              <w:rPr>
                <w:rFonts w:ascii="Arial" w:hAnsi="Arial" w:cs="Arial"/>
                <w:b/>
                <w:sz w:val="16"/>
                <w:szCs w:val="20"/>
              </w:rPr>
            </w:pPr>
            <w:r w:rsidRPr="00C52EF9">
              <w:rPr>
                <w:rFonts w:ascii="Arial" w:hAnsi="Arial" w:cs="Arial"/>
                <w:b/>
                <w:sz w:val="16"/>
                <w:szCs w:val="20"/>
              </w:rPr>
              <w:t>Spatial and temporal distribution</w:t>
            </w:r>
          </w:p>
        </w:tc>
        <w:tc>
          <w:tcPr>
            <w:tcW w:w="1666" w:type="dxa"/>
            <w:gridSpan w:val="2"/>
            <w:shd w:val="clear" w:color="auto" w:fill="auto"/>
          </w:tcPr>
          <w:p w:rsidR="00C52EF9" w:rsidRPr="00C52EF9" w:rsidRDefault="00C52EF9" w:rsidP="00C52EF9">
            <w:pPr>
              <w:rPr>
                <w:sz w:val="16"/>
              </w:rPr>
            </w:pPr>
            <w:r w:rsidRPr="00C52EF9">
              <w:rPr>
                <w:rFonts w:ascii="Arial" w:hAnsi="Arial" w:cs="Arial"/>
                <w:sz w:val="16"/>
                <w:szCs w:val="20"/>
              </w:rPr>
              <w:t xml:space="preserve">Basic or limited outline of the spatial and temporal distribution of the hazard. </w:t>
            </w:r>
          </w:p>
        </w:tc>
        <w:tc>
          <w:tcPr>
            <w:tcW w:w="1667" w:type="dxa"/>
            <w:gridSpan w:val="3"/>
          </w:tcPr>
          <w:p w:rsidR="00C52EF9" w:rsidRPr="00C52EF9" w:rsidRDefault="00C52EF9" w:rsidP="00C52EF9">
            <w:pPr>
              <w:rPr>
                <w:sz w:val="16"/>
              </w:rPr>
            </w:pPr>
            <w:r w:rsidRPr="00C52EF9">
              <w:rPr>
                <w:rFonts w:ascii="Arial" w:hAnsi="Arial" w:cs="Arial"/>
                <w:sz w:val="16"/>
                <w:szCs w:val="20"/>
              </w:rPr>
              <w:t xml:space="preserve">Brief and appropriate outline of the spatial and temporal distribution of the hazard. Basic geographical terminology is used. </w:t>
            </w:r>
          </w:p>
        </w:tc>
        <w:tc>
          <w:tcPr>
            <w:tcW w:w="1667" w:type="dxa"/>
          </w:tcPr>
          <w:p w:rsidR="00C52EF9" w:rsidRPr="00C52EF9" w:rsidRDefault="00C52EF9" w:rsidP="00C52EF9">
            <w:pPr>
              <w:rPr>
                <w:sz w:val="16"/>
              </w:rPr>
            </w:pPr>
            <w:r w:rsidRPr="00C52EF9">
              <w:rPr>
                <w:rFonts w:ascii="Arial" w:hAnsi="Arial" w:cs="Arial"/>
                <w:sz w:val="16"/>
                <w:szCs w:val="20"/>
              </w:rPr>
              <w:t>Detailed and relevant outline of the spatial and temporal distribution of the hazard. Some accurate and relevant geographical terminology is used.</w:t>
            </w:r>
          </w:p>
        </w:tc>
        <w:tc>
          <w:tcPr>
            <w:tcW w:w="1666" w:type="dxa"/>
          </w:tcPr>
          <w:p w:rsidR="00C52EF9" w:rsidRPr="00C52EF9" w:rsidRDefault="00C52EF9" w:rsidP="00C52EF9">
            <w:pPr>
              <w:rPr>
                <w:sz w:val="16"/>
              </w:rPr>
            </w:pPr>
            <w:r w:rsidRPr="00C52EF9">
              <w:rPr>
                <w:rFonts w:ascii="Arial" w:hAnsi="Arial" w:cs="Arial"/>
                <w:sz w:val="16"/>
                <w:szCs w:val="20"/>
              </w:rPr>
              <w:t>Comprehensive and accurate outline of the spatial and temporal distribution of the hazard. Uses geographical terminology and applies related geographical concepts.</w:t>
            </w:r>
          </w:p>
        </w:tc>
        <w:tc>
          <w:tcPr>
            <w:tcW w:w="1667" w:type="dxa"/>
            <w:gridSpan w:val="2"/>
            <w:tcBorders>
              <w:bottom w:val="single" w:sz="4" w:space="0" w:color="auto"/>
            </w:tcBorders>
            <w:shd w:val="clear" w:color="auto" w:fill="A6A6A6" w:themeFill="background1" w:themeFillShade="A6"/>
          </w:tcPr>
          <w:p w:rsidR="00C52EF9" w:rsidRPr="00C52EF9" w:rsidRDefault="00C52EF9" w:rsidP="00C52EF9">
            <w:pPr>
              <w:rPr>
                <w:rFonts w:ascii="Arial" w:hAnsi="Arial" w:cs="Arial"/>
                <w:sz w:val="16"/>
                <w:szCs w:val="20"/>
              </w:rPr>
            </w:pPr>
          </w:p>
        </w:tc>
        <w:tc>
          <w:tcPr>
            <w:tcW w:w="1667" w:type="dxa"/>
            <w:tcBorders>
              <w:bottom w:val="single" w:sz="4" w:space="0" w:color="auto"/>
            </w:tcBorders>
            <w:shd w:val="clear" w:color="auto" w:fill="A6A6A6" w:themeFill="background1" w:themeFillShade="A6"/>
          </w:tcPr>
          <w:p w:rsidR="00C52EF9" w:rsidRPr="00C52EF9" w:rsidRDefault="00C52EF9" w:rsidP="00C52EF9">
            <w:pPr>
              <w:rPr>
                <w:rFonts w:ascii="Arial" w:hAnsi="Arial" w:cs="Arial"/>
                <w:sz w:val="16"/>
                <w:szCs w:val="20"/>
              </w:rPr>
            </w:pPr>
          </w:p>
        </w:tc>
        <w:tc>
          <w:tcPr>
            <w:tcW w:w="1134" w:type="dxa"/>
          </w:tcPr>
          <w:p w:rsidR="00C52EF9" w:rsidRPr="00C52EF9" w:rsidRDefault="00C52EF9" w:rsidP="00C52EF9">
            <w:pPr>
              <w:rPr>
                <w:rFonts w:ascii="Arial" w:hAnsi="Arial" w:cs="Arial"/>
                <w:sz w:val="14"/>
                <w:szCs w:val="20"/>
              </w:rPr>
            </w:pPr>
          </w:p>
        </w:tc>
        <w:tc>
          <w:tcPr>
            <w:tcW w:w="2531" w:type="dxa"/>
          </w:tcPr>
          <w:p w:rsidR="00C52EF9" w:rsidRPr="00C52EF9" w:rsidRDefault="00C52EF9" w:rsidP="00C52EF9">
            <w:pPr>
              <w:rPr>
                <w:rFonts w:ascii="Arial" w:hAnsi="Arial" w:cs="Arial"/>
                <w:sz w:val="14"/>
                <w:szCs w:val="20"/>
              </w:rPr>
            </w:pPr>
          </w:p>
        </w:tc>
      </w:tr>
      <w:tr w:rsidR="00C52EF9" w:rsidRPr="00C52EF9" w:rsidTr="00C52EF9">
        <w:trPr>
          <w:gridAfter w:val="1"/>
          <w:wAfter w:w="7" w:type="dxa"/>
          <w:trHeight w:val="484"/>
        </w:trPr>
        <w:tc>
          <w:tcPr>
            <w:tcW w:w="1761" w:type="dxa"/>
            <w:tcBorders>
              <w:bottom w:val="single" w:sz="4" w:space="0" w:color="auto"/>
            </w:tcBorders>
            <w:shd w:val="clear" w:color="auto" w:fill="auto"/>
            <w:vAlign w:val="center"/>
          </w:tcPr>
          <w:p w:rsidR="00C52EF9" w:rsidRPr="00C52EF9" w:rsidRDefault="00C52EF9" w:rsidP="00C52EF9">
            <w:pPr>
              <w:jc w:val="center"/>
              <w:rPr>
                <w:rFonts w:ascii="Arial" w:hAnsi="Arial" w:cs="Arial"/>
                <w:b/>
                <w:sz w:val="16"/>
                <w:szCs w:val="20"/>
              </w:rPr>
            </w:pPr>
            <w:r w:rsidRPr="00C52EF9">
              <w:rPr>
                <w:rFonts w:ascii="Arial" w:hAnsi="Arial" w:cs="Arial"/>
                <w:b/>
                <w:sz w:val="16"/>
                <w:szCs w:val="20"/>
              </w:rPr>
              <w:t>Magnitude, duration and scale</w:t>
            </w:r>
          </w:p>
        </w:tc>
        <w:tc>
          <w:tcPr>
            <w:tcW w:w="1666" w:type="dxa"/>
            <w:gridSpan w:val="2"/>
            <w:tcBorders>
              <w:bottom w:val="single" w:sz="4" w:space="0" w:color="auto"/>
            </w:tcBorders>
            <w:shd w:val="clear" w:color="auto" w:fill="auto"/>
          </w:tcPr>
          <w:p w:rsidR="00C52EF9" w:rsidRPr="00C52EF9" w:rsidRDefault="00C52EF9" w:rsidP="00C52EF9">
            <w:pPr>
              <w:rPr>
                <w:sz w:val="16"/>
              </w:rPr>
            </w:pPr>
            <w:r w:rsidRPr="00C52EF9">
              <w:rPr>
                <w:rFonts w:ascii="Arial" w:hAnsi="Arial" w:cs="Arial"/>
                <w:sz w:val="16"/>
                <w:szCs w:val="20"/>
              </w:rPr>
              <w:t xml:space="preserve">Basic or limited outline of some aspects of the magnitude, duration and scale of the bushfire hazard. </w:t>
            </w:r>
          </w:p>
        </w:tc>
        <w:tc>
          <w:tcPr>
            <w:tcW w:w="1667" w:type="dxa"/>
            <w:gridSpan w:val="3"/>
          </w:tcPr>
          <w:p w:rsidR="00C52EF9" w:rsidRPr="00C52EF9" w:rsidRDefault="00C52EF9" w:rsidP="00C52EF9">
            <w:pPr>
              <w:rPr>
                <w:sz w:val="16"/>
              </w:rPr>
            </w:pPr>
            <w:r w:rsidRPr="00C52EF9">
              <w:rPr>
                <w:rFonts w:ascii="Arial" w:hAnsi="Arial" w:cs="Arial"/>
                <w:sz w:val="16"/>
                <w:szCs w:val="20"/>
              </w:rPr>
              <w:t>Brief and appropriate outline of some aspects of the magnitude, duration and scale of the bushfire hazard. Basic geographical terminology is used.</w:t>
            </w:r>
          </w:p>
        </w:tc>
        <w:tc>
          <w:tcPr>
            <w:tcW w:w="1667" w:type="dxa"/>
          </w:tcPr>
          <w:p w:rsidR="00C52EF9" w:rsidRPr="00C52EF9" w:rsidRDefault="00C52EF9" w:rsidP="00C52EF9">
            <w:pPr>
              <w:rPr>
                <w:sz w:val="16"/>
              </w:rPr>
            </w:pPr>
            <w:r w:rsidRPr="00C52EF9">
              <w:rPr>
                <w:rFonts w:ascii="Arial" w:hAnsi="Arial" w:cs="Arial"/>
                <w:sz w:val="16"/>
                <w:szCs w:val="20"/>
              </w:rPr>
              <w:t>Detailed and relevant outline of the aspects of the magnitude, duration and scale of the bushfire hazard. Some accurate and relevant geographical terminology is used.</w:t>
            </w:r>
          </w:p>
        </w:tc>
        <w:tc>
          <w:tcPr>
            <w:tcW w:w="1666" w:type="dxa"/>
          </w:tcPr>
          <w:p w:rsidR="00C52EF9" w:rsidRPr="00C52EF9" w:rsidRDefault="00C52EF9" w:rsidP="00C52EF9">
            <w:pPr>
              <w:rPr>
                <w:sz w:val="16"/>
              </w:rPr>
            </w:pPr>
            <w:r w:rsidRPr="00C52EF9">
              <w:rPr>
                <w:rFonts w:ascii="Arial" w:hAnsi="Arial" w:cs="Arial"/>
                <w:sz w:val="16"/>
                <w:szCs w:val="20"/>
              </w:rPr>
              <w:t>Comprehensive and accurate outline of all aspects of the magnitude, duration and scale of the bushfire hazard. Uses geographical terminology and applies related geographical concepts.</w:t>
            </w:r>
          </w:p>
        </w:tc>
        <w:tc>
          <w:tcPr>
            <w:tcW w:w="1667" w:type="dxa"/>
            <w:gridSpan w:val="2"/>
            <w:tcBorders>
              <w:top w:val="single" w:sz="4" w:space="0" w:color="auto"/>
            </w:tcBorders>
            <w:shd w:val="clear" w:color="auto" w:fill="A6A6A6" w:themeFill="background1" w:themeFillShade="A6"/>
          </w:tcPr>
          <w:p w:rsidR="00C52EF9" w:rsidRPr="00C52EF9" w:rsidRDefault="00C52EF9" w:rsidP="00C52EF9">
            <w:pPr>
              <w:rPr>
                <w:rFonts w:ascii="Arial" w:hAnsi="Arial" w:cs="Arial"/>
                <w:sz w:val="16"/>
                <w:szCs w:val="20"/>
              </w:rPr>
            </w:pPr>
          </w:p>
        </w:tc>
        <w:tc>
          <w:tcPr>
            <w:tcW w:w="1667" w:type="dxa"/>
            <w:tcBorders>
              <w:top w:val="single" w:sz="4" w:space="0" w:color="auto"/>
            </w:tcBorders>
            <w:shd w:val="clear" w:color="auto" w:fill="A6A6A6" w:themeFill="background1" w:themeFillShade="A6"/>
          </w:tcPr>
          <w:p w:rsidR="00C52EF9" w:rsidRPr="00C52EF9" w:rsidRDefault="00C52EF9" w:rsidP="00C52EF9">
            <w:pPr>
              <w:rPr>
                <w:rFonts w:ascii="Arial" w:hAnsi="Arial" w:cs="Arial"/>
                <w:sz w:val="16"/>
                <w:szCs w:val="20"/>
              </w:rPr>
            </w:pPr>
          </w:p>
        </w:tc>
        <w:tc>
          <w:tcPr>
            <w:tcW w:w="1134" w:type="dxa"/>
          </w:tcPr>
          <w:p w:rsidR="00C52EF9" w:rsidRPr="00C52EF9" w:rsidRDefault="00C52EF9" w:rsidP="00C52EF9">
            <w:pPr>
              <w:rPr>
                <w:rFonts w:ascii="Arial" w:hAnsi="Arial" w:cs="Arial"/>
                <w:sz w:val="14"/>
                <w:szCs w:val="20"/>
              </w:rPr>
            </w:pPr>
          </w:p>
        </w:tc>
        <w:tc>
          <w:tcPr>
            <w:tcW w:w="2531" w:type="dxa"/>
          </w:tcPr>
          <w:p w:rsidR="00C52EF9" w:rsidRPr="00C52EF9" w:rsidRDefault="00C52EF9" w:rsidP="00C52EF9">
            <w:pPr>
              <w:rPr>
                <w:rFonts w:ascii="Arial" w:hAnsi="Arial" w:cs="Arial"/>
                <w:sz w:val="14"/>
                <w:szCs w:val="20"/>
              </w:rPr>
            </w:pPr>
          </w:p>
        </w:tc>
      </w:tr>
      <w:tr w:rsidR="00C52EF9" w:rsidRPr="00C52EF9" w:rsidTr="00C52EF9">
        <w:trPr>
          <w:gridAfter w:val="1"/>
          <w:wAfter w:w="7" w:type="dxa"/>
          <w:trHeight w:val="574"/>
        </w:trPr>
        <w:tc>
          <w:tcPr>
            <w:tcW w:w="1761" w:type="dxa"/>
            <w:tcBorders>
              <w:bottom w:val="single" w:sz="4" w:space="0" w:color="auto"/>
            </w:tcBorders>
            <w:shd w:val="clear" w:color="auto" w:fill="auto"/>
            <w:vAlign w:val="center"/>
          </w:tcPr>
          <w:p w:rsidR="00C52EF9" w:rsidRPr="00C52EF9" w:rsidRDefault="00C52EF9" w:rsidP="00C52EF9">
            <w:pPr>
              <w:jc w:val="center"/>
              <w:rPr>
                <w:rFonts w:ascii="Arial" w:hAnsi="Arial" w:cs="Arial"/>
                <w:b/>
                <w:sz w:val="16"/>
                <w:szCs w:val="20"/>
              </w:rPr>
            </w:pPr>
            <w:r w:rsidRPr="00C52EF9">
              <w:rPr>
                <w:rFonts w:ascii="Arial" w:hAnsi="Arial" w:cs="Arial"/>
                <w:b/>
                <w:sz w:val="16"/>
                <w:szCs w:val="20"/>
              </w:rPr>
              <w:t>Physical and human factors why places and people were vulnerable</w:t>
            </w:r>
          </w:p>
        </w:tc>
        <w:tc>
          <w:tcPr>
            <w:tcW w:w="1666" w:type="dxa"/>
            <w:gridSpan w:val="2"/>
            <w:tcBorders>
              <w:bottom w:val="single" w:sz="4" w:space="0" w:color="auto"/>
            </w:tcBorders>
            <w:shd w:val="clear" w:color="auto" w:fill="auto"/>
          </w:tcPr>
          <w:p w:rsidR="00C52EF9" w:rsidRPr="00C52EF9" w:rsidRDefault="00C52EF9" w:rsidP="00C52EF9">
            <w:pPr>
              <w:rPr>
                <w:sz w:val="16"/>
              </w:rPr>
            </w:pPr>
            <w:r w:rsidRPr="00C52EF9">
              <w:rPr>
                <w:rFonts w:ascii="Arial" w:hAnsi="Arial" w:cs="Arial"/>
                <w:sz w:val="16"/>
                <w:szCs w:val="20"/>
              </w:rPr>
              <w:t>Basic/limited outline of factors is included, relating to the vulnerability of the place and people to the bushfire are included.</w:t>
            </w:r>
            <w:r w:rsidRPr="00C52EF9">
              <w:rPr>
                <w:sz w:val="16"/>
              </w:rPr>
              <w:t xml:space="preserve"> </w:t>
            </w:r>
          </w:p>
        </w:tc>
        <w:tc>
          <w:tcPr>
            <w:tcW w:w="1667" w:type="dxa"/>
            <w:gridSpan w:val="3"/>
          </w:tcPr>
          <w:p w:rsidR="00C52EF9" w:rsidRPr="00C52EF9" w:rsidRDefault="00C52EF9" w:rsidP="00C52EF9">
            <w:pPr>
              <w:rPr>
                <w:sz w:val="16"/>
              </w:rPr>
            </w:pPr>
            <w:r w:rsidRPr="00C52EF9">
              <w:rPr>
                <w:rFonts w:ascii="Arial" w:hAnsi="Arial" w:cs="Arial"/>
                <w:sz w:val="16"/>
                <w:szCs w:val="20"/>
              </w:rPr>
              <w:t>Basic or limited outline of the factors that explain why places and people may have been vulnerable to the bushfire. Basic geographical terminology is used.</w:t>
            </w:r>
          </w:p>
        </w:tc>
        <w:tc>
          <w:tcPr>
            <w:tcW w:w="1667" w:type="dxa"/>
          </w:tcPr>
          <w:p w:rsidR="00C52EF9" w:rsidRPr="00C52EF9" w:rsidRDefault="00C52EF9" w:rsidP="00C52EF9">
            <w:pPr>
              <w:rPr>
                <w:sz w:val="16"/>
              </w:rPr>
            </w:pPr>
            <w:r w:rsidRPr="00C52EF9">
              <w:rPr>
                <w:rFonts w:ascii="Arial" w:hAnsi="Arial" w:cs="Arial"/>
                <w:sz w:val="16"/>
                <w:szCs w:val="20"/>
              </w:rPr>
              <w:t>Brief and appropriate outline of the factors that explain why places and people may have been vulnerable to the bushfire. Some accurate and relevant geographical terminology is used.</w:t>
            </w:r>
          </w:p>
        </w:tc>
        <w:tc>
          <w:tcPr>
            <w:tcW w:w="1666" w:type="dxa"/>
            <w:shd w:val="clear" w:color="auto" w:fill="FFFFFF" w:themeFill="background1"/>
          </w:tcPr>
          <w:p w:rsidR="00C52EF9" w:rsidRPr="00C52EF9" w:rsidRDefault="00C52EF9" w:rsidP="00C52EF9">
            <w:pPr>
              <w:rPr>
                <w:sz w:val="16"/>
              </w:rPr>
            </w:pPr>
            <w:r w:rsidRPr="00C52EF9">
              <w:rPr>
                <w:rFonts w:ascii="Arial" w:hAnsi="Arial" w:cs="Arial"/>
                <w:sz w:val="16"/>
                <w:szCs w:val="20"/>
              </w:rPr>
              <w:t>Detailed and relevant outline of the factors that explain why places and people may have been vulnerable to the bushfire.</w:t>
            </w:r>
          </w:p>
        </w:tc>
        <w:tc>
          <w:tcPr>
            <w:tcW w:w="1667" w:type="dxa"/>
            <w:gridSpan w:val="2"/>
          </w:tcPr>
          <w:p w:rsidR="00C52EF9" w:rsidRPr="00C52EF9" w:rsidRDefault="00C52EF9" w:rsidP="00C52EF9">
            <w:pPr>
              <w:rPr>
                <w:rFonts w:ascii="Arial" w:hAnsi="Arial" w:cs="Arial"/>
                <w:sz w:val="16"/>
                <w:szCs w:val="20"/>
              </w:rPr>
            </w:pPr>
            <w:r w:rsidRPr="00C52EF9">
              <w:rPr>
                <w:rFonts w:ascii="Arial" w:hAnsi="Arial" w:cs="Arial"/>
                <w:sz w:val="16"/>
                <w:szCs w:val="20"/>
              </w:rPr>
              <w:t>Comprehensive and accurate outline of the factors that explain why places and people may have been vulnerable to the bushfire. Uses geographical terminology and applies related geographical concepts.</w:t>
            </w:r>
          </w:p>
        </w:tc>
        <w:tc>
          <w:tcPr>
            <w:tcW w:w="1667" w:type="dxa"/>
          </w:tcPr>
          <w:p w:rsidR="00C52EF9" w:rsidRPr="00C52EF9" w:rsidRDefault="00C52EF9" w:rsidP="00C52EF9">
            <w:pPr>
              <w:rPr>
                <w:rFonts w:ascii="Arial" w:hAnsi="Arial" w:cs="Arial"/>
                <w:sz w:val="16"/>
                <w:szCs w:val="20"/>
              </w:rPr>
            </w:pPr>
            <w:r w:rsidRPr="00C52EF9">
              <w:rPr>
                <w:rFonts w:ascii="Arial" w:hAnsi="Arial" w:cs="Arial"/>
                <w:sz w:val="16"/>
                <w:szCs w:val="20"/>
              </w:rPr>
              <w:t>Comprehensive and accurate outline of the factors that explain why places and people may have been vulnerable to the bushfire. Uses geographical terminology and applies related geographical concepts.</w:t>
            </w:r>
          </w:p>
        </w:tc>
        <w:tc>
          <w:tcPr>
            <w:tcW w:w="1134" w:type="dxa"/>
          </w:tcPr>
          <w:p w:rsidR="00C52EF9" w:rsidRPr="00C52EF9" w:rsidRDefault="00C52EF9" w:rsidP="00C52EF9">
            <w:pPr>
              <w:rPr>
                <w:rFonts w:ascii="Arial" w:hAnsi="Arial" w:cs="Arial"/>
                <w:sz w:val="14"/>
                <w:szCs w:val="20"/>
              </w:rPr>
            </w:pPr>
          </w:p>
        </w:tc>
        <w:tc>
          <w:tcPr>
            <w:tcW w:w="2531" w:type="dxa"/>
          </w:tcPr>
          <w:p w:rsidR="00C52EF9" w:rsidRPr="00C52EF9" w:rsidRDefault="00C52EF9" w:rsidP="00C52EF9">
            <w:pPr>
              <w:rPr>
                <w:rFonts w:ascii="Arial" w:hAnsi="Arial" w:cs="Arial"/>
                <w:sz w:val="14"/>
                <w:szCs w:val="20"/>
              </w:rPr>
            </w:pPr>
          </w:p>
        </w:tc>
      </w:tr>
      <w:tr w:rsidR="00C52EF9" w:rsidRPr="00C52EF9" w:rsidTr="00C52EF9">
        <w:trPr>
          <w:gridAfter w:val="1"/>
          <w:wAfter w:w="7" w:type="dxa"/>
          <w:trHeight w:val="691"/>
        </w:trPr>
        <w:tc>
          <w:tcPr>
            <w:tcW w:w="1761" w:type="dxa"/>
            <w:tcBorders>
              <w:bottom w:val="single" w:sz="4" w:space="0" w:color="auto"/>
            </w:tcBorders>
            <w:shd w:val="clear" w:color="auto" w:fill="auto"/>
            <w:vAlign w:val="center"/>
          </w:tcPr>
          <w:p w:rsidR="00C52EF9" w:rsidRPr="00C52EF9" w:rsidRDefault="00C52EF9" w:rsidP="00C52EF9">
            <w:pPr>
              <w:jc w:val="center"/>
              <w:rPr>
                <w:rFonts w:ascii="Arial" w:hAnsi="Arial" w:cs="Arial"/>
                <w:b/>
                <w:sz w:val="16"/>
                <w:szCs w:val="20"/>
              </w:rPr>
            </w:pPr>
            <w:r w:rsidRPr="00C52EF9">
              <w:rPr>
                <w:rFonts w:ascii="Arial" w:hAnsi="Arial" w:cs="Arial"/>
                <w:b/>
                <w:sz w:val="16"/>
                <w:szCs w:val="20"/>
              </w:rPr>
              <w:t>Activities undertaken by people that may have intensified the impact of the hazard</w:t>
            </w:r>
          </w:p>
        </w:tc>
        <w:tc>
          <w:tcPr>
            <w:tcW w:w="1666" w:type="dxa"/>
            <w:gridSpan w:val="2"/>
            <w:tcBorders>
              <w:bottom w:val="single" w:sz="4" w:space="0" w:color="auto"/>
            </w:tcBorders>
            <w:shd w:val="clear" w:color="auto" w:fill="auto"/>
          </w:tcPr>
          <w:p w:rsidR="00C52EF9" w:rsidRPr="00C52EF9" w:rsidRDefault="00C52EF9" w:rsidP="00C52EF9">
            <w:pPr>
              <w:rPr>
                <w:sz w:val="16"/>
              </w:rPr>
            </w:pPr>
            <w:r w:rsidRPr="00C52EF9">
              <w:rPr>
                <w:rFonts w:ascii="Arial" w:hAnsi="Arial" w:cs="Arial"/>
                <w:sz w:val="16"/>
                <w:szCs w:val="20"/>
              </w:rPr>
              <w:t xml:space="preserve">Basic or limited outline of activities undertaken by people that may have intensified the impact of the bushfire. </w:t>
            </w:r>
          </w:p>
        </w:tc>
        <w:tc>
          <w:tcPr>
            <w:tcW w:w="1667" w:type="dxa"/>
            <w:gridSpan w:val="3"/>
          </w:tcPr>
          <w:p w:rsidR="00C52EF9" w:rsidRPr="00C52EF9" w:rsidRDefault="00C52EF9" w:rsidP="00C52EF9">
            <w:pPr>
              <w:rPr>
                <w:sz w:val="16"/>
              </w:rPr>
            </w:pPr>
            <w:r w:rsidRPr="00C52EF9">
              <w:rPr>
                <w:rFonts w:ascii="Arial" w:hAnsi="Arial" w:cs="Arial"/>
                <w:sz w:val="16"/>
                <w:szCs w:val="20"/>
              </w:rPr>
              <w:t>Brief and appropriate outline of activities undertaken by people that may have intensified the impact of the bushfire. Basic geographical terminology is used.</w:t>
            </w:r>
          </w:p>
        </w:tc>
        <w:tc>
          <w:tcPr>
            <w:tcW w:w="1667" w:type="dxa"/>
          </w:tcPr>
          <w:p w:rsidR="00C52EF9" w:rsidRPr="00C52EF9" w:rsidRDefault="00C52EF9" w:rsidP="00C52EF9">
            <w:pPr>
              <w:rPr>
                <w:sz w:val="16"/>
              </w:rPr>
            </w:pPr>
            <w:r w:rsidRPr="00C52EF9">
              <w:rPr>
                <w:rFonts w:ascii="Arial" w:hAnsi="Arial" w:cs="Arial"/>
                <w:sz w:val="16"/>
                <w:szCs w:val="20"/>
              </w:rPr>
              <w:t>Detailed and relevant outline of activities undertaken by people that may have intensified the impact of the bushfire. Some accurate and relevant geographical terminology is used.</w:t>
            </w:r>
          </w:p>
        </w:tc>
        <w:tc>
          <w:tcPr>
            <w:tcW w:w="1666" w:type="dxa"/>
          </w:tcPr>
          <w:p w:rsidR="00C52EF9" w:rsidRDefault="00C52EF9" w:rsidP="00C52EF9">
            <w:pPr>
              <w:rPr>
                <w:rFonts w:ascii="Arial" w:hAnsi="Arial" w:cs="Arial"/>
                <w:sz w:val="16"/>
                <w:szCs w:val="20"/>
              </w:rPr>
            </w:pPr>
            <w:r w:rsidRPr="00C52EF9">
              <w:rPr>
                <w:rFonts w:ascii="Arial" w:hAnsi="Arial" w:cs="Arial"/>
                <w:sz w:val="16"/>
                <w:szCs w:val="20"/>
              </w:rPr>
              <w:t>Comprehensive and accurate outline of activities undertaken by people that may have intensified the impact of the bushfire. Uses geographical terminology and applies related geographical concepts.</w:t>
            </w:r>
          </w:p>
          <w:p w:rsidR="00C52EF9" w:rsidRDefault="00C52EF9" w:rsidP="00C52EF9">
            <w:pPr>
              <w:rPr>
                <w:rFonts w:ascii="Arial" w:hAnsi="Arial" w:cs="Arial"/>
                <w:sz w:val="16"/>
                <w:szCs w:val="20"/>
              </w:rPr>
            </w:pPr>
          </w:p>
          <w:p w:rsidR="00C52EF9" w:rsidRDefault="00C52EF9" w:rsidP="00C52EF9">
            <w:pPr>
              <w:rPr>
                <w:rFonts w:ascii="Arial" w:hAnsi="Arial" w:cs="Arial"/>
                <w:sz w:val="16"/>
                <w:szCs w:val="20"/>
              </w:rPr>
            </w:pPr>
          </w:p>
          <w:p w:rsidR="00C52EF9" w:rsidRPr="00C52EF9" w:rsidRDefault="00C52EF9" w:rsidP="00C52EF9">
            <w:pPr>
              <w:rPr>
                <w:sz w:val="16"/>
              </w:rPr>
            </w:pPr>
          </w:p>
        </w:tc>
        <w:tc>
          <w:tcPr>
            <w:tcW w:w="1667" w:type="dxa"/>
            <w:gridSpan w:val="2"/>
            <w:shd w:val="clear" w:color="auto" w:fill="A6A6A6" w:themeFill="background1" w:themeFillShade="A6"/>
          </w:tcPr>
          <w:p w:rsidR="00C52EF9" w:rsidRPr="00C52EF9" w:rsidRDefault="00C52EF9" w:rsidP="00C52EF9">
            <w:pPr>
              <w:rPr>
                <w:rFonts w:ascii="Arial" w:hAnsi="Arial" w:cs="Arial"/>
                <w:sz w:val="16"/>
                <w:szCs w:val="20"/>
              </w:rPr>
            </w:pPr>
          </w:p>
        </w:tc>
        <w:tc>
          <w:tcPr>
            <w:tcW w:w="1667" w:type="dxa"/>
            <w:shd w:val="clear" w:color="auto" w:fill="A6A6A6" w:themeFill="background1" w:themeFillShade="A6"/>
          </w:tcPr>
          <w:p w:rsidR="00C52EF9" w:rsidRPr="00C52EF9" w:rsidRDefault="00C52EF9" w:rsidP="00C52EF9">
            <w:pPr>
              <w:rPr>
                <w:rFonts w:ascii="Arial" w:hAnsi="Arial" w:cs="Arial"/>
                <w:sz w:val="16"/>
                <w:szCs w:val="20"/>
              </w:rPr>
            </w:pPr>
          </w:p>
        </w:tc>
        <w:tc>
          <w:tcPr>
            <w:tcW w:w="1134" w:type="dxa"/>
          </w:tcPr>
          <w:p w:rsidR="00C52EF9" w:rsidRPr="00C52EF9" w:rsidRDefault="00C52EF9" w:rsidP="00C52EF9">
            <w:pPr>
              <w:rPr>
                <w:rFonts w:ascii="Arial" w:hAnsi="Arial" w:cs="Arial"/>
                <w:sz w:val="14"/>
                <w:szCs w:val="20"/>
              </w:rPr>
            </w:pPr>
          </w:p>
        </w:tc>
        <w:tc>
          <w:tcPr>
            <w:tcW w:w="2531" w:type="dxa"/>
          </w:tcPr>
          <w:p w:rsidR="00C52EF9" w:rsidRPr="00C52EF9" w:rsidRDefault="00C52EF9" w:rsidP="00C52EF9">
            <w:pPr>
              <w:rPr>
                <w:rFonts w:ascii="Arial" w:hAnsi="Arial" w:cs="Arial"/>
                <w:sz w:val="14"/>
                <w:szCs w:val="20"/>
              </w:rPr>
            </w:pPr>
          </w:p>
        </w:tc>
      </w:tr>
      <w:tr w:rsidR="00C52EF9" w:rsidRPr="00C52EF9" w:rsidTr="00C52EF9">
        <w:trPr>
          <w:trHeight w:val="654"/>
        </w:trPr>
        <w:tc>
          <w:tcPr>
            <w:tcW w:w="15433" w:type="dxa"/>
            <w:gridSpan w:val="14"/>
            <w:tcBorders>
              <w:bottom w:val="single" w:sz="4" w:space="0" w:color="auto"/>
            </w:tcBorders>
            <w:shd w:val="clear" w:color="auto" w:fill="D9D9D9" w:themeFill="background1" w:themeFillShade="D9"/>
            <w:vAlign w:val="center"/>
          </w:tcPr>
          <w:p w:rsidR="00C52EF9" w:rsidRPr="00C52EF9" w:rsidRDefault="00C52EF9" w:rsidP="00C52EF9">
            <w:pPr>
              <w:jc w:val="center"/>
              <w:rPr>
                <w:rFonts w:ascii="Arial" w:hAnsi="Arial" w:cs="Arial"/>
                <w:b/>
                <w:sz w:val="28"/>
                <w:szCs w:val="22"/>
              </w:rPr>
            </w:pPr>
            <w:r w:rsidRPr="00C52EF9">
              <w:rPr>
                <w:rFonts w:ascii="Arial" w:hAnsi="Arial" w:cs="Arial"/>
                <w:b/>
                <w:sz w:val="28"/>
                <w:szCs w:val="22"/>
              </w:rPr>
              <w:t xml:space="preserve">Impacts – </w:t>
            </w:r>
            <w:r w:rsidRPr="00C52EF9">
              <w:rPr>
                <w:rFonts w:ascii="Arial" w:hAnsi="Arial" w:cs="Arial"/>
                <w:sz w:val="28"/>
                <w:szCs w:val="22"/>
              </w:rPr>
              <w:t>social, environmental, economic &amp; political</w:t>
            </w:r>
          </w:p>
        </w:tc>
      </w:tr>
      <w:tr w:rsidR="00C52EF9" w:rsidRPr="00C52EF9" w:rsidTr="00C52EF9">
        <w:trPr>
          <w:gridAfter w:val="1"/>
          <w:wAfter w:w="7" w:type="dxa"/>
          <w:trHeight w:val="654"/>
        </w:trPr>
        <w:tc>
          <w:tcPr>
            <w:tcW w:w="1761" w:type="dxa"/>
            <w:tcBorders>
              <w:bottom w:val="single" w:sz="4" w:space="0" w:color="auto"/>
            </w:tcBorders>
            <w:shd w:val="clear" w:color="auto" w:fill="auto"/>
            <w:vAlign w:val="center"/>
          </w:tcPr>
          <w:p w:rsidR="00C52EF9" w:rsidRPr="00C52EF9" w:rsidRDefault="00C52EF9" w:rsidP="00C52EF9">
            <w:pPr>
              <w:jc w:val="center"/>
              <w:rPr>
                <w:rFonts w:ascii="Arial" w:hAnsi="Arial" w:cs="Arial"/>
                <w:b/>
                <w:sz w:val="16"/>
                <w:szCs w:val="20"/>
              </w:rPr>
            </w:pPr>
            <w:r w:rsidRPr="00C52EF9">
              <w:rPr>
                <w:rFonts w:ascii="Arial" w:hAnsi="Arial" w:cs="Arial"/>
                <w:b/>
                <w:sz w:val="16"/>
                <w:szCs w:val="20"/>
              </w:rPr>
              <w:t xml:space="preserve">Task </w:t>
            </w:r>
            <w:r w:rsidRPr="00C52EF9">
              <w:rPr>
                <w:rFonts w:ascii="Arial" w:hAnsi="Arial" w:cs="Arial"/>
                <w:b/>
                <w:sz w:val="16"/>
                <w:szCs w:val="20"/>
              </w:rPr>
              <w:sym w:font="Wingdings" w:char="F0E2"/>
            </w:r>
            <w:r w:rsidRPr="00C52EF9">
              <w:rPr>
                <w:rFonts w:ascii="Arial" w:hAnsi="Arial" w:cs="Arial"/>
                <w:b/>
                <w:sz w:val="16"/>
                <w:szCs w:val="20"/>
              </w:rPr>
              <w:t xml:space="preserve"> &amp; </w:t>
            </w:r>
          </w:p>
          <w:p w:rsidR="00C52EF9" w:rsidRPr="00C52EF9" w:rsidRDefault="00C52EF9" w:rsidP="00C52EF9">
            <w:pPr>
              <w:jc w:val="center"/>
              <w:rPr>
                <w:rFonts w:ascii="Arial" w:hAnsi="Arial" w:cs="Arial"/>
                <w:b/>
                <w:sz w:val="16"/>
                <w:szCs w:val="20"/>
              </w:rPr>
            </w:pPr>
            <w:r w:rsidRPr="00C52EF9">
              <w:rPr>
                <w:rFonts w:ascii="Arial" w:hAnsi="Arial" w:cs="Arial"/>
                <w:b/>
                <w:sz w:val="16"/>
                <w:szCs w:val="20"/>
              </w:rPr>
              <w:t xml:space="preserve">Marks Allocation </w:t>
            </w:r>
            <w:r w:rsidRPr="00C52EF9">
              <w:rPr>
                <w:rFonts w:ascii="Arial" w:hAnsi="Arial" w:cs="Arial"/>
                <w:b/>
                <w:sz w:val="16"/>
                <w:szCs w:val="20"/>
              </w:rPr>
              <w:sym w:font="Wingdings" w:char="F0E0"/>
            </w:r>
          </w:p>
        </w:tc>
        <w:tc>
          <w:tcPr>
            <w:tcW w:w="2500" w:type="dxa"/>
            <w:gridSpan w:val="4"/>
            <w:tcBorders>
              <w:bottom w:val="single" w:sz="4" w:space="0" w:color="auto"/>
            </w:tcBorders>
            <w:shd w:val="clear" w:color="auto" w:fill="auto"/>
            <w:vAlign w:val="center"/>
          </w:tcPr>
          <w:p w:rsidR="00C52EF9" w:rsidRPr="00C52EF9" w:rsidRDefault="00C52EF9" w:rsidP="00C52EF9">
            <w:pPr>
              <w:jc w:val="center"/>
              <w:rPr>
                <w:rFonts w:ascii="Arial" w:hAnsi="Arial" w:cs="Arial"/>
                <w:b/>
                <w:szCs w:val="20"/>
              </w:rPr>
            </w:pPr>
            <w:r w:rsidRPr="00C52EF9">
              <w:rPr>
                <w:rFonts w:ascii="Arial" w:hAnsi="Arial" w:cs="Arial"/>
                <w:b/>
                <w:szCs w:val="20"/>
              </w:rPr>
              <w:t>1 - 2</w:t>
            </w:r>
          </w:p>
        </w:tc>
        <w:tc>
          <w:tcPr>
            <w:tcW w:w="2500" w:type="dxa"/>
            <w:gridSpan w:val="2"/>
            <w:vAlign w:val="center"/>
          </w:tcPr>
          <w:p w:rsidR="00C52EF9" w:rsidRPr="00C52EF9" w:rsidRDefault="00C52EF9" w:rsidP="00C52EF9">
            <w:pPr>
              <w:jc w:val="center"/>
              <w:rPr>
                <w:rFonts w:ascii="Arial" w:hAnsi="Arial" w:cs="Arial"/>
                <w:b/>
                <w:szCs w:val="20"/>
              </w:rPr>
            </w:pPr>
            <w:r w:rsidRPr="00C52EF9">
              <w:rPr>
                <w:rFonts w:ascii="Arial" w:hAnsi="Arial" w:cs="Arial"/>
                <w:b/>
                <w:szCs w:val="20"/>
              </w:rPr>
              <w:t>3 - 4</w:t>
            </w:r>
          </w:p>
        </w:tc>
        <w:tc>
          <w:tcPr>
            <w:tcW w:w="2500" w:type="dxa"/>
            <w:gridSpan w:val="2"/>
            <w:vAlign w:val="center"/>
          </w:tcPr>
          <w:p w:rsidR="00C52EF9" w:rsidRPr="00C52EF9" w:rsidRDefault="00C52EF9" w:rsidP="00C52EF9">
            <w:pPr>
              <w:jc w:val="center"/>
              <w:rPr>
                <w:rFonts w:ascii="Arial" w:hAnsi="Arial" w:cs="Arial"/>
                <w:b/>
                <w:szCs w:val="20"/>
              </w:rPr>
            </w:pPr>
            <w:r w:rsidRPr="00C52EF9">
              <w:rPr>
                <w:rFonts w:ascii="Arial" w:hAnsi="Arial" w:cs="Arial"/>
                <w:b/>
                <w:szCs w:val="20"/>
              </w:rPr>
              <w:t>5 - 6</w:t>
            </w:r>
          </w:p>
        </w:tc>
        <w:tc>
          <w:tcPr>
            <w:tcW w:w="2500" w:type="dxa"/>
            <w:gridSpan w:val="2"/>
            <w:vAlign w:val="center"/>
          </w:tcPr>
          <w:p w:rsidR="00C52EF9" w:rsidRPr="00C52EF9" w:rsidRDefault="00C52EF9" w:rsidP="00C52EF9">
            <w:pPr>
              <w:jc w:val="center"/>
              <w:rPr>
                <w:rFonts w:ascii="Arial" w:hAnsi="Arial" w:cs="Arial"/>
                <w:b/>
                <w:szCs w:val="20"/>
              </w:rPr>
            </w:pPr>
            <w:r w:rsidRPr="00C52EF9">
              <w:rPr>
                <w:rFonts w:ascii="Arial" w:hAnsi="Arial" w:cs="Arial"/>
                <w:b/>
                <w:szCs w:val="20"/>
              </w:rPr>
              <w:t>7 - 8</w:t>
            </w:r>
          </w:p>
        </w:tc>
        <w:tc>
          <w:tcPr>
            <w:tcW w:w="1134" w:type="dxa"/>
            <w:vAlign w:val="center"/>
          </w:tcPr>
          <w:p w:rsidR="00C52EF9" w:rsidRPr="00C52EF9" w:rsidRDefault="00C52EF9" w:rsidP="00C52EF9">
            <w:pPr>
              <w:jc w:val="center"/>
              <w:rPr>
                <w:rFonts w:ascii="Arial" w:hAnsi="Arial" w:cs="Arial"/>
                <w:sz w:val="22"/>
                <w:szCs w:val="20"/>
              </w:rPr>
            </w:pPr>
            <w:r w:rsidRPr="00C52EF9">
              <w:rPr>
                <w:rFonts w:ascii="Arial" w:hAnsi="Arial" w:cs="Arial"/>
                <w:b/>
                <w:color w:val="000000"/>
                <w:sz w:val="22"/>
                <w:szCs w:val="20"/>
              </w:rPr>
              <w:t>Subtotal</w:t>
            </w:r>
          </w:p>
        </w:tc>
        <w:tc>
          <w:tcPr>
            <w:tcW w:w="2531" w:type="dxa"/>
            <w:vAlign w:val="center"/>
          </w:tcPr>
          <w:p w:rsidR="00C52EF9" w:rsidRPr="00C52EF9" w:rsidRDefault="00C52EF9" w:rsidP="00C52EF9">
            <w:pPr>
              <w:jc w:val="center"/>
              <w:rPr>
                <w:rFonts w:ascii="Arial" w:hAnsi="Arial" w:cs="Arial"/>
                <w:b/>
                <w:color w:val="000000"/>
                <w:sz w:val="22"/>
                <w:szCs w:val="20"/>
              </w:rPr>
            </w:pPr>
            <w:r w:rsidRPr="00C52EF9">
              <w:rPr>
                <w:rFonts w:ascii="Arial" w:hAnsi="Arial" w:cs="Arial"/>
                <w:b/>
                <w:color w:val="000000"/>
                <w:sz w:val="22"/>
                <w:szCs w:val="20"/>
              </w:rPr>
              <w:t>Comments</w:t>
            </w:r>
          </w:p>
        </w:tc>
      </w:tr>
      <w:tr w:rsidR="00C52EF9" w:rsidRPr="00C52EF9" w:rsidTr="00C52EF9">
        <w:trPr>
          <w:gridAfter w:val="1"/>
          <w:wAfter w:w="7" w:type="dxa"/>
          <w:trHeight w:val="654"/>
        </w:trPr>
        <w:tc>
          <w:tcPr>
            <w:tcW w:w="1761" w:type="dxa"/>
            <w:tcBorders>
              <w:bottom w:val="single" w:sz="4" w:space="0" w:color="auto"/>
            </w:tcBorders>
            <w:shd w:val="clear" w:color="auto" w:fill="auto"/>
            <w:vAlign w:val="center"/>
          </w:tcPr>
          <w:p w:rsidR="00C52EF9" w:rsidRPr="00C52EF9" w:rsidRDefault="00C52EF9" w:rsidP="00C52EF9">
            <w:pPr>
              <w:jc w:val="center"/>
              <w:rPr>
                <w:rFonts w:ascii="Arial" w:hAnsi="Arial" w:cs="Arial"/>
                <w:b/>
                <w:sz w:val="16"/>
                <w:szCs w:val="20"/>
              </w:rPr>
            </w:pPr>
            <w:r w:rsidRPr="00C52EF9">
              <w:rPr>
                <w:rFonts w:ascii="Arial" w:hAnsi="Arial" w:cs="Arial"/>
                <w:b/>
                <w:sz w:val="16"/>
                <w:szCs w:val="20"/>
              </w:rPr>
              <w:t>Outline the environmental, economic, social and political impacts of the hazard</w:t>
            </w:r>
          </w:p>
        </w:tc>
        <w:tc>
          <w:tcPr>
            <w:tcW w:w="2500" w:type="dxa"/>
            <w:gridSpan w:val="4"/>
            <w:tcBorders>
              <w:bottom w:val="single" w:sz="4" w:space="0" w:color="auto"/>
            </w:tcBorders>
            <w:shd w:val="clear" w:color="auto" w:fill="auto"/>
          </w:tcPr>
          <w:p w:rsidR="00C52EF9" w:rsidRPr="00C52EF9" w:rsidRDefault="00C52EF9" w:rsidP="00C52EF9">
            <w:pPr>
              <w:rPr>
                <w:rFonts w:ascii="Arial" w:hAnsi="Arial" w:cs="Arial"/>
                <w:sz w:val="14"/>
                <w:szCs w:val="20"/>
              </w:rPr>
            </w:pPr>
            <w:r w:rsidRPr="00C52EF9">
              <w:rPr>
                <w:rFonts w:ascii="Arial" w:hAnsi="Arial" w:cs="Arial"/>
                <w:sz w:val="14"/>
                <w:szCs w:val="20"/>
              </w:rPr>
              <w:t>Outlines with limited detail some of the environmental, economic, social and political impacts of the hazards. (Two or more of the impacts are missed). Makes limited use of geographical terminology and concepts.</w:t>
            </w:r>
          </w:p>
        </w:tc>
        <w:tc>
          <w:tcPr>
            <w:tcW w:w="2500" w:type="dxa"/>
            <w:gridSpan w:val="2"/>
          </w:tcPr>
          <w:p w:rsidR="00C52EF9" w:rsidRPr="00C52EF9" w:rsidRDefault="00C52EF9" w:rsidP="00C52EF9">
            <w:pPr>
              <w:rPr>
                <w:rFonts w:ascii="Arial" w:hAnsi="Arial" w:cs="Arial"/>
                <w:sz w:val="14"/>
                <w:szCs w:val="20"/>
              </w:rPr>
            </w:pPr>
            <w:r w:rsidRPr="00C52EF9">
              <w:rPr>
                <w:rFonts w:ascii="Arial" w:hAnsi="Arial" w:cs="Arial"/>
                <w:sz w:val="14"/>
                <w:szCs w:val="20"/>
              </w:rPr>
              <w:t>Outlines with limited detail some of the environmental, economic, social and political impacts of the hazards. (Some impacts are missed). Uses geographical terminology and concepts.</w:t>
            </w:r>
          </w:p>
        </w:tc>
        <w:tc>
          <w:tcPr>
            <w:tcW w:w="2500" w:type="dxa"/>
            <w:gridSpan w:val="2"/>
          </w:tcPr>
          <w:p w:rsidR="00C52EF9" w:rsidRPr="00C52EF9" w:rsidRDefault="00C52EF9" w:rsidP="00C52EF9">
            <w:pPr>
              <w:rPr>
                <w:rFonts w:ascii="Arial" w:hAnsi="Arial" w:cs="Arial"/>
                <w:sz w:val="14"/>
                <w:szCs w:val="20"/>
              </w:rPr>
            </w:pPr>
            <w:r w:rsidRPr="00C52EF9">
              <w:rPr>
                <w:rFonts w:ascii="Arial" w:hAnsi="Arial" w:cs="Arial"/>
                <w:sz w:val="14"/>
                <w:szCs w:val="20"/>
              </w:rPr>
              <w:t>Outlines with detail the environmental, economic, social and political impacts of the hazards. (Most impacts are addressed). Uses geographical terminology accurately.</w:t>
            </w:r>
          </w:p>
        </w:tc>
        <w:tc>
          <w:tcPr>
            <w:tcW w:w="2500" w:type="dxa"/>
            <w:gridSpan w:val="2"/>
          </w:tcPr>
          <w:p w:rsidR="00C52EF9" w:rsidRPr="00C52EF9" w:rsidRDefault="00C52EF9" w:rsidP="00C52EF9">
            <w:pPr>
              <w:rPr>
                <w:rFonts w:ascii="Arial" w:hAnsi="Arial" w:cs="Arial"/>
                <w:sz w:val="14"/>
                <w:szCs w:val="20"/>
              </w:rPr>
            </w:pPr>
            <w:r w:rsidRPr="00C52EF9">
              <w:rPr>
                <w:rFonts w:ascii="Arial" w:hAnsi="Arial" w:cs="Arial"/>
                <w:sz w:val="14"/>
                <w:szCs w:val="20"/>
              </w:rPr>
              <w:t>Outlines with comprehensive detail the environmental, economic, social and political impacts of the hazards. (All impacts are addressed). Uses geographical terminology and applies related geographical concepts.</w:t>
            </w:r>
          </w:p>
        </w:tc>
        <w:tc>
          <w:tcPr>
            <w:tcW w:w="1134" w:type="dxa"/>
          </w:tcPr>
          <w:p w:rsidR="00C52EF9" w:rsidRPr="00C52EF9" w:rsidRDefault="00C52EF9" w:rsidP="00C52EF9">
            <w:pPr>
              <w:rPr>
                <w:rFonts w:ascii="Arial" w:hAnsi="Arial" w:cs="Arial"/>
                <w:sz w:val="14"/>
                <w:szCs w:val="20"/>
              </w:rPr>
            </w:pPr>
          </w:p>
        </w:tc>
        <w:tc>
          <w:tcPr>
            <w:tcW w:w="2531" w:type="dxa"/>
          </w:tcPr>
          <w:p w:rsidR="00C52EF9" w:rsidRPr="00C52EF9" w:rsidRDefault="00C52EF9" w:rsidP="00C52EF9">
            <w:pPr>
              <w:rPr>
                <w:rFonts w:ascii="Arial" w:hAnsi="Arial" w:cs="Arial"/>
                <w:sz w:val="14"/>
                <w:szCs w:val="20"/>
              </w:rPr>
            </w:pPr>
          </w:p>
        </w:tc>
      </w:tr>
      <w:tr w:rsidR="00C52EF9" w:rsidRPr="00C52EF9" w:rsidTr="00C52EF9">
        <w:trPr>
          <w:trHeight w:val="384"/>
        </w:trPr>
        <w:tc>
          <w:tcPr>
            <w:tcW w:w="15433" w:type="dxa"/>
            <w:gridSpan w:val="14"/>
            <w:tcBorders>
              <w:bottom w:val="single" w:sz="4" w:space="0" w:color="auto"/>
            </w:tcBorders>
            <w:shd w:val="clear" w:color="auto" w:fill="D9D9D9" w:themeFill="background1" w:themeFillShade="D9"/>
            <w:vAlign w:val="center"/>
          </w:tcPr>
          <w:p w:rsidR="00C52EF9" w:rsidRPr="00C52EF9" w:rsidRDefault="00C52EF9" w:rsidP="00C52EF9">
            <w:pPr>
              <w:jc w:val="center"/>
              <w:rPr>
                <w:rFonts w:ascii="Arial" w:hAnsi="Arial" w:cs="Arial"/>
                <w:b/>
                <w:sz w:val="28"/>
                <w:szCs w:val="22"/>
              </w:rPr>
            </w:pPr>
            <w:r w:rsidRPr="00C52EF9">
              <w:rPr>
                <w:rFonts w:ascii="Arial" w:hAnsi="Arial" w:cs="Arial"/>
                <w:b/>
                <w:sz w:val="28"/>
                <w:szCs w:val="22"/>
              </w:rPr>
              <w:t>Stakeholders</w:t>
            </w:r>
            <w:r w:rsidRPr="00C52EF9">
              <w:rPr>
                <w:rFonts w:ascii="Arial" w:hAnsi="Arial" w:cs="Arial"/>
                <w:sz w:val="28"/>
                <w:szCs w:val="22"/>
              </w:rPr>
              <w:t xml:space="preserve"> – including role, values and viewpoints</w:t>
            </w:r>
          </w:p>
        </w:tc>
      </w:tr>
      <w:tr w:rsidR="00C52EF9" w:rsidRPr="00C52EF9" w:rsidTr="00C52EF9">
        <w:trPr>
          <w:gridAfter w:val="1"/>
          <w:wAfter w:w="7" w:type="dxa"/>
          <w:trHeight w:val="384"/>
        </w:trPr>
        <w:tc>
          <w:tcPr>
            <w:tcW w:w="1761" w:type="dxa"/>
            <w:tcBorders>
              <w:bottom w:val="single" w:sz="4" w:space="0" w:color="auto"/>
            </w:tcBorders>
            <w:shd w:val="clear" w:color="auto" w:fill="auto"/>
            <w:vAlign w:val="center"/>
          </w:tcPr>
          <w:p w:rsidR="00C52EF9" w:rsidRPr="00C52EF9" w:rsidRDefault="00C52EF9" w:rsidP="00C52EF9">
            <w:pPr>
              <w:jc w:val="center"/>
              <w:rPr>
                <w:rFonts w:ascii="Arial" w:hAnsi="Arial" w:cs="Arial"/>
                <w:b/>
                <w:sz w:val="16"/>
                <w:szCs w:val="20"/>
              </w:rPr>
            </w:pPr>
            <w:r w:rsidRPr="00C52EF9">
              <w:rPr>
                <w:rFonts w:ascii="Arial" w:hAnsi="Arial" w:cs="Arial"/>
                <w:b/>
                <w:sz w:val="16"/>
                <w:szCs w:val="20"/>
              </w:rPr>
              <w:t xml:space="preserve">Task </w:t>
            </w:r>
            <w:r w:rsidRPr="00C52EF9">
              <w:rPr>
                <w:rFonts w:ascii="Arial" w:hAnsi="Arial" w:cs="Arial"/>
                <w:b/>
                <w:sz w:val="16"/>
                <w:szCs w:val="20"/>
              </w:rPr>
              <w:sym w:font="Wingdings" w:char="F0E2"/>
            </w:r>
            <w:r w:rsidRPr="00C52EF9">
              <w:rPr>
                <w:rFonts w:ascii="Arial" w:hAnsi="Arial" w:cs="Arial"/>
                <w:b/>
                <w:sz w:val="16"/>
                <w:szCs w:val="20"/>
              </w:rPr>
              <w:t xml:space="preserve"> &amp; </w:t>
            </w:r>
          </w:p>
          <w:p w:rsidR="00C52EF9" w:rsidRPr="00C52EF9" w:rsidRDefault="00C52EF9" w:rsidP="00C52EF9">
            <w:pPr>
              <w:jc w:val="center"/>
              <w:rPr>
                <w:rFonts w:ascii="Arial" w:hAnsi="Arial" w:cs="Arial"/>
                <w:b/>
                <w:sz w:val="16"/>
                <w:szCs w:val="20"/>
              </w:rPr>
            </w:pPr>
            <w:r w:rsidRPr="00C52EF9">
              <w:rPr>
                <w:rFonts w:ascii="Arial" w:hAnsi="Arial" w:cs="Arial"/>
                <w:b/>
                <w:sz w:val="16"/>
                <w:szCs w:val="20"/>
              </w:rPr>
              <w:t xml:space="preserve">Marks Allocation </w:t>
            </w:r>
            <w:r w:rsidRPr="00C52EF9">
              <w:rPr>
                <w:rFonts w:ascii="Arial" w:hAnsi="Arial" w:cs="Arial"/>
                <w:b/>
                <w:sz w:val="16"/>
                <w:szCs w:val="20"/>
              </w:rPr>
              <w:sym w:font="Wingdings" w:char="F0E0"/>
            </w:r>
          </w:p>
        </w:tc>
        <w:tc>
          <w:tcPr>
            <w:tcW w:w="2500" w:type="dxa"/>
            <w:gridSpan w:val="4"/>
            <w:tcBorders>
              <w:bottom w:val="single" w:sz="4" w:space="0" w:color="auto"/>
            </w:tcBorders>
            <w:shd w:val="clear" w:color="auto" w:fill="auto"/>
            <w:vAlign w:val="center"/>
          </w:tcPr>
          <w:p w:rsidR="00C52EF9" w:rsidRPr="00C52EF9" w:rsidRDefault="00C52EF9" w:rsidP="00C52EF9">
            <w:pPr>
              <w:jc w:val="center"/>
              <w:rPr>
                <w:rFonts w:ascii="Arial" w:hAnsi="Arial" w:cs="Arial"/>
                <w:b/>
                <w:szCs w:val="20"/>
              </w:rPr>
            </w:pPr>
            <w:r w:rsidRPr="00C52EF9">
              <w:rPr>
                <w:rFonts w:ascii="Arial" w:hAnsi="Arial" w:cs="Arial"/>
                <w:b/>
                <w:szCs w:val="20"/>
              </w:rPr>
              <w:t>1 - 2</w:t>
            </w:r>
          </w:p>
        </w:tc>
        <w:tc>
          <w:tcPr>
            <w:tcW w:w="2500" w:type="dxa"/>
            <w:gridSpan w:val="2"/>
            <w:vAlign w:val="center"/>
          </w:tcPr>
          <w:p w:rsidR="00C52EF9" w:rsidRPr="00C52EF9" w:rsidRDefault="00C52EF9" w:rsidP="00C52EF9">
            <w:pPr>
              <w:jc w:val="center"/>
              <w:rPr>
                <w:rFonts w:ascii="Arial" w:hAnsi="Arial" w:cs="Arial"/>
                <w:b/>
                <w:szCs w:val="20"/>
              </w:rPr>
            </w:pPr>
            <w:r w:rsidRPr="00C52EF9">
              <w:rPr>
                <w:rFonts w:ascii="Arial" w:hAnsi="Arial" w:cs="Arial"/>
                <w:b/>
                <w:szCs w:val="20"/>
              </w:rPr>
              <w:t>3 - 4</w:t>
            </w:r>
          </w:p>
        </w:tc>
        <w:tc>
          <w:tcPr>
            <w:tcW w:w="2500" w:type="dxa"/>
            <w:gridSpan w:val="2"/>
            <w:vAlign w:val="center"/>
          </w:tcPr>
          <w:p w:rsidR="00C52EF9" w:rsidRPr="00C52EF9" w:rsidRDefault="00C52EF9" w:rsidP="00C52EF9">
            <w:pPr>
              <w:jc w:val="center"/>
              <w:rPr>
                <w:rFonts w:ascii="Arial" w:hAnsi="Arial" w:cs="Arial"/>
                <w:b/>
                <w:szCs w:val="20"/>
              </w:rPr>
            </w:pPr>
            <w:r w:rsidRPr="00C52EF9">
              <w:rPr>
                <w:rFonts w:ascii="Arial" w:hAnsi="Arial" w:cs="Arial"/>
                <w:b/>
                <w:szCs w:val="20"/>
              </w:rPr>
              <w:t>5 - 6</w:t>
            </w:r>
          </w:p>
        </w:tc>
        <w:tc>
          <w:tcPr>
            <w:tcW w:w="2500" w:type="dxa"/>
            <w:gridSpan w:val="2"/>
            <w:vAlign w:val="center"/>
          </w:tcPr>
          <w:p w:rsidR="00C52EF9" w:rsidRPr="00C52EF9" w:rsidRDefault="00C52EF9" w:rsidP="00C52EF9">
            <w:pPr>
              <w:jc w:val="center"/>
              <w:rPr>
                <w:rFonts w:ascii="Arial" w:hAnsi="Arial" w:cs="Arial"/>
                <w:b/>
                <w:szCs w:val="20"/>
              </w:rPr>
            </w:pPr>
            <w:r w:rsidRPr="00C52EF9">
              <w:rPr>
                <w:rFonts w:ascii="Arial" w:hAnsi="Arial" w:cs="Arial"/>
                <w:b/>
                <w:szCs w:val="20"/>
              </w:rPr>
              <w:t>7 - 8</w:t>
            </w:r>
          </w:p>
        </w:tc>
        <w:tc>
          <w:tcPr>
            <w:tcW w:w="1134" w:type="dxa"/>
            <w:vAlign w:val="center"/>
          </w:tcPr>
          <w:p w:rsidR="00C52EF9" w:rsidRPr="00C52EF9" w:rsidRDefault="00C52EF9" w:rsidP="00C52EF9">
            <w:pPr>
              <w:jc w:val="center"/>
              <w:rPr>
                <w:rFonts w:ascii="Arial" w:hAnsi="Arial" w:cs="Arial"/>
                <w:sz w:val="22"/>
                <w:szCs w:val="20"/>
              </w:rPr>
            </w:pPr>
            <w:r w:rsidRPr="00C52EF9">
              <w:rPr>
                <w:rFonts w:ascii="Arial" w:hAnsi="Arial" w:cs="Arial"/>
                <w:b/>
                <w:color w:val="000000"/>
                <w:sz w:val="22"/>
                <w:szCs w:val="20"/>
              </w:rPr>
              <w:t>Subtotal</w:t>
            </w:r>
          </w:p>
        </w:tc>
        <w:tc>
          <w:tcPr>
            <w:tcW w:w="2531" w:type="dxa"/>
            <w:vAlign w:val="center"/>
          </w:tcPr>
          <w:p w:rsidR="00C52EF9" w:rsidRPr="00C52EF9" w:rsidRDefault="00C52EF9" w:rsidP="00C52EF9">
            <w:pPr>
              <w:jc w:val="center"/>
              <w:rPr>
                <w:rFonts w:ascii="Arial" w:hAnsi="Arial" w:cs="Arial"/>
                <w:b/>
                <w:color w:val="000000"/>
                <w:sz w:val="22"/>
                <w:szCs w:val="20"/>
              </w:rPr>
            </w:pPr>
            <w:r w:rsidRPr="00C52EF9">
              <w:rPr>
                <w:rFonts w:ascii="Arial" w:hAnsi="Arial" w:cs="Arial"/>
                <w:b/>
                <w:color w:val="000000"/>
                <w:sz w:val="22"/>
                <w:szCs w:val="20"/>
              </w:rPr>
              <w:t>Comments</w:t>
            </w:r>
          </w:p>
        </w:tc>
      </w:tr>
      <w:tr w:rsidR="00C52EF9" w:rsidRPr="00C52EF9" w:rsidTr="00C52EF9">
        <w:trPr>
          <w:gridAfter w:val="1"/>
          <w:wAfter w:w="7" w:type="dxa"/>
          <w:trHeight w:val="384"/>
        </w:trPr>
        <w:tc>
          <w:tcPr>
            <w:tcW w:w="1761" w:type="dxa"/>
            <w:tcBorders>
              <w:bottom w:val="single" w:sz="4" w:space="0" w:color="auto"/>
            </w:tcBorders>
            <w:shd w:val="clear" w:color="auto" w:fill="auto"/>
            <w:vAlign w:val="center"/>
          </w:tcPr>
          <w:p w:rsidR="00C52EF9" w:rsidRPr="00C52EF9" w:rsidRDefault="00C52EF9" w:rsidP="00C52EF9">
            <w:pPr>
              <w:jc w:val="center"/>
              <w:rPr>
                <w:rFonts w:ascii="Arial" w:hAnsi="Arial" w:cs="Arial"/>
                <w:b/>
                <w:sz w:val="16"/>
                <w:szCs w:val="20"/>
              </w:rPr>
            </w:pPr>
            <w:r w:rsidRPr="00C52EF9">
              <w:rPr>
                <w:rFonts w:ascii="Arial" w:hAnsi="Arial" w:cs="Arial"/>
                <w:b/>
                <w:sz w:val="16"/>
                <w:szCs w:val="20"/>
              </w:rPr>
              <w:t>Roles of stakeholders</w:t>
            </w:r>
          </w:p>
        </w:tc>
        <w:tc>
          <w:tcPr>
            <w:tcW w:w="2500" w:type="dxa"/>
            <w:gridSpan w:val="4"/>
            <w:tcBorders>
              <w:bottom w:val="single" w:sz="4" w:space="0" w:color="auto"/>
            </w:tcBorders>
            <w:shd w:val="clear" w:color="auto" w:fill="auto"/>
            <w:vAlign w:val="center"/>
          </w:tcPr>
          <w:p w:rsidR="00C52EF9" w:rsidRPr="00C52EF9" w:rsidRDefault="00C52EF9" w:rsidP="00C52EF9">
            <w:pPr>
              <w:jc w:val="center"/>
              <w:rPr>
                <w:rFonts w:ascii="Arial" w:hAnsi="Arial" w:cs="Arial"/>
                <w:sz w:val="14"/>
                <w:szCs w:val="20"/>
              </w:rPr>
            </w:pPr>
            <w:r w:rsidRPr="00C52EF9">
              <w:rPr>
                <w:rFonts w:ascii="Arial" w:hAnsi="Arial" w:cs="Arial"/>
                <w:sz w:val="14"/>
                <w:szCs w:val="20"/>
              </w:rPr>
              <w:t>Lists some roles stakeholders had in relation to the bushfire. Presents basic discussions with limited detail.</w:t>
            </w:r>
          </w:p>
        </w:tc>
        <w:tc>
          <w:tcPr>
            <w:tcW w:w="2500" w:type="dxa"/>
            <w:gridSpan w:val="2"/>
          </w:tcPr>
          <w:p w:rsidR="00C52EF9" w:rsidRPr="00C52EF9" w:rsidRDefault="00C52EF9" w:rsidP="00C52EF9">
            <w:pPr>
              <w:rPr>
                <w:rFonts w:ascii="Arial" w:hAnsi="Arial" w:cs="Arial"/>
                <w:sz w:val="14"/>
                <w:szCs w:val="20"/>
              </w:rPr>
            </w:pPr>
            <w:r w:rsidRPr="00C52EF9">
              <w:rPr>
                <w:rFonts w:ascii="Arial" w:hAnsi="Arial" w:cs="Arial"/>
                <w:sz w:val="14"/>
                <w:szCs w:val="20"/>
              </w:rPr>
              <w:t>Lists and outlines some of the roles stakeholders had in relation to the bushfire. Examples and statistics included. Presents generalised brief discussions.</w:t>
            </w:r>
          </w:p>
        </w:tc>
        <w:tc>
          <w:tcPr>
            <w:tcW w:w="2500" w:type="dxa"/>
            <w:gridSpan w:val="2"/>
          </w:tcPr>
          <w:p w:rsidR="00C52EF9" w:rsidRPr="00C52EF9" w:rsidRDefault="00C52EF9" w:rsidP="00C52EF9">
            <w:pPr>
              <w:rPr>
                <w:rFonts w:ascii="Arial" w:hAnsi="Arial" w:cs="Arial"/>
                <w:sz w:val="14"/>
                <w:szCs w:val="20"/>
              </w:rPr>
            </w:pPr>
            <w:r w:rsidRPr="00C52EF9">
              <w:rPr>
                <w:rFonts w:ascii="Arial" w:hAnsi="Arial" w:cs="Arial"/>
                <w:sz w:val="14"/>
                <w:szCs w:val="20"/>
              </w:rPr>
              <w:t>Lists and outlines a range of the roles stakeholders had in relation to the bushfire. Examples and statistics included. Presents detailed discussions.</w:t>
            </w:r>
          </w:p>
        </w:tc>
        <w:tc>
          <w:tcPr>
            <w:tcW w:w="2500" w:type="dxa"/>
            <w:gridSpan w:val="2"/>
          </w:tcPr>
          <w:p w:rsidR="00C52EF9" w:rsidRPr="00C52EF9" w:rsidRDefault="00C52EF9" w:rsidP="00C52EF9">
            <w:pPr>
              <w:rPr>
                <w:rFonts w:ascii="Arial" w:hAnsi="Arial" w:cs="Arial"/>
                <w:sz w:val="14"/>
                <w:szCs w:val="20"/>
              </w:rPr>
            </w:pPr>
            <w:r w:rsidRPr="00C52EF9">
              <w:rPr>
                <w:rFonts w:ascii="Arial" w:hAnsi="Arial" w:cs="Arial"/>
                <w:sz w:val="14"/>
                <w:szCs w:val="20"/>
              </w:rPr>
              <w:t>Lists and outlines a comprehensive range of the roles stakeholders had in relation to the bushfire. Examples and statistics included. Uses geographical terminology and applies related geographical concepts. Presents comprehensive and accurate discussions.</w:t>
            </w:r>
          </w:p>
        </w:tc>
        <w:tc>
          <w:tcPr>
            <w:tcW w:w="1134" w:type="dxa"/>
          </w:tcPr>
          <w:p w:rsidR="00C52EF9" w:rsidRPr="00C52EF9" w:rsidRDefault="00C52EF9" w:rsidP="00C52EF9">
            <w:pPr>
              <w:rPr>
                <w:rFonts w:ascii="Arial" w:hAnsi="Arial" w:cs="Arial"/>
                <w:sz w:val="14"/>
                <w:szCs w:val="20"/>
              </w:rPr>
            </w:pPr>
          </w:p>
        </w:tc>
        <w:tc>
          <w:tcPr>
            <w:tcW w:w="2531" w:type="dxa"/>
          </w:tcPr>
          <w:p w:rsidR="00C52EF9" w:rsidRPr="00C52EF9" w:rsidRDefault="00C52EF9" w:rsidP="00C52EF9">
            <w:pPr>
              <w:rPr>
                <w:rFonts w:ascii="Arial" w:hAnsi="Arial" w:cs="Arial"/>
                <w:sz w:val="14"/>
                <w:szCs w:val="20"/>
              </w:rPr>
            </w:pPr>
          </w:p>
        </w:tc>
      </w:tr>
      <w:tr w:rsidR="00C52EF9" w:rsidRPr="00C52EF9" w:rsidTr="00C52EF9">
        <w:trPr>
          <w:gridAfter w:val="1"/>
          <w:wAfter w:w="7" w:type="dxa"/>
          <w:trHeight w:val="384"/>
        </w:trPr>
        <w:tc>
          <w:tcPr>
            <w:tcW w:w="1761" w:type="dxa"/>
            <w:tcBorders>
              <w:bottom w:val="single" w:sz="4" w:space="0" w:color="auto"/>
            </w:tcBorders>
            <w:shd w:val="clear" w:color="auto" w:fill="auto"/>
            <w:vAlign w:val="center"/>
          </w:tcPr>
          <w:p w:rsidR="00C52EF9" w:rsidRPr="00C52EF9" w:rsidRDefault="00C52EF9" w:rsidP="00C52EF9">
            <w:pPr>
              <w:jc w:val="center"/>
              <w:rPr>
                <w:rFonts w:ascii="Arial" w:hAnsi="Arial" w:cs="Arial"/>
                <w:b/>
                <w:sz w:val="16"/>
                <w:szCs w:val="20"/>
              </w:rPr>
            </w:pPr>
            <w:r w:rsidRPr="00C52EF9">
              <w:rPr>
                <w:rFonts w:ascii="Arial" w:hAnsi="Arial" w:cs="Arial"/>
                <w:b/>
                <w:sz w:val="16"/>
                <w:szCs w:val="20"/>
              </w:rPr>
              <w:t xml:space="preserve">Values and viewpoints of stakeholders </w:t>
            </w:r>
          </w:p>
        </w:tc>
        <w:tc>
          <w:tcPr>
            <w:tcW w:w="2500" w:type="dxa"/>
            <w:gridSpan w:val="4"/>
            <w:tcBorders>
              <w:bottom w:val="single" w:sz="4" w:space="0" w:color="auto"/>
            </w:tcBorders>
            <w:shd w:val="clear" w:color="auto" w:fill="auto"/>
            <w:vAlign w:val="center"/>
          </w:tcPr>
          <w:p w:rsidR="00C52EF9" w:rsidRPr="00C52EF9" w:rsidRDefault="00C52EF9" w:rsidP="00C52EF9">
            <w:pPr>
              <w:rPr>
                <w:rFonts w:cs="Arial"/>
                <w:color w:val="000000"/>
                <w:sz w:val="18"/>
                <w:szCs w:val="20"/>
              </w:rPr>
            </w:pPr>
            <w:r w:rsidRPr="00C52EF9">
              <w:rPr>
                <w:rFonts w:ascii="Arial" w:hAnsi="Arial" w:cs="Arial"/>
                <w:sz w:val="14"/>
                <w:szCs w:val="20"/>
              </w:rPr>
              <w:t>States the values and viewpoints of 1 stakeholder in relation to the recovery and adaption to future hazards. Presents basic discussions with limited detail.</w:t>
            </w:r>
            <w:r w:rsidRPr="00C52EF9">
              <w:rPr>
                <w:rFonts w:cs="Arial"/>
                <w:color w:val="000000"/>
                <w:sz w:val="18"/>
                <w:szCs w:val="20"/>
              </w:rPr>
              <w:t xml:space="preserve"> </w:t>
            </w:r>
          </w:p>
          <w:p w:rsidR="00C52EF9" w:rsidRPr="00C52EF9" w:rsidRDefault="00C52EF9" w:rsidP="00C52EF9">
            <w:pPr>
              <w:jc w:val="center"/>
              <w:rPr>
                <w:rFonts w:ascii="Arial" w:hAnsi="Arial" w:cs="Arial"/>
                <w:sz w:val="14"/>
                <w:szCs w:val="20"/>
              </w:rPr>
            </w:pPr>
          </w:p>
        </w:tc>
        <w:tc>
          <w:tcPr>
            <w:tcW w:w="2500" w:type="dxa"/>
            <w:gridSpan w:val="2"/>
          </w:tcPr>
          <w:p w:rsidR="00C52EF9" w:rsidRPr="00C52EF9" w:rsidRDefault="00C52EF9" w:rsidP="00C52EF9">
            <w:pPr>
              <w:rPr>
                <w:rFonts w:ascii="Arial" w:hAnsi="Arial" w:cs="Arial"/>
                <w:sz w:val="14"/>
                <w:szCs w:val="20"/>
              </w:rPr>
            </w:pPr>
            <w:r w:rsidRPr="00C52EF9">
              <w:rPr>
                <w:rFonts w:ascii="Arial" w:hAnsi="Arial" w:cs="Arial"/>
                <w:sz w:val="14"/>
                <w:szCs w:val="20"/>
              </w:rPr>
              <w:t>States and outlines the values and viewpoints of stakeholders in relation to the recovery and adaption to future hazards. Presents generalised brief discussions.</w:t>
            </w:r>
          </w:p>
        </w:tc>
        <w:tc>
          <w:tcPr>
            <w:tcW w:w="2500" w:type="dxa"/>
            <w:gridSpan w:val="2"/>
          </w:tcPr>
          <w:p w:rsidR="00C52EF9" w:rsidRPr="00C52EF9" w:rsidRDefault="00C52EF9" w:rsidP="00C52EF9">
            <w:pPr>
              <w:rPr>
                <w:rFonts w:ascii="Arial" w:hAnsi="Arial" w:cs="Arial"/>
                <w:sz w:val="14"/>
                <w:szCs w:val="20"/>
              </w:rPr>
            </w:pPr>
            <w:r w:rsidRPr="00C52EF9">
              <w:rPr>
                <w:rFonts w:ascii="Arial" w:hAnsi="Arial" w:cs="Arial"/>
                <w:sz w:val="14"/>
                <w:szCs w:val="20"/>
              </w:rPr>
              <w:t>States and outlines the values and viewpoints of stakeholders in relation to the recovery and adaption to future hazards. Presents detailed discussions.</w:t>
            </w:r>
          </w:p>
        </w:tc>
        <w:tc>
          <w:tcPr>
            <w:tcW w:w="2500" w:type="dxa"/>
            <w:gridSpan w:val="2"/>
          </w:tcPr>
          <w:p w:rsidR="00C52EF9" w:rsidRPr="00C52EF9" w:rsidRDefault="00C52EF9" w:rsidP="00C52EF9">
            <w:pPr>
              <w:rPr>
                <w:rFonts w:ascii="Arial" w:hAnsi="Arial" w:cs="Arial"/>
                <w:sz w:val="14"/>
                <w:szCs w:val="20"/>
              </w:rPr>
            </w:pPr>
            <w:r w:rsidRPr="00C52EF9">
              <w:rPr>
                <w:rFonts w:ascii="Arial" w:hAnsi="Arial" w:cs="Arial"/>
                <w:sz w:val="14"/>
                <w:szCs w:val="20"/>
              </w:rPr>
              <w:t>States and outlines the values and viewpoints of 4 stakeholders in relation to the recovery and adaption to future hazards. Uses geographical terminology and applies related geographical concepts. Presents comprehensive and accurate discussions.</w:t>
            </w:r>
          </w:p>
        </w:tc>
        <w:tc>
          <w:tcPr>
            <w:tcW w:w="1134" w:type="dxa"/>
          </w:tcPr>
          <w:p w:rsidR="00C52EF9" w:rsidRPr="00C52EF9" w:rsidRDefault="00C52EF9" w:rsidP="00C52EF9">
            <w:pPr>
              <w:rPr>
                <w:rFonts w:ascii="Arial" w:hAnsi="Arial" w:cs="Arial"/>
                <w:sz w:val="14"/>
                <w:szCs w:val="20"/>
              </w:rPr>
            </w:pPr>
          </w:p>
        </w:tc>
        <w:tc>
          <w:tcPr>
            <w:tcW w:w="2531" w:type="dxa"/>
          </w:tcPr>
          <w:p w:rsidR="00C52EF9" w:rsidRPr="00C52EF9" w:rsidRDefault="00C52EF9" w:rsidP="00C52EF9">
            <w:pPr>
              <w:rPr>
                <w:rFonts w:ascii="Arial" w:hAnsi="Arial" w:cs="Arial"/>
                <w:sz w:val="14"/>
                <w:szCs w:val="20"/>
              </w:rPr>
            </w:pPr>
          </w:p>
        </w:tc>
      </w:tr>
      <w:tr w:rsidR="00C52EF9" w:rsidRPr="00C52EF9" w:rsidTr="00C52EF9">
        <w:trPr>
          <w:trHeight w:val="325"/>
        </w:trPr>
        <w:tc>
          <w:tcPr>
            <w:tcW w:w="15433" w:type="dxa"/>
            <w:gridSpan w:val="14"/>
            <w:tcBorders>
              <w:bottom w:val="single" w:sz="4" w:space="0" w:color="auto"/>
            </w:tcBorders>
            <w:shd w:val="clear" w:color="auto" w:fill="D9D9D9" w:themeFill="background1" w:themeFillShade="D9"/>
            <w:vAlign w:val="center"/>
          </w:tcPr>
          <w:p w:rsidR="00C52EF9" w:rsidRPr="00C52EF9" w:rsidRDefault="00C52EF9" w:rsidP="00C52EF9">
            <w:pPr>
              <w:jc w:val="center"/>
              <w:rPr>
                <w:rFonts w:ascii="Arial" w:hAnsi="Arial" w:cs="Arial"/>
                <w:sz w:val="28"/>
                <w:szCs w:val="20"/>
              </w:rPr>
            </w:pPr>
            <w:r w:rsidRPr="00C52EF9">
              <w:rPr>
                <w:rFonts w:ascii="Arial" w:hAnsi="Arial" w:cs="Arial"/>
                <w:sz w:val="28"/>
                <w:szCs w:val="20"/>
              </w:rPr>
              <w:t>Preparedness</w:t>
            </w:r>
          </w:p>
        </w:tc>
      </w:tr>
      <w:tr w:rsidR="00C52EF9" w:rsidRPr="00C52EF9" w:rsidTr="00C52EF9">
        <w:trPr>
          <w:gridAfter w:val="1"/>
          <w:wAfter w:w="7" w:type="dxa"/>
          <w:trHeight w:val="325"/>
        </w:trPr>
        <w:tc>
          <w:tcPr>
            <w:tcW w:w="1761" w:type="dxa"/>
            <w:tcBorders>
              <w:bottom w:val="single" w:sz="4" w:space="0" w:color="auto"/>
            </w:tcBorders>
            <w:shd w:val="clear" w:color="auto" w:fill="auto"/>
            <w:vAlign w:val="center"/>
          </w:tcPr>
          <w:p w:rsidR="00C52EF9" w:rsidRPr="00C52EF9" w:rsidRDefault="00C52EF9" w:rsidP="00C52EF9">
            <w:pPr>
              <w:jc w:val="center"/>
              <w:rPr>
                <w:rFonts w:ascii="Arial" w:hAnsi="Arial" w:cs="Arial"/>
                <w:b/>
                <w:sz w:val="16"/>
                <w:szCs w:val="20"/>
              </w:rPr>
            </w:pPr>
            <w:r w:rsidRPr="00C52EF9">
              <w:rPr>
                <w:rFonts w:ascii="Arial" w:hAnsi="Arial" w:cs="Arial"/>
                <w:b/>
                <w:sz w:val="16"/>
                <w:szCs w:val="20"/>
              </w:rPr>
              <w:t xml:space="preserve">Task </w:t>
            </w:r>
            <w:r w:rsidRPr="00C52EF9">
              <w:rPr>
                <w:rFonts w:ascii="Arial" w:hAnsi="Arial" w:cs="Arial"/>
                <w:b/>
                <w:sz w:val="16"/>
                <w:szCs w:val="20"/>
              </w:rPr>
              <w:sym w:font="Wingdings" w:char="F0E2"/>
            </w:r>
            <w:r w:rsidRPr="00C52EF9">
              <w:rPr>
                <w:rFonts w:ascii="Arial" w:hAnsi="Arial" w:cs="Arial"/>
                <w:b/>
                <w:sz w:val="16"/>
                <w:szCs w:val="20"/>
              </w:rPr>
              <w:t xml:space="preserve"> &amp; </w:t>
            </w:r>
          </w:p>
          <w:p w:rsidR="00C52EF9" w:rsidRPr="00C52EF9" w:rsidRDefault="00C52EF9" w:rsidP="00C52EF9">
            <w:pPr>
              <w:jc w:val="center"/>
              <w:rPr>
                <w:rFonts w:ascii="Arial" w:hAnsi="Arial" w:cs="Arial"/>
                <w:b/>
                <w:sz w:val="16"/>
                <w:szCs w:val="20"/>
              </w:rPr>
            </w:pPr>
            <w:r w:rsidRPr="00C52EF9">
              <w:rPr>
                <w:rFonts w:ascii="Arial" w:hAnsi="Arial" w:cs="Arial"/>
                <w:b/>
                <w:sz w:val="16"/>
                <w:szCs w:val="20"/>
              </w:rPr>
              <w:t xml:space="preserve">Marks Allocation </w:t>
            </w:r>
            <w:r w:rsidRPr="00C52EF9">
              <w:rPr>
                <w:rFonts w:ascii="Arial" w:hAnsi="Arial" w:cs="Arial"/>
                <w:b/>
                <w:sz w:val="16"/>
                <w:szCs w:val="20"/>
              </w:rPr>
              <w:sym w:font="Wingdings" w:char="F0E0"/>
            </w:r>
          </w:p>
        </w:tc>
        <w:tc>
          <w:tcPr>
            <w:tcW w:w="2500" w:type="dxa"/>
            <w:gridSpan w:val="4"/>
            <w:tcBorders>
              <w:bottom w:val="single" w:sz="4" w:space="0" w:color="auto"/>
            </w:tcBorders>
            <w:shd w:val="clear" w:color="auto" w:fill="auto"/>
            <w:vAlign w:val="center"/>
          </w:tcPr>
          <w:p w:rsidR="00C52EF9" w:rsidRPr="00C52EF9" w:rsidRDefault="00C52EF9" w:rsidP="00C52EF9">
            <w:pPr>
              <w:jc w:val="center"/>
              <w:rPr>
                <w:rFonts w:ascii="Arial" w:hAnsi="Arial" w:cs="Arial"/>
                <w:b/>
                <w:szCs w:val="20"/>
              </w:rPr>
            </w:pPr>
            <w:r w:rsidRPr="00C52EF9">
              <w:rPr>
                <w:rFonts w:ascii="Arial" w:hAnsi="Arial" w:cs="Arial"/>
                <w:b/>
                <w:szCs w:val="20"/>
              </w:rPr>
              <w:t>1 - 2</w:t>
            </w:r>
          </w:p>
        </w:tc>
        <w:tc>
          <w:tcPr>
            <w:tcW w:w="2500" w:type="dxa"/>
            <w:gridSpan w:val="2"/>
            <w:vAlign w:val="center"/>
          </w:tcPr>
          <w:p w:rsidR="00C52EF9" w:rsidRPr="00C52EF9" w:rsidRDefault="00C52EF9" w:rsidP="00C52EF9">
            <w:pPr>
              <w:jc w:val="center"/>
              <w:rPr>
                <w:rFonts w:ascii="Arial" w:hAnsi="Arial" w:cs="Arial"/>
                <w:b/>
                <w:szCs w:val="20"/>
              </w:rPr>
            </w:pPr>
            <w:r w:rsidRPr="00C52EF9">
              <w:rPr>
                <w:rFonts w:ascii="Arial" w:hAnsi="Arial" w:cs="Arial"/>
                <w:b/>
                <w:szCs w:val="20"/>
              </w:rPr>
              <w:t>3 - 4</w:t>
            </w:r>
          </w:p>
        </w:tc>
        <w:tc>
          <w:tcPr>
            <w:tcW w:w="2500" w:type="dxa"/>
            <w:gridSpan w:val="2"/>
            <w:vAlign w:val="center"/>
          </w:tcPr>
          <w:p w:rsidR="00C52EF9" w:rsidRPr="00C52EF9" w:rsidRDefault="00C52EF9" w:rsidP="00C52EF9">
            <w:pPr>
              <w:jc w:val="center"/>
              <w:rPr>
                <w:rFonts w:ascii="Arial" w:hAnsi="Arial" w:cs="Arial"/>
                <w:b/>
                <w:szCs w:val="20"/>
              </w:rPr>
            </w:pPr>
            <w:r w:rsidRPr="00C52EF9">
              <w:rPr>
                <w:rFonts w:ascii="Arial" w:hAnsi="Arial" w:cs="Arial"/>
                <w:b/>
                <w:szCs w:val="20"/>
              </w:rPr>
              <w:t>5 - 7</w:t>
            </w:r>
          </w:p>
        </w:tc>
        <w:tc>
          <w:tcPr>
            <w:tcW w:w="2500" w:type="dxa"/>
            <w:gridSpan w:val="2"/>
            <w:vAlign w:val="center"/>
          </w:tcPr>
          <w:p w:rsidR="00C52EF9" w:rsidRPr="00C52EF9" w:rsidRDefault="00C52EF9" w:rsidP="00C52EF9">
            <w:pPr>
              <w:jc w:val="center"/>
              <w:rPr>
                <w:rFonts w:ascii="Arial" w:hAnsi="Arial" w:cs="Arial"/>
                <w:b/>
                <w:szCs w:val="20"/>
              </w:rPr>
            </w:pPr>
            <w:r w:rsidRPr="00C52EF9">
              <w:rPr>
                <w:rFonts w:ascii="Arial" w:hAnsi="Arial" w:cs="Arial"/>
                <w:b/>
                <w:szCs w:val="20"/>
              </w:rPr>
              <w:t>8 - 10</w:t>
            </w:r>
          </w:p>
        </w:tc>
        <w:tc>
          <w:tcPr>
            <w:tcW w:w="1134" w:type="dxa"/>
            <w:tcBorders>
              <w:bottom w:val="single" w:sz="4" w:space="0" w:color="auto"/>
            </w:tcBorders>
            <w:shd w:val="clear" w:color="auto" w:fill="FFFFFF" w:themeFill="background1"/>
            <w:vAlign w:val="center"/>
          </w:tcPr>
          <w:p w:rsidR="00C52EF9" w:rsidRPr="00C52EF9" w:rsidRDefault="00C52EF9" w:rsidP="00C52EF9">
            <w:pPr>
              <w:jc w:val="center"/>
              <w:rPr>
                <w:rFonts w:ascii="Arial" w:hAnsi="Arial" w:cs="Arial"/>
                <w:sz w:val="22"/>
                <w:szCs w:val="20"/>
              </w:rPr>
            </w:pPr>
            <w:r w:rsidRPr="00C52EF9">
              <w:rPr>
                <w:rFonts w:ascii="Arial" w:hAnsi="Arial" w:cs="Arial"/>
                <w:b/>
                <w:color w:val="000000"/>
                <w:sz w:val="22"/>
                <w:szCs w:val="20"/>
              </w:rPr>
              <w:t>Subtotal</w:t>
            </w:r>
          </w:p>
        </w:tc>
        <w:tc>
          <w:tcPr>
            <w:tcW w:w="2531" w:type="dxa"/>
            <w:tcBorders>
              <w:bottom w:val="single" w:sz="4" w:space="0" w:color="auto"/>
            </w:tcBorders>
            <w:shd w:val="clear" w:color="auto" w:fill="FFFFFF" w:themeFill="background1"/>
            <w:vAlign w:val="center"/>
          </w:tcPr>
          <w:p w:rsidR="00C52EF9" w:rsidRPr="00C52EF9" w:rsidRDefault="00C52EF9" w:rsidP="00C52EF9">
            <w:pPr>
              <w:jc w:val="center"/>
              <w:rPr>
                <w:rFonts w:ascii="Arial" w:hAnsi="Arial" w:cs="Arial"/>
                <w:b/>
                <w:color w:val="000000"/>
                <w:sz w:val="22"/>
                <w:szCs w:val="20"/>
              </w:rPr>
            </w:pPr>
            <w:r w:rsidRPr="00C52EF9">
              <w:rPr>
                <w:rFonts w:ascii="Arial" w:hAnsi="Arial" w:cs="Arial"/>
                <w:b/>
                <w:color w:val="000000"/>
                <w:sz w:val="22"/>
                <w:szCs w:val="20"/>
              </w:rPr>
              <w:t>Comments</w:t>
            </w:r>
          </w:p>
        </w:tc>
      </w:tr>
      <w:tr w:rsidR="00C52EF9" w:rsidRPr="00C52EF9" w:rsidTr="00C52EF9">
        <w:trPr>
          <w:gridAfter w:val="1"/>
          <w:wAfter w:w="7" w:type="dxa"/>
          <w:trHeight w:val="919"/>
        </w:trPr>
        <w:tc>
          <w:tcPr>
            <w:tcW w:w="1761" w:type="dxa"/>
            <w:tcBorders>
              <w:bottom w:val="single" w:sz="4" w:space="0" w:color="auto"/>
            </w:tcBorders>
            <w:shd w:val="clear" w:color="auto" w:fill="auto"/>
            <w:vAlign w:val="center"/>
          </w:tcPr>
          <w:p w:rsidR="00C52EF9" w:rsidRPr="00C52EF9" w:rsidRDefault="00C52EF9" w:rsidP="00C52EF9">
            <w:pPr>
              <w:jc w:val="center"/>
              <w:rPr>
                <w:rFonts w:ascii="Arial" w:hAnsi="Arial" w:cs="Arial"/>
                <w:b/>
                <w:sz w:val="16"/>
                <w:szCs w:val="20"/>
              </w:rPr>
            </w:pPr>
            <w:r w:rsidRPr="00C52EF9">
              <w:rPr>
                <w:rFonts w:ascii="Arial" w:hAnsi="Arial" w:cs="Arial"/>
                <w:b/>
                <w:sz w:val="16"/>
                <w:szCs w:val="20"/>
              </w:rPr>
              <w:t>Propose individual and collective action</w:t>
            </w:r>
          </w:p>
        </w:tc>
        <w:tc>
          <w:tcPr>
            <w:tcW w:w="2500" w:type="dxa"/>
            <w:gridSpan w:val="4"/>
            <w:tcBorders>
              <w:bottom w:val="single" w:sz="4" w:space="0" w:color="auto"/>
            </w:tcBorders>
            <w:shd w:val="clear" w:color="auto" w:fill="auto"/>
          </w:tcPr>
          <w:p w:rsidR="00C52EF9" w:rsidRPr="00C52EF9" w:rsidRDefault="00C52EF9" w:rsidP="00C52EF9">
            <w:pPr>
              <w:rPr>
                <w:rFonts w:ascii="Arial" w:hAnsi="Arial" w:cs="Arial"/>
                <w:sz w:val="14"/>
                <w:szCs w:val="20"/>
              </w:rPr>
            </w:pPr>
            <w:r w:rsidRPr="00C52EF9">
              <w:rPr>
                <w:rFonts w:ascii="Arial" w:hAnsi="Arial" w:cs="Arial"/>
                <w:sz w:val="14"/>
                <w:szCs w:val="20"/>
              </w:rPr>
              <w:t>Proposes limited individual and collective action. Environmental, social and economic factors are not taken into account. Preparedness, mitigation and prevention are not addressed. Limited use of geographical terminology and concepts. Makes limited use of evidence.</w:t>
            </w:r>
          </w:p>
        </w:tc>
        <w:tc>
          <w:tcPr>
            <w:tcW w:w="2500" w:type="dxa"/>
            <w:gridSpan w:val="2"/>
          </w:tcPr>
          <w:p w:rsidR="00C52EF9" w:rsidRPr="00C52EF9" w:rsidRDefault="00C52EF9" w:rsidP="00C52EF9">
            <w:pPr>
              <w:rPr>
                <w:rFonts w:ascii="Arial" w:hAnsi="Arial" w:cs="Arial"/>
                <w:sz w:val="14"/>
                <w:szCs w:val="20"/>
              </w:rPr>
            </w:pPr>
            <w:r w:rsidRPr="00C52EF9">
              <w:rPr>
                <w:rFonts w:ascii="Arial" w:hAnsi="Arial" w:cs="Arial"/>
                <w:sz w:val="14"/>
                <w:szCs w:val="20"/>
              </w:rPr>
              <w:t>Proposes limited individual and collective action. Some environmental, social and economic factors are taken into account. Some aspects of preparedness, mitigation and prevention are addressed. Uses geographical terminology and concepts. Selects and applies some supporting evidence.</w:t>
            </w:r>
          </w:p>
        </w:tc>
        <w:tc>
          <w:tcPr>
            <w:tcW w:w="2500" w:type="dxa"/>
            <w:gridSpan w:val="2"/>
          </w:tcPr>
          <w:p w:rsidR="00C52EF9" w:rsidRPr="00C52EF9" w:rsidRDefault="00C52EF9" w:rsidP="00C52EF9">
            <w:pPr>
              <w:rPr>
                <w:rFonts w:ascii="Arial" w:hAnsi="Arial" w:cs="Arial"/>
                <w:sz w:val="14"/>
                <w:szCs w:val="20"/>
              </w:rPr>
            </w:pPr>
            <w:r w:rsidRPr="00C52EF9">
              <w:rPr>
                <w:rFonts w:ascii="Arial" w:hAnsi="Arial" w:cs="Arial"/>
                <w:sz w:val="14"/>
                <w:szCs w:val="20"/>
              </w:rPr>
              <w:t>Proposes individual and collective action. Environmental, social and economic factors are taken into account. Most aspects of preparedness, mitigation and prevention are addressed. Examples are included. Uses geographical terminology accurately and applies related geographical concepts. Selects and correctly applies appropriate supporting evidence.</w:t>
            </w:r>
          </w:p>
        </w:tc>
        <w:tc>
          <w:tcPr>
            <w:tcW w:w="2500" w:type="dxa"/>
            <w:gridSpan w:val="2"/>
          </w:tcPr>
          <w:p w:rsidR="00C52EF9" w:rsidRPr="00C52EF9" w:rsidRDefault="00C52EF9" w:rsidP="00C52EF9">
            <w:pPr>
              <w:rPr>
                <w:rFonts w:ascii="Arial" w:hAnsi="Arial" w:cs="Arial"/>
                <w:sz w:val="14"/>
                <w:szCs w:val="20"/>
              </w:rPr>
            </w:pPr>
            <w:r w:rsidRPr="00C52EF9">
              <w:rPr>
                <w:rFonts w:ascii="Arial" w:hAnsi="Arial" w:cs="Arial"/>
                <w:sz w:val="14"/>
                <w:szCs w:val="20"/>
              </w:rPr>
              <w:t>Comprehensively proposes individual and collective action whilst addressing environmental, social and economic factors. Predicts the future outcomes of the proposed action. Topics of preparedness, mitigation and prevention are addressed. Specific examples are included. Uses geographical terminology and applies related geographical concepts. Selects and correctly applies appropriate supporting evidence.</w:t>
            </w:r>
          </w:p>
        </w:tc>
        <w:tc>
          <w:tcPr>
            <w:tcW w:w="1134" w:type="dxa"/>
            <w:tcBorders>
              <w:bottom w:val="single" w:sz="4" w:space="0" w:color="auto"/>
            </w:tcBorders>
          </w:tcPr>
          <w:p w:rsidR="00C52EF9" w:rsidRPr="00C52EF9" w:rsidRDefault="00C52EF9" w:rsidP="00C52EF9">
            <w:pPr>
              <w:rPr>
                <w:rFonts w:ascii="Arial" w:hAnsi="Arial" w:cs="Arial"/>
                <w:sz w:val="14"/>
                <w:szCs w:val="20"/>
              </w:rPr>
            </w:pPr>
          </w:p>
        </w:tc>
        <w:tc>
          <w:tcPr>
            <w:tcW w:w="2531" w:type="dxa"/>
            <w:tcBorders>
              <w:bottom w:val="single" w:sz="4" w:space="0" w:color="auto"/>
            </w:tcBorders>
          </w:tcPr>
          <w:p w:rsidR="00C52EF9" w:rsidRPr="00C52EF9" w:rsidRDefault="00C52EF9" w:rsidP="00C52EF9">
            <w:pPr>
              <w:rPr>
                <w:rFonts w:ascii="Arial" w:hAnsi="Arial" w:cs="Arial"/>
                <w:sz w:val="14"/>
                <w:szCs w:val="20"/>
              </w:rPr>
            </w:pPr>
          </w:p>
        </w:tc>
      </w:tr>
      <w:tr w:rsidR="00C52EF9" w:rsidRPr="00C52EF9" w:rsidTr="00C52EF9">
        <w:trPr>
          <w:trHeight w:val="434"/>
        </w:trPr>
        <w:tc>
          <w:tcPr>
            <w:tcW w:w="1761" w:type="dxa"/>
            <w:tcBorders>
              <w:top w:val="nil"/>
              <w:left w:val="nil"/>
              <w:bottom w:val="nil"/>
              <w:right w:val="nil"/>
            </w:tcBorders>
            <w:vAlign w:val="center"/>
          </w:tcPr>
          <w:p w:rsidR="00C52EF9" w:rsidRPr="00C52EF9" w:rsidRDefault="00C52EF9" w:rsidP="00C52EF9">
            <w:pPr>
              <w:jc w:val="center"/>
              <w:rPr>
                <w:rFonts w:ascii="Arial" w:hAnsi="Arial" w:cs="Arial"/>
                <w:b/>
                <w:sz w:val="14"/>
                <w:szCs w:val="20"/>
              </w:rPr>
            </w:pPr>
          </w:p>
        </w:tc>
        <w:tc>
          <w:tcPr>
            <w:tcW w:w="1024" w:type="dxa"/>
            <w:tcBorders>
              <w:top w:val="nil"/>
              <w:left w:val="nil"/>
              <w:bottom w:val="nil"/>
              <w:right w:val="nil"/>
            </w:tcBorders>
          </w:tcPr>
          <w:p w:rsidR="00C52EF9" w:rsidRPr="00C52EF9" w:rsidRDefault="00C52EF9" w:rsidP="00C52EF9">
            <w:pPr>
              <w:rPr>
                <w:rFonts w:ascii="Arial" w:hAnsi="Arial" w:cs="Arial"/>
                <w:sz w:val="14"/>
                <w:szCs w:val="20"/>
              </w:rPr>
            </w:pPr>
          </w:p>
        </w:tc>
        <w:tc>
          <w:tcPr>
            <w:tcW w:w="769" w:type="dxa"/>
            <w:gridSpan w:val="2"/>
            <w:tcBorders>
              <w:top w:val="nil"/>
              <w:left w:val="nil"/>
              <w:bottom w:val="nil"/>
              <w:right w:val="nil"/>
            </w:tcBorders>
          </w:tcPr>
          <w:p w:rsidR="00C52EF9" w:rsidRPr="00C52EF9" w:rsidRDefault="00C52EF9" w:rsidP="00C52EF9">
            <w:pPr>
              <w:rPr>
                <w:rFonts w:ascii="Arial" w:hAnsi="Arial" w:cs="Arial"/>
                <w:sz w:val="14"/>
                <w:szCs w:val="20"/>
              </w:rPr>
            </w:pPr>
          </w:p>
        </w:tc>
        <w:tc>
          <w:tcPr>
            <w:tcW w:w="8207" w:type="dxa"/>
            <w:gridSpan w:val="7"/>
            <w:tcBorders>
              <w:top w:val="nil"/>
              <w:left w:val="nil"/>
              <w:bottom w:val="nil"/>
              <w:right w:val="single" w:sz="4" w:space="0" w:color="auto"/>
            </w:tcBorders>
          </w:tcPr>
          <w:p w:rsidR="00C52EF9" w:rsidRPr="00C52EF9" w:rsidRDefault="00C52EF9" w:rsidP="00C52EF9">
            <w:pPr>
              <w:rPr>
                <w:rFonts w:ascii="Arial" w:hAnsi="Arial" w:cs="Arial"/>
                <w:b/>
                <w:sz w:val="22"/>
                <w:szCs w:val="20"/>
              </w:rPr>
            </w:pPr>
          </w:p>
        </w:tc>
        <w:tc>
          <w:tcPr>
            <w:tcW w:w="1134" w:type="dxa"/>
            <w:tcBorders>
              <w:left w:val="single" w:sz="4" w:space="0" w:color="auto"/>
            </w:tcBorders>
          </w:tcPr>
          <w:p w:rsidR="00C52EF9" w:rsidRPr="00C52EF9" w:rsidRDefault="00C52EF9" w:rsidP="00C52EF9">
            <w:pPr>
              <w:rPr>
                <w:rFonts w:ascii="Arial" w:hAnsi="Arial" w:cs="Arial"/>
                <w:b/>
                <w:sz w:val="22"/>
                <w:szCs w:val="20"/>
              </w:rPr>
            </w:pPr>
          </w:p>
          <w:p w:rsidR="00C52EF9" w:rsidRPr="00C52EF9" w:rsidRDefault="00C52EF9" w:rsidP="00C52EF9">
            <w:pPr>
              <w:rPr>
                <w:rFonts w:ascii="Arial" w:hAnsi="Arial" w:cs="Arial"/>
                <w:b/>
                <w:sz w:val="22"/>
                <w:szCs w:val="20"/>
              </w:rPr>
            </w:pPr>
          </w:p>
          <w:p w:rsidR="00C52EF9" w:rsidRPr="00C52EF9" w:rsidRDefault="00C52EF9" w:rsidP="00C52EF9">
            <w:pPr>
              <w:tabs>
                <w:tab w:val="center" w:pos="482"/>
                <w:tab w:val="right" w:pos="964"/>
              </w:tabs>
              <w:rPr>
                <w:rFonts w:ascii="Arial" w:hAnsi="Arial" w:cs="Arial"/>
                <w:b/>
                <w:sz w:val="22"/>
                <w:szCs w:val="20"/>
              </w:rPr>
            </w:pPr>
            <w:r w:rsidRPr="00C52EF9">
              <w:rPr>
                <w:rFonts w:ascii="Arial" w:hAnsi="Arial" w:cs="Arial"/>
                <w:b/>
                <w:sz w:val="22"/>
                <w:szCs w:val="20"/>
              </w:rPr>
              <w:tab/>
              <w:t xml:space="preserve">/70          </w:t>
            </w:r>
          </w:p>
        </w:tc>
        <w:tc>
          <w:tcPr>
            <w:tcW w:w="2538" w:type="dxa"/>
            <w:gridSpan w:val="2"/>
            <w:tcBorders>
              <w:left w:val="single" w:sz="4" w:space="0" w:color="auto"/>
            </w:tcBorders>
          </w:tcPr>
          <w:p w:rsidR="00C52EF9" w:rsidRPr="00C52EF9" w:rsidRDefault="00C52EF9" w:rsidP="00C52EF9">
            <w:pPr>
              <w:rPr>
                <w:rFonts w:ascii="Arial" w:hAnsi="Arial" w:cs="Arial"/>
                <w:b/>
                <w:sz w:val="22"/>
                <w:szCs w:val="20"/>
              </w:rPr>
            </w:pPr>
          </w:p>
        </w:tc>
      </w:tr>
    </w:tbl>
    <w:p w:rsidR="004D7865" w:rsidRPr="00C52EF9" w:rsidRDefault="004D7865">
      <w:pPr>
        <w:rPr>
          <w:rFonts w:ascii="Arial" w:hAnsi="Arial" w:cs="Arial"/>
          <w:b/>
          <w:sz w:val="22"/>
        </w:rPr>
      </w:pPr>
    </w:p>
    <w:p w:rsidR="00495B36" w:rsidRDefault="00495B36">
      <w:pPr>
        <w:rPr>
          <w:rFonts w:ascii="Arial" w:hAnsi="Arial" w:cs="Arial"/>
          <w:b/>
          <w:u w:val="single"/>
        </w:rPr>
        <w:sectPr w:rsidR="00495B36" w:rsidSect="00C52EF9">
          <w:pgSz w:w="16838" w:h="11906" w:orient="landscape"/>
          <w:pgMar w:top="720" w:right="720" w:bottom="720" w:left="720" w:header="708" w:footer="708" w:gutter="0"/>
          <w:cols w:space="708"/>
          <w:docGrid w:linePitch="360"/>
        </w:sectPr>
      </w:pPr>
    </w:p>
    <w:p w:rsidR="00495B36" w:rsidRPr="007F631A" w:rsidRDefault="00495B36" w:rsidP="00495B36">
      <w:pPr>
        <w:pStyle w:val="Heading3"/>
        <w:spacing w:before="120"/>
        <w:jc w:val="center"/>
        <w:rPr>
          <w:rFonts w:ascii="Arial" w:hAnsi="Arial" w:cs="Arial"/>
          <w:sz w:val="40"/>
          <w:szCs w:val="40"/>
          <w:u w:val="single"/>
        </w:rPr>
      </w:pPr>
      <w:r w:rsidRPr="007F631A">
        <w:rPr>
          <w:rFonts w:ascii="Arial" w:hAnsi="Arial" w:cs="Arial"/>
          <w:sz w:val="40"/>
          <w:szCs w:val="40"/>
          <w:u w:val="single"/>
        </w:rPr>
        <w:t>Geographical inquiry skills (Syllabus Points)</w:t>
      </w:r>
    </w:p>
    <w:p w:rsidR="00495B36" w:rsidRPr="00B85DC4" w:rsidRDefault="00495B36" w:rsidP="00495B36">
      <w:pPr>
        <w:rPr>
          <w:lang w:eastAsia="en-US"/>
        </w:rPr>
      </w:pPr>
    </w:p>
    <w:p w:rsidR="00495B36" w:rsidRPr="00B85DC4" w:rsidRDefault="00495B36" w:rsidP="00495B36">
      <w:pPr>
        <w:pStyle w:val="Paragraph"/>
        <w:rPr>
          <w:rFonts w:ascii="Arial" w:hAnsi="Arial" w:cs="Arial"/>
          <w:b/>
        </w:rPr>
      </w:pPr>
      <w:r w:rsidRPr="00B85DC4">
        <w:rPr>
          <w:rFonts w:ascii="Arial" w:hAnsi="Arial" w:cs="Arial"/>
          <w:b/>
        </w:rPr>
        <w:t xml:space="preserve">Observing, questioning and planning </w:t>
      </w:r>
    </w:p>
    <w:p w:rsidR="00495B36" w:rsidRPr="00B85DC4" w:rsidRDefault="00495B36" w:rsidP="00495B36">
      <w:pPr>
        <w:pStyle w:val="ListItem"/>
        <w:numPr>
          <w:ilvl w:val="0"/>
          <w:numId w:val="3"/>
        </w:numPr>
        <w:ind w:left="357" w:hanging="357"/>
        <w:rPr>
          <w:rFonts w:ascii="Arial" w:hAnsi="Arial" w:cs="Arial"/>
        </w:rPr>
      </w:pPr>
      <w:r w:rsidRPr="00B85DC4">
        <w:rPr>
          <w:rFonts w:ascii="Arial" w:hAnsi="Arial" w:cs="Arial"/>
        </w:rPr>
        <w:t xml:space="preserve">Formulate geographical inquiry questions - </w:t>
      </w:r>
      <w:r w:rsidRPr="00B85DC4">
        <w:rPr>
          <w:rFonts w:ascii="Arial" w:hAnsi="Arial" w:cs="Arial"/>
          <w:i/>
        </w:rPr>
        <w:t>use the areas of research to develop key inquiry questions.</w:t>
      </w:r>
    </w:p>
    <w:p w:rsidR="00495B36" w:rsidRPr="00B85DC4" w:rsidRDefault="00495B36" w:rsidP="00495B36">
      <w:pPr>
        <w:pStyle w:val="ListItem"/>
        <w:numPr>
          <w:ilvl w:val="0"/>
          <w:numId w:val="3"/>
        </w:numPr>
        <w:ind w:left="357" w:hanging="357"/>
        <w:rPr>
          <w:rFonts w:ascii="Arial" w:hAnsi="Arial" w:cs="Arial"/>
        </w:rPr>
      </w:pPr>
      <w:r w:rsidRPr="00B85DC4">
        <w:rPr>
          <w:rFonts w:ascii="Arial" w:hAnsi="Arial" w:cs="Arial"/>
        </w:rPr>
        <w:t xml:space="preserve">Plan a geographical inquiry with clearly defined aims and appropriate methodology </w:t>
      </w:r>
      <w:r>
        <w:rPr>
          <w:rFonts w:ascii="Arial" w:hAnsi="Arial" w:cs="Arial"/>
        </w:rPr>
        <w:t xml:space="preserve">– </w:t>
      </w:r>
      <w:r w:rsidRPr="00B85DC4">
        <w:rPr>
          <w:rFonts w:ascii="Arial" w:hAnsi="Arial" w:cs="Arial"/>
          <w:i/>
        </w:rPr>
        <w:t>create an action plan, record what you already know, what you want to know.</w:t>
      </w:r>
    </w:p>
    <w:p w:rsidR="00495B36" w:rsidRPr="00B85DC4" w:rsidRDefault="00495B36" w:rsidP="00495B36">
      <w:pPr>
        <w:pStyle w:val="Paragraph"/>
        <w:rPr>
          <w:rFonts w:ascii="Arial" w:hAnsi="Arial" w:cs="Arial"/>
          <w:b/>
        </w:rPr>
      </w:pPr>
      <w:r w:rsidRPr="00B85DC4">
        <w:rPr>
          <w:rFonts w:ascii="Arial" w:hAnsi="Arial" w:cs="Arial"/>
          <w:b/>
        </w:rPr>
        <w:t xml:space="preserve">Collecting, recording, evaluating and representing </w:t>
      </w:r>
    </w:p>
    <w:p w:rsidR="00495B36" w:rsidRPr="00B85DC4" w:rsidRDefault="00495B36" w:rsidP="00495B36">
      <w:pPr>
        <w:pStyle w:val="ListItem"/>
        <w:numPr>
          <w:ilvl w:val="0"/>
          <w:numId w:val="3"/>
        </w:numPr>
        <w:ind w:left="357" w:hanging="357"/>
        <w:rPr>
          <w:rFonts w:ascii="Arial" w:hAnsi="Arial" w:cs="Arial"/>
        </w:rPr>
      </w:pPr>
      <w:r w:rsidRPr="00B85DC4">
        <w:rPr>
          <w:rFonts w:ascii="Arial" w:hAnsi="Arial" w:cs="Arial"/>
        </w:rPr>
        <w:t>collect geographical information, incorporating ethical protocols, from a range of primary sources (interviews, questionnaires, student’s own experiences, and field observations) and secondary sources (online maps, websites, spatial software applications, print resources and visual media)</w:t>
      </w:r>
    </w:p>
    <w:p w:rsidR="00495B36" w:rsidRPr="00B85DC4" w:rsidRDefault="00495B36" w:rsidP="00495B36">
      <w:pPr>
        <w:pStyle w:val="ListItem"/>
        <w:numPr>
          <w:ilvl w:val="0"/>
          <w:numId w:val="3"/>
        </w:numPr>
        <w:ind w:left="357" w:hanging="357"/>
        <w:rPr>
          <w:rFonts w:ascii="Arial" w:hAnsi="Arial" w:cs="Arial"/>
        </w:rPr>
      </w:pPr>
      <w:r w:rsidRPr="00B85DC4">
        <w:rPr>
          <w:rFonts w:ascii="Arial" w:hAnsi="Arial" w:cs="Arial"/>
        </w:rPr>
        <w:t xml:space="preserve">record observations in a range of graphic representations using spatial technologies and information and communication technologies </w:t>
      </w:r>
    </w:p>
    <w:p w:rsidR="00495B36" w:rsidRPr="00B85DC4" w:rsidRDefault="00495B36" w:rsidP="00495B36">
      <w:pPr>
        <w:pStyle w:val="ListItem"/>
        <w:numPr>
          <w:ilvl w:val="0"/>
          <w:numId w:val="3"/>
        </w:numPr>
        <w:ind w:left="357" w:hanging="357"/>
        <w:rPr>
          <w:rFonts w:ascii="Arial" w:hAnsi="Arial" w:cs="Arial"/>
        </w:rPr>
      </w:pPr>
      <w:r w:rsidRPr="00B85DC4">
        <w:rPr>
          <w:rFonts w:ascii="Arial" w:hAnsi="Arial" w:cs="Arial"/>
        </w:rPr>
        <w:t xml:space="preserve">Evaluate the reliability, validity and usefulness of geographical sources and information </w:t>
      </w:r>
      <w:r w:rsidRPr="00B85DC4">
        <w:rPr>
          <w:rFonts w:ascii="Arial" w:hAnsi="Arial" w:cs="Arial"/>
          <w:i/>
        </w:rPr>
        <w:t>– use an annotated bibliography that addresses key areas above.</w:t>
      </w:r>
    </w:p>
    <w:p w:rsidR="00495B36" w:rsidRPr="00B85DC4" w:rsidRDefault="00495B36" w:rsidP="00495B36">
      <w:pPr>
        <w:pStyle w:val="ListItem"/>
        <w:numPr>
          <w:ilvl w:val="0"/>
          <w:numId w:val="3"/>
        </w:numPr>
        <w:ind w:left="357" w:hanging="357"/>
        <w:rPr>
          <w:rFonts w:ascii="Arial" w:hAnsi="Arial" w:cs="Arial"/>
        </w:rPr>
      </w:pPr>
      <w:r w:rsidRPr="00B85DC4">
        <w:rPr>
          <w:rFonts w:ascii="Arial" w:hAnsi="Arial" w:cs="Arial"/>
        </w:rPr>
        <w:t>Acknowledge sources of information and use an approved referencing technique</w:t>
      </w:r>
      <w:r>
        <w:rPr>
          <w:rFonts w:ascii="Arial" w:hAnsi="Arial" w:cs="Arial"/>
        </w:rPr>
        <w:t xml:space="preserve"> – </w:t>
      </w:r>
      <w:r w:rsidRPr="00B85DC4">
        <w:rPr>
          <w:rFonts w:ascii="Arial" w:hAnsi="Arial" w:cs="Arial"/>
          <w:i/>
        </w:rPr>
        <w:t>submit a well referenced bibliography.</w:t>
      </w:r>
    </w:p>
    <w:p w:rsidR="00495B36" w:rsidRPr="00B85DC4" w:rsidRDefault="00495B36" w:rsidP="00495B36">
      <w:pPr>
        <w:pStyle w:val="ListItem"/>
        <w:rPr>
          <w:rFonts w:ascii="Arial" w:hAnsi="Arial" w:cs="Arial"/>
        </w:rPr>
      </w:pPr>
    </w:p>
    <w:p w:rsidR="00495B36" w:rsidRPr="00B85DC4" w:rsidRDefault="00495B36" w:rsidP="00495B36">
      <w:pPr>
        <w:pStyle w:val="Paragraph"/>
        <w:rPr>
          <w:rFonts w:ascii="Arial" w:hAnsi="Arial" w:cs="Arial"/>
          <w:b/>
        </w:rPr>
      </w:pPr>
      <w:r w:rsidRPr="00B85DC4">
        <w:rPr>
          <w:rFonts w:ascii="Arial" w:hAnsi="Arial" w:cs="Arial"/>
          <w:b/>
        </w:rPr>
        <w:t xml:space="preserve">Interpreting, analysing and concluding </w:t>
      </w:r>
    </w:p>
    <w:p w:rsidR="00495B36" w:rsidRPr="00B85DC4" w:rsidRDefault="00495B36" w:rsidP="00495B36">
      <w:pPr>
        <w:pStyle w:val="ListItem"/>
        <w:numPr>
          <w:ilvl w:val="0"/>
          <w:numId w:val="3"/>
        </w:numPr>
        <w:ind w:left="357" w:hanging="357"/>
        <w:rPr>
          <w:rFonts w:ascii="Arial" w:hAnsi="Arial" w:cs="Arial"/>
        </w:rPr>
      </w:pPr>
      <w:r w:rsidRPr="00B85DC4">
        <w:rPr>
          <w:rFonts w:ascii="Arial" w:hAnsi="Arial" w:cs="Arial"/>
        </w:rPr>
        <w:t xml:space="preserve">analyse geographical information and data from a range of primary and secondary sources, and a variety of perspectives, to draw reasoned conclusions and make generalisations </w:t>
      </w:r>
    </w:p>
    <w:p w:rsidR="00495B36" w:rsidRPr="00B85DC4" w:rsidRDefault="00495B36" w:rsidP="00495B36">
      <w:pPr>
        <w:pStyle w:val="Paragraph"/>
        <w:rPr>
          <w:rFonts w:ascii="Arial" w:hAnsi="Arial" w:cs="Arial"/>
          <w:b/>
        </w:rPr>
      </w:pPr>
      <w:r w:rsidRPr="00B85DC4">
        <w:rPr>
          <w:rFonts w:ascii="Arial" w:hAnsi="Arial" w:cs="Arial"/>
          <w:b/>
        </w:rPr>
        <w:t>Communicating</w:t>
      </w:r>
    </w:p>
    <w:p w:rsidR="00495B36" w:rsidRPr="00B85DC4" w:rsidRDefault="00495B36" w:rsidP="00495B36">
      <w:pPr>
        <w:pStyle w:val="ListItem"/>
        <w:numPr>
          <w:ilvl w:val="0"/>
          <w:numId w:val="3"/>
        </w:numPr>
        <w:ind w:left="357" w:hanging="357"/>
        <w:rPr>
          <w:rFonts w:ascii="Arial" w:hAnsi="Arial" w:cs="Arial"/>
        </w:rPr>
      </w:pPr>
      <w:r w:rsidRPr="00B85DC4">
        <w:rPr>
          <w:rFonts w:ascii="Arial" w:hAnsi="Arial" w:cs="Arial"/>
        </w:rPr>
        <w:t xml:space="preserve">communicate geographical information, ideas, issues and arguments using appropriate written </w:t>
      </w:r>
      <w:r>
        <w:rPr>
          <w:rFonts w:ascii="Arial" w:hAnsi="Arial" w:cs="Arial"/>
        </w:rPr>
        <w:t xml:space="preserve">forms. </w:t>
      </w:r>
      <w:r w:rsidRPr="00B85DC4">
        <w:rPr>
          <w:rFonts w:ascii="Arial" w:hAnsi="Arial" w:cs="Arial"/>
          <w:i/>
        </w:rPr>
        <w:t>Students are to present notes about the key research areas above.</w:t>
      </w:r>
    </w:p>
    <w:p w:rsidR="00495B36" w:rsidRPr="00B85DC4" w:rsidRDefault="00495B36" w:rsidP="00495B36">
      <w:pPr>
        <w:pStyle w:val="ListItem"/>
        <w:numPr>
          <w:ilvl w:val="0"/>
          <w:numId w:val="3"/>
        </w:numPr>
        <w:ind w:left="357" w:hanging="357"/>
        <w:rPr>
          <w:rFonts w:ascii="Arial" w:hAnsi="Arial" w:cs="Arial"/>
        </w:rPr>
      </w:pPr>
      <w:r w:rsidRPr="00B85DC4">
        <w:rPr>
          <w:rFonts w:ascii="Arial" w:hAnsi="Arial" w:cs="Arial"/>
        </w:rPr>
        <w:t xml:space="preserve">use geographical language in appropriate contexts to demonstrate geographical knowledge and understanding </w:t>
      </w:r>
    </w:p>
    <w:p w:rsidR="00495B36" w:rsidRPr="00B85DC4" w:rsidRDefault="00495B36" w:rsidP="00495B36">
      <w:pPr>
        <w:pStyle w:val="Paragraph"/>
        <w:rPr>
          <w:rFonts w:ascii="Arial" w:hAnsi="Arial" w:cs="Arial"/>
          <w:b/>
        </w:rPr>
      </w:pPr>
      <w:r w:rsidRPr="00B85DC4">
        <w:rPr>
          <w:rFonts w:ascii="Arial" w:hAnsi="Arial" w:cs="Arial"/>
          <w:b/>
        </w:rPr>
        <w:t xml:space="preserve">Reflecting and responding </w:t>
      </w:r>
    </w:p>
    <w:p w:rsidR="00495B36" w:rsidRPr="00B85DC4" w:rsidRDefault="00495B36" w:rsidP="00495B36">
      <w:pPr>
        <w:pStyle w:val="ListItem"/>
        <w:numPr>
          <w:ilvl w:val="0"/>
          <w:numId w:val="3"/>
        </w:numPr>
        <w:ind w:left="357" w:hanging="357"/>
        <w:rPr>
          <w:rFonts w:ascii="Arial" w:hAnsi="Arial" w:cs="Arial"/>
        </w:rPr>
      </w:pPr>
      <w:r w:rsidRPr="00B85DC4">
        <w:rPr>
          <w:rFonts w:ascii="Arial" w:hAnsi="Arial" w:cs="Arial"/>
        </w:rPr>
        <w:t>propose individual and collective action, taking into account environmental, social and economic factors, and predict the outcomes of the proposed action</w:t>
      </w:r>
      <w:r>
        <w:rPr>
          <w:rFonts w:ascii="Arial" w:hAnsi="Arial" w:cs="Arial"/>
        </w:rPr>
        <w:t xml:space="preserve"> – </w:t>
      </w:r>
      <w:r>
        <w:rPr>
          <w:rFonts w:ascii="Arial" w:hAnsi="Arial" w:cs="Arial"/>
          <w:i/>
        </w:rPr>
        <w:t>Students are address the topic of preparedness, mitigation and prevention.</w:t>
      </w:r>
    </w:p>
    <w:p w:rsidR="00495B36" w:rsidRPr="00B85DC4" w:rsidRDefault="00495B36" w:rsidP="00495B36">
      <w:pPr>
        <w:rPr>
          <w:rFonts w:ascii="Arial" w:hAnsi="Arial" w:cs="Arial"/>
          <w:sz w:val="22"/>
          <w:szCs w:val="22"/>
        </w:rPr>
      </w:pPr>
    </w:p>
    <w:p w:rsidR="00495B36" w:rsidRPr="00B85DC4" w:rsidRDefault="00495B36" w:rsidP="00495B36">
      <w:pPr>
        <w:rPr>
          <w:rFonts w:ascii="Arial" w:hAnsi="Arial" w:cs="Arial"/>
        </w:rPr>
      </w:pPr>
    </w:p>
    <w:p w:rsidR="00495B36" w:rsidRPr="00B85DC4" w:rsidRDefault="00495B36" w:rsidP="00495B36">
      <w:pPr>
        <w:rPr>
          <w:rFonts w:ascii="Arial" w:hAnsi="Arial" w:cs="Arial"/>
        </w:rPr>
      </w:pPr>
    </w:p>
    <w:p w:rsidR="00495B36" w:rsidRPr="00B85DC4" w:rsidRDefault="00495B36" w:rsidP="00495B36">
      <w:pPr>
        <w:rPr>
          <w:rFonts w:ascii="Arial" w:hAnsi="Arial" w:cs="Arial"/>
        </w:rPr>
      </w:pPr>
    </w:p>
    <w:p w:rsidR="00495B36" w:rsidRPr="0055762A" w:rsidRDefault="00495B36" w:rsidP="00495B36">
      <w:pPr>
        <w:rPr>
          <w:rFonts w:ascii="Arial" w:hAnsi="Arial" w:cs="Arial"/>
        </w:rPr>
      </w:pPr>
    </w:p>
    <w:p w:rsidR="00495B36" w:rsidRPr="0055762A" w:rsidRDefault="00495B36" w:rsidP="00495B36">
      <w:pPr>
        <w:rPr>
          <w:rFonts w:ascii="Arial" w:hAnsi="Arial" w:cs="Arial"/>
        </w:rPr>
      </w:pPr>
    </w:p>
    <w:p w:rsidR="00495B36" w:rsidRDefault="00495B36" w:rsidP="00495B36">
      <w:pPr>
        <w:rPr>
          <w:rFonts w:ascii="Arial" w:hAnsi="Arial" w:cs="Arial"/>
        </w:rPr>
      </w:pPr>
    </w:p>
    <w:p w:rsidR="00495B36" w:rsidRPr="0055762A" w:rsidRDefault="00495B36" w:rsidP="00495B36">
      <w:pPr>
        <w:rPr>
          <w:rFonts w:ascii="Arial" w:hAnsi="Arial" w:cs="Arial"/>
        </w:rPr>
      </w:pPr>
    </w:p>
    <w:p w:rsidR="00495B36" w:rsidRPr="0055762A" w:rsidRDefault="00495B36" w:rsidP="00495B36">
      <w:pPr>
        <w:rPr>
          <w:rFonts w:ascii="Arial" w:hAnsi="Arial" w:cs="Arial"/>
        </w:rPr>
      </w:pPr>
    </w:p>
    <w:p w:rsidR="00495B36" w:rsidRPr="0055762A" w:rsidRDefault="00495B36" w:rsidP="00495B36">
      <w:pPr>
        <w:rPr>
          <w:rFonts w:ascii="Arial" w:hAnsi="Arial" w:cs="Arial"/>
        </w:rPr>
      </w:pPr>
    </w:p>
    <w:p w:rsidR="00495B36" w:rsidRDefault="00E6287E" w:rsidP="00495B36">
      <w:pPr>
        <w:tabs>
          <w:tab w:val="left" w:pos="720"/>
        </w:tabs>
        <w:ind w:right="-545"/>
        <w:jc w:val="center"/>
        <w:rPr>
          <w:rFonts w:ascii="Arial" w:hAnsi="Arial" w:cs="Arial"/>
          <w:b/>
          <w:bCs/>
          <w:sz w:val="40"/>
          <w:szCs w:val="40"/>
          <w:lang w:val="fr-FR" w:eastAsia="en-US"/>
        </w:rPr>
      </w:pPr>
      <w:r>
        <w:rPr>
          <w:rFonts w:ascii="Arial" w:hAnsi="Arial" w:cs="Arial"/>
          <w:b/>
          <w:bCs/>
          <w:sz w:val="40"/>
          <w:szCs w:val="40"/>
          <w:lang w:val="fr-FR" w:eastAsia="en-US"/>
        </w:rPr>
        <w:t>Part A</w:t>
      </w:r>
      <w:r w:rsidR="00495B36" w:rsidRPr="007F631A">
        <w:rPr>
          <w:rFonts w:ascii="Arial" w:hAnsi="Arial" w:cs="Arial"/>
          <w:b/>
          <w:bCs/>
          <w:sz w:val="40"/>
          <w:szCs w:val="40"/>
          <w:lang w:val="fr-FR" w:eastAsia="en-US"/>
        </w:rPr>
        <w:t xml:space="preserve"> –</w:t>
      </w:r>
      <w:r>
        <w:rPr>
          <w:rFonts w:ascii="Arial" w:hAnsi="Arial" w:cs="Arial"/>
          <w:b/>
          <w:bCs/>
          <w:sz w:val="40"/>
          <w:szCs w:val="40"/>
          <w:lang w:val="fr-FR" w:eastAsia="en-US"/>
        </w:rPr>
        <w:t xml:space="preserve"> Section 2 -</w:t>
      </w:r>
      <w:bookmarkStart w:id="0" w:name="_GoBack"/>
      <w:bookmarkEnd w:id="0"/>
      <w:r w:rsidR="00495B36" w:rsidRPr="007F631A">
        <w:rPr>
          <w:rFonts w:ascii="Arial" w:hAnsi="Arial" w:cs="Arial"/>
          <w:b/>
          <w:bCs/>
          <w:sz w:val="40"/>
          <w:szCs w:val="40"/>
          <w:lang w:val="fr-FR" w:eastAsia="en-US"/>
        </w:rPr>
        <w:t xml:space="preserve"> </w:t>
      </w:r>
      <w:proofErr w:type="spellStart"/>
      <w:r w:rsidR="00495B36" w:rsidRPr="007F631A">
        <w:rPr>
          <w:rFonts w:ascii="Arial" w:hAnsi="Arial" w:cs="Arial"/>
          <w:b/>
          <w:bCs/>
          <w:sz w:val="40"/>
          <w:szCs w:val="40"/>
          <w:lang w:val="fr-FR" w:eastAsia="en-US"/>
        </w:rPr>
        <w:t>Geographical</w:t>
      </w:r>
      <w:proofErr w:type="spellEnd"/>
      <w:r w:rsidR="00495B36" w:rsidRPr="007F631A">
        <w:rPr>
          <w:rFonts w:ascii="Arial" w:hAnsi="Arial" w:cs="Arial"/>
          <w:b/>
          <w:bCs/>
          <w:sz w:val="40"/>
          <w:szCs w:val="40"/>
          <w:lang w:val="fr-FR" w:eastAsia="en-US"/>
        </w:rPr>
        <w:t xml:space="preserve"> </w:t>
      </w:r>
      <w:proofErr w:type="spellStart"/>
      <w:r w:rsidR="00495B36" w:rsidRPr="007F631A">
        <w:rPr>
          <w:rFonts w:ascii="Arial" w:hAnsi="Arial" w:cs="Arial"/>
          <w:b/>
          <w:bCs/>
          <w:sz w:val="40"/>
          <w:szCs w:val="40"/>
          <w:lang w:val="fr-FR" w:eastAsia="en-US"/>
        </w:rPr>
        <w:t>inquiry</w:t>
      </w:r>
      <w:proofErr w:type="spellEnd"/>
      <w:r w:rsidR="00495B36" w:rsidRPr="007F631A">
        <w:rPr>
          <w:rFonts w:ascii="Arial" w:hAnsi="Arial" w:cs="Arial"/>
          <w:b/>
          <w:bCs/>
          <w:sz w:val="40"/>
          <w:szCs w:val="40"/>
          <w:lang w:val="fr-FR" w:eastAsia="en-US"/>
        </w:rPr>
        <w:t xml:space="preserve"> </w:t>
      </w:r>
      <w:proofErr w:type="spellStart"/>
      <w:r w:rsidR="00495B36" w:rsidRPr="007F631A">
        <w:rPr>
          <w:rFonts w:ascii="Arial" w:hAnsi="Arial" w:cs="Arial"/>
          <w:b/>
          <w:bCs/>
          <w:sz w:val="40"/>
          <w:szCs w:val="40"/>
          <w:lang w:val="fr-FR" w:eastAsia="en-US"/>
        </w:rPr>
        <w:t>skills</w:t>
      </w:r>
      <w:proofErr w:type="spellEnd"/>
      <w:r w:rsidR="00495B36" w:rsidRPr="007F631A">
        <w:rPr>
          <w:rFonts w:ascii="Arial" w:hAnsi="Arial" w:cs="Arial"/>
          <w:b/>
          <w:bCs/>
          <w:sz w:val="40"/>
          <w:szCs w:val="40"/>
          <w:lang w:val="fr-FR" w:eastAsia="en-US"/>
        </w:rPr>
        <w:t xml:space="preserve"> –</w:t>
      </w:r>
    </w:p>
    <w:p w:rsidR="00495B36" w:rsidRPr="007F631A" w:rsidRDefault="00495B36" w:rsidP="00495B36">
      <w:pPr>
        <w:tabs>
          <w:tab w:val="left" w:pos="720"/>
        </w:tabs>
        <w:ind w:right="-545"/>
        <w:jc w:val="center"/>
        <w:rPr>
          <w:rFonts w:ascii="Arial" w:hAnsi="Arial" w:cs="Arial"/>
          <w:b/>
          <w:bCs/>
          <w:sz w:val="40"/>
          <w:szCs w:val="40"/>
          <w:lang w:val="fr-FR" w:eastAsia="en-US"/>
        </w:rPr>
      </w:pPr>
      <w:r w:rsidRPr="007F631A">
        <w:rPr>
          <w:rFonts w:ascii="Arial" w:hAnsi="Arial" w:cs="Arial"/>
          <w:b/>
          <w:bCs/>
          <w:sz w:val="40"/>
          <w:szCs w:val="40"/>
          <w:lang w:val="fr-FR" w:eastAsia="en-US"/>
        </w:rPr>
        <w:t xml:space="preserve"> </w:t>
      </w:r>
      <w:proofErr w:type="spellStart"/>
      <w:r w:rsidRPr="007F631A">
        <w:rPr>
          <w:rFonts w:ascii="Arial" w:hAnsi="Arial" w:cs="Arial"/>
          <w:b/>
          <w:bCs/>
          <w:sz w:val="40"/>
          <w:szCs w:val="40"/>
          <w:lang w:val="fr-FR" w:eastAsia="en-US"/>
        </w:rPr>
        <w:t>Marking</w:t>
      </w:r>
      <w:proofErr w:type="spellEnd"/>
      <w:r w:rsidRPr="007F631A">
        <w:rPr>
          <w:rFonts w:ascii="Arial" w:hAnsi="Arial" w:cs="Arial"/>
          <w:b/>
          <w:bCs/>
          <w:sz w:val="40"/>
          <w:szCs w:val="40"/>
          <w:lang w:val="fr-FR" w:eastAsia="en-US"/>
        </w:rPr>
        <w:t xml:space="preserve"> Guide (28 marks)</w:t>
      </w:r>
    </w:p>
    <w:p w:rsidR="00495B36" w:rsidRPr="00EF5D19" w:rsidRDefault="00495B36" w:rsidP="00495B36">
      <w:pPr>
        <w:tabs>
          <w:tab w:val="left" w:pos="720"/>
        </w:tabs>
        <w:ind w:right="-545"/>
        <w:rPr>
          <w:rFonts w:ascii="Arial" w:hAnsi="Arial" w:cs="Arial"/>
          <w:bCs/>
          <w:sz w:val="20"/>
          <w:szCs w:val="20"/>
          <w:lang w:val="fr-FR" w:eastAsia="en-US"/>
        </w:rPr>
      </w:pPr>
    </w:p>
    <w:p w:rsidR="00495B36" w:rsidRPr="00666E7F" w:rsidRDefault="00495B36" w:rsidP="00495B36">
      <w:pPr>
        <w:tabs>
          <w:tab w:val="left" w:pos="-851"/>
          <w:tab w:val="right" w:pos="284"/>
          <w:tab w:val="left" w:pos="567"/>
          <w:tab w:val="left" w:pos="720"/>
          <w:tab w:val="right" w:pos="9026"/>
        </w:tabs>
        <w:ind w:right="-27"/>
        <w:outlineLvl w:val="0"/>
        <w:rPr>
          <w:rFonts w:ascii="Arial" w:eastAsia="Calibri" w:hAnsi="Arial" w:cs="Arial"/>
          <w:b/>
          <w:sz w:val="26"/>
          <w:szCs w:val="26"/>
          <w:lang w:eastAsia="en-US"/>
        </w:rPr>
      </w:pPr>
      <w:r w:rsidRPr="00666E7F">
        <w:rPr>
          <w:rFonts w:ascii="Arial" w:eastAsia="Calibri" w:hAnsi="Arial" w:cs="Arial"/>
          <w:b/>
          <w:sz w:val="26"/>
          <w:szCs w:val="26"/>
          <w:lang w:eastAsia="en-US"/>
        </w:rPr>
        <w:t>Observing, questioning and planning</w:t>
      </w:r>
    </w:p>
    <w:p w:rsidR="00495B36" w:rsidRDefault="00495B36" w:rsidP="00495B36">
      <w:pPr>
        <w:tabs>
          <w:tab w:val="right" w:pos="9026"/>
        </w:tabs>
        <w:spacing w:after="120" w:line="276" w:lineRule="auto"/>
        <w:ind w:right="-27"/>
        <w:contextualSpacing/>
        <w:outlineLvl w:val="0"/>
        <w:rPr>
          <w:rFonts w:ascii="Arial" w:eastAsia="Calibri" w:hAnsi="Arial" w:cs="Arial"/>
          <w:sz w:val="22"/>
          <w:szCs w:val="22"/>
          <w:lang w:eastAsia="en-US"/>
        </w:rPr>
      </w:pPr>
    </w:p>
    <w:p w:rsidR="00495B36" w:rsidRPr="007F631A" w:rsidRDefault="00495B36" w:rsidP="00495B36">
      <w:pPr>
        <w:tabs>
          <w:tab w:val="right" w:pos="9026"/>
        </w:tabs>
        <w:spacing w:after="120" w:line="276" w:lineRule="auto"/>
        <w:ind w:right="-27"/>
        <w:contextualSpacing/>
        <w:outlineLvl w:val="0"/>
        <w:rPr>
          <w:rFonts w:ascii="Arial" w:eastAsia="Calibri" w:hAnsi="Arial" w:cs="Arial"/>
          <w:b/>
          <w:i/>
          <w:sz w:val="22"/>
          <w:szCs w:val="22"/>
          <w:lang w:eastAsia="en-US"/>
        </w:rPr>
      </w:pPr>
      <w:r w:rsidRPr="007F631A">
        <w:rPr>
          <w:rFonts w:ascii="Arial" w:eastAsia="Calibri" w:hAnsi="Arial" w:cs="Arial"/>
          <w:b/>
          <w:i/>
          <w:sz w:val="22"/>
          <w:szCs w:val="22"/>
          <w:lang w:eastAsia="en-US"/>
        </w:rPr>
        <w:t>* Devise and present a plan for a geographical inquiry based on the questions/focus topics provided in Part 1.</w:t>
      </w:r>
    </w:p>
    <w:p w:rsidR="00495B36" w:rsidRPr="00EF5D19" w:rsidRDefault="00495B36" w:rsidP="00495B36">
      <w:pPr>
        <w:tabs>
          <w:tab w:val="left" w:pos="-851"/>
          <w:tab w:val="left" w:pos="284"/>
        </w:tabs>
        <w:ind w:right="-27"/>
        <w:outlineLvl w:val="0"/>
        <w:rPr>
          <w:rFonts w:ascii="Calibri" w:eastAsia="Calibri" w:hAnsi="Calibri" w:cs="Courier New"/>
          <w:sz w:val="12"/>
          <w:szCs w:val="12"/>
          <w:lang w:eastAsia="en-US"/>
        </w:rPr>
      </w:pPr>
    </w:p>
    <w:tbl>
      <w:tblPr>
        <w:tblW w:w="921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93"/>
        <w:gridCol w:w="1417"/>
      </w:tblGrid>
      <w:tr w:rsidR="00495B36" w:rsidRPr="00EF5D19" w:rsidTr="00E6287E">
        <w:tc>
          <w:tcPr>
            <w:tcW w:w="7792" w:type="dxa"/>
            <w:tcBorders>
              <w:top w:val="single" w:sz="4" w:space="0" w:color="000000"/>
              <w:left w:val="single" w:sz="4" w:space="0" w:color="000000"/>
              <w:bottom w:val="single" w:sz="4" w:space="0" w:color="000000"/>
              <w:right w:val="single" w:sz="4" w:space="0" w:color="000000"/>
            </w:tcBorders>
            <w:shd w:val="clear" w:color="auto" w:fill="auto"/>
            <w:hideMark/>
          </w:tcPr>
          <w:p w:rsidR="00495B36" w:rsidRPr="00EF5D19" w:rsidRDefault="00495B36" w:rsidP="00E6287E">
            <w:pPr>
              <w:spacing w:line="276" w:lineRule="auto"/>
              <w:jc w:val="center"/>
              <w:rPr>
                <w:rFonts w:ascii="Calibri" w:eastAsia="Calibri" w:hAnsi="Calibri"/>
                <w:b/>
                <w:sz w:val="20"/>
                <w:szCs w:val="20"/>
                <w:lang w:eastAsia="en-US"/>
              </w:rPr>
            </w:pPr>
            <w:r w:rsidRPr="00EF5D19">
              <w:rPr>
                <w:rFonts w:ascii="Calibri" w:eastAsia="Calibri" w:hAnsi="Calibri"/>
                <w:b/>
                <w:sz w:val="20"/>
                <w:szCs w:val="20"/>
                <w:lang w:eastAsia="en-US"/>
              </w:rPr>
              <w:t xml:space="preserve"> Description</w:t>
            </w:r>
          </w:p>
        </w:tc>
        <w:tc>
          <w:tcPr>
            <w:tcW w:w="1417" w:type="dxa"/>
            <w:tcBorders>
              <w:top w:val="single" w:sz="4" w:space="0" w:color="000000"/>
              <w:left w:val="single" w:sz="4" w:space="0" w:color="000000"/>
              <w:bottom w:val="single" w:sz="4" w:space="0" w:color="000000"/>
              <w:right w:val="single" w:sz="4" w:space="0" w:color="000000"/>
            </w:tcBorders>
            <w:shd w:val="clear" w:color="auto" w:fill="auto"/>
            <w:hideMark/>
          </w:tcPr>
          <w:p w:rsidR="00495B36" w:rsidRPr="00EF5D19" w:rsidRDefault="00495B36" w:rsidP="00E6287E">
            <w:pPr>
              <w:spacing w:line="276" w:lineRule="auto"/>
              <w:jc w:val="center"/>
              <w:rPr>
                <w:rFonts w:ascii="Calibri" w:eastAsia="Calibri" w:hAnsi="Calibri"/>
                <w:b/>
                <w:sz w:val="20"/>
                <w:szCs w:val="20"/>
                <w:lang w:eastAsia="en-US"/>
              </w:rPr>
            </w:pPr>
            <w:r w:rsidRPr="00EF5D19">
              <w:rPr>
                <w:rFonts w:ascii="Calibri" w:eastAsia="Calibri" w:hAnsi="Calibri"/>
                <w:b/>
                <w:sz w:val="20"/>
                <w:szCs w:val="20"/>
                <w:lang w:eastAsia="en-US"/>
              </w:rPr>
              <w:t>Marks</w:t>
            </w:r>
          </w:p>
        </w:tc>
      </w:tr>
      <w:tr w:rsidR="00495B36" w:rsidRPr="00EF5D19" w:rsidTr="00E6287E">
        <w:trPr>
          <w:trHeight w:val="475"/>
        </w:trPr>
        <w:tc>
          <w:tcPr>
            <w:tcW w:w="7792" w:type="dxa"/>
            <w:tcBorders>
              <w:top w:val="single" w:sz="4" w:space="0" w:color="000000"/>
              <w:left w:val="single" w:sz="4" w:space="0" w:color="000000"/>
              <w:bottom w:val="single" w:sz="4" w:space="0" w:color="auto"/>
              <w:right w:val="single" w:sz="4" w:space="0" w:color="000000"/>
            </w:tcBorders>
            <w:hideMark/>
          </w:tcPr>
          <w:p w:rsidR="00495B36" w:rsidRPr="00EF5D19" w:rsidRDefault="00495B36" w:rsidP="00E6287E">
            <w:pPr>
              <w:rPr>
                <w:rFonts w:ascii="Calibri" w:hAnsi="Calibri" w:cs="Calibri"/>
                <w:iCs/>
                <w:sz w:val="20"/>
                <w:szCs w:val="20"/>
                <w:lang w:eastAsia="en-US"/>
              </w:rPr>
            </w:pPr>
            <w:r w:rsidRPr="00EF5D19">
              <w:rPr>
                <w:rFonts w:ascii="Calibri" w:hAnsi="Calibri" w:cs="Arial"/>
                <w:iCs/>
                <w:color w:val="000000"/>
                <w:sz w:val="20"/>
                <w:szCs w:val="20"/>
                <w:lang w:eastAsia="en-US"/>
              </w:rPr>
              <w:t xml:space="preserve">Presents a detailed and comprehensive plan which includes </w:t>
            </w:r>
            <w:r w:rsidRPr="00EF5D19">
              <w:rPr>
                <w:rFonts w:ascii="Calibri" w:hAnsi="Calibri" w:cs="Calibri"/>
                <w:iCs/>
                <w:sz w:val="20"/>
                <w:szCs w:val="20"/>
                <w:lang w:eastAsia="en-US"/>
              </w:rPr>
              <w:t>clearly defined aims, geographical inquiry questions, and appropriate methodology</w:t>
            </w:r>
            <w:r>
              <w:rPr>
                <w:rFonts w:ascii="Calibri" w:hAnsi="Calibri" w:cs="Calibri"/>
                <w:iCs/>
                <w:sz w:val="20"/>
                <w:szCs w:val="20"/>
                <w:lang w:eastAsia="en-US"/>
              </w:rPr>
              <w:t xml:space="preserve">. Possible formats, such as action plan, structured overview, brainstorms, KWL chart. </w:t>
            </w:r>
          </w:p>
        </w:tc>
        <w:tc>
          <w:tcPr>
            <w:tcW w:w="1417" w:type="dxa"/>
            <w:tcBorders>
              <w:top w:val="single" w:sz="4" w:space="0" w:color="000000"/>
              <w:left w:val="single" w:sz="4" w:space="0" w:color="000000"/>
              <w:bottom w:val="single" w:sz="4" w:space="0" w:color="auto"/>
              <w:right w:val="single" w:sz="4" w:space="0" w:color="000000"/>
            </w:tcBorders>
            <w:vAlign w:val="center"/>
            <w:hideMark/>
          </w:tcPr>
          <w:p w:rsidR="00495B36" w:rsidRPr="00EF5D19" w:rsidRDefault="00495B36" w:rsidP="00E6287E">
            <w:pPr>
              <w:jc w:val="center"/>
              <w:rPr>
                <w:rFonts w:ascii="Calibri" w:eastAsia="Calibri" w:hAnsi="Calibri"/>
                <w:sz w:val="20"/>
                <w:szCs w:val="20"/>
                <w:lang w:eastAsia="en-US"/>
              </w:rPr>
            </w:pPr>
            <w:r w:rsidRPr="00EF5D19">
              <w:rPr>
                <w:rFonts w:ascii="Calibri" w:eastAsia="Calibri" w:hAnsi="Calibri"/>
                <w:sz w:val="20"/>
                <w:szCs w:val="20"/>
                <w:lang w:eastAsia="en-US"/>
              </w:rPr>
              <w:t>3</w:t>
            </w:r>
            <w:r w:rsidRPr="00EF5D19">
              <w:rPr>
                <w:rFonts w:ascii="Calibri" w:hAnsi="Calibri" w:cs="Arial"/>
                <w:sz w:val="20"/>
                <w:szCs w:val="20"/>
                <w:lang w:eastAsia="en-US"/>
              </w:rPr>
              <w:t>–</w:t>
            </w:r>
            <w:r w:rsidRPr="00EF5D19">
              <w:rPr>
                <w:rFonts w:ascii="Calibri" w:eastAsia="Calibri" w:hAnsi="Calibri"/>
                <w:sz w:val="20"/>
                <w:szCs w:val="20"/>
                <w:lang w:eastAsia="en-US"/>
              </w:rPr>
              <w:t>4</w:t>
            </w:r>
          </w:p>
        </w:tc>
      </w:tr>
      <w:tr w:rsidR="00495B36" w:rsidRPr="00EF5D19" w:rsidTr="00E6287E">
        <w:trPr>
          <w:trHeight w:val="661"/>
        </w:trPr>
        <w:tc>
          <w:tcPr>
            <w:tcW w:w="7792" w:type="dxa"/>
            <w:tcBorders>
              <w:top w:val="single" w:sz="4" w:space="0" w:color="auto"/>
              <w:left w:val="single" w:sz="4" w:space="0" w:color="000000"/>
              <w:bottom w:val="single" w:sz="4" w:space="0" w:color="auto"/>
              <w:right w:val="single" w:sz="4" w:space="0" w:color="000000"/>
            </w:tcBorders>
            <w:hideMark/>
          </w:tcPr>
          <w:p w:rsidR="00495B36" w:rsidRPr="00EF5D19" w:rsidRDefault="00495B36" w:rsidP="00E6287E">
            <w:pPr>
              <w:rPr>
                <w:rFonts w:ascii="Calibri" w:hAnsi="Calibri" w:cs="Arial"/>
                <w:iCs/>
                <w:color w:val="000000"/>
                <w:sz w:val="20"/>
                <w:szCs w:val="20"/>
                <w:lang w:eastAsia="en-US"/>
              </w:rPr>
            </w:pPr>
            <w:r w:rsidRPr="00EF5D19">
              <w:rPr>
                <w:rFonts w:ascii="Calibri" w:hAnsi="Calibri" w:cs="Calibri"/>
                <w:iCs/>
                <w:sz w:val="20"/>
                <w:szCs w:val="20"/>
                <w:lang w:eastAsia="en-US"/>
              </w:rPr>
              <w:t>Presents a generalised plan which includes some geographical inquiry questions, and some indication of methodology</w:t>
            </w:r>
            <w:r>
              <w:rPr>
                <w:rFonts w:ascii="Calibri" w:hAnsi="Calibri" w:cs="Calibri"/>
                <w:iCs/>
                <w:sz w:val="20"/>
                <w:szCs w:val="20"/>
                <w:lang w:eastAsia="en-US"/>
              </w:rPr>
              <w:t>. Uses basic formats.</w:t>
            </w:r>
          </w:p>
        </w:tc>
        <w:tc>
          <w:tcPr>
            <w:tcW w:w="1417" w:type="dxa"/>
            <w:tcBorders>
              <w:top w:val="single" w:sz="4" w:space="0" w:color="auto"/>
              <w:left w:val="single" w:sz="4" w:space="0" w:color="000000"/>
              <w:bottom w:val="single" w:sz="4" w:space="0" w:color="auto"/>
              <w:right w:val="single" w:sz="4" w:space="0" w:color="000000"/>
            </w:tcBorders>
            <w:vAlign w:val="center"/>
            <w:hideMark/>
          </w:tcPr>
          <w:p w:rsidR="00495B36" w:rsidRPr="00EF5D19" w:rsidRDefault="00495B36" w:rsidP="00E6287E">
            <w:pPr>
              <w:jc w:val="center"/>
              <w:rPr>
                <w:rFonts w:ascii="Calibri" w:eastAsia="Calibri" w:hAnsi="Calibri"/>
                <w:sz w:val="20"/>
                <w:szCs w:val="20"/>
                <w:lang w:eastAsia="en-US"/>
              </w:rPr>
            </w:pPr>
            <w:r w:rsidRPr="00EF5D19">
              <w:rPr>
                <w:rFonts w:ascii="Calibri" w:eastAsia="Calibri" w:hAnsi="Calibri"/>
                <w:sz w:val="20"/>
                <w:szCs w:val="20"/>
                <w:lang w:eastAsia="en-US"/>
              </w:rPr>
              <w:t>1–2</w:t>
            </w:r>
          </w:p>
        </w:tc>
      </w:tr>
      <w:tr w:rsidR="00495B36" w:rsidRPr="00EF5D19" w:rsidTr="00E6287E">
        <w:trPr>
          <w:trHeight w:val="275"/>
        </w:trPr>
        <w:tc>
          <w:tcPr>
            <w:tcW w:w="7792" w:type="dxa"/>
            <w:tcBorders>
              <w:top w:val="single" w:sz="4" w:space="0" w:color="auto"/>
              <w:left w:val="single" w:sz="4" w:space="0" w:color="000000"/>
              <w:bottom w:val="single" w:sz="4" w:space="0" w:color="auto"/>
              <w:right w:val="single" w:sz="4" w:space="0" w:color="000000"/>
            </w:tcBorders>
            <w:hideMark/>
          </w:tcPr>
          <w:p w:rsidR="00495B36" w:rsidRPr="00EF5D19" w:rsidRDefault="00495B36" w:rsidP="00E6287E">
            <w:pPr>
              <w:spacing w:line="276" w:lineRule="auto"/>
              <w:jc w:val="right"/>
              <w:rPr>
                <w:rFonts w:ascii="Calibri" w:hAnsi="Calibri" w:cs="Calibri"/>
                <w:b/>
                <w:iCs/>
                <w:sz w:val="20"/>
                <w:szCs w:val="20"/>
                <w:lang w:eastAsia="en-US"/>
              </w:rPr>
            </w:pPr>
            <w:r w:rsidRPr="00EF5D19">
              <w:rPr>
                <w:rFonts w:ascii="Calibri" w:hAnsi="Calibri" w:cs="Calibri"/>
                <w:b/>
                <w:iCs/>
                <w:sz w:val="20"/>
                <w:szCs w:val="20"/>
                <w:lang w:eastAsia="en-US"/>
              </w:rPr>
              <w:t>Total</w:t>
            </w:r>
          </w:p>
        </w:tc>
        <w:tc>
          <w:tcPr>
            <w:tcW w:w="1417" w:type="dxa"/>
            <w:tcBorders>
              <w:top w:val="single" w:sz="4" w:space="0" w:color="auto"/>
              <w:left w:val="single" w:sz="4" w:space="0" w:color="000000"/>
              <w:bottom w:val="single" w:sz="4" w:space="0" w:color="auto"/>
              <w:right w:val="single" w:sz="4" w:space="0" w:color="000000"/>
            </w:tcBorders>
            <w:vAlign w:val="center"/>
            <w:hideMark/>
          </w:tcPr>
          <w:p w:rsidR="00495B36" w:rsidRPr="00EF5D19" w:rsidRDefault="00495B36" w:rsidP="00E6287E">
            <w:pPr>
              <w:spacing w:line="252" w:lineRule="auto"/>
              <w:jc w:val="center"/>
              <w:rPr>
                <w:rFonts w:ascii="Calibri" w:eastAsia="Calibri" w:hAnsi="Calibri"/>
                <w:b/>
                <w:sz w:val="20"/>
                <w:szCs w:val="20"/>
                <w:lang w:eastAsia="en-US"/>
              </w:rPr>
            </w:pPr>
            <w:r w:rsidRPr="00EF5D19">
              <w:rPr>
                <w:rFonts w:ascii="Calibri" w:eastAsia="Calibri" w:hAnsi="Calibri"/>
                <w:b/>
                <w:sz w:val="20"/>
                <w:szCs w:val="20"/>
                <w:lang w:eastAsia="en-US"/>
              </w:rPr>
              <w:t>4</w:t>
            </w:r>
          </w:p>
        </w:tc>
      </w:tr>
      <w:tr w:rsidR="00495B36" w:rsidRPr="00EF5D19" w:rsidTr="00E6287E">
        <w:trPr>
          <w:trHeight w:val="133"/>
        </w:trPr>
        <w:tc>
          <w:tcPr>
            <w:tcW w:w="9209" w:type="dxa"/>
            <w:gridSpan w:val="2"/>
            <w:tcBorders>
              <w:top w:val="single" w:sz="4" w:space="0" w:color="auto"/>
              <w:left w:val="nil"/>
              <w:bottom w:val="single" w:sz="4" w:space="0" w:color="auto"/>
              <w:right w:val="nil"/>
            </w:tcBorders>
          </w:tcPr>
          <w:p w:rsidR="00495B36" w:rsidRDefault="00495B36" w:rsidP="00E6287E">
            <w:pPr>
              <w:tabs>
                <w:tab w:val="left" w:pos="-851"/>
                <w:tab w:val="right" w:pos="284"/>
                <w:tab w:val="left" w:pos="567"/>
                <w:tab w:val="left" w:pos="720"/>
                <w:tab w:val="right" w:pos="9026"/>
              </w:tabs>
              <w:ind w:right="-27"/>
              <w:outlineLvl w:val="0"/>
              <w:rPr>
                <w:rFonts w:ascii="Calibri" w:eastAsia="Calibri" w:hAnsi="Calibri" w:cs="Courier New"/>
                <w:sz w:val="36"/>
                <w:szCs w:val="36"/>
                <w:lang w:eastAsia="en-US"/>
              </w:rPr>
            </w:pPr>
          </w:p>
          <w:p w:rsidR="00495B36" w:rsidRPr="00666E7F" w:rsidRDefault="00495B36" w:rsidP="00E6287E">
            <w:pPr>
              <w:tabs>
                <w:tab w:val="left" w:pos="-851"/>
                <w:tab w:val="right" w:pos="284"/>
                <w:tab w:val="left" w:pos="567"/>
                <w:tab w:val="left" w:pos="720"/>
                <w:tab w:val="right" w:pos="9026"/>
              </w:tabs>
              <w:ind w:right="-27"/>
              <w:outlineLvl w:val="0"/>
              <w:rPr>
                <w:rFonts w:ascii="Arial" w:eastAsia="Calibri" w:hAnsi="Arial" w:cs="Arial"/>
                <w:b/>
                <w:sz w:val="26"/>
                <w:szCs w:val="26"/>
                <w:lang w:eastAsia="en-US"/>
              </w:rPr>
            </w:pPr>
            <w:r w:rsidRPr="00666E7F">
              <w:rPr>
                <w:rFonts w:ascii="Arial" w:eastAsia="Calibri" w:hAnsi="Arial" w:cs="Arial"/>
                <w:b/>
                <w:sz w:val="26"/>
                <w:szCs w:val="26"/>
                <w:lang w:eastAsia="en-US"/>
              </w:rPr>
              <w:t>Collecting recording, evaluating and representing</w:t>
            </w:r>
          </w:p>
          <w:p w:rsidR="00495B36" w:rsidRPr="00312975" w:rsidRDefault="00495B36" w:rsidP="00E6287E">
            <w:pPr>
              <w:tabs>
                <w:tab w:val="left" w:pos="-851"/>
                <w:tab w:val="right" w:pos="284"/>
                <w:tab w:val="left" w:pos="567"/>
                <w:tab w:val="left" w:pos="720"/>
                <w:tab w:val="right" w:pos="9026"/>
              </w:tabs>
              <w:ind w:left="-113" w:right="-27"/>
              <w:outlineLvl w:val="0"/>
              <w:rPr>
                <w:rFonts w:ascii="Arial" w:eastAsia="Calibri" w:hAnsi="Arial" w:cs="Arial"/>
                <w:b/>
                <w:sz w:val="22"/>
                <w:szCs w:val="22"/>
                <w:lang w:eastAsia="en-US"/>
              </w:rPr>
            </w:pPr>
            <w:r w:rsidRPr="00312975">
              <w:rPr>
                <w:rFonts w:ascii="Arial" w:eastAsia="Calibri" w:hAnsi="Arial" w:cs="Arial"/>
                <w:b/>
                <w:sz w:val="22"/>
                <w:szCs w:val="22"/>
                <w:lang w:eastAsia="en-US"/>
              </w:rPr>
              <w:tab/>
            </w:r>
          </w:p>
          <w:p w:rsidR="00495B36" w:rsidRPr="007F631A" w:rsidRDefault="00495B36" w:rsidP="00E6287E">
            <w:pPr>
              <w:tabs>
                <w:tab w:val="left" w:pos="-851"/>
                <w:tab w:val="right" w:pos="284"/>
                <w:tab w:val="left" w:pos="567"/>
                <w:tab w:val="left" w:pos="720"/>
                <w:tab w:val="right" w:pos="9026"/>
              </w:tabs>
              <w:ind w:left="-113" w:right="-27"/>
              <w:outlineLvl w:val="0"/>
              <w:rPr>
                <w:rFonts w:ascii="Arial" w:eastAsia="Calibri" w:hAnsi="Arial" w:cs="Arial"/>
                <w:b/>
                <w:i/>
                <w:sz w:val="22"/>
                <w:szCs w:val="22"/>
                <w:lang w:eastAsia="en-US"/>
              </w:rPr>
            </w:pPr>
            <w:r w:rsidRPr="007F631A">
              <w:rPr>
                <w:rFonts w:ascii="Arial" w:eastAsia="Calibri" w:hAnsi="Arial" w:cs="Arial"/>
                <w:b/>
                <w:i/>
                <w:sz w:val="22"/>
                <w:szCs w:val="22"/>
                <w:lang w:eastAsia="en-US"/>
              </w:rPr>
              <w:t>* Collect information from a range of primary and/or secondary sources</w:t>
            </w:r>
          </w:p>
          <w:p w:rsidR="00495B36" w:rsidRPr="00312975" w:rsidRDefault="00495B36" w:rsidP="00E6287E">
            <w:pPr>
              <w:tabs>
                <w:tab w:val="left" w:pos="-851"/>
                <w:tab w:val="right" w:pos="284"/>
                <w:tab w:val="left" w:pos="567"/>
                <w:tab w:val="left" w:pos="720"/>
                <w:tab w:val="right" w:pos="9026"/>
              </w:tabs>
              <w:ind w:left="-113" w:right="-27"/>
              <w:outlineLvl w:val="0"/>
              <w:rPr>
                <w:rFonts w:ascii="Arial" w:eastAsia="Calibri" w:hAnsi="Arial" w:cs="Arial"/>
                <w:sz w:val="22"/>
                <w:szCs w:val="22"/>
                <w:lang w:eastAsia="en-US"/>
              </w:rPr>
            </w:pPr>
            <w:r w:rsidRPr="007F631A">
              <w:rPr>
                <w:rFonts w:ascii="Arial" w:eastAsia="Calibri" w:hAnsi="Arial" w:cs="Arial"/>
                <w:b/>
                <w:i/>
                <w:sz w:val="22"/>
                <w:szCs w:val="22"/>
                <w:lang w:eastAsia="en-US"/>
              </w:rPr>
              <w:t>Use appropriate methods to record your observations in a range of graphic representations using spatial and/or information and communication technologies</w:t>
            </w:r>
          </w:p>
        </w:tc>
      </w:tr>
      <w:tr w:rsidR="00495B36" w:rsidRPr="00EF5D19" w:rsidTr="00E6287E">
        <w:trPr>
          <w:trHeight w:val="300"/>
        </w:trPr>
        <w:tc>
          <w:tcPr>
            <w:tcW w:w="7792" w:type="dxa"/>
            <w:tcBorders>
              <w:top w:val="single" w:sz="4" w:space="0" w:color="auto"/>
              <w:left w:val="single" w:sz="4" w:space="0" w:color="000000"/>
              <w:bottom w:val="single" w:sz="4" w:space="0" w:color="auto"/>
              <w:right w:val="single" w:sz="4" w:space="0" w:color="000000"/>
            </w:tcBorders>
            <w:shd w:val="clear" w:color="auto" w:fill="auto"/>
            <w:hideMark/>
          </w:tcPr>
          <w:p w:rsidR="00495B36" w:rsidRPr="00EF5D19" w:rsidRDefault="00495B36" w:rsidP="00E6287E">
            <w:pPr>
              <w:spacing w:line="276" w:lineRule="auto"/>
              <w:jc w:val="center"/>
              <w:rPr>
                <w:rFonts w:ascii="Calibri" w:eastAsia="Calibri" w:hAnsi="Calibri"/>
                <w:b/>
                <w:sz w:val="20"/>
                <w:szCs w:val="20"/>
                <w:lang w:eastAsia="en-US"/>
              </w:rPr>
            </w:pPr>
            <w:r w:rsidRPr="00EF5D19">
              <w:rPr>
                <w:rFonts w:ascii="Calibri" w:eastAsia="Calibri" w:hAnsi="Calibri"/>
                <w:b/>
                <w:sz w:val="20"/>
                <w:szCs w:val="20"/>
                <w:lang w:eastAsia="en-US"/>
              </w:rPr>
              <w:t xml:space="preserve"> Description</w:t>
            </w:r>
          </w:p>
        </w:tc>
        <w:tc>
          <w:tcPr>
            <w:tcW w:w="1417" w:type="dxa"/>
            <w:tcBorders>
              <w:top w:val="single" w:sz="4" w:space="0" w:color="auto"/>
              <w:left w:val="single" w:sz="4" w:space="0" w:color="000000"/>
              <w:bottom w:val="single" w:sz="4" w:space="0" w:color="auto"/>
              <w:right w:val="single" w:sz="4" w:space="0" w:color="000000"/>
            </w:tcBorders>
            <w:shd w:val="clear" w:color="auto" w:fill="auto"/>
            <w:hideMark/>
          </w:tcPr>
          <w:p w:rsidR="00495B36" w:rsidRPr="00EF5D19" w:rsidRDefault="00495B36" w:rsidP="00E6287E">
            <w:pPr>
              <w:spacing w:line="276" w:lineRule="auto"/>
              <w:jc w:val="center"/>
              <w:rPr>
                <w:rFonts w:ascii="Calibri" w:eastAsia="Calibri" w:hAnsi="Calibri"/>
                <w:b/>
                <w:sz w:val="20"/>
                <w:szCs w:val="20"/>
                <w:lang w:eastAsia="en-US"/>
              </w:rPr>
            </w:pPr>
            <w:r w:rsidRPr="00EF5D19">
              <w:rPr>
                <w:rFonts w:ascii="Calibri" w:eastAsia="Calibri" w:hAnsi="Calibri"/>
                <w:b/>
                <w:sz w:val="20"/>
                <w:szCs w:val="20"/>
                <w:lang w:eastAsia="en-US"/>
              </w:rPr>
              <w:t>Marks</w:t>
            </w:r>
          </w:p>
        </w:tc>
      </w:tr>
      <w:tr w:rsidR="00495B36" w:rsidRPr="00EF5D19" w:rsidTr="00E6287E">
        <w:trPr>
          <w:trHeight w:val="1287"/>
        </w:trPr>
        <w:tc>
          <w:tcPr>
            <w:tcW w:w="7792" w:type="dxa"/>
            <w:tcBorders>
              <w:top w:val="single" w:sz="4" w:space="0" w:color="auto"/>
              <w:left w:val="single" w:sz="4" w:space="0" w:color="000000"/>
              <w:bottom w:val="single" w:sz="4" w:space="0" w:color="000000"/>
              <w:right w:val="single" w:sz="4" w:space="0" w:color="000000"/>
            </w:tcBorders>
            <w:hideMark/>
          </w:tcPr>
          <w:p w:rsidR="00495B36" w:rsidRPr="00EF5D19" w:rsidRDefault="00495B36" w:rsidP="00E6287E">
            <w:pPr>
              <w:rPr>
                <w:rFonts w:ascii="Calibri" w:hAnsi="Calibri" w:cs="Arial"/>
                <w:iCs/>
                <w:color w:val="000000"/>
                <w:sz w:val="20"/>
                <w:szCs w:val="20"/>
                <w:lang w:eastAsia="en-US"/>
              </w:rPr>
            </w:pPr>
            <w:r w:rsidRPr="00EF5D19">
              <w:rPr>
                <w:rFonts w:ascii="Calibri" w:hAnsi="Calibri" w:cs="Arial"/>
                <w:iCs/>
                <w:color w:val="000000"/>
                <w:sz w:val="20"/>
                <w:szCs w:val="20"/>
                <w:lang w:eastAsia="en-US"/>
              </w:rPr>
              <w:t>Collects geographical information from a range of primary sources (e.g. interviews, questionnaires, students’ own experiences, and field observations) and/or secondary sources (e.g. online maps, websites, spatial software applications, print resources and visual media)</w:t>
            </w:r>
          </w:p>
          <w:p w:rsidR="00495B36" w:rsidRPr="00EF5D19" w:rsidRDefault="00495B36" w:rsidP="00E6287E">
            <w:pPr>
              <w:rPr>
                <w:rFonts w:ascii="Calibri" w:hAnsi="Calibri" w:cs="Arial"/>
                <w:iCs/>
                <w:color w:val="000000"/>
                <w:sz w:val="20"/>
                <w:szCs w:val="20"/>
                <w:lang w:eastAsia="en-US"/>
              </w:rPr>
            </w:pPr>
            <w:r w:rsidRPr="00EF5D19">
              <w:rPr>
                <w:rFonts w:ascii="Calibri" w:hAnsi="Calibri" w:cs="Arial"/>
                <w:iCs/>
                <w:color w:val="000000"/>
                <w:sz w:val="20"/>
                <w:szCs w:val="20"/>
                <w:lang w:eastAsia="en-US"/>
              </w:rPr>
              <w:t>Records detailed information and/or data in a range of graphic representations using spatial technologies and information and communication technologies, where appropriate</w:t>
            </w:r>
          </w:p>
        </w:tc>
        <w:tc>
          <w:tcPr>
            <w:tcW w:w="1417" w:type="dxa"/>
            <w:tcBorders>
              <w:top w:val="single" w:sz="4" w:space="0" w:color="auto"/>
              <w:left w:val="single" w:sz="4" w:space="0" w:color="000000"/>
              <w:bottom w:val="single" w:sz="4" w:space="0" w:color="000000"/>
              <w:right w:val="single" w:sz="4" w:space="0" w:color="000000"/>
            </w:tcBorders>
            <w:vAlign w:val="center"/>
            <w:hideMark/>
          </w:tcPr>
          <w:p w:rsidR="00495B36" w:rsidRPr="00EF5D19" w:rsidRDefault="00495B36" w:rsidP="00E6287E">
            <w:pPr>
              <w:spacing w:line="252" w:lineRule="auto"/>
              <w:jc w:val="center"/>
              <w:rPr>
                <w:rFonts w:ascii="Calibri" w:eastAsia="Calibri" w:hAnsi="Calibri"/>
                <w:sz w:val="20"/>
                <w:szCs w:val="20"/>
                <w:lang w:eastAsia="en-US"/>
              </w:rPr>
            </w:pPr>
            <w:r w:rsidRPr="00EF5D19">
              <w:rPr>
                <w:rFonts w:ascii="Calibri" w:eastAsia="Calibri" w:hAnsi="Calibri"/>
                <w:sz w:val="20"/>
                <w:szCs w:val="20"/>
                <w:lang w:eastAsia="en-US"/>
              </w:rPr>
              <w:t>7–8</w:t>
            </w:r>
          </w:p>
        </w:tc>
      </w:tr>
      <w:tr w:rsidR="00495B36" w:rsidRPr="00EF5D19" w:rsidTr="00E6287E">
        <w:tc>
          <w:tcPr>
            <w:tcW w:w="7792" w:type="dxa"/>
            <w:tcBorders>
              <w:top w:val="single" w:sz="4" w:space="0" w:color="000000"/>
              <w:left w:val="single" w:sz="4" w:space="0" w:color="000000"/>
              <w:bottom w:val="single" w:sz="4" w:space="0" w:color="000000"/>
              <w:right w:val="single" w:sz="4" w:space="0" w:color="000000"/>
            </w:tcBorders>
            <w:hideMark/>
          </w:tcPr>
          <w:p w:rsidR="00495B36" w:rsidRPr="00EF5D19" w:rsidRDefault="00495B36" w:rsidP="00E6287E">
            <w:pPr>
              <w:rPr>
                <w:rFonts w:ascii="Calibri" w:hAnsi="Calibri" w:cs="Arial"/>
                <w:iCs/>
                <w:color w:val="000000"/>
                <w:sz w:val="20"/>
                <w:szCs w:val="20"/>
                <w:lang w:eastAsia="en-US"/>
              </w:rPr>
            </w:pPr>
            <w:r w:rsidRPr="00EF5D19">
              <w:rPr>
                <w:rFonts w:ascii="Calibri" w:hAnsi="Calibri" w:cs="Arial"/>
                <w:iCs/>
                <w:color w:val="000000"/>
                <w:sz w:val="20"/>
                <w:szCs w:val="20"/>
                <w:lang w:eastAsia="en-US"/>
              </w:rPr>
              <w:t>Collects geographical information from a range of primary and/or secondary sources</w:t>
            </w:r>
          </w:p>
          <w:p w:rsidR="00495B36" w:rsidRPr="00EF5D19" w:rsidRDefault="00495B36" w:rsidP="00E6287E">
            <w:pPr>
              <w:rPr>
                <w:rFonts w:ascii="Calibri" w:hAnsi="Calibri" w:cs="Arial"/>
                <w:iCs/>
                <w:color w:val="000000"/>
                <w:sz w:val="20"/>
                <w:szCs w:val="20"/>
                <w:lang w:eastAsia="en-US"/>
              </w:rPr>
            </w:pPr>
            <w:r w:rsidRPr="00EF5D19">
              <w:rPr>
                <w:rFonts w:ascii="Calibri" w:hAnsi="Calibri" w:cs="Arial"/>
                <w:iCs/>
                <w:color w:val="000000"/>
                <w:sz w:val="20"/>
                <w:szCs w:val="20"/>
                <w:lang w:eastAsia="en-US"/>
              </w:rPr>
              <w:t>Records information and/or data in a range of graphic representations using spatial technologies and information and communication technologies, where appropriate</w:t>
            </w:r>
          </w:p>
        </w:tc>
        <w:tc>
          <w:tcPr>
            <w:tcW w:w="1417" w:type="dxa"/>
            <w:tcBorders>
              <w:top w:val="single" w:sz="4" w:space="0" w:color="000000"/>
              <w:left w:val="single" w:sz="4" w:space="0" w:color="000000"/>
              <w:bottom w:val="single" w:sz="4" w:space="0" w:color="000000"/>
              <w:right w:val="single" w:sz="4" w:space="0" w:color="000000"/>
            </w:tcBorders>
            <w:vAlign w:val="center"/>
            <w:hideMark/>
          </w:tcPr>
          <w:p w:rsidR="00495B36" w:rsidRPr="00EF5D19" w:rsidRDefault="00495B36" w:rsidP="00E6287E">
            <w:pPr>
              <w:spacing w:line="252" w:lineRule="auto"/>
              <w:jc w:val="center"/>
              <w:rPr>
                <w:rFonts w:ascii="Calibri" w:eastAsia="Calibri" w:hAnsi="Calibri"/>
                <w:sz w:val="20"/>
                <w:szCs w:val="20"/>
                <w:lang w:eastAsia="en-US"/>
              </w:rPr>
            </w:pPr>
            <w:r w:rsidRPr="00EF5D19">
              <w:rPr>
                <w:rFonts w:ascii="Calibri" w:eastAsia="Calibri" w:hAnsi="Calibri"/>
                <w:sz w:val="20"/>
                <w:szCs w:val="20"/>
                <w:lang w:eastAsia="en-US"/>
              </w:rPr>
              <w:t>5</w:t>
            </w:r>
            <w:r w:rsidRPr="00EF5D19">
              <w:rPr>
                <w:rFonts w:ascii="Calibri" w:hAnsi="Calibri" w:cs="Arial"/>
                <w:sz w:val="20"/>
                <w:szCs w:val="20"/>
                <w:lang w:eastAsia="en-US"/>
              </w:rPr>
              <w:t>–</w:t>
            </w:r>
            <w:r w:rsidRPr="00EF5D19">
              <w:rPr>
                <w:rFonts w:ascii="Calibri" w:eastAsia="Calibri" w:hAnsi="Calibri"/>
                <w:sz w:val="20"/>
                <w:szCs w:val="20"/>
                <w:lang w:eastAsia="en-US"/>
              </w:rPr>
              <w:t>6</w:t>
            </w:r>
          </w:p>
        </w:tc>
      </w:tr>
      <w:tr w:rsidR="00495B36" w:rsidRPr="00EF5D19" w:rsidTr="00E6287E">
        <w:tc>
          <w:tcPr>
            <w:tcW w:w="7792" w:type="dxa"/>
            <w:tcBorders>
              <w:top w:val="single" w:sz="4" w:space="0" w:color="000000"/>
              <w:left w:val="single" w:sz="4" w:space="0" w:color="000000"/>
              <w:bottom w:val="single" w:sz="4" w:space="0" w:color="000000"/>
              <w:right w:val="single" w:sz="4" w:space="0" w:color="000000"/>
            </w:tcBorders>
            <w:hideMark/>
          </w:tcPr>
          <w:p w:rsidR="00495B36" w:rsidRPr="00EF5D19" w:rsidRDefault="00495B36" w:rsidP="00E6287E">
            <w:pPr>
              <w:rPr>
                <w:rFonts w:ascii="Calibri" w:hAnsi="Calibri" w:cs="Arial"/>
                <w:iCs/>
                <w:color w:val="000000"/>
                <w:sz w:val="20"/>
                <w:szCs w:val="20"/>
                <w:lang w:eastAsia="en-US"/>
              </w:rPr>
            </w:pPr>
            <w:r w:rsidRPr="00EF5D19">
              <w:rPr>
                <w:rFonts w:ascii="Calibri" w:hAnsi="Calibri" w:cs="Arial"/>
                <w:iCs/>
                <w:color w:val="000000"/>
                <w:sz w:val="20"/>
                <w:szCs w:val="20"/>
                <w:lang w:eastAsia="en-US"/>
              </w:rPr>
              <w:t>Collects geographical information from a limited range of primary and/or secondary sources</w:t>
            </w:r>
          </w:p>
          <w:p w:rsidR="00495B36" w:rsidRPr="00EF5D19" w:rsidRDefault="00495B36" w:rsidP="00E6287E">
            <w:pPr>
              <w:rPr>
                <w:rFonts w:ascii="Calibri" w:hAnsi="Calibri" w:cs="Arial"/>
                <w:iCs/>
                <w:color w:val="000000"/>
                <w:sz w:val="20"/>
                <w:szCs w:val="20"/>
                <w:lang w:eastAsia="en-US"/>
              </w:rPr>
            </w:pPr>
            <w:r w:rsidRPr="00EF5D19">
              <w:rPr>
                <w:rFonts w:ascii="Calibri" w:hAnsi="Calibri" w:cs="Arial"/>
                <w:iCs/>
                <w:color w:val="000000"/>
                <w:sz w:val="20"/>
                <w:szCs w:val="20"/>
                <w:lang w:eastAsia="en-US"/>
              </w:rPr>
              <w:t>Records generalised information and/or data in a limited range of graphic representations using spatial technologies and information and communication technologies</w:t>
            </w:r>
          </w:p>
        </w:tc>
        <w:tc>
          <w:tcPr>
            <w:tcW w:w="1417" w:type="dxa"/>
            <w:tcBorders>
              <w:top w:val="single" w:sz="4" w:space="0" w:color="000000"/>
              <w:left w:val="single" w:sz="4" w:space="0" w:color="000000"/>
              <w:bottom w:val="single" w:sz="4" w:space="0" w:color="000000"/>
              <w:right w:val="single" w:sz="4" w:space="0" w:color="000000"/>
            </w:tcBorders>
            <w:vAlign w:val="center"/>
            <w:hideMark/>
          </w:tcPr>
          <w:p w:rsidR="00495B36" w:rsidRPr="00EF5D19" w:rsidRDefault="00495B36" w:rsidP="00E6287E">
            <w:pPr>
              <w:spacing w:line="252" w:lineRule="auto"/>
              <w:jc w:val="center"/>
              <w:rPr>
                <w:rFonts w:ascii="Calibri" w:eastAsia="Calibri" w:hAnsi="Calibri"/>
                <w:sz w:val="20"/>
                <w:szCs w:val="20"/>
                <w:lang w:eastAsia="en-US"/>
              </w:rPr>
            </w:pPr>
            <w:r w:rsidRPr="00EF5D19">
              <w:rPr>
                <w:rFonts w:ascii="Calibri" w:eastAsia="Calibri" w:hAnsi="Calibri"/>
                <w:sz w:val="20"/>
                <w:szCs w:val="20"/>
                <w:lang w:eastAsia="en-US"/>
              </w:rPr>
              <w:t>3</w:t>
            </w:r>
            <w:r w:rsidRPr="00EF5D19">
              <w:rPr>
                <w:rFonts w:ascii="Calibri" w:hAnsi="Calibri" w:cs="Arial"/>
                <w:sz w:val="20"/>
                <w:szCs w:val="20"/>
                <w:lang w:eastAsia="en-US"/>
              </w:rPr>
              <w:t>–</w:t>
            </w:r>
            <w:r w:rsidRPr="00EF5D19">
              <w:rPr>
                <w:rFonts w:ascii="Calibri" w:eastAsia="Calibri" w:hAnsi="Calibri"/>
                <w:sz w:val="20"/>
                <w:szCs w:val="20"/>
                <w:lang w:eastAsia="en-US"/>
              </w:rPr>
              <w:t>4</w:t>
            </w:r>
          </w:p>
        </w:tc>
      </w:tr>
      <w:tr w:rsidR="00495B36" w:rsidRPr="00EF5D19" w:rsidTr="00E6287E">
        <w:tc>
          <w:tcPr>
            <w:tcW w:w="7792" w:type="dxa"/>
            <w:tcBorders>
              <w:top w:val="single" w:sz="4" w:space="0" w:color="000000"/>
              <w:left w:val="single" w:sz="4" w:space="0" w:color="000000"/>
              <w:bottom w:val="single" w:sz="4" w:space="0" w:color="000000"/>
              <w:right w:val="single" w:sz="4" w:space="0" w:color="000000"/>
            </w:tcBorders>
            <w:hideMark/>
          </w:tcPr>
          <w:p w:rsidR="00495B36" w:rsidRPr="00EF5D19" w:rsidRDefault="00495B36" w:rsidP="00E6287E">
            <w:pPr>
              <w:rPr>
                <w:rFonts w:ascii="Calibri" w:hAnsi="Calibri" w:cs="Arial"/>
                <w:iCs/>
                <w:color w:val="000000"/>
                <w:sz w:val="20"/>
                <w:szCs w:val="20"/>
                <w:lang w:eastAsia="en-US"/>
              </w:rPr>
            </w:pPr>
            <w:r w:rsidRPr="00EF5D19">
              <w:rPr>
                <w:rFonts w:ascii="Calibri" w:hAnsi="Calibri" w:cs="Arial"/>
                <w:iCs/>
                <w:color w:val="000000"/>
                <w:sz w:val="20"/>
                <w:szCs w:val="20"/>
                <w:lang w:eastAsia="en-US"/>
              </w:rPr>
              <w:t>Information collected from a limited range of sources may lack geographical context</w:t>
            </w:r>
          </w:p>
          <w:p w:rsidR="00495B36" w:rsidRPr="00EF5D19" w:rsidRDefault="00495B36" w:rsidP="00E6287E">
            <w:pPr>
              <w:rPr>
                <w:rFonts w:ascii="Calibri" w:hAnsi="Calibri" w:cs="Arial"/>
                <w:iCs/>
                <w:color w:val="000000"/>
                <w:sz w:val="20"/>
                <w:szCs w:val="20"/>
                <w:lang w:eastAsia="en-US"/>
              </w:rPr>
            </w:pPr>
            <w:r w:rsidRPr="00EF5D19">
              <w:rPr>
                <w:rFonts w:ascii="Calibri" w:hAnsi="Calibri" w:cs="Arial"/>
                <w:iCs/>
                <w:color w:val="000000"/>
                <w:sz w:val="20"/>
                <w:szCs w:val="20"/>
                <w:lang w:eastAsia="en-US"/>
              </w:rPr>
              <w:t>Records brief information and/or data with no use of spatial technologies and information and communication technologies</w:t>
            </w:r>
          </w:p>
        </w:tc>
        <w:tc>
          <w:tcPr>
            <w:tcW w:w="1417" w:type="dxa"/>
            <w:tcBorders>
              <w:top w:val="single" w:sz="4" w:space="0" w:color="000000"/>
              <w:left w:val="single" w:sz="4" w:space="0" w:color="000000"/>
              <w:bottom w:val="single" w:sz="4" w:space="0" w:color="000000"/>
              <w:right w:val="single" w:sz="4" w:space="0" w:color="000000"/>
            </w:tcBorders>
            <w:vAlign w:val="center"/>
            <w:hideMark/>
          </w:tcPr>
          <w:p w:rsidR="00495B36" w:rsidRPr="00EF5D19" w:rsidRDefault="00495B36" w:rsidP="00E6287E">
            <w:pPr>
              <w:spacing w:line="252" w:lineRule="auto"/>
              <w:jc w:val="center"/>
              <w:rPr>
                <w:rFonts w:ascii="Calibri" w:eastAsia="Calibri" w:hAnsi="Calibri"/>
                <w:sz w:val="20"/>
                <w:szCs w:val="20"/>
                <w:lang w:eastAsia="en-US"/>
              </w:rPr>
            </w:pPr>
            <w:r w:rsidRPr="00EF5D19">
              <w:rPr>
                <w:rFonts w:ascii="Calibri" w:eastAsia="Calibri" w:hAnsi="Calibri"/>
                <w:sz w:val="20"/>
                <w:szCs w:val="20"/>
                <w:lang w:eastAsia="en-US"/>
              </w:rPr>
              <w:t>1</w:t>
            </w:r>
            <w:r w:rsidRPr="00EF5D19">
              <w:rPr>
                <w:rFonts w:ascii="Calibri" w:hAnsi="Calibri" w:cs="Arial"/>
                <w:sz w:val="20"/>
                <w:szCs w:val="20"/>
                <w:lang w:eastAsia="en-US"/>
              </w:rPr>
              <w:t>–</w:t>
            </w:r>
            <w:r w:rsidRPr="00EF5D19">
              <w:rPr>
                <w:rFonts w:ascii="Calibri" w:eastAsia="Calibri" w:hAnsi="Calibri"/>
                <w:sz w:val="20"/>
                <w:szCs w:val="20"/>
                <w:lang w:eastAsia="en-US"/>
              </w:rPr>
              <w:t>2</w:t>
            </w:r>
          </w:p>
        </w:tc>
      </w:tr>
      <w:tr w:rsidR="00495B36" w:rsidRPr="00EF5D19" w:rsidTr="00E6287E">
        <w:tc>
          <w:tcPr>
            <w:tcW w:w="7792" w:type="dxa"/>
            <w:tcBorders>
              <w:top w:val="single" w:sz="4" w:space="0" w:color="000000"/>
              <w:left w:val="single" w:sz="4" w:space="0" w:color="000000"/>
              <w:bottom w:val="single" w:sz="4" w:space="0" w:color="000000"/>
              <w:right w:val="single" w:sz="4" w:space="0" w:color="000000"/>
            </w:tcBorders>
            <w:hideMark/>
          </w:tcPr>
          <w:p w:rsidR="00495B36" w:rsidRPr="00EF5D19" w:rsidRDefault="00495B36" w:rsidP="00E6287E">
            <w:pPr>
              <w:spacing w:line="252" w:lineRule="auto"/>
              <w:jc w:val="right"/>
              <w:rPr>
                <w:rFonts w:ascii="Calibri" w:eastAsia="Calibri" w:hAnsi="Calibri" w:cs="Arial"/>
                <w:b/>
                <w:color w:val="000000"/>
                <w:sz w:val="20"/>
                <w:szCs w:val="20"/>
                <w:lang w:eastAsia="en-US"/>
              </w:rPr>
            </w:pPr>
            <w:r w:rsidRPr="00EF5D19">
              <w:rPr>
                <w:rFonts w:ascii="Calibri" w:eastAsia="Calibri" w:hAnsi="Calibri" w:cs="Arial"/>
                <w:b/>
                <w:color w:val="000000"/>
                <w:sz w:val="20"/>
                <w:szCs w:val="20"/>
                <w:lang w:eastAsia="en-US"/>
              </w:rPr>
              <w:t>Total</w:t>
            </w:r>
          </w:p>
        </w:tc>
        <w:tc>
          <w:tcPr>
            <w:tcW w:w="1417" w:type="dxa"/>
            <w:tcBorders>
              <w:top w:val="single" w:sz="4" w:space="0" w:color="000000"/>
              <w:left w:val="single" w:sz="4" w:space="0" w:color="000000"/>
              <w:bottom w:val="single" w:sz="4" w:space="0" w:color="000000"/>
              <w:right w:val="single" w:sz="4" w:space="0" w:color="000000"/>
            </w:tcBorders>
            <w:vAlign w:val="center"/>
            <w:hideMark/>
          </w:tcPr>
          <w:p w:rsidR="00495B36" w:rsidRPr="00EF5D19" w:rsidRDefault="00495B36" w:rsidP="00E6287E">
            <w:pPr>
              <w:spacing w:line="252" w:lineRule="auto"/>
              <w:jc w:val="center"/>
              <w:rPr>
                <w:rFonts w:ascii="Calibri" w:eastAsia="Calibri" w:hAnsi="Calibri"/>
                <w:b/>
                <w:sz w:val="20"/>
                <w:szCs w:val="20"/>
                <w:lang w:eastAsia="en-US"/>
              </w:rPr>
            </w:pPr>
            <w:r w:rsidRPr="00EF5D19">
              <w:rPr>
                <w:rFonts w:ascii="Calibri" w:eastAsia="Calibri" w:hAnsi="Calibri"/>
                <w:b/>
                <w:sz w:val="20"/>
                <w:szCs w:val="20"/>
                <w:lang w:eastAsia="en-US"/>
              </w:rPr>
              <w:t>8</w:t>
            </w:r>
          </w:p>
        </w:tc>
      </w:tr>
    </w:tbl>
    <w:p w:rsidR="00495B36" w:rsidRPr="007F631A" w:rsidRDefault="00495B36" w:rsidP="00495B36">
      <w:pPr>
        <w:tabs>
          <w:tab w:val="left" w:pos="-851"/>
          <w:tab w:val="right" w:pos="284"/>
          <w:tab w:val="left" w:pos="567"/>
          <w:tab w:val="left" w:pos="720"/>
          <w:tab w:val="right" w:pos="9026"/>
        </w:tabs>
        <w:spacing w:after="200" w:line="276" w:lineRule="auto"/>
        <w:ind w:right="-27"/>
        <w:contextualSpacing/>
        <w:outlineLvl w:val="0"/>
        <w:rPr>
          <w:rFonts w:ascii="Calibri" w:eastAsia="Calibri" w:hAnsi="Calibri" w:cs="Courier New"/>
          <w:sz w:val="36"/>
          <w:szCs w:val="36"/>
          <w:lang w:eastAsia="en-US"/>
        </w:rPr>
      </w:pPr>
    </w:p>
    <w:p w:rsidR="00495B36" w:rsidRPr="00E20821" w:rsidRDefault="00495B36" w:rsidP="00495B36">
      <w:pPr>
        <w:tabs>
          <w:tab w:val="left" w:pos="-851"/>
          <w:tab w:val="right" w:pos="284"/>
          <w:tab w:val="left" w:pos="567"/>
          <w:tab w:val="left" w:pos="720"/>
          <w:tab w:val="right" w:pos="9026"/>
        </w:tabs>
        <w:spacing w:after="200" w:line="276" w:lineRule="auto"/>
        <w:ind w:right="-27"/>
        <w:contextualSpacing/>
        <w:outlineLvl w:val="0"/>
        <w:rPr>
          <w:rFonts w:ascii="Arial" w:eastAsia="Calibri" w:hAnsi="Arial" w:cs="Arial"/>
          <w:b/>
          <w:i/>
          <w:sz w:val="26"/>
          <w:szCs w:val="26"/>
          <w:lang w:eastAsia="en-US"/>
        </w:rPr>
      </w:pPr>
      <w:r w:rsidRPr="00E20821">
        <w:rPr>
          <w:rFonts w:ascii="Arial" w:eastAsia="Calibri" w:hAnsi="Arial" w:cs="Arial"/>
          <w:b/>
          <w:i/>
          <w:sz w:val="26"/>
          <w:szCs w:val="26"/>
          <w:lang w:eastAsia="en-US"/>
        </w:rPr>
        <w:t>Provide a bibliography which follows the school’s referencing protocol</w:t>
      </w:r>
    </w:p>
    <w:tbl>
      <w:tblPr>
        <w:tblW w:w="921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93"/>
        <w:gridCol w:w="1417"/>
      </w:tblGrid>
      <w:tr w:rsidR="00495B36" w:rsidRPr="00EF5D19" w:rsidTr="00E6287E">
        <w:trPr>
          <w:trHeight w:val="259"/>
        </w:trPr>
        <w:tc>
          <w:tcPr>
            <w:tcW w:w="7792" w:type="dxa"/>
            <w:tcBorders>
              <w:top w:val="single" w:sz="4" w:space="0" w:color="000000"/>
              <w:left w:val="single" w:sz="4" w:space="0" w:color="000000"/>
              <w:bottom w:val="single" w:sz="4" w:space="0" w:color="000000"/>
              <w:right w:val="single" w:sz="4" w:space="0" w:color="000000"/>
            </w:tcBorders>
            <w:shd w:val="clear" w:color="auto" w:fill="auto"/>
            <w:hideMark/>
          </w:tcPr>
          <w:p w:rsidR="00495B36" w:rsidRPr="00EF5D19" w:rsidRDefault="00495B36" w:rsidP="00E6287E">
            <w:pPr>
              <w:tabs>
                <w:tab w:val="left" w:pos="-851"/>
                <w:tab w:val="right" w:pos="284"/>
                <w:tab w:val="left" w:pos="567"/>
                <w:tab w:val="left" w:pos="720"/>
                <w:tab w:val="right" w:pos="9026"/>
              </w:tabs>
              <w:spacing w:after="200" w:line="276" w:lineRule="auto"/>
              <w:ind w:left="284" w:right="-27"/>
              <w:contextualSpacing/>
              <w:jc w:val="center"/>
              <w:outlineLvl w:val="0"/>
              <w:rPr>
                <w:rFonts w:ascii="Calibri" w:eastAsia="Calibri" w:hAnsi="Calibri" w:cs="Courier New"/>
                <w:b/>
                <w:sz w:val="22"/>
                <w:szCs w:val="22"/>
                <w:lang w:eastAsia="en-US"/>
              </w:rPr>
            </w:pPr>
            <w:r w:rsidRPr="00EF5D19">
              <w:rPr>
                <w:rFonts w:ascii="Calibri" w:eastAsia="Calibri" w:hAnsi="Calibri" w:cs="Courier New"/>
                <w:b/>
                <w:sz w:val="22"/>
                <w:szCs w:val="22"/>
                <w:lang w:eastAsia="en-US"/>
              </w:rPr>
              <w:t>Description</w:t>
            </w:r>
          </w:p>
        </w:tc>
        <w:tc>
          <w:tcPr>
            <w:tcW w:w="1417" w:type="dxa"/>
            <w:tcBorders>
              <w:top w:val="single" w:sz="4" w:space="0" w:color="000000"/>
              <w:left w:val="single" w:sz="4" w:space="0" w:color="000000"/>
              <w:bottom w:val="single" w:sz="4" w:space="0" w:color="000000"/>
              <w:right w:val="single" w:sz="4" w:space="0" w:color="000000"/>
            </w:tcBorders>
            <w:shd w:val="clear" w:color="auto" w:fill="auto"/>
            <w:hideMark/>
          </w:tcPr>
          <w:p w:rsidR="00495B36" w:rsidRPr="00EF5D19" w:rsidRDefault="00495B36" w:rsidP="00E6287E">
            <w:pPr>
              <w:tabs>
                <w:tab w:val="left" w:pos="-851"/>
                <w:tab w:val="right" w:pos="284"/>
                <w:tab w:val="left" w:pos="567"/>
                <w:tab w:val="left" w:pos="720"/>
                <w:tab w:val="right" w:pos="9026"/>
              </w:tabs>
              <w:spacing w:after="200" w:line="276" w:lineRule="auto"/>
              <w:ind w:left="284" w:right="-27"/>
              <w:contextualSpacing/>
              <w:outlineLvl w:val="0"/>
              <w:rPr>
                <w:rFonts w:ascii="Calibri" w:eastAsia="Calibri" w:hAnsi="Calibri" w:cs="Courier New"/>
                <w:b/>
                <w:sz w:val="22"/>
                <w:szCs w:val="22"/>
                <w:lang w:eastAsia="en-US"/>
              </w:rPr>
            </w:pPr>
          </w:p>
        </w:tc>
      </w:tr>
      <w:tr w:rsidR="00495B36" w:rsidRPr="00EF5D19" w:rsidTr="00E6287E">
        <w:tc>
          <w:tcPr>
            <w:tcW w:w="7792" w:type="dxa"/>
            <w:tcBorders>
              <w:top w:val="single" w:sz="4" w:space="0" w:color="000000"/>
              <w:left w:val="single" w:sz="4" w:space="0" w:color="000000"/>
              <w:bottom w:val="single" w:sz="4" w:space="0" w:color="000000"/>
              <w:right w:val="single" w:sz="4" w:space="0" w:color="000000"/>
            </w:tcBorders>
            <w:hideMark/>
          </w:tcPr>
          <w:p w:rsidR="00495B36" w:rsidRPr="00EF5D19" w:rsidRDefault="00495B36" w:rsidP="00E6287E">
            <w:pPr>
              <w:rPr>
                <w:rFonts w:ascii="Calibri" w:hAnsi="Calibri" w:cs="Arial"/>
                <w:iCs/>
                <w:color w:val="000000"/>
                <w:sz w:val="20"/>
                <w:szCs w:val="20"/>
                <w:lang w:eastAsia="en-US"/>
              </w:rPr>
            </w:pPr>
            <w:r w:rsidRPr="00EF5D19">
              <w:rPr>
                <w:rFonts w:ascii="Calibri" w:hAnsi="Calibri" w:cs="Arial"/>
                <w:iCs/>
                <w:color w:val="000000"/>
                <w:sz w:val="20"/>
                <w:szCs w:val="20"/>
                <w:lang w:eastAsia="en-US"/>
              </w:rPr>
              <w:t>Bibliography includes a comprehensive list of primary sources (e.g. interviews, questionnaires, students’ own experiences, and field observations) and/or secondary sources (e.g. online maps, websites, spatial software applications, print resources and visual media) which correctly follow the referencing technique approved by the school</w:t>
            </w:r>
          </w:p>
        </w:tc>
        <w:tc>
          <w:tcPr>
            <w:tcW w:w="1417" w:type="dxa"/>
            <w:tcBorders>
              <w:top w:val="single" w:sz="4" w:space="0" w:color="000000"/>
              <w:left w:val="single" w:sz="4" w:space="0" w:color="000000"/>
              <w:bottom w:val="single" w:sz="4" w:space="0" w:color="000000"/>
              <w:right w:val="single" w:sz="4" w:space="0" w:color="000000"/>
            </w:tcBorders>
            <w:vAlign w:val="center"/>
            <w:hideMark/>
          </w:tcPr>
          <w:p w:rsidR="00495B36" w:rsidRPr="00EF5D19" w:rsidRDefault="00495B36" w:rsidP="00E6287E">
            <w:pPr>
              <w:tabs>
                <w:tab w:val="left" w:pos="-851"/>
                <w:tab w:val="right" w:pos="9026"/>
              </w:tabs>
              <w:spacing w:after="200" w:line="276" w:lineRule="auto"/>
              <w:ind w:right="-105"/>
              <w:contextualSpacing/>
              <w:jc w:val="center"/>
              <w:outlineLvl w:val="0"/>
              <w:rPr>
                <w:rFonts w:ascii="Calibri" w:eastAsia="Calibri" w:hAnsi="Calibri" w:cs="Courier New"/>
                <w:sz w:val="20"/>
                <w:szCs w:val="22"/>
                <w:lang w:eastAsia="en-US"/>
              </w:rPr>
            </w:pPr>
            <w:r>
              <w:rPr>
                <w:rFonts w:ascii="Calibri" w:eastAsia="Calibri" w:hAnsi="Calibri" w:cs="Courier New"/>
                <w:sz w:val="20"/>
                <w:szCs w:val="22"/>
                <w:lang w:eastAsia="en-US"/>
              </w:rPr>
              <w:t>5-6</w:t>
            </w:r>
          </w:p>
        </w:tc>
      </w:tr>
      <w:tr w:rsidR="00495B36" w:rsidRPr="00EF5D19" w:rsidTr="00E6287E">
        <w:tc>
          <w:tcPr>
            <w:tcW w:w="7792" w:type="dxa"/>
            <w:tcBorders>
              <w:top w:val="single" w:sz="4" w:space="0" w:color="000000"/>
              <w:left w:val="single" w:sz="4" w:space="0" w:color="000000"/>
              <w:bottom w:val="single" w:sz="4" w:space="0" w:color="000000"/>
              <w:right w:val="single" w:sz="4" w:space="0" w:color="000000"/>
            </w:tcBorders>
            <w:hideMark/>
          </w:tcPr>
          <w:p w:rsidR="00495B36" w:rsidRPr="00EF5D19" w:rsidRDefault="00495B36" w:rsidP="00E6287E">
            <w:pPr>
              <w:rPr>
                <w:rFonts w:ascii="Calibri" w:hAnsi="Calibri" w:cs="Arial"/>
                <w:iCs/>
                <w:color w:val="000000"/>
                <w:sz w:val="20"/>
                <w:szCs w:val="20"/>
                <w:lang w:eastAsia="en-US"/>
              </w:rPr>
            </w:pPr>
            <w:r w:rsidRPr="00EF5D19">
              <w:rPr>
                <w:rFonts w:ascii="Calibri" w:hAnsi="Calibri" w:cs="Arial"/>
                <w:iCs/>
                <w:color w:val="000000"/>
                <w:sz w:val="20"/>
                <w:szCs w:val="20"/>
                <w:lang w:eastAsia="en-US"/>
              </w:rPr>
              <w:t>Bibliography includes a smaller range of sources which mostly follow the referencing technique approved by the school</w:t>
            </w:r>
          </w:p>
        </w:tc>
        <w:tc>
          <w:tcPr>
            <w:tcW w:w="1417" w:type="dxa"/>
            <w:tcBorders>
              <w:top w:val="single" w:sz="4" w:space="0" w:color="000000"/>
              <w:left w:val="single" w:sz="4" w:space="0" w:color="000000"/>
              <w:bottom w:val="single" w:sz="4" w:space="0" w:color="000000"/>
              <w:right w:val="single" w:sz="4" w:space="0" w:color="000000"/>
            </w:tcBorders>
            <w:vAlign w:val="center"/>
            <w:hideMark/>
          </w:tcPr>
          <w:p w:rsidR="00495B36" w:rsidRPr="00EF5D19" w:rsidRDefault="00495B36" w:rsidP="00E6287E">
            <w:pPr>
              <w:tabs>
                <w:tab w:val="left" w:pos="-851"/>
                <w:tab w:val="right" w:pos="9026"/>
              </w:tabs>
              <w:spacing w:after="200" w:line="276" w:lineRule="auto"/>
              <w:ind w:right="-105"/>
              <w:contextualSpacing/>
              <w:jc w:val="center"/>
              <w:outlineLvl w:val="0"/>
              <w:rPr>
                <w:rFonts w:ascii="Calibri" w:eastAsia="Calibri" w:hAnsi="Calibri" w:cs="Courier New"/>
                <w:sz w:val="20"/>
                <w:szCs w:val="22"/>
                <w:lang w:eastAsia="en-US"/>
              </w:rPr>
            </w:pPr>
            <w:r>
              <w:rPr>
                <w:rFonts w:ascii="Calibri" w:eastAsia="Calibri" w:hAnsi="Calibri" w:cs="Courier New"/>
                <w:sz w:val="20"/>
                <w:szCs w:val="22"/>
                <w:lang w:eastAsia="en-US"/>
              </w:rPr>
              <w:t>3-4</w:t>
            </w:r>
          </w:p>
        </w:tc>
      </w:tr>
      <w:tr w:rsidR="00495B36" w:rsidRPr="00EF5D19" w:rsidTr="00E6287E">
        <w:tc>
          <w:tcPr>
            <w:tcW w:w="7792" w:type="dxa"/>
            <w:tcBorders>
              <w:top w:val="single" w:sz="4" w:space="0" w:color="000000"/>
              <w:left w:val="single" w:sz="4" w:space="0" w:color="000000"/>
              <w:bottom w:val="single" w:sz="4" w:space="0" w:color="000000"/>
              <w:right w:val="single" w:sz="4" w:space="0" w:color="000000"/>
            </w:tcBorders>
            <w:hideMark/>
          </w:tcPr>
          <w:p w:rsidR="00495B36" w:rsidRPr="00EF5D19" w:rsidRDefault="00495B36" w:rsidP="00E6287E">
            <w:pPr>
              <w:rPr>
                <w:rFonts w:ascii="Calibri" w:hAnsi="Calibri" w:cs="Arial"/>
                <w:iCs/>
                <w:color w:val="000000"/>
                <w:sz w:val="20"/>
                <w:szCs w:val="20"/>
                <w:lang w:eastAsia="en-US"/>
              </w:rPr>
            </w:pPr>
            <w:r w:rsidRPr="00EF5D19">
              <w:rPr>
                <w:rFonts w:ascii="Calibri" w:hAnsi="Calibri" w:cs="Arial"/>
                <w:iCs/>
                <w:color w:val="000000"/>
                <w:sz w:val="20"/>
                <w:szCs w:val="20"/>
                <w:lang w:eastAsia="en-US"/>
              </w:rPr>
              <w:t>Bibliography includes a limited list of sources which may follow the referencing technique approved by the school</w:t>
            </w:r>
          </w:p>
        </w:tc>
        <w:tc>
          <w:tcPr>
            <w:tcW w:w="1417" w:type="dxa"/>
            <w:tcBorders>
              <w:top w:val="single" w:sz="4" w:space="0" w:color="000000"/>
              <w:left w:val="single" w:sz="4" w:space="0" w:color="000000"/>
              <w:bottom w:val="single" w:sz="4" w:space="0" w:color="000000"/>
              <w:right w:val="single" w:sz="4" w:space="0" w:color="000000"/>
            </w:tcBorders>
            <w:vAlign w:val="center"/>
            <w:hideMark/>
          </w:tcPr>
          <w:p w:rsidR="00495B36" w:rsidRPr="00EF5D19" w:rsidRDefault="00495B36" w:rsidP="00E6287E">
            <w:pPr>
              <w:tabs>
                <w:tab w:val="left" w:pos="-851"/>
                <w:tab w:val="right" w:pos="9026"/>
              </w:tabs>
              <w:spacing w:after="200" w:line="276" w:lineRule="auto"/>
              <w:ind w:right="-105"/>
              <w:contextualSpacing/>
              <w:jc w:val="center"/>
              <w:outlineLvl w:val="0"/>
              <w:rPr>
                <w:rFonts w:ascii="Calibri" w:eastAsia="Calibri" w:hAnsi="Calibri" w:cs="Courier New"/>
                <w:sz w:val="20"/>
                <w:szCs w:val="22"/>
                <w:lang w:eastAsia="en-US"/>
              </w:rPr>
            </w:pPr>
            <w:r>
              <w:rPr>
                <w:rFonts w:ascii="Calibri" w:eastAsia="Calibri" w:hAnsi="Calibri" w:cs="Courier New"/>
                <w:sz w:val="20"/>
                <w:szCs w:val="22"/>
                <w:lang w:eastAsia="en-US"/>
              </w:rPr>
              <w:t>1-2</w:t>
            </w:r>
          </w:p>
        </w:tc>
      </w:tr>
      <w:tr w:rsidR="00495B36" w:rsidRPr="00EF5D19" w:rsidTr="00E6287E">
        <w:tc>
          <w:tcPr>
            <w:tcW w:w="7792" w:type="dxa"/>
            <w:tcBorders>
              <w:top w:val="single" w:sz="4" w:space="0" w:color="000000"/>
              <w:left w:val="single" w:sz="4" w:space="0" w:color="000000"/>
              <w:bottom w:val="single" w:sz="4" w:space="0" w:color="000000"/>
              <w:right w:val="single" w:sz="4" w:space="0" w:color="000000"/>
            </w:tcBorders>
            <w:vAlign w:val="center"/>
            <w:hideMark/>
          </w:tcPr>
          <w:p w:rsidR="00495B36" w:rsidRPr="00EF5D19" w:rsidRDefault="00495B36" w:rsidP="00E6287E">
            <w:pPr>
              <w:tabs>
                <w:tab w:val="left" w:pos="-851"/>
                <w:tab w:val="right" w:pos="284"/>
                <w:tab w:val="left" w:pos="567"/>
                <w:tab w:val="left" w:pos="720"/>
                <w:tab w:val="right" w:pos="9026"/>
              </w:tabs>
              <w:spacing w:after="200" w:line="276" w:lineRule="auto"/>
              <w:ind w:left="284"/>
              <w:contextualSpacing/>
              <w:jc w:val="center"/>
              <w:outlineLvl w:val="0"/>
              <w:rPr>
                <w:rFonts w:ascii="Calibri" w:eastAsia="Calibri" w:hAnsi="Calibri" w:cs="Courier New"/>
                <w:b/>
                <w:sz w:val="20"/>
                <w:szCs w:val="22"/>
                <w:lang w:eastAsia="en-US"/>
              </w:rPr>
            </w:pPr>
            <w:r>
              <w:rPr>
                <w:rFonts w:ascii="Calibri" w:eastAsia="Calibri" w:hAnsi="Calibri" w:cs="Courier New"/>
                <w:b/>
                <w:sz w:val="20"/>
                <w:szCs w:val="22"/>
                <w:lang w:eastAsia="en-US"/>
              </w:rPr>
              <w:t xml:space="preserve">                                                                                                                                                  </w:t>
            </w:r>
            <w:r w:rsidRPr="00EF5D19">
              <w:rPr>
                <w:rFonts w:ascii="Calibri" w:eastAsia="Calibri" w:hAnsi="Calibri" w:cs="Courier New"/>
                <w:b/>
                <w:sz w:val="20"/>
                <w:szCs w:val="22"/>
                <w:lang w:eastAsia="en-US"/>
              </w:rPr>
              <w:t>Total</w:t>
            </w:r>
          </w:p>
        </w:tc>
        <w:tc>
          <w:tcPr>
            <w:tcW w:w="1417" w:type="dxa"/>
            <w:tcBorders>
              <w:top w:val="single" w:sz="4" w:space="0" w:color="000000"/>
              <w:left w:val="single" w:sz="4" w:space="0" w:color="000000"/>
              <w:bottom w:val="single" w:sz="4" w:space="0" w:color="000000"/>
              <w:right w:val="single" w:sz="4" w:space="0" w:color="000000"/>
            </w:tcBorders>
            <w:vAlign w:val="center"/>
            <w:hideMark/>
          </w:tcPr>
          <w:p w:rsidR="00495B36" w:rsidRPr="00F5492C" w:rsidRDefault="00495B36" w:rsidP="00E6287E">
            <w:pPr>
              <w:tabs>
                <w:tab w:val="left" w:pos="-851"/>
                <w:tab w:val="right" w:pos="9026"/>
              </w:tabs>
              <w:spacing w:after="200" w:line="276" w:lineRule="auto"/>
              <w:ind w:left="-108" w:right="-105"/>
              <w:contextualSpacing/>
              <w:jc w:val="center"/>
              <w:outlineLvl w:val="0"/>
              <w:rPr>
                <w:rFonts w:ascii="Calibri" w:eastAsia="Calibri" w:hAnsi="Calibri" w:cs="Courier New"/>
                <w:sz w:val="20"/>
                <w:szCs w:val="22"/>
                <w:lang w:eastAsia="en-US"/>
              </w:rPr>
            </w:pPr>
            <w:r w:rsidRPr="00F5492C">
              <w:rPr>
                <w:rFonts w:ascii="Calibri" w:eastAsia="Calibri" w:hAnsi="Calibri" w:cs="Courier New"/>
                <w:sz w:val="20"/>
                <w:szCs w:val="22"/>
                <w:lang w:eastAsia="en-US"/>
              </w:rPr>
              <w:t>6</w:t>
            </w:r>
          </w:p>
        </w:tc>
      </w:tr>
    </w:tbl>
    <w:p w:rsidR="00495B36" w:rsidRDefault="00495B36" w:rsidP="00495B36">
      <w:pPr>
        <w:tabs>
          <w:tab w:val="left" w:pos="-851"/>
          <w:tab w:val="right" w:pos="9026"/>
        </w:tabs>
        <w:ind w:right="-27"/>
        <w:outlineLvl w:val="0"/>
        <w:rPr>
          <w:rFonts w:ascii="Arial" w:eastAsia="Calibri" w:hAnsi="Arial" w:cs="Arial"/>
          <w:b/>
          <w:sz w:val="26"/>
          <w:szCs w:val="26"/>
          <w:lang w:eastAsia="en-US"/>
        </w:rPr>
      </w:pPr>
    </w:p>
    <w:p w:rsidR="00495B36" w:rsidRDefault="00495B36" w:rsidP="00495B36">
      <w:pPr>
        <w:tabs>
          <w:tab w:val="left" w:pos="-851"/>
          <w:tab w:val="right" w:pos="9026"/>
        </w:tabs>
        <w:ind w:right="-27"/>
        <w:outlineLvl w:val="0"/>
        <w:rPr>
          <w:rFonts w:ascii="Arial" w:eastAsia="Calibri" w:hAnsi="Arial" w:cs="Arial"/>
          <w:b/>
          <w:i/>
          <w:sz w:val="26"/>
          <w:szCs w:val="26"/>
          <w:lang w:eastAsia="en-US"/>
        </w:rPr>
      </w:pPr>
    </w:p>
    <w:p w:rsidR="00495B36" w:rsidRPr="00E20821" w:rsidRDefault="00495B36" w:rsidP="00495B36">
      <w:pPr>
        <w:tabs>
          <w:tab w:val="left" w:pos="-851"/>
          <w:tab w:val="right" w:pos="9026"/>
        </w:tabs>
        <w:ind w:right="-27"/>
        <w:outlineLvl w:val="0"/>
        <w:rPr>
          <w:rFonts w:ascii="Arial" w:eastAsia="Calibri" w:hAnsi="Arial" w:cs="Arial"/>
          <w:b/>
          <w:i/>
          <w:sz w:val="26"/>
          <w:szCs w:val="26"/>
          <w:lang w:eastAsia="en-US"/>
        </w:rPr>
      </w:pPr>
      <w:r w:rsidRPr="00E20821">
        <w:rPr>
          <w:rFonts w:ascii="Arial" w:eastAsia="Calibri" w:hAnsi="Arial" w:cs="Arial"/>
          <w:b/>
          <w:i/>
          <w:sz w:val="26"/>
          <w:szCs w:val="26"/>
          <w:lang w:eastAsia="en-US"/>
        </w:rPr>
        <w:t>Communicating</w:t>
      </w:r>
    </w:p>
    <w:p w:rsidR="00495B36" w:rsidRPr="00312975" w:rsidRDefault="00495B36" w:rsidP="00495B36">
      <w:pPr>
        <w:tabs>
          <w:tab w:val="left" w:pos="-851"/>
          <w:tab w:val="right" w:pos="9026"/>
        </w:tabs>
        <w:ind w:right="-27"/>
        <w:outlineLvl w:val="0"/>
        <w:rPr>
          <w:rFonts w:ascii="Arial" w:eastAsia="Calibri" w:hAnsi="Arial" w:cs="Arial"/>
          <w:sz w:val="22"/>
          <w:szCs w:val="22"/>
          <w:lang w:eastAsia="en-US"/>
        </w:rPr>
      </w:pPr>
    </w:p>
    <w:p w:rsidR="00495B36" w:rsidRDefault="00495B36" w:rsidP="00495B36">
      <w:pPr>
        <w:tabs>
          <w:tab w:val="right" w:pos="9026"/>
        </w:tabs>
        <w:spacing w:after="240" w:line="276" w:lineRule="auto"/>
        <w:ind w:right="-27"/>
        <w:contextualSpacing/>
        <w:outlineLvl w:val="0"/>
        <w:rPr>
          <w:rFonts w:ascii="Arial" w:eastAsia="Calibri" w:hAnsi="Arial" w:cs="Arial"/>
          <w:sz w:val="22"/>
          <w:szCs w:val="22"/>
          <w:lang w:eastAsia="en-US"/>
        </w:rPr>
      </w:pPr>
      <w:r w:rsidRPr="00312975">
        <w:rPr>
          <w:rFonts w:ascii="Arial" w:eastAsia="Calibri" w:hAnsi="Arial" w:cs="Arial"/>
          <w:sz w:val="22"/>
          <w:szCs w:val="22"/>
          <w:lang w:eastAsia="en-US"/>
        </w:rPr>
        <w:t>Co</w:t>
      </w:r>
      <w:r>
        <w:rPr>
          <w:rFonts w:ascii="Arial" w:eastAsia="Calibri" w:hAnsi="Arial" w:cs="Arial"/>
          <w:sz w:val="22"/>
          <w:szCs w:val="22"/>
          <w:lang w:eastAsia="en-US"/>
        </w:rPr>
        <w:t>mmunicate your findings as a report (includes headings and sub-headings)</w:t>
      </w:r>
      <w:r w:rsidRPr="00312975">
        <w:rPr>
          <w:rFonts w:ascii="Arial" w:eastAsia="Calibri" w:hAnsi="Arial" w:cs="Arial"/>
          <w:sz w:val="22"/>
          <w:szCs w:val="22"/>
          <w:lang w:eastAsia="en-US"/>
        </w:rPr>
        <w:t xml:space="preserve"> using</w:t>
      </w:r>
      <w:r>
        <w:rPr>
          <w:rFonts w:ascii="Arial" w:eastAsia="Calibri" w:hAnsi="Arial" w:cs="Arial"/>
          <w:sz w:val="22"/>
          <w:szCs w:val="22"/>
          <w:lang w:eastAsia="en-US"/>
        </w:rPr>
        <w:t xml:space="preserve"> notes format (such as outlining and expanded dot points). </w:t>
      </w:r>
      <w:r w:rsidRPr="00666E7F">
        <w:rPr>
          <w:rFonts w:ascii="Arial" w:eastAsia="Calibri" w:hAnsi="Arial" w:cs="Arial"/>
          <w:i/>
          <w:sz w:val="22"/>
          <w:szCs w:val="22"/>
          <w:lang w:eastAsia="en-US"/>
        </w:rPr>
        <w:t>E.g. read the key directional words to determine the detail for each section and carefully read the marks allocation</w:t>
      </w:r>
      <w:r>
        <w:rPr>
          <w:rFonts w:ascii="Arial" w:eastAsia="Calibri" w:hAnsi="Arial" w:cs="Arial"/>
          <w:i/>
          <w:sz w:val="22"/>
          <w:szCs w:val="22"/>
          <w:lang w:eastAsia="en-US"/>
        </w:rPr>
        <w:t xml:space="preserve"> and marking guides</w:t>
      </w:r>
      <w:r w:rsidRPr="00666E7F">
        <w:rPr>
          <w:rFonts w:ascii="Arial" w:eastAsia="Calibri" w:hAnsi="Arial" w:cs="Arial"/>
          <w:i/>
          <w:sz w:val="22"/>
          <w:szCs w:val="22"/>
          <w:lang w:eastAsia="en-US"/>
        </w:rPr>
        <w:t>.</w:t>
      </w:r>
      <w:r>
        <w:rPr>
          <w:rFonts w:ascii="Arial" w:eastAsia="Calibri" w:hAnsi="Arial" w:cs="Arial"/>
          <w:sz w:val="22"/>
          <w:szCs w:val="22"/>
          <w:lang w:eastAsia="en-US"/>
        </w:rPr>
        <w:t xml:space="preserve"> </w:t>
      </w:r>
      <w:r w:rsidRPr="00666E7F">
        <w:rPr>
          <w:rFonts w:ascii="Arial" w:eastAsia="Calibri" w:hAnsi="Arial" w:cs="Arial"/>
          <w:i/>
          <w:sz w:val="22"/>
          <w:szCs w:val="22"/>
          <w:lang w:eastAsia="en-US"/>
        </w:rPr>
        <w:t>Remember to use appropriate written, cartographic and graphic forms</w:t>
      </w:r>
    </w:p>
    <w:p w:rsidR="00495B36" w:rsidRPr="00312975" w:rsidRDefault="00495B36" w:rsidP="00495B36">
      <w:pPr>
        <w:tabs>
          <w:tab w:val="right" w:pos="9026"/>
        </w:tabs>
        <w:spacing w:after="240" w:line="276" w:lineRule="auto"/>
        <w:ind w:right="-27"/>
        <w:contextualSpacing/>
        <w:outlineLvl w:val="0"/>
        <w:rPr>
          <w:rFonts w:ascii="Arial" w:eastAsia="Calibri" w:hAnsi="Arial" w:cs="Arial"/>
          <w:sz w:val="22"/>
          <w:szCs w:val="22"/>
          <w:lang w:eastAsia="en-US"/>
        </w:rPr>
      </w:pPr>
    </w:p>
    <w:tbl>
      <w:tblPr>
        <w:tblW w:w="921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93"/>
        <w:gridCol w:w="1417"/>
      </w:tblGrid>
      <w:tr w:rsidR="00495B36" w:rsidRPr="00EF5D19" w:rsidTr="00E6287E">
        <w:tc>
          <w:tcPr>
            <w:tcW w:w="7792" w:type="dxa"/>
            <w:tcBorders>
              <w:top w:val="single" w:sz="4" w:space="0" w:color="000000"/>
              <w:left w:val="single" w:sz="4" w:space="0" w:color="000000"/>
              <w:bottom w:val="single" w:sz="4" w:space="0" w:color="000000"/>
              <w:right w:val="single" w:sz="4" w:space="0" w:color="000000"/>
            </w:tcBorders>
            <w:shd w:val="clear" w:color="auto" w:fill="auto"/>
            <w:hideMark/>
          </w:tcPr>
          <w:p w:rsidR="00495B36" w:rsidRPr="00EF5D19" w:rsidRDefault="00495B36" w:rsidP="00E6287E">
            <w:pPr>
              <w:spacing w:line="276" w:lineRule="auto"/>
              <w:jc w:val="center"/>
              <w:rPr>
                <w:rFonts w:ascii="Calibri" w:eastAsia="Calibri" w:hAnsi="Calibri"/>
                <w:b/>
                <w:sz w:val="20"/>
                <w:szCs w:val="20"/>
                <w:lang w:eastAsia="en-US"/>
              </w:rPr>
            </w:pPr>
            <w:r w:rsidRPr="00EF5D19">
              <w:rPr>
                <w:rFonts w:ascii="Calibri" w:eastAsia="Calibri" w:hAnsi="Calibri"/>
                <w:b/>
                <w:sz w:val="20"/>
                <w:szCs w:val="20"/>
                <w:lang w:eastAsia="en-US"/>
              </w:rPr>
              <w:t>Description</w:t>
            </w:r>
          </w:p>
        </w:tc>
        <w:tc>
          <w:tcPr>
            <w:tcW w:w="1417" w:type="dxa"/>
            <w:tcBorders>
              <w:top w:val="single" w:sz="4" w:space="0" w:color="000000"/>
              <w:left w:val="single" w:sz="4" w:space="0" w:color="000000"/>
              <w:bottom w:val="single" w:sz="4" w:space="0" w:color="000000"/>
              <w:right w:val="single" w:sz="4" w:space="0" w:color="000000"/>
            </w:tcBorders>
            <w:shd w:val="clear" w:color="auto" w:fill="auto"/>
            <w:hideMark/>
          </w:tcPr>
          <w:p w:rsidR="00495B36" w:rsidRPr="00EF5D19" w:rsidRDefault="00495B36" w:rsidP="00E6287E">
            <w:pPr>
              <w:spacing w:line="276" w:lineRule="auto"/>
              <w:jc w:val="center"/>
              <w:rPr>
                <w:rFonts w:ascii="Calibri" w:eastAsia="Calibri" w:hAnsi="Calibri"/>
                <w:b/>
                <w:sz w:val="20"/>
                <w:szCs w:val="20"/>
                <w:lang w:eastAsia="en-US"/>
              </w:rPr>
            </w:pPr>
            <w:r w:rsidRPr="00EF5D19">
              <w:rPr>
                <w:rFonts w:ascii="Calibri" w:eastAsia="Calibri" w:hAnsi="Calibri"/>
                <w:b/>
                <w:sz w:val="20"/>
                <w:szCs w:val="20"/>
                <w:lang w:eastAsia="en-US"/>
              </w:rPr>
              <w:t>Marks</w:t>
            </w:r>
          </w:p>
        </w:tc>
      </w:tr>
      <w:tr w:rsidR="00495B36" w:rsidRPr="00EF5D19" w:rsidTr="00E6287E">
        <w:tc>
          <w:tcPr>
            <w:tcW w:w="7792" w:type="dxa"/>
            <w:tcBorders>
              <w:top w:val="single" w:sz="4" w:space="0" w:color="000000"/>
              <w:left w:val="single" w:sz="4" w:space="0" w:color="000000"/>
              <w:bottom w:val="single" w:sz="4" w:space="0" w:color="000000"/>
              <w:right w:val="single" w:sz="4" w:space="0" w:color="000000"/>
            </w:tcBorders>
            <w:hideMark/>
          </w:tcPr>
          <w:p w:rsidR="00495B36" w:rsidRPr="00645CC1" w:rsidRDefault="00495B36" w:rsidP="00E6287E">
            <w:pPr>
              <w:rPr>
                <w:rFonts w:ascii="Calibri" w:hAnsi="Calibri" w:cs="Calibri"/>
                <w:iCs/>
                <w:color w:val="000000"/>
                <w:sz w:val="20"/>
                <w:szCs w:val="20"/>
                <w:lang w:eastAsia="en-US"/>
              </w:rPr>
            </w:pPr>
            <w:r w:rsidRPr="00645CC1">
              <w:rPr>
                <w:rFonts w:ascii="Calibri" w:hAnsi="Calibri" w:cs="Calibri"/>
                <w:iCs/>
                <w:color w:val="000000"/>
                <w:sz w:val="20"/>
                <w:szCs w:val="20"/>
                <w:lang w:eastAsia="en-US"/>
              </w:rPr>
              <w:t xml:space="preserve">Findings (Report in the notes format, using outlining as the key focus) includes a comprehensive range of accurate supporting evidence (including quotations, sources, statistics, data, maps, sketches and/or diagrams) to develop and enhance explanations and information, including reference to supporting evidence, such as data, statistics and examples. Uses appropriate headings and sub-headings to structure notes and uses all key research areas from Geographical Knowledge and Understanding. </w:t>
            </w:r>
          </w:p>
          <w:p w:rsidR="00495B36" w:rsidRPr="00645CC1" w:rsidRDefault="00495B36" w:rsidP="00E6287E">
            <w:pPr>
              <w:rPr>
                <w:rFonts w:ascii="Calibri" w:hAnsi="Calibri" w:cs="Calibri"/>
                <w:iCs/>
                <w:color w:val="000000"/>
                <w:sz w:val="20"/>
                <w:szCs w:val="20"/>
                <w:lang w:eastAsia="en-US"/>
              </w:rPr>
            </w:pPr>
            <w:r w:rsidRPr="00645CC1">
              <w:rPr>
                <w:rFonts w:ascii="Calibri" w:hAnsi="Calibri" w:cs="Calibri"/>
                <w:iCs/>
                <w:color w:val="000000"/>
                <w:sz w:val="20"/>
                <w:szCs w:val="20"/>
                <w:lang w:eastAsia="en-US"/>
              </w:rPr>
              <w:t>Applies relevant geographical terminology and concepts to develop concise explanations and information.</w:t>
            </w:r>
          </w:p>
          <w:p w:rsidR="00495B36" w:rsidRPr="00645CC1" w:rsidRDefault="00495B36" w:rsidP="00E6287E">
            <w:pPr>
              <w:rPr>
                <w:rFonts w:ascii="Calibri" w:hAnsi="Calibri" w:cs="Calibri"/>
                <w:iCs/>
                <w:color w:val="000000"/>
                <w:sz w:val="20"/>
                <w:szCs w:val="20"/>
                <w:lang w:eastAsia="en-US"/>
              </w:rPr>
            </w:pPr>
            <w:r w:rsidRPr="00645CC1">
              <w:rPr>
                <w:rFonts w:ascii="Calibri" w:hAnsi="Calibri" w:cs="Calibri"/>
                <w:color w:val="000000"/>
                <w:sz w:val="20"/>
                <w:szCs w:val="20"/>
              </w:rPr>
              <w:t xml:space="preserve">Selects and correctly applies a wide range of appropriate supporting evidence, including examples, quotations, sources, statistics, data, maps and/or sketches, </w:t>
            </w:r>
            <w:r w:rsidRPr="00645CC1">
              <w:rPr>
                <w:rFonts w:ascii="Calibri" w:hAnsi="Calibri" w:cs="Calibri"/>
                <w:sz w:val="20"/>
              </w:rPr>
              <w:t xml:space="preserve">when developing </w:t>
            </w:r>
            <w:r w:rsidRPr="00645CC1">
              <w:rPr>
                <w:rFonts w:ascii="Calibri" w:hAnsi="Calibri" w:cs="Calibri"/>
                <w:color w:val="000000"/>
                <w:sz w:val="20"/>
                <w:szCs w:val="20"/>
              </w:rPr>
              <w:t>findings.</w:t>
            </w:r>
          </w:p>
        </w:tc>
        <w:tc>
          <w:tcPr>
            <w:tcW w:w="1417" w:type="dxa"/>
            <w:tcBorders>
              <w:top w:val="single" w:sz="4" w:space="0" w:color="000000"/>
              <w:left w:val="single" w:sz="4" w:space="0" w:color="000000"/>
              <w:bottom w:val="single" w:sz="4" w:space="0" w:color="000000"/>
              <w:right w:val="single" w:sz="4" w:space="0" w:color="000000"/>
            </w:tcBorders>
            <w:vAlign w:val="center"/>
            <w:hideMark/>
          </w:tcPr>
          <w:p w:rsidR="00495B36" w:rsidRPr="00EF5D19" w:rsidRDefault="00495B36" w:rsidP="00E6287E">
            <w:pPr>
              <w:spacing w:line="276" w:lineRule="auto"/>
              <w:jc w:val="center"/>
              <w:rPr>
                <w:rFonts w:ascii="Calibri" w:eastAsia="Calibri" w:hAnsi="Calibri"/>
                <w:sz w:val="20"/>
                <w:szCs w:val="20"/>
                <w:lang w:eastAsia="en-US"/>
              </w:rPr>
            </w:pPr>
            <w:r w:rsidRPr="00EF5D19">
              <w:rPr>
                <w:rFonts w:ascii="Calibri" w:eastAsia="Calibri" w:hAnsi="Calibri"/>
                <w:sz w:val="20"/>
                <w:szCs w:val="20"/>
                <w:lang w:eastAsia="en-US"/>
              </w:rPr>
              <w:t>8</w:t>
            </w:r>
            <w:r w:rsidRPr="00EF5D19">
              <w:rPr>
                <w:rFonts w:ascii="Calibri" w:hAnsi="Calibri" w:cs="Arial"/>
                <w:sz w:val="20"/>
                <w:szCs w:val="20"/>
                <w:lang w:eastAsia="en-US"/>
              </w:rPr>
              <w:t>–</w:t>
            </w:r>
            <w:r w:rsidRPr="00EF5D19">
              <w:rPr>
                <w:rFonts w:ascii="Calibri" w:eastAsia="Calibri" w:hAnsi="Calibri"/>
                <w:sz w:val="20"/>
                <w:szCs w:val="20"/>
                <w:lang w:eastAsia="en-US"/>
              </w:rPr>
              <w:t>10</w:t>
            </w:r>
          </w:p>
        </w:tc>
      </w:tr>
      <w:tr w:rsidR="00495B36" w:rsidRPr="00EF5D19" w:rsidTr="00E6287E">
        <w:tc>
          <w:tcPr>
            <w:tcW w:w="7792" w:type="dxa"/>
            <w:tcBorders>
              <w:top w:val="single" w:sz="4" w:space="0" w:color="000000"/>
              <w:left w:val="single" w:sz="4" w:space="0" w:color="000000"/>
              <w:bottom w:val="single" w:sz="4" w:space="0" w:color="000000"/>
              <w:right w:val="single" w:sz="4" w:space="0" w:color="000000"/>
            </w:tcBorders>
            <w:hideMark/>
          </w:tcPr>
          <w:p w:rsidR="00495B36" w:rsidRPr="00645CC1" w:rsidRDefault="00495B36" w:rsidP="00E6287E">
            <w:pPr>
              <w:rPr>
                <w:rFonts w:ascii="Calibri" w:hAnsi="Calibri" w:cs="Calibri"/>
                <w:iCs/>
                <w:color w:val="000000"/>
                <w:sz w:val="20"/>
                <w:szCs w:val="20"/>
                <w:lang w:eastAsia="en-US"/>
              </w:rPr>
            </w:pPr>
            <w:r w:rsidRPr="00645CC1">
              <w:rPr>
                <w:rFonts w:ascii="Calibri" w:hAnsi="Calibri" w:cs="Calibri"/>
                <w:iCs/>
                <w:color w:val="000000"/>
                <w:sz w:val="20"/>
                <w:szCs w:val="20"/>
                <w:lang w:eastAsia="en-US"/>
              </w:rPr>
              <w:t>Findings (Report in the notes format, using outlining as a key focus) includes a range of accurate supporting evidence to develop and enhance explanations and information. Refers briefly to supporting evidence with some references throughout. Uses some appropriate headings and sub-headings to structure findings and addresses most key research areas from Geographical Knowledge and Understanding.</w:t>
            </w:r>
          </w:p>
          <w:p w:rsidR="00495B36" w:rsidRPr="00645CC1" w:rsidRDefault="00495B36" w:rsidP="00E6287E">
            <w:pPr>
              <w:rPr>
                <w:rFonts w:ascii="Calibri" w:hAnsi="Calibri" w:cs="Calibri"/>
                <w:iCs/>
                <w:color w:val="000000"/>
                <w:sz w:val="20"/>
                <w:szCs w:val="20"/>
                <w:lang w:eastAsia="en-US"/>
              </w:rPr>
            </w:pPr>
            <w:r w:rsidRPr="00645CC1">
              <w:rPr>
                <w:rFonts w:ascii="Calibri" w:hAnsi="Calibri" w:cs="Calibri"/>
                <w:iCs/>
                <w:color w:val="000000"/>
                <w:sz w:val="20"/>
                <w:szCs w:val="20"/>
                <w:lang w:eastAsia="en-US"/>
              </w:rPr>
              <w:t>Applies relevant geographical terminology and concepts to develop explanations and information.</w:t>
            </w:r>
          </w:p>
          <w:p w:rsidR="00495B36" w:rsidRPr="00645CC1" w:rsidRDefault="00495B36" w:rsidP="00E6287E">
            <w:pPr>
              <w:rPr>
                <w:rFonts w:ascii="Calibri" w:hAnsi="Calibri" w:cs="Calibri"/>
                <w:iCs/>
                <w:color w:val="000000"/>
                <w:sz w:val="20"/>
                <w:szCs w:val="20"/>
                <w:lang w:eastAsia="en-US"/>
              </w:rPr>
            </w:pPr>
            <w:r w:rsidRPr="00645CC1">
              <w:rPr>
                <w:rFonts w:ascii="Calibri" w:hAnsi="Calibri" w:cs="Calibri"/>
                <w:color w:val="000000"/>
                <w:sz w:val="20"/>
                <w:szCs w:val="20"/>
              </w:rPr>
              <w:t xml:space="preserve">Selects and applies a range of appropriate supporting evidence, including examples, quotations, sources, statistics, data, maps and/or sketches, </w:t>
            </w:r>
            <w:r w:rsidRPr="00645CC1">
              <w:rPr>
                <w:rFonts w:ascii="Calibri" w:hAnsi="Calibri" w:cs="Calibri"/>
                <w:sz w:val="20"/>
              </w:rPr>
              <w:t xml:space="preserve">when developing </w:t>
            </w:r>
            <w:r w:rsidRPr="00645CC1">
              <w:rPr>
                <w:rFonts w:ascii="Calibri" w:hAnsi="Calibri" w:cs="Calibri"/>
                <w:color w:val="000000"/>
                <w:sz w:val="20"/>
                <w:szCs w:val="20"/>
              </w:rPr>
              <w:t>findings.</w:t>
            </w:r>
          </w:p>
        </w:tc>
        <w:tc>
          <w:tcPr>
            <w:tcW w:w="1417" w:type="dxa"/>
            <w:tcBorders>
              <w:top w:val="single" w:sz="4" w:space="0" w:color="000000"/>
              <w:left w:val="single" w:sz="4" w:space="0" w:color="000000"/>
              <w:bottom w:val="single" w:sz="4" w:space="0" w:color="000000"/>
              <w:right w:val="single" w:sz="4" w:space="0" w:color="000000"/>
            </w:tcBorders>
            <w:vAlign w:val="center"/>
            <w:hideMark/>
          </w:tcPr>
          <w:p w:rsidR="00495B36" w:rsidRPr="00EF5D19" w:rsidRDefault="00495B36" w:rsidP="00E6287E">
            <w:pPr>
              <w:spacing w:line="276" w:lineRule="auto"/>
              <w:jc w:val="center"/>
              <w:rPr>
                <w:rFonts w:ascii="Calibri" w:eastAsia="Calibri" w:hAnsi="Calibri"/>
                <w:sz w:val="20"/>
                <w:szCs w:val="20"/>
                <w:lang w:eastAsia="en-US"/>
              </w:rPr>
            </w:pPr>
            <w:r w:rsidRPr="00EF5D19">
              <w:rPr>
                <w:rFonts w:ascii="Calibri" w:eastAsia="Calibri" w:hAnsi="Calibri"/>
                <w:sz w:val="20"/>
                <w:szCs w:val="20"/>
                <w:lang w:eastAsia="en-US"/>
              </w:rPr>
              <w:t>6</w:t>
            </w:r>
            <w:r w:rsidRPr="00EF5D19">
              <w:rPr>
                <w:rFonts w:ascii="Calibri" w:hAnsi="Calibri" w:cs="Arial"/>
                <w:sz w:val="20"/>
                <w:szCs w:val="20"/>
                <w:lang w:eastAsia="en-US"/>
              </w:rPr>
              <w:t>–</w:t>
            </w:r>
            <w:r w:rsidRPr="00EF5D19">
              <w:rPr>
                <w:rFonts w:ascii="Calibri" w:eastAsia="Calibri" w:hAnsi="Calibri"/>
                <w:sz w:val="20"/>
                <w:szCs w:val="20"/>
                <w:lang w:eastAsia="en-US"/>
              </w:rPr>
              <w:t>7</w:t>
            </w:r>
          </w:p>
        </w:tc>
      </w:tr>
      <w:tr w:rsidR="00495B36" w:rsidRPr="00EF5D19" w:rsidTr="00E6287E">
        <w:tc>
          <w:tcPr>
            <w:tcW w:w="7792" w:type="dxa"/>
            <w:tcBorders>
              <w:top w:val="single" w:sz="4" w:space="0" w:color="000000"/>
              <w:left w:val="single" w:sz="4" w:space="0" w:color="000000"/>
              <w:bottom w:val="single" w:sz="4" w:space="0" w:color="000000"/>
              <w:right w:val="single" w:sz="4" w:space="0" w:color="000000"/>
            </w:tcBorders>
            <w:hideMark/>
          </w:tcPr>
          <w:p w:rsidR="00495B36" w:rsidRPr="00645CC1" w:rsidRDefault="00495B36" w:rsidP="00E6287E">
            <w:pPr>
              <w:rPr>
                <w:rFonts w:ascii="Calibri" w:hAnsi="Calibri" w:cs="Calibri"/>
                <w:iCs/>
                <w:color w:val="000000"/>
                <w:sz w:val="20"/>
                <w:szCs w:val="20"/>
                <w:lang w:eastAsia="en-US"/>
              </w:rPr>
            </w:pPr>
            <w:r w:rsidRPr="00645CC1">
              <w:rPr>
                <w:rFonts w:ascii="Calibri" w:hAnsi="Calibri" w:cs="Calibri"/>
                <w:iCs/>
                <w:color w:val="000000"/>
                <w:sz w:val="20"/>
                <w:szCs w:val="20"/>
                <w:lang w:eastAsia="en-US"/>
              </w:rPr>
              <w:t xml:space="preserve">Findings (Report in the notes format, using outlining as a key focus) includes some appropriate supporting evidence to develop and enhance explanations and information. Uses limited headings and sub-headings to structure notes and uses limited key research areas from Geographical Knowledge and Understanding. Makes limited reference to supporting evidence, such as examples, data and statistics. </w:t>
            </w:r>
          </w:p>
          <w:p w:rsidR="00495B36" w:rsidRPr="00645CC1" w:rsidRDefault="00495B36" w:rsidP="00E6287E">
            <w:pPr>
              <w:rPr>
                <w:rFonts w:ascii="Calibri" w:hAnsi="Calibri" w:cs="Calibri"/>
                <w:iCs/>
                <w:color w:val="000000"/>
                <w:sz w:val="20"/>
                <w:szCs w:val="20"/>
                <w:lang w:eastAsia="en-US"/>
              </w:rPr>
            </w:pPr>
            <w:r w:rsidRPr="00645CC1">
              <w:rPr>
                <w:rFonts w:ascii="Calibri" w:hAnsi="Calibri" w:cs="Calibri"/>
                <w:iCs/>
                <w:color w:val="000000"/>
                <w:sz w:val="20"/>
                <w:szCs w:val="20"/>
                <w:lang w:eastAsia="en-US"/>
              </w:rPr>
              <w:t>Applies some geographical terminology and concepts to develop explanations and information.</w:t>
            </w:r>
          </w:p>
          <w:p w:rsidR="00495B36" w:rsidRPr="00645CC1" w:rsidRDefault="00495B36" w:rsidP="00E6287E">
            <w:pPr>
              <w:rPr>
                <w:rFonts w:ascii="Calibri" w:hAnsi="Calibri" w:cs="Calibri"/>
                <w:iCs/>
                <w:color w:val="000000"/>
                <w:sz w:val="20"/>
                <w:szCs w:val="20"/>
                <w:lang w:eastAsia="en-US"/>
              </w:rPr>
            </w:pPr>
            <w:r w:rsidRPr="00645CC1">
              <w:rPr>
                <w:rFonts w:ascii="Calibri" w:hAnsi="Calibri" w:cs="Calibri"/>
                <w:sz w:val="20"/>
              </w:rPr>
              <w:t>Selects and applies some supporting evidence, including examples, quotations, sources, statistics, maps and/or sketches, when developing responses.</w:t>
            </w:r>
          </w:p>
        </w:tc>
        <w:tc>
          <w:tcPr>
            <w:tcW w:w="1417" w:type="dxa"/>
            <w:tcBorders>
              <w:top w:val="single" w:sz="4" w:space="0" w:color="000000"/>
              <w:left w:val="single" w:sz="4" w:space="0" w:color="000000"/>
              <w:bottom w:val="single" w:sz="4" w:space="0" w:color="000000"/>
              <w:right w:val="single" w:sz="4" w:space="0" w:color="000000"/>
            </w:tcBorders>
            <w:vAlign w:val="center"/>
            <w:hideMark/>
          </w:tcPr>
          <w:p w:rsidR="00495B36" w:rsidRPr="00EF5D19" w:rsidRDefault="00495B36" w:rsidP="00E6287E">
            <w:pPr>
              <w:spacing w:line="276" w:lineRule="auto"/>
              <w:jc w:val="center"/>
              <w:rPr>
                <w:rFonts w:ascii="Calibri" w:eastAsia="Calibri" w:hAnsi="Calibri"/>
                <w:sz w:val="20"/>
                <w:szCs w:val="20"/>
                <w:lang w:eastAsia="en-US"/>
              </w:rPr>
            </w:pPr>
            <w:r w:rsidRPr="00EF5D19">
              <w:rPr>
                <w:rFonts w:ascii="Calibri" w:eastAsia="Calibri" w:hAnsi="Calibri"/>
                <w:sz w:val="20"/>
                <w:szCs w:val="20"/>
                <w:lang w:eastAsia="en-US"/>
              </w:rPr>
              <w:t>4</w:t>
            </w:r>
            <w:r w:rsidRPr="00EF5D19">
              <w:rPr>
                <w:rFonts w:ascii="Calibri" w:hAnsi="Calibri" w:cs="Arial"/>
                <w:sz w:val="20"/>
                <w:szCs w:val="20"/>
                <w:lang w:eastAsia="en-US"/>
              </w:rPr>
              <w:t>–</w:t>
            </w:r>
            <w:r w:rsidRPr="00EF5D19">
              <w:rPr>
                <w:rFonts w:ascii="Calibri" w:eastAsia="Calibri" w:hAnsi="Calibri"/>
                <w:sz w:val="20"/>
                <w:szCs w:val="20"/>
                <w:lang w:eastAsia="en-US"/>
              </w:rPr>
              <w:t>5</w:t>
            </w:r>
          </w:p>
        </w:tc>
      </w:tr>
      <w:tr w:rsidR="00495B36" w:rsidRPr="00EF5D19" w:rsidTr="00E6287E">
        <w:tc>
          <w:tcPr>
            <w:tcW w:w="7792" w:type="dxa"/>
            <w:tcBorders>
              <w:top w:val="single" w:sz="4" w:space="0" w:color="000000"/>
              <w:left w:val="single" w:sz="4" w:space="0" w:color="000000"/>
              <w:bottom w:val="single" w:sz="4" w:space="0" w:color="000000"/>
              <w:right w:val="single" w:sz="4" w:space="0" w:color="000000"/>
            </w:tcBorders>
            <w:hideMark/>
          </w:tcPr>
          <w:p w:rsidR="00495B36" w:rsidRPr="00645CC1" w:rsidRDefault="00495B36" w:rsidP="00E6287E">
            <w:pPr>
              <w:rPr>
                <w:rFonts w:ascii="Calibri" w:hAnsi="Calibri" w:cs="Calibri"/>
                <w:iCs/>
                <w:color w:val="000000"/>
                <w:sz w:val="20"/>
                <w:szCs w:val="20"/>
                <w:lang w:eastAsia="en-US"/>
              </w:rPr>
            </w:pPr>
            <w:r w:rsidRPr="00645CC1">
              <w:rPr>
                <w:rFonts w:ascii="Calibri" w:hAnsi="Calibri" w:cs="Calibri"/>
                <w:iCs/>
                <w:color w:val="000000"/>
                <w:sz w:val="20"/>
                <w:szCs w:val="20"/>
                <w:lang w:eastAsia="en-US"/>
              </w:rPr>
              <w:t xml:space="preserve">Findings (Report in the notes format, using outlining as a key focus) includes limited supporting evidence, such as examples, data and statistics. </w:t>
            </w:r>
          </w:p>
          <w:p w:rsidR="00495B36" w:rsidRPr="00645CC1" w:rsidRDefault="00495B36" w:rsidP="00E6287E">
            <w:pPr>
              <w:rPr>
                <w:rFonts w:ascii="Calibri" w:hAnsi="Calibri" w:cs="Calibri"/>
                <w:iCs/>
                <w:color w:val="000000"/>
                <w:sz w:val="20"/>
                <w:szCs w:val="20"/>
                <w:lang w:eastAsia="en-US"/>
              </w:rPr>
            </w:pPr>
            <w:r w:rsidRPr="00645CC1">
              <w:rPr>
                <w:rFonts w:ascii="Calibri" w:hAnsi="Calibri" w:cs="Calibri"/>
                <w:iCs/>
                <w:color w:val="000000"/>
                <w:sz w:val="20"/>
                <w:szCs w:val="20"/>
                <w:lang w:eastAsia="en-US"/>
              </w:rPr>
              <w:t>Rarely or inaccurately uses geographical terminology and concepts.</w:t>
            </w:r>
          </w:p>
          <w:p w:rsidR="00495B36" w:rsidRPr="00645CC1" w:rsidRDefault="00495B36" w:rsidP="00E6287E">
            <w:pPr>
              <w:rPr>
                <w:rFonts w:ascii="Calibri" w:hAnsi="Calibri" w:cs="Calibri"/>
                <w:iCs/>
                <w:color w:val="000000"/>
                <w:sz w:val="20"/>
                <w:szCs w:val="20"/>
                <w:lang w:eastAsia="en-US"/>
              </w:rPr>
            </w:pPr>
            <w:r w:rsidRPr="00645CC1">
              <w:rPr>
                <w:rFonts w:ascii="Calibri" w:hAnsi="Calibri" w:cs="Calibri"/>
                <w:iCs/>
                <w:color w:val="000000"/>
                <w:sz w:val="20"/>
                <w:szCs w:val="20"/>
                <w:lang w:eastAsia="en-US"/>
              </w:rPr>
              <w:t xml:space="preserve">Does not address the key research areas (focus topics/questions) from Geographical Knowledge and Understanding or addresses topics in basic or limited detail. </w:t>
            </w:r>
          </w:p>
          <w:p w:rsidR="00495B36" w:rsidRPr="00645CC1" w:rsidRDefault="00495B36" w:rsidP="00E6287E">
            <w:pPr>
              <w:rPr>
                <w:rFonts w:ascii="Calibri" w:hAnsi="Calibri" w:cs="Calibri"/>
                <w:iCs/>
                <w:color w:val="000000"/>
                <w:sz w:val="20"/>
                <w:szCs w:val="20"/>
                <w:lang w:eastAsia="en-US"/>
              </w:rPr>
            </w:pPr>
            <w:r w:rsidRPr="00645CC1">
              <w:rPr>
                <w:rFonts w:ascii="Calibri" w:hAnsi="Calibri" w:cs="Calibri"/>
                <w:color w:val="000000"/>
                <w:sz w:val="20"/>
                <w:szCs w:val="20"/>
              </w:rPr>
              <w:t>Makes limited use of evidence to support statements and generalisations.</w:t>
            </w:r>
          </w:p>
        </w:tc>
        <w:tc>
          <w:tcPr>
            <w:tcW w:w="1417" w:type="dxa"/>
            <w:tcBorders>
              <w:top w:val="single" w:sz="4" w:space="0" w:color="000000"/>
              <w:left w:val="single" w:sz="4" w:space="0" w:color="000000"/>
              <w:bottom w:val="single" w:sz="4" w:space="0" w:color="000000"/>
              <w:right w:val="single" w:sz="4" w:space="0" w:color="000000"/>
            </w:tcBorders>
            <w:vAlign w:val="center"/>
            <w:hideMark/>
          </w:tcPr>
          <w:p w:rsidR="00495B36" w:rsidRPr="00EF5D19" w:rsidRDefault="00495B36" w:rsidP="00E6287E">
            <w:pPr>
              <w:spacing w:line="276" w:lineRule="auto"/>
              <w:jc w:val="center"/>
              <w:rPr>
                <w:rFonts w:ascii="Calibri" w:eastAsia="Calibri" w:hAnsi="Calibri"/>
                <w:sz w:val="20"/>
                <w:szCs w:val="20"/>
                <w:lang w:eastAsia="en-US"/>
              </w:rPr>
            </w:pPr>
            <w:r w:rsidRPr="00EF5D19">
              <w:rPr>
                <w:rFonts w:ascii="Calibri" w:eastAsia="Calibri" w:hAnsi="Calibri"/>
                <w:sz w:val="20"/>
                <w:szCs w:val="20"/>
                <w:lang w:eastAsia="en-US"/>
              </w:rPr>
              <w:t>1</w:t>
            </w:r>
            <w:r w:rsidRPr="00EF5D19">
              <w:rPr>
                <w:rFonts w:ascii="Calibri" w:hAnsi="Calibri" w:cs="Arial"/>
                <w:sz w:val="20"/>
                <w:szCs w:val="20"/>
                <w:lang w:eastAsia="en-US"/>
              </w:rPr>
              <w:t>–</w:t>
            </w:r>
            <w:r w:rsidRPr="00EF5D19">
              <w:rPr>
                <w:rFonts w:ascii="Calibri" w:eastAsia="Calibri" w:hAnsi="Calibri"/>
                <w:sz w:val="20"/>
                <w:szCs w:val="20"/>
                <w:lang w:eastAsia="en-US"/>
              </w:rPr>
              <w:t>3</w:t>
            </w:r>
          </w:p>
        </w:tc>
      </w:tr>
      <w:tr w:rsidR="00495B36" w:rsidRPr="00EF5D19" w:rsidTr="00E6287E">
        <w:tc>
          <w:tcPr>
            <w:tcW w:w="7792" w:type="dxa"/>
            <w:tcBorders>
              <w:top w:val="single" w:sz="4" w:space="0" w:color="000000"/>
              <w:left w:val="single" w:sz="4" w:space="0" w:color="000000"/>
              <w:bottom w:val="single" w:sz="4" w:space="0" w:color="000000"/>
              <w:right w:val="single" w:sz="4" w:space="0" w:color="000000"/>
            </w:tcBorders>
            <w:vAlign w:val="center"/>
            <w:hideMark/>
          </w:tcPr>
          <w:p w:rsidR="00495B36" w:rsidRPr="00EF5D19" w:rsidRDefault="00495B36" w:rsidP="00E6287E">
            <w:pPr>
              <w:spacing w:line="252" w:lineRule="auto"/>
              <w:jc w:val="right"/>
              <w:rPr>
                <w:rFonts w:ascii="Calibri" w:eastAsia="Calibri" w:hAnsi="Calibri" w:cs="Arial"/>
                <w:b/>
                <w:color w:val="000000"/>
                <w:sz w:val="20"/>
                <w:szCs w:val="20"/>
                <w:lang w:eastAsia="en-US"/>
              </w:rPr>
            </w:pPr>
            <w:r w:rsidRPr="00EF5D19">
              <w:rPr>
                <w:rFonts w:ascii="Calibri" w:eastAsia="Calibri" w:hAnsi="Calibri" w:cs="Arial"/>
                <w:b/>
                <w:color w:val="000000"/>
                <w:sz w:val="20"/>
                <w:szCs w:val="20"/>
                <w:lang w:eastAsia="en-US"/>
              </w:rPr>
              <w:t>Total</w:t>
            </w:r>
          </w:p>
        </w:tc>
        <w:tc>
          <w:tcPr>
            <w:tcW w:w="1417" w:type="dxa"/>
            <w:tcBorders>
              <w:top w:val="single" w:sz="4" w:space="0" w:color="000000"/>
              <w:left w:val="single" w:sz="4" w:space="0" w:color="000000"/>
              <w:bottom w:val="single" w:sz="4" w:space="0" w:color="000000"/>
              <w:right w:val="single" w:sz="4" w:space="0" w:color="000000"/>
            </w:tcBorders>
            <w:vAlign w:val="center"/>
            <w:hideMark/>
          </w:tcPr>
          <w:p w:rsidR="00495B36" w:rsidRPr="00EF5D19" w:rsidRDefault="00495B36" w:rsidP="00E6287E">
            <w:pPr>
              <w:spacing w:line="276" w:lineRule="auto"/>
              <w:jc w:val="center"/>
              <w:rPr>
                <w:rFonts w:ascii="Calibri" w:eastAsia="Calibri" w:hAnsi="Calibri" w:cs="Arial"/>
                <w:b/>
                <w:color w:val="000000"/>
                <w:sz w:val="20"/>
                <w:szCs w:val="20"/>
                <w:lang w:eastAsia="en-US"/>
              </w:rPr>
            </w:pPr>
            <w:r w:rsidRPr="00EF5D19">
              <w:rPr>
                <w:rFonts w:ascii="Calibri" w:eastAsia="Calibri" w:hAnsi="Calibri" w:cs="Arial"/>
                <w:b/>
                <w:color w:val="000000"/>
                <w:sz w:val="20"/>
                <w:szCs w:val="20"/>
                <w:lang w:eastAsia="en-US"/>
              </w:rPr>
              <w:t>10</w:t>
            </w:r>
          </w:p>
        </w:tc>
      </w:tr>
    </w:tbl>
    <w:p w:rsidR="00495B36" w:rsidRPr="0055762A" w:rsidRDefault="00495B36" w:rsidP="00495B36">
      <w:pPr>
        <w:rPr>
          <w:rFonts w:ascii="Arial" w:hAnsi="Arial" w:cs="Arial"/>
        </w:rPr>
      </w:pPr>
    </w:p>
    <w:p w:rsidR="00495B36" w:rsidRPr="0055762A" w:rsidRDefault="00495B36" w:rsidP="00495B36">
      <w:pPr>
        <w:rPr>
          <w:rFonts w:ascii="Arial" w:hAnsi="Arial" w:cs="Arial"/>
        </w:rPr>
      </w:pPr>
    </w:p>
    <w:p w:rsidR="00495B36" w:rsidRPr="0055762A" w:rsidRDefault="00495B36" w:rsidP="00495B36">
      <w:pPr>
        <w:rPr>
          <w:rFonts w:ascii="Arial" w:hAnsi="Arial" w:cs="Arial"/>
        </w:rPr>
      </w:pPr>
    </w:p>
    <w:p w:rsidR="00495B36" w:rsidRPr="0055762A" w:rsidRDefault="00495B36" w:rsidP="00495B36">
      <w:pPr>
        <w:rPr>
          <w:rFonts w:ascii="Arial" w:hAnsi="Arial" w:cs="Arial"/>
        </w:rPr>
      </w:pPr>
    </w:p>
    <w:p w:rsidR="00495B36" w:rsidRPr="0055762A" w:rsidRDefault="00495B36" w:rsidP="00495B36">
      <w:pPr>
        <w:rPr>
          <w:rFonts w:ascii="Arial" w:hAnsi="Arial" w:cs="Arial"/>
        </w:rPr>
      </w:pPr>
    </w:p>
    <w:p w:rsidR="00495B36" w:rsidRPr="0055762A" w:rsidRDefault="00495B36" w:rsidP="00495B36">
      <w:pPr>
        <w:rPr>
          <w:rFonts w:ascii="Arial" w:hAnsi="Arial" w:cs="Arial"/>
        </w:rPr>
      </w:pPr>
    </w:p>
    <w:p w:rsidR="00495B36" w:rsidRPr="0055762A" w:rsidRDefault="00495B36" w:rsidP="00495B36">
      <w:pPr>
        <w:rPr>
          <w:rFonts w:ascii="Arial" w:hAnsi="Arial" w:cs="Arial"/>
        </w:rPr>
      </w:pPr>
    </w:p>
    <w:p w:rsidR="00495B36" w:rsidRPr="0055762A" w:rsidRDefault="00495B36" w:rsidP="00495B36">
      <w:pPr>
        <w:rPr>
          <w:rFonts w:ascii="Arial" w:hAnsi="Arial" w:cs="Arial"/>
        </w:rPr>
      </w:pPr>
    </w:p>
    <w:p w:rsidR="00495B36" w:rsidRPr="0055762A" w:rsidRDefault="00495B36" w:rsidP="00495B36">
      <w:pPr>
        <w:rPr>
          <w:rFonts w:ascii="Arial" w:hAnsi="Arial" w:cs="Arial"/>
        </w:rPr>
      </w:pPr>
    </w:p>
    <w:p w:rsidR="00495B36" w:rsidRPr="0055762A" w:rsidRDefault="00495B36" w:rsidP="00495B36">
      <w:pPr>
        <w:rPr>
          <w:rFonts w:ascii="Arial" w:hAnsi="Arial" w:cs="Arial"/>
        </w:rPr>
      </w:pPr>
    </w:p>
    <w:p w:rsidR="00495B36" w:rsidRPr="0055762A" w:rsidRDefault="00495B36" w:rsidP="00495B36">
      <w:pPr>
        <w:rPr>
          <w:rFonts w:ascii="Arial" w:hAnsi="Arial" w:cs="Arial"/>
        </w:rPr>
      </w:pPr>
    </w:p>
    <w:p w:rsidR="00495B36" w:rsidRPr="0055762A" w:rsidRDefault="00495B36" w:rsidP="00495B36">
      <w:pPr>
        <w:ind w:left="720"/>
        <w:rPr>
          <w:rFonts w:ascii="Arial" w:hAnsi="Arial" w:cs="Arial"/>
          <w:i/>
        </w:rPr>
      </w:pPr>
    </w:p>
    <w:sectPr w:rsidR="00495B36" w:rsidRPr="0055762A" w:rsidSect="00E6287E">
      <w:pgSz w:w="11906" w:h="16838"/>
      <w:pgMar w:top="1440" w:right="1466" w:bottom="719" w:left="16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Eras Demi ITC">
    <w:panose1 w:val="020B08050305040208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A0168B"/>
    <w:multiLevelType w:val="hybridMultilevel"/>
    <w:tmpl w:val="A800905C"/>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1" w15:restartNumberingAfterBreak="0">
    <w:nsid w:val="4B176A55"/>
    <w:multiLevelType w:val="hybridMultilevel"/>
    <w:tmpl w:val="604CCB6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6CBF2513"/>
    <w:multiLevelType w:val="hybridMultilevel"/>
    <w:tmpl w:val="3C4A4122"/>
    <w:lvl w:ilvl="0" w:tplc="0EBED2DC">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19E1"/>
    <w:rsid w:val="000C735C"/>
    <w:rsid w:val="0021714A"/>
    <w:rsid w:val="00242476"/>
    <w:rsid w:val="002B6B8E"/>
    <w:rsid w:val="002D39F1"/>
    <w:rsid w:val="00315915"/>
    <w:rsid w:val="00344797"/>
    <w:rsid w:val="00355349"/>
    <w:rsid w:val="003B239F"/>
    <w:rsid w:val="003F497B"/>
    <w:rsid w:val="00403F39"/>
    <w:rsid w:val="004819E1"/>
    <w:rsid w:val="00495B36"/>
    <w:rsid w:val="004C1949"/>
    <w:rsid w:val="004D7865"/>
    <w:rsid w:val="00525ED0"/>
    <w:rsid w:val="005328C1"/>
    <w:rsid w:val="005D2D60"/>
    <w:rsid w:val="00636465"/>
    <w:rsid w:val="006806D5"/>
    <w:rsid w:val="006F271D"/>
    <w:rsid w:val="0072340A"/>
    <w:rsid w:val="007616D1"/>
    <w:rsid w:val="00776F13"/>
    <w:rsid w:val="00777FB4"/>
    <w:rsid w:val="00813A57"/>
    <w:rsid w:val="00815C43"/>
    <w:rsid w:val="008E68D6"/>
    <w:rsid w:val="00901727"/>
    <w:rsid w:val="00904BEC"/>
    <w:rsid w:val="00977D04"/>
    <w:rsid w:val="00AC2476"/>
    <w:rsid w:val="00B176AB"/>
    <w:rsid w:val="00B90A16"/>
    <w:rsid w:val="00C06C44"/>
    <w:rsid w:val="00C52EF9"/>
    <w:rsid w:val="00C741F5"/>
    <w:rsid w:val="00C942FA"/>
    <w:rsid w:val="00D268FE"/>
    <w:rsid w:val="00D57ED4"/>
    <w:rsid w:val="00DF0982"/>
    <w:rsid w:val="00E20C29"/>
    <w:rsid w:val="00E266C8"/>
    <w:rsid w:val="00E6287E"/>
    <w:rsid w:val="00EE0023"/>
    <w:rsid w:val="00F47E08"/>
    <w:rsid w:val="00F52B76"/>
    <w:rsid w:val="00F84E6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D9B1F"/>
  <w15:docId w15:val="{7F7C095F-A2D3-4E14-BAD2-2540FD372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19E1"/>
    <w:pPr>
      <w:spacing w:after="0" w:line="240" w:lineRule="auto"/>
    </w:pPr>
    <w:rPr>
      <w:rFonts w:ascii="Times New Roman" w:eastAsia="Times New Roman" w:hAnsi="Times New Roman" w:cs="Times New Roman"/>
      <w:sz w:val="24"/>
      <w:szCs w:val="24"/>
      <w:lang w:eastAsia="en-AU"/>
    </w:rPr>
  </w:style>
  <w:style w:type="paragraph" w:styleId="Heading3">
    <w:name w:val="heading 3"/>
    <w:basedOn w:val="Normal"/>
    <w:next w:val="Normal"/>
    <w:link w:val="Heading3Char"/>
    <w:uiPriority w:val="9"/>
    <w:unhideWhenUsed/>
    <w:qFormat/>
    <w:rsid w:val="00495B36"/>
    <w:pPr>
      <w:spacing w:before="240" w:after="60" w:line="264" w:lineRule="auto"/>
      <w:outlineLvl w:val="2"/>
    </w:pPr>
    <w:rPr>
      <w:rFonts w:ascii="Calibri" w:hAnsi="Calibri"/>
      <w:b/>
      <w:color w:val="595959"/>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4819E1"/>
    <w:pPr>
      <w:jc w:val="center"/>
    </w:pPr>
    <w:rPr>
      <w:rFonts w:ascii="Eras Demi ITC" w:hAnsi="Eras Demi ITC"/>
      <w:b/>
      <w:bCs/>
      <w:sz w:val="40"/>
      <w:lang w:val="en-US" w:eastAsia="en-US"/>
    </w:rPr>
  </w:style>
  <w:style w:type="character" w:customStyle="1" w:styleId="TitleChar">
    <w:name w:val="Title Char"/>
    <w:basedOn w:val="DefaultParagraphFont"/>
    <w:link w:val="Title"/>
    <w:rsid w:val="004819E1"/>
    <w:rPr>
      <w:rFonts w:ascii="Eras Demi ITC" w:eastAsia="Times New Roman" w:hAnsi="Eras Demi ITC" w:cs="Times New Roman"/>
      <w:b/>
      <w:bCs/>
      <w:sz w:val="40"/>
      <w:szCs w:val="24"/>
      <w:lang w:val="en-US"/>
    </w:rPr>
  </w:style>
  <w:style w:type="table" w:styleId="TableGrid">
    <w:name w:val="Table Grid"/>
    <w:basedOn w:val="TableNormal"/>
    <w:uiPriority w:val="59"/>
    <w:rsid w:val="004819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42476"/>
    <w:rPr>
      <w:rFonts w:ascii="Tahoma" w:hAnsi="Tahoma" w:cs="Tahoma"/>
      <w:sz w:val="16"/>
      <w:szCs w:val="16"/>
    </w:rPr>
  </w:style>
  <w:style w:type="character" w:customStyle="1" w:styleId="BalloonTextChar">
    <w:name w:val="Balloon Text Char"/>
    <w:basedOn w:val="DefaultParagraphFont"/>
    <w:link w:val="BalloonText"/>
    <w:uiPriority w:val="99"/>
    <w:semiHidden/>
    <w:rsid w:val="00242476"/>
    <w:rPr>
      <w:rFonts w:ascii="Tahoma" w:eastAsia="Times New Roman" w:hAnsi="Tahoma" w:cs="Tahoma"/>
      <w:sz w:val="16"/>
      <w:szCs w:val="16"/>
      <w:lang w:eastAsia="en-AU"/>
    </w:rPr>
  </w:style>
  <w:style w:type="paragraph" w:customStyle="1" w:styleId="ListItem">
    <w:name w:val="List Item"/>
    <w:basedOn w:val="Normal"/>
    <w:link w:val="ListItemChar"/>
    <w:qFormat/>
    <w:rsid w:val="00495B36"/>
    <w:pPr>
      <w:spacing w:before="120" w:after="120" w:line="276" w:lineRule="auto"/>
    </w:pPr>
    <w:rPr>
      <w:rFonts w:ascii="Calibri" w:eastAsia="Franklin Gothic Book" w:hAnsi="Calibri" w:cs="Calibri"/>
      <w:iCs/>
      <w:sz w:val="22"/>
      <w:szCs w:val="22"/>
    </w:rPr>
  </w:style>
  <w:style w:type="character" w:customStyle="1" w:styleId="ListItemChar">
    <w:name w:val="List Item Char"/>
    <w:link w:val="ListItem"/>
    <w:rsid w:val="00495B36"/>
    <w:rPr>
      <w:rFonts w:ascii="Calibri" w:eastAsia="Franklin Gothic Book" w:hAnsi="Calibri" w:cs="Calibri"/>
      <w:iCs/>
      <w:lang w:eastAsia="en-AU"/>
    </w:rPr>
  </w:style>
  <w:style w:type="paragraph" w:styleId="ListParagraph">
    <w:name w:val="List Paragraph"/>
    <w:basedOn w:val="Normal"/>
    <w:uiPriority w:val="34"/>
    <w:qFormat/>
    <w:rsid w:val="00495B36"/>
    <w:pPr>
      <w:ind w:left="720"/>
    </w:pPr>
  </w:style>
  <w:style w:type="character" w:customStyle="1" w:styleId="Heading3Char">
    <w:name w:val="Heading 3 Char"/>
    <w:basedOn w:val="DefaultParagraphFont"/>
    <w:link w:val="Heading3"/>
    <w:uiPriority w:val="9"/>
    <w:rsid w:val="00495B36"/>
    <w:rPr>
      <w:rFonts w:ascii="Calibri" w:eastAsia="Times New Roman" w:hAnsi="Calibri" w:cs="Times New Roman"/>
      <w:b/>
      <w:color w:val="595959"/>
      <w:sz w:val="26"/>
      <w:szCs w:val="26"/>
    </w:rPr>
  </w:style>
  <w:style w:type="paragraph" w:customStyle="1" w:styleId="Paragraph">
    <w:name w:val="Paragraph"/>
    <w:basedOn w:val="Normal"/>
    <w:link w:val="ParagraphChar"/>
    <w:qFormat/>
    <w:rsid w:val="00495B36"/>
    <w:pPr>
      <w:spacing w:before="120" w:after="120" w:line="276" w:lineRule="auto"/>
    </w:pPr>
    <w:rPr>
      <w:rFonts w:ascii="Calibri" w:eastAsia="Franklin Gothic Book" w:hAnsi="Calibri" w:cs="Calibri"/>
      <w:sz w:val="22"/>
      <w:szCs w:val="22"/>
    </w:rPr>
  </w:style>
  <w:style w:type="character" w:customStyle="1" w:styleId="ParagraphChar">
    <w:name w:val="Paragraph Char"/>
    <w:link w:val="Paragraph"/>
    <w:locked/>
    <w:rsid w:val="00495B36"/>
    <w:rPr>
      <w:rFonts w:ascii="Calibri" w:eastAsia="Franklin Gothic Book" w:hAnsi="Calibri" w:cs="Calibri"/>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4FCCD201</Template>
  <TotalTime>8</TotalTime>
  <Pages>8</Pages>
  <Words>3144</Words>
  <Characters>17925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21027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e4081018</dc:creator>
  <cp:lastModifiedBy>RINTOUL Brooke [Narrogin Senior High School]</cp:lastModifiedBy>
  <cp:revision>3</cp:revision>
  <cp:lastPrinted>2019-03-01T01:01:00Z</cp:lastPrinted>
  <dcterms:created xsi:type="dcterms:W3CDTF">2018-03-07T03:57:00Z</dcterms:created>
  <dcterms:modified xsi:type="dcterms:W3CDTF">2019-03-01T09:15:00Z</dcterms:modified>
</cp:coreProperties>
</file>