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5029C" w14:textId="4FFADE0D" w:rsidR="00C323FD" w:rsidRDefault="00B75242">
      <w:pPr>
        <w:pStyle w:val="Title"/>
      </w:pPr>
      <w:r>
        <w:t xml:space="preserve">HIGH HEELS </w:t>
      </w:r>
    </w:p>
    <w:p w14:paraId="07521B41" w14:textId="77777777" w:rsidR="00C323FD" w:rsidRDefault="00E536B7">
      <w:pPr>
        <w:pStyle w:val="Subtitle"/>
      </w:pPr>
      <w:r>
        <w:t>Element of Culture</w:t>
      </w:r>
    </w:p>
    <w:p w14:paraId="73EC3466" w14:textId="7CF23CAC" w:rsidR="00C323FD" w:rsidRDefault="00B75242">
      <w:r>
        <w:rPr>
          <w:noProof/>
          <w:lang w:val="en-AU" w:eastAsia="en-AU"/>
        </w:rPr>
        <w:drawing>
          <wp:inline distT="0" distB="0" distL="0" distR="0" wp14:anchorId="740E94EF" wp14:editId="5A626A99">
            <wp:extent cx="5274945" cy="3516630"/>
            <wp:effectExtent l="0" t="0" r="1905" b="7620"/>
            <wp:docPr id="2" name="Picture 2" descr="How high heels are a form of liberation, according to Christian Loubou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high heels are a form of liberation, according to Christian Loubout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945" cy="3516630"/>
                    </a:xfrm>
                    <a:prstGeom prst="rect">
                      <a:avLst/>
                    </a:prstGeom>
                    <a:noFill/>
                    <a:ln>
                      <a:noFill/>
                    </a:ln>
                  </pic:spPr>
                </pic:pic>
              </a:graphicData>
            </a:graphic>
          </wp:inline>
        </w:drawing>
      </w:r>
    </w:p>
    <w:p w14:paraId="47A31834" w14:textId="7743EC6C" w:rsidR="00C323FD" w:rsidRDefault="00B75242">
      <w:pPr>
        <w:pStyle w:val="Author"/>
      </w:pPr>
      <w:r>
        <w:t xml:space="preserve">Abbie smith </w:t>
      </w:r>
    </w:p>
    <w:p w14:paraId="56E45323" w14:textId="77777777" w:rsidR="00C323FD" w:rsidRDefault="00DD5006">
      <w:r>
        <w:rPr>
          <w:lang w:val="en-GB" w:bidi="en-GB"/>
        </w:rPr>
        <w:br w:type="page"/>
      </w:r>
    </w:p>
    <w:tbl>
      <w:tblPr>
        <w:tblStyle w:val="Generaltable"/>
        <w:tblpPr w:leftFromText="180" w:rightFromText="180" w:vertAnchor="text" w:horzAnchor="margin" w:tblpY="1891"/>
        <w:tblW w:w="9436" w:type="dxa"/>
        <w:tblBorders>
          <w:insideH w:val="none" w:sz="0" w:space="0" w:color="auto"/>
        </w:tblBorders>
        <w:tblLook w:val="04A0" w:firstRow="1" w:lastRow="0" w:firstColumn="1" w:lastColumn="0" w:noHBand="0" w:noVBand="1"/>
      </w:tblPr>
      <w:tblGrid>
        <w:gridCol w:w="7652"/>
        <w:gridCol w:w="1784"/>
      </w:tblGrid>
      <w:tr w:rsidR="007974C5" w:rsidRPr="00CF0372" w14:paraId="612077B6" w14:textId="77777777" w:rsidTr="007974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D4558FC" w14:textId="77777777" w:rsidR="007974C5" w:rsidRPr="00CF0372" w:rsidRDefault="007974C5" w:rsidP="007974C5">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8737A1C" w14:textId="77777777" w:rsidR="007974C5" w:rsidRPr="00CF0372" w:rsidRDefault="007974C5" w:rsidP="007974C5">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Pr>
                <w:b w:val="0"/>
                <w:noProof/>
                <w:color w:val="000000" w:themeColor="text1"/>
                <w:lang w:val="en-GB" w:bidi="en-GB"/>
              </w:rPr>
              <w:t>1</w:t>
            </w:r>
          </w:p>
        </w:tc>
      </w:tr>
      <w:tr w:rsidR="007974C5" w:rsidRPr="00CF0372" w14:paraId="10F9DF36" w14:textId="77777777" w:rsidTr="0079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59D5E67" w14:textId="77777777" w:rsidR="007974C5" w:rsidRPr="00CF0372" w:rsidRDefault="007974C5" w:rsidP="007974C5">
            <w:pPr>
              <w:jc w:val="left"/>
              <w:rPr>
                <w:noProof/>
                <w:color w:val="000000" w:themeColor="text1"/>
                <w:lang w:val="en-GB" w:bidi="en-GB"/>
              </w:rPr>
            </w:pPr>
            <w:r>
              <w:rPr>
                <w:noProof/>
                <w:color w:val="000000" w:themeColor="text1"/>
                <w:lang w:val="en-GB" w:bidi="en-GB"/>
              </w:rPr>
              <w:t xml:space="preserve">2.0 Dispersal of High Heels </w:t>
            </w:r>
          </w:p>
        </w:tc>
        <w:tc>
          <w:tcPr>
            <w:tcW w:w="1784" w:type="dxa"/>
            <w:vAlign w:val="center"/>
          </w:tcPr>
          <w:p w14:paraId="713B74B9" w14:textId="77777777" w:rsidR="007974C5" w:rsidRPr="00CF0372" w:rsidRDefault="007974C5" w:rsidP="007974C5">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2</w:t>
            </w:r>
          </w:p>
        </w:tc>
      </w:tr>
      <w:tr w:rsidR="007974C5" w:rsidRPr="00CF0372" w14:paraId="07018569" w14:textId="77777777" w:rsidTr="007974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CF4D3C9" w14:textId="77777777" w:rsidR="007974C5" w:rsidRPr="00CF0372" w:rsidRDefault="007974C5" w:rsidP="007974C5">
            <w:pPr>
              <w:jc w:val="left"/>
              <w:rPr>
                <w:noProof/>
                <w:color w:val="000000" w:themeColor="text1"/>
                <w:lang w:val="en-GB" w:bidi="en-GB"/>
              </w:rPr>
            </w:pPr>
            <w:r>
              <w:rPr>
                <w:noProof/>
                <w:color w:val="000000" w:themeColor="text1"/>
                <w:lang w:val="en-GB" w:bidi="en-GB"/>
              </w:rPr>
              <w:t xml:space="preserve">3.0 Diffusion of High Heels </w:t>
            </w:r>
          </w:p>
        </w:tc>
        <w:tc>
          <w:tcPr>
            <w:tcW w:w="1784" w:type="dxa"/>
            <w:vAlign w:val="center"/>
          </w:tcPr>
          <w:p w14:paraId="376DB690" w14:textId="77777777" w:rsidR="007974C5" w:rsidRPr="00CF0372" w:rsidRDefault="007974C5" w:rsidP="007974C5">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3</w:t>
            </w:r>
          </w:p>
        </w:tc>
      </w:tr>
      <w:tr w:rsidR="007974C5" w:rsidRPr="00CF0372" w14:paraId="5E043E1D" w14:textId="77777777" w:rsidTr="0079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067D17A" w14:textId="77777777" w:rsidR="007974C5" w:rsidRPr="00CF0372" w:rsidRDefault="007974C5" w:rsidP="007974C5">
            <w:pPr>
              <w:jc w:val="left"/>
              <w:rPr>
                <w:noProof/>
                <w:color w:val="000000" w:themeColor="text1"/>
                <w:lang w:val="en-GB" w:bidi="en-GB"/>
              </w:rPr>
            </w:pPr>
            <w:r>
              <w:rPr>
                <w:noProof/>
                <w:color w:val="000000" w:themeColor="text1"/>
                <w:lang w:val="en-GB" w:bidi="en-GB"/>
              </w:rPr>
              <w:t xml:space="preserve">3.1 Factor One – Advancements in transport telecommunications </w:t>
            </w:r>
          </w:p>
        </w:tc>
        <w:tc>
          <w:tcPr>
            <w:tcW w:w="1784" w:type="dxa"/>
            <w:vAlign w:val="center"/>
          </w:tcPr>
          <w:p w14:paraId="09DC2857" w14:textId="77777777" w:rsidR="007974C5" w:rsidRPr="00CF0372" w:rsidRDefault="007974C5" w:rsidP="007974C5">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4</w:t>
            </w:r>
          </w:p>
        </w:tc>
      </w:tr>
      <w:tr w:rsidR="007974C5" w:rsidRPr="00CF0372" w14:paraId="3BD0DA27" w14:textId="77777777" w:rsidTr="007974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3CFB454" w14:textId="77777777" w:rsidR="007974C5" w:rsidRPr="00CF0372" w:rsidRDefault="007974C5" w:rsidP="007974C5">
            <w:pPr>
              <w:jc w:val="left"/>
              <w:rPr>
                <w:noProof/>
                <w:color w:val="000000" w:themeColor="text1"/>
                <w:lang w:val="en-GB" w:bidi="en-GB"/>
              </w:rPr>
            </w:pPr>
            <w:r w:rsidRPr="00CF0372">
              <w:rPr>
                <w:noProof/>
                <w:color w:val="000000" w:themeColor="text1"/>
                <w:lang w:val="en-GB" w:bidi="en-GB"/>
              </w:rPr>
              <w:t xml:space="preserve">3.2 Factor Two – </w:t>
            </w:r>
            <w:r>
              <w:rPr>
                <w:noProof/>
                <w:color w:val="000000" w:themeColor="text1"/>
                <w:lang w:val="en-GB" w:bidi="en-GB"/>
              </w:rPr>
              <w:t xml:space="preserve">Role played by transnational institutions </w:t>
            </w:r>
          </w:p>
        </w:tc>
        <w:tc>
          <w:tcPr>
            <w:tcW w:w="1784" w:type="dxa"/>
            <w:vAlign w:val="center"/>
          </w:tcPr>
          <w:p w14:paraId="3245D388" w14:textId="77777777" w:rsidR="007974C5" w:rsidRPr="00CF0372" w:rsidRDefault="007974C5" w:rsidP="007974C5">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5</w:t>
            </w:r>
          </w:p>
        </w:tc>
      </w:tr>
      <w:tr w:rsidR="007974C5" w:rsidRPr="00CF0372" w14:paraId="3BBE08EF" w14:textId="77777777" w:rsidTr="0079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64DEA86" w14:textId="77777777" w:rsidR="007974C5" w:rsidRPr="00CF0372" w:rsidRDefault="007974C5" w:rsidP="007974C5">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062B0727" w14:textId="77777777" w:rsidR="007974C5" w:rsidRPr="00CF0372" w:rsidRDefault="007974C5" w:rsidP="007974C5">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7974C5" w:rsidRPr="00CF0372" w14:paraId="0D063FB8" w14:textId="77777777" w:rsidTr="007974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4698149" w14:textId="302361EB" w:rsidR="007974C5" w:rsidRPr="00CF0372" w:rsidRDefault="007974C5" w:rsidP="007974C5">
            <w:pPr>
              <w:jc w:val="left"/>
              <w:rPr>
                <w:noProof/>
                <w:color w:val="000000" w:themeColor="text1"/>
                <w:lang w:val="en-GB" w:bidi="en-GB"/>
              </w:rPr>
            </w:pPr>
            <w:r w:rsidRPr="00CF0372">
              <w:rPr>
                <w:noProof/>
                <w:color w:val="000000" w:themeColor="text1"/>
                <w:lang w:val="en-GB" w:bidi="en-GB"/>
              </w:rPr>
              <w:t xml:space="preserve">4.1 Case Study One – </w:t>
            </w:r>
            <w:r w:rsidR="00A756D3">
              <w:rPr>
                <w:noProof/>
                <w:color w:val="000000" w:themeColor="text1"/>
                <w:lang w:val="en-GB" w:bidi="en-GB"/>
              </w:rPr>
              <w:t>Resisting</w:t>
            </w:r>
            <w:r w:rsidRPr="00CF0372">
              <w:rPr>
                <w:noProof/>
                <w:color w:val="000000" w:themeColor="text1"/>
                <w:lang w:val="en-GB" w:bidi="en-GB"/>
              </w:rPr>
              <w:t xml:space="preserve"> </w:t>
            </w:r>
            <w:r>
              <w:rPr>
                <w:noProof/>
                <w:color w:val="000000" w:themeColor="text1"/>
                <w:lang w:val="en-GB" w:bidi="en-GB"/>
              </w:rPr>
              <w:t xml:space="preserve">High Heels </w:t>
            </w:r>
          </w:p>
        </w:tc>
        <w:tc>
          <w:tcPr>
            <w:tcW w:w="1784" w:type="dxa"/>
            <w:vAlign w:val="center"/>
          </w:tcPr>
          <w:p w14:paraId="5E91736F" w14:textId="77777777" w:rsidR="007974C5" w:rsidRPr="00CF0372" w:rsidRDefault="007974C5" w:rsidP="007974C5">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7974C5" w:rsidRPr="00CF0372" w14:paraId="37ACF218" w14:textId="77777777" w:rsidTr="0079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3C739E1" w14:textId="77777777" w:rsidR="007974C5" w:rsidRPr="00CF0372" w:rsidRDefault="007974C5" w:rsidP="007974C5">
            <w:pPr>
              <w:jc w:val="left"/>
              <w:rPr>
                <w:noProof/>
                <w:color w:val="000000" w:themeColor="text1"/>
                <w:lang w:val="en-GB" w:bidi="en-GB"/>
              </w:rPr>
            </w:pPr>
            <w:r w:rsidRPr="00CF0372">
              <w:rPr>
                <w:noProof/>
                <w:color w:val="000000" w:themeColor="text1"/>
                <w:lang w:val="en-GB" w:bidi="en-GB"/>
              </w:rPr>
              <w:t>4.2 Case</w:t>
            </w:r>
            <w:r>
              <w:rPr>
                <w:noProof/>
                <w:color w:val="000000" w:themeColor="text1"/>
                <w:lang w:val="en-GB" w:bidi="en-GB"/>
              </w:rPr>
              <w:t xml:space="preserve"> Study Two – Adapting High Heels </w:t>
            </w:r>
          </w:p>
        </w:tc>
        <w:tc>
          <w:tcPr>
            <w:tcW w:w="1784" w:type="dxa"/>
            <w:vAlign w:val="center"/>
          </w:tcPr>
          <w:p w14:paraId="4D0443E1" w14:textId="77777777" w:rsidR="007974C5" w:rsidRPr="00CF0372" w:rsidRDefault="007974C5" w:rsidP="007974C5">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7</w:t>
            </w:r>
          </w:p>
        </w:tc>
      </w:tr>
      <w:tr w:rsidR="007974C5" w:rsidRPr="00CF0372" w14:paraId="4719303E" w14:textId="77777777" w:rsidTr="007974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0D05704" w14:textId="77777777" w:rsidR="007974C5" w:rsidRPr="00CF0372" w:rsidRDefault="007974C5" w:rsidP="007974C5">
            <w:pPr>
              <w:jc w:val="left"/>
              <w:rPr>
                <w:noProof/>
                <w:color w:val="000000" w:themeColor="text1"/>
                <w:lang w:val="en-GB" w:bidi="en-GB"/>
              </w:rPr>
            </w:pPr>
            <w:r w:rsidRPr="00CF0372">
              <w:rPr>
                <w:noProof/>
                <w:color w:val="000000" w:themeColor="text1"/>
                <w:lang w:val="en-GB" w:bidi="en-GB"/>
              </w:rPr>
              <w:t xml:space="preserve">5.0 Implications of the changes in the Nature and Spatial Distribution of </w:t>
            </w:r>
            <w:r>
              <w:rPr>
                <w:noProof/>
                <w:color w:val="000000" w:themeColor="text1"/>
                <w:lang w:val="en-GB" w:bidi="en-GB"/>
              </w:rPr>
              <w:t xml:space="preserve">High Heels </w:t>
            </w:r>
          </w:p>
        </w:tc>
        <w:tc>
          <w:tcPr>
            <w:tcW w:w="1784" w:type="dxa"/>
            <w:vAlign w:val="center"/>
          </w:tcPr>
          <w:p w14:paraId="53A6F531" w14:textId="77777777" w:rsidR="007974C5" w:rsidRPr="00CF0372" w:rsidRDefault="007974C5" w:rsidP="007974C5">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8</w:t>
            </w:r>
          </w:p>
        </w:tc>
      </w:tr>
      <w:tr w:rsidR="007974C5" w:rsidRPr="00CF0372" w14:paraId="54F29B96" w14:textId="77777777" w:rsidTr="0079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C5C9EDB" w14:textId="77777777" w:rsidR="007974C5" w:rsidRPr="00CF0372" w:rsidRDefault="007974C5" w:rsidP="007974C5">
            <w:pPr>
              <w:jc w:val="left"/>
              <w:rPr>
                <w:noProof/>
                <w:color w:val="000000" w:themeColor="text1"/>
                <w:lang w:val="en-GB" w:bidi="en-GB"/>
              </w:rPr>
            </w:pPr>
            <w:r w:rsidRPr="00CF0372">
              <w:rPr>
                <w:noProof/>
                <w:color w:val="000000" w:themeColor="text1"/>
                <w:lang w:val="en-GB" w:bidi="en-GB"/>
              </w:rPr>
              <w:t xml:space="preserve">6.0 Likely future changes in the nature and spatial distribution of </w:t>
            </w:r>
            <w:r>
              <w:rPr>
                <w:noProof/>
                <w:color w:val="000000" w:themeColor="text1"/>
                <w:lang w:val="en-GB" w:bidi="en-GB"/>
              </w:rPr>
              <w:t xml:space="preserve">High Heels </w:t>
            </w:r>
          </w:p>
        </w:tc>
        <w:tc>
          <w:tcPr>
            <w:tcW w:w="1784" w:type="dxa"/>
            <w:vAlign w:val="center"/>
          </w:tcPr>
          <w:p w14:paraId="7846F359" w14:textId="77777777" w:rsidR="007974C5" w:rsidRPr="00CF0372" w:rsidRDefault="007974C5" w:rsidP="007974C5">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9</w:t>
            </w:r>
          </w:p>
        </w:tc>
      </w:tr>
      <w:tr w:rsidR="007974C5" w:rsidRPr="00CF0372" w14:paraId="666E9BE5" w14:textId="77777777" w:rsidTr="007974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A47A5E0" w14:textId="77777777" w:rsidR="007974C5" w:rsidRPr="00CF0372" w:rsidRDefault="007974C5" w:rsidP="007974C5">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29B38128" w14:textId="77777777" w:rsidR="007974C5" w:rsidRPr="00CF0372" w:rsidRDefault="007974C5" w:rsidP="007974C5">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10</w:t>
            </w:r>
          </w:p>
        </w:tc>
      </w:tr>
    </w:tbl>
    <w:p w14:paraId="63FB7983" w14:textId="77777777" w:rsidR="007974C5" w:rsidRDefault="007974C5" w:rsidP="002B3D2A">
      <w:pPr>
        <w:pStyle w:val="TOCHeading"/>
        <w:rPr>
          <w:rFonts w:asciiTheme="minorHAnsi" w:eastAsiaTheme="minorHAnsi" w:hAnsiTheme="minorHAnsi" w:cstheme="minorBidi"/>
          <w:b w:val="0"/>
          <w:caps w:val="0"/>
          <w:color w:val="6E6E81" w:themeColor="text2" w:themeTint="BF"/>
          <w:sz w:val="24"/>
          <w:szCs w:val="24"/>
        </w:rPr>
      </w:pPr>
      <w:r>
        <w:rPr>
          <w:rFonts w:asciiTheme="minorHAnsi" w:eastAsiaTheme="minorHAnsi" w:hAnsiTheme="minorHAnsi" w:cstheme="minorBidi"/>
          <w:b w:val="0"/>
          <w:caps w:val="0"/>
          <w:color w:val="6E6E81" w:themeColor="text2" w:themeTint="BF"/>
          <w:sz w:val="24"/>
          <w:szCs w:val="24"/>
        </w:rPr>
        <w:t xml:space="preserve"> </w:t>
      </w:r>
    </w:p>
    <w:sdt>
      <w:sdtPr>
        <w:rPr>
          <w:rFonts w:asciiTheme="minorHAnsi" w:eastAsiaTheme="minorHAnsi" w:hAnsiTheme="minorHAnsi" w:cstheme="minorBidi"/>
          <w:b w:val="0"/>
          <w:caps w:val="0"/>
          <w:color w:val="6E6E81" w:themeColor="text2" w:themeTint="BF"/>
          <w:sz w:val="24"/>
          <w:szCs w:val="24"/>
        </w:rPr>
        <w:id w:val="-1568100847"/>
        <w:docPartObj>
          <w:docPartGallery w:val="Table of Contents"/>
          <w:docPartUnique/>
        </w:docPartObj>
      </w:sdtPr>
      <w:sdtEndPr>
        <w:rPr>
          <w:bCs/>
          <w:noProof/>
        </w:rPr>
      </w:sdtEndPr>
      <w:sdtContent>
        <w:p w14:paraId="1EC8BDCF" w14:textId="360474A4" w:rsidR="00E536B7" w:rsidRPr="007974C5" w:rsidRDefault="00DD5006" w:rsidP="007974C5">
          <w:pPr>
            <w:pStyle w:val="TOCHeading"/>
            <w:jc w:val="center"/>
            <w:rPr>
              <w:color w:val="000000" w:themeColor="text1"/>
              <w:sz w:val="48"/>
            </w:rPr>
          </w:pPr>
          <w:r w:rsidRPr="007974C5">
            <w:rPr>
              <w:rStyle w:val="Emphasis"/>
              <w:sz w:val="48"/>
              <w:lang w:val="en-GB" w:bidi="en-GB"/>
            </w:rPr>
            <w:t>Table of</w:t>
          </w:r>
          <w:r w:rsidRPr="007974C5">
            <w:rPr>
              <w:rStyle w:val="Emphasis"/>
              <w:sz w:val="48"/>
              <w:lang w:val="en-GB" w:bidi="en-GB"/>
            </w:rPr>
            <w:br/>
          </w:r>
          <w:r w:rsidRPr="007974C5">
            <w:rPr>
              <w:color w:val="000000" w:themeColor="text1"/>
              <w:sz w:val="48"/>
              <w:lang w:val="en-GB" w:bidi="en-GB"/>
            </w:rPr>
            <w:t>Content</w:t>
          </w:r>
          <w:r w:rsidR="00CF0372" w:rsidRPr="007974C5">
            <w:rPr>
              <w:color w:val="000000" w:themeColor="text1"/>
              <w:sz w:val="48"/>
              <w:lang w:val="en-GB" w:bidi="en-GB"/>
            </w:rPr>
            <w:t>s</w:t>
          </w:r>
        </w:p>
        <w:p w14:paraId="16267BE7" w14:textId="77777777" w:rsidR="00C323FD" w:rsidRDefault="003C0EF1"/>
      </w:sdtContent>
    </w:sdt>
    <w:p w14:paraId="5D6C0E41" w14:textId="77777777" w:rsidR="00C323FD" w:rsidRDefault="00C323FD">
      <w:pPr>
        <w:sectPr w:rsidR="00C323FD">
          <w:pgSz w:w="11907" w:h="16839" w:code="9"/>
          <w:pgMar w:top="2520" w:right="1800" w:bottom="1728" w:left="1800" w:header="720" w:footer="720" w:gutter="0"/>
          <w:pgNumType w:fmt="lowerRoman" w:start="1"/>
          <w:cols w:space="720"/>
          <w:titlePg/>
          <w:docGrid w:linePitch="360"/>
        </w:sectPr>
      </w:pPr>
    </w:p>
    <w:p w14:paraId="156BBC71" w14:textId="28134EB1"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7B8B0947" w14:textId="163F0AF5" w:rsidR="002939CE" w:rsidRPr="00A87B16" w:rsidRDefault="002939CE" w:rsidP="002939CE">
      <w:pPr>
        <w:rPr>
          <w:sz w:val="22"/>
          <w:szCs w:val="22"/>
        </w:rPr>
      </w:pPr>
      <w:r w:rsidRPr="00A87B16">
        <w:rPr>
          <w:sz w:val="22"/>
          <w:szCs w:val="22"/>
        </w:rPr>
        <w:t xml:space="preserve">Culture is an umbrella term which encompasses the social </w:t>
      </w:r>
      <w:r w:rsidR="000D2948" w:rsidRPr="00A87B16">
        <w:rPr>
          <w:sz w:val="22"/>
          <w:szCs w:val="22"/>
        </w:rPr>
        <w:t>behavior</w:t>
      </w:r>
      <w:r w:rsidRPr="00A87B16">
        <w:rPr>
          <w:sz w:val="22"/>
          <w:szCs w:val="22"/>
        </w:rPr>
        <w:t xml:space="preserve"> and norms found in human societies, </w:t>
      </w:r>
      <w:r w:rsidR="00897863" w:rsidRPr="00A87B16">
        <w:rPr>
          <w:sz w:val="22"/>
          <w:szCs w:val="22"/>
        </w:rPr>
        <w:t>as well as</w:t>
      </w:r>
      <w:r w:rsidRPr="00A87B16">
        <w:rPr>
          <w:sz w:val="22"/>
          <w:szCs w:val="22"/>
        </w:rPr>
        <w:t xml:space="preserve"> kn</w:t>
      </w:r>
      <w:r w:rsidR="00897863" w:rsidRPr="00A87B16">
        <w:rPr>
          <w:sz w:val="22"/>
          <w:szCs w:val="22"/>
        </w:rPr>
        <w:t xml:space="preserve">owledge, beliefs, laws, customs, capabilities and habits of the individuals in these groups. The element of culture covered in this report is fashion and more specifically high heels. This report will cover the dispersal and diffusion of high heels. The roles played by advancements in transport and telecommunications and transnational institutions on high heel diffusion and dispersal. Two case studies looking at how different locations have either embraced, resisted, or adapted high heels. The changes in spatial distribution and nature of high heels and the likely future changes in these areas. </w:t>
      </w:r>
    </w:p>
    <w:p w14:paraId="7AFD1B15" w14:textId="4F8EC4E3" w:rsidR="00C323FD" w:rsidRDefault="00E536B7" w:rsidP="002939CE">
      <w:pPr>
        <w:pStyle w:val="Heading2"/>
        <w:numPr>
          <w:ilvl w:val="0"/>
          <w:numId w:val="22"/>
        </w:numPr>
      </w:pPr>
      <w:bookmarkStart w:id="0" w:name="_Toc468892948"/>
      <w:r>
        <w:t>D</w:t>
      </w:r>
      <w:bookmarkEnd w:id="0"/>
      <w:r>
        <w:t xml:space="preserve">ispersal of </w:t>
      </w:r>
      <w:r w:rsidR="00B75242">
        <w:t xml:space="preserve">high heels </w:t>
      </w:r>
    </w:p>
    <w:p w14:paraId="7EC5A805" w14:textId="10119E32" w:rsidR="002939CE" w:rsidRPr="00A87B16" w:rsidRDefault="002939CE" w:rsidP="002939CE">
      <w:pPr>
        <w:spacing w:after="160" w:line="259" w:lineRule="auto"/>
        <w:rPr>
          <w:sz w:val="22"/>
          <w:szCs w:val="22"/>
          <w:lang w:val="en-GB"/>
        </w:rPr>
      </w:pPr>
      <w:r w:rsidRPr="00A87B16">
        <w:rPr>
          <w:sz w:val="22"/>
          <w:szCs w:val="22"/>
          <w:lang w:val="en-GB"/>
        </w:rPr>
        <w:t>High heels were first noticeably and commonly used in the 10</w:t>
      </w:r>
      <w:r w:rsidRPr="00A87B16">
        <w:rPr>
          <w:sz w:val="22"/>
          <w:szCs w:val="22"/>
          <w:vertAlign w:val="superscript"/>
          <w:lang w:val="en-GB"/>
        </w:rPr>
        <w:t>th</w:t>
      </w:r>
      <w:r w:rsidRPr="00A87B16">
        <w:rPr>
          <w:sz w:val="22"/>
          <w:szCs w:val="22"/>
          <w:lang w:val="en-GB"/>
        </w:rPr>
        <w:t xml:space="preserve"> century. This is when Persian</w:t>
      </w:r>
      <w:r w:rsidR="00A87B16">
        <w:rPr>
          <w:sz w:val="22"/>
          <w:szCs w:val="22"/>
          <w:lang w:val="en-GB"/>
        </w:rPr>
        <w:t xml:space="preserve"> (modern day Iran) </w:t>
      </w:r>
      <w:r w:rsidRPr="00A87B16">
        <w:rPr>
          <w:sz w:val="22"/>
          <w:szCs w:val="22"/>
          <w:lang w:val="en-GB"/>
        </w:rPr>
        <w:t>soldiers were the first to discover that heeled shoes helped their feet stay in their stirrups and gave them the stability the needed to shoot their bow and arrows</w:t>
      </w:r>
      <w:r w:rsidR="00FB7527">
        <w:rPr>
          <w:sz w:val="22"/>
          <w:szCs w:val="22"/>
          <w:lang w:val="en-GB"/>
        </w:rPr>
        <w:t xml:space="preserve"> (2.0.1)</w:t>
      </w:r>
      <w:r w:rsidRPr="00A87B16">
        <w:rPr>
          <w:sz w:val="22"/>
          <w:szCs w:val="22"/>
          <w:lang w:val="en-GB"/>
        </w:rPr>
        <w:t>. By the 17</w:t>
      </w:r>
      <w:r w:rsidRPr="00A87B16">
        <w:rPr>
          <w:sz w:val="22"/>
          <w:szCs w:val="22"/>
          <w:vertAlign w:val="superscript"/>
          <w:lang w:val="en-GB"/>
        </w:rPr>
        <w:t>th</w:t>
      </w:r>
      <w:r w:rsidRPr="00A87B16">
        <w:rPr>
          <w:sz w:val="22"/>
          <w:szCs w:val="22"/>
          <w:lang w:val="en-GB"/>
        </w:rPr>
        <w:t xml:space="preserve"> century it was normal for Persian riders to wear one-inch heels on and off their horses. </w:t>
      </w:r>
      <w:r w:rsidR="00423DDB" w:rsidRPr="00423DDB">
        <w:rPr>
          <w:sz w:val="22"/>
          <w:szCs w:val="22"/>
          <w:lang w:val="en-GB"/>
        </w:rPr>
        <w:t>Heeled shoes developed to symbolise money and power since having horses was a symbol of affluence.</w:t>
      </w:r>
      <w:r w:rsidR="00423DDB">
        <w:rPr>
          <w:sz w:val="22"/>
          <w:szCs w:val="22"/>
          <w:lang w:val="en-GB"/>
        </w:rPr>
        <w:t xml:space="preserve"> </w:t>
      </w:r>
      <w:r w:rsidRPr="00A87B16">
        <w:rPr>
          <w:sz w:val="22"/>
          <w:szCs w:val="22"/>
          <w:lang w:val="en-GB"/>
        </w:rPr>
        <w:t>At the end of the 17</w:t>
      </w:r>
      <w:r w:rsidRPr="00A87B16">
        <w:rPr>
          <w:sz w:val="22"/>
          <w:szCs w:val="22"/>
          <w:vertAlign w:val="superscript"/>
          <w:lang w:val="en-GB"/>
        </w:rPr>
        <w:t>th</w:t>
      </w:r>
      <w:r w:rsidRPr="00A87B16">
        <w:rPr>
          <w:sz w:val="22"/>
          <w:szCs w:val="22"/>
          <w:lang w:val="en-GB"/>
        </w:rPr>
        <w:t xml:space="preserve"> century, Persian Shah sent a delegation of soldiers to create relations with foreign leaders in places such as Russia, Germany, and Spain. This led to European aristocrats adopting heels as a symbol of virility and military prowess. </w:t>
      </w:r>
      <w:r w:rsidR="00853AAF">
        <w:rPr>
          <w:sz w:val="22"/>
          <w:szCs w:val="22"/>
          <w:lang w:val="en-GB"/>
        </w:rPr>
        <w:t>U</w:t>
      </w:r>
      <w:r w:rsidRPr="00A87B16">
        <w:rPr>
          <w:sz w:val="22"/>
          <w:szCs w:val="22"/>
          <w:lang w:val="en-GB"/>
        </w:rPr>
        <w:t>nder Louis XIV’s rule, the higher and redder the heel, the more powerful the wearer. In 1670, he passed an edict that stated only nobility could wear heels. In the 18</w:t>
      </w:r>
      <w:r w:rsidRPr="00A87B16">
        <w:rPr>
          <w:sz w:val="22"/>
          <w:szCs w:val="22"/>
          <w:vertAlign w:val="superscript"/>
          <w:lang w:val="en-GB"/>
        </w:rPr>
        <w:t>th</w:t>
      </w:r>
      <w:r w:rsidRPr="00A87B16">
        <w:rPr>
          <w:sz w:val="22"/>
          <w:szCs w:val="22"/>
          <w:lang w:val="en-GB"/>
        </w:rPr>
        <w:t xml:space="preserve"> century heels became more of a woman’s shoe, men stopped wearing heels around 1730 as a reaction against their perceived feminisation. Then the French revolution put an end to the usage of male heels</w:t>
      </w:r>
      <w:r w:rsidR="00853AAF">
        <w:rPr>
          <w:sz w:val="22"/>
          <w:szCs w:val="22"/>
          <w:lang w:val="en-GB"/>
        </w:rPr>
        <w:t>,</w:t>
      </w:r>
      <w:r w:rsidRPr="00A87B16">
        <w:rPr>
          <w:sz w:val="22"/>
          <w:szCs w:val="22"/>
          <w:lang w:val="en-GB"/>
        </w:rPr>
        <w:t xml:space="preserve"> however</w:t>
      </w:r>
      <w:r w:rsidR="00853AAF">
        <w:rPr>
          <w:sz w:val="22"/>
          <w:szCs w:val="22"/>
          <w:lang w:val="en-GB"/>
        </w:rPr>
        <w:t>,</w:t>
      </w:r>
      <w:r w:rsidRPr="00A87B16">
        <w:rPr>
          <w:sz w:val="22"/>
          <w:szCs w:val="22"/>
          <w:lang w:val="en-GB"/>
        </w:rPr>
        <w:t xml:space="preserve"> some lifestyles still accepted the wearing of male heels, cowboy boots for example</w:t>
      </w:r>
      <w:bookmarkStart w:id="1" w:name="_Hlk81328300"/>
      <w:r w:rsidRPr="00A87B16">
        <w:rPr>
          <w:sz w:val="22"/>
          <w:szCs w:val="22"/>
          <w:lang w:val="en-GB"/>
        </w:rPr>
        <w:t xml:space="preserve">. In more recent times pop culture and musicians were able to popularise the heel. The Beatles helped popularise the Cuban heel in the 1960’s and 1970’s. David </w:t>
      </w:r>
      <w:r w:rsidR="00853AAF">
        <w:rPr>
          <w:sz w:val="22"/>
          <w:szCs w:val="22"/>
          <w:lang w:val="en-GB"/>
        </w:rPr>
        <w:t>B</w:t>
      </w:r>
      <w:r w:rsidRPr="00A87B16">
        <w:rPr>
          <w:sz w:val="22"/>
          <w:szCs w:val="22"/>
          <w:lang w:val="en-GB"/>
        </w:rPr>
        <w:t xml:space="preserve">owie was known for pushing the boundaries of gendered fashion and he would wear a manner of heels. </w:t>
      </w:r>
      <w:r w:rsidR="00853AAF" w:rsidRPr="00853AAF">
        <w:rPr>
          <w:sz w:val="22"/>
          <w:szCs w:val="22"/>
          <w:lang w:val="en-GB"/>
        </w:rPr>
        <w:t>Mötley Crüe</w:t>
      </w:r>
      <w:r w:rsidR="00853AAF">
        <w:rPr>
          <w:sz w:val="22"/>
          <w:szCs w:val="22"/>
          <w:lang w:val="en-GB"/>
        </w:rPr>
        <w:t xml:space="preserve"> </w:t>
      </w:r>
      <w:r w:rsidRPr="00A87B16">
        <w:rPr>
          <w:sz w:val="22"/>
          <w:szCs w:val="22"/>
          <w:lang w:val="en-GB"/>
        </w:rPr>
        <w:t>also wore the Cuban heel and helped add to the heel being in relation to a rough, rocker aesthetic</w:t>
      </w:r>
      <w:r w:rsidR="00853AAF">
        <w:rPr>
          <w:sz w:val="22"/>
          <w:szCs w:val="22"/>
          <w:lang w:val="en-GB"/>
        </w:rPr>
        <w:t>.</w:t>
      </w:r>
      <w:r w:rsidR="00FB7527">
        <w:rPr>
          <w:sz w:val="22"/>
          <w:szCs w:val="22"/>
          <w:lang w:val="en-GB"/>
        </w:rPr>
        <w:t xml:space="preserve"> 2.0.2 shows this information in a timeline format.</w:t>
      </w:r>
    </w:p>
    <w:bookmarkEnd w:id="1"/>
    <w:p w14:paraId="2CBF0381" w14:textId="283239E4" w:rsidR="003A4486" w:rsidRPr="003A4486" w:rsidRDefault="003A4486" w:rsidP="003A4486">
      <w:pPr>
        <w:tabs>
          <w:tab w:val="left" w:pos="720"/>
        </w:tabs>
        <w:spacing w:after="0" w:line="240" w:lineRule="auto"/>
        <w:ind w:right="-545"/>
        <w:rPr>
          <w:rFonts w:ascii="Arial" w:eastAsia="Times New Roman" w:hAnsi="Arial" w:cs="Arial"/>
          <w:b/>
          <w:bCs/>
          <w:color w:val="00B050"/>
        </w:rPr>
      </w:pPr>
    </w:p>
    <w:p w14:paraId="36F62CFA" w14:textId="3EE60A53" w:rsidR="003A4486" w:rsidRPr="003A4486" w:rsidRDefault="003A4486" w:rsidP="00A87B16">
      <w:pPr>
        <w:tabs>
          <w:tab w:val="left" w:pos="-851"/>
          <w:tab w:val="left" w:pos="720"/>
        </w:tabs>
        <w:spacing w:after="0" w:line="240" w:lineRule="auto"/>
        <w:ind w:right="-27"/>
        <w:jc w:val="center"/>
        <w:outlineLvl w:val="0"/>
        <w:rPr>
          <w:rFonts w:cs="Courier New"/>
          <w:color w:val="00B050"/>
          <w:sz w:val="12"/>
          <w:szCs w:val="12"/>
        </w:rPr>
      </w:pPr>
    </w:p>
    <w:p w14:paraId="053CAF9A" w14:textId="1A26E94C" w:rsidR="00A87B16" w:rsidRDefault="00E426FF" w:rsidP="00CF0372">
      <w:bookmarkStart w:id="2" w:name="_Toc468892949"/>
      <w:r>
        <w:rPr>
          <w:noProof/>
          <w:lang w:val="en-AU" w:eastAsia="en-AU"/>
        </w:rPr>
        <w:drawing>
          <wp:anchor distT="0" distB="0" distL="114300" distR="114300" simplePos="0" relativeHeight="251657215" behindDoc="1" locked="0" layoutInCell="1" allowOverlap="1" wp14:anchorId="40D56015" wp14:editId="34ED0043">
            <wp:simplePos x="0" y="0"/>
            <wp:positionH relativeFrom="margin">
              <wp:align>center</wp:align>
            </wp:positionH>
            <wp:positionV relativeFrom="paragraph">
              <wp:posOffset>12199</wp:posOffset>
            </wp:positionV>
            <wp:extent cx="5798820" cy="2917910"/>
            <wp:effectExtent l="0" t="0" r="0" b="0"/>
            <wp:wrapTight wrapText="bothSides">
              <wp:wrapPolygon edited="0">
                <wp:start x="0" y="0"/>
                <wp:lineTo x="0" y="21435"/>
                <wp:lineTo x="21501" y="21435"/>
                <wp:lineTo x="21501" y="0"/>
                <wp:lineTo x="0" y="0"/>
              </wp:wrapPolygon>
            </wp:wrapTight>
            <wp:docPr id="3" name="Picture 3" descr="Map of where heels where diffused from.&#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 of where heels where diffused from.&#10;&#10;"/>
                    <pic:cNvPicPr/>
                  </pic:nvPicPr>
                  <pic:blipFill>
                    <a:blip r:embed="rId13">
                      <a:extLst>
                        <a:ext uri="{28A0092B-C50C-407E-A947-70E740481C1C}">
                          <a14:useLocalDpi xmlns:a14="http://schemas.microsoft.com/office/drawing/2010/main" val="0"/>
                        </a:ext>
                      </a:extLst>
                    </a:blip>
                    <a:stretch>
                      <a:fillRect/>
                    </a:stretch>
                  </pic:blipFill>
                  <pic:spPr>
                    <a:xfrm>
                      <a:off x="0" y="0"/>
                      <a:ext cx="5798820" cy="2917910"/>
                    </a:xfrm>
                    <a:prstGeom prst="rect">
                      <a:avLst/>
                    </a:prstGeom>
                  </pic:spPr>
                </pic:pic>
              </a:graphicData>
            </a:graphic>
            <wp14:sizeRelH relativeFrom="page">
              <wp14:pctWidth>0</wp14:pctWidth>
            </wp14:sizeRelH>
            <wp14:sizeRelV relativeFrom="page">
              <wp14:pctHeight>0</wp14:pctHeight>
            </wp14:sizeRelV>
          </wp:anchor>
        </w:drawing>
      </w:r>
    </w:p>
    <w:p w14:paraId="39ADE707" w14:textId="0F7D60FC" w:rsidR="00A87B16" w:rsidRDefault="00FB7527">
      <w:r>
        <w:rPr>
          <w:noProof/>
          <w:lang w:val="en-AU" w:eastAsia="en-AU"/>
        </w:rPr>
        <mc:AlternateContent>
          <mc:Choice Requires="wps">
            <w:drawing>
              <wp:anchor distT="0" distB="0" distL="114300" distR="114300" simplePos="0" relativeHeight="251680768" behindDoc="0" locked="0" layoutInCell="1" allowOverlap="1" wp14:anchorId="57FE5752" wp14:editId="4C0E4F97">
                <wp:simplePos x="0" y="0"/>
                <wp:positionH relativeFrom="column">
                  <wp:posOffset>330740</wp:posOffset>
                </wp:positionH>
                <wp:positionV relativeFrom="paragraph">
                  <wp:posOffset>2603338</wp:posOffset>
                </wp:positionV>
                <wp:extent cx="6011694" cy="4572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011694" cy="457200"/>
                        </a:xfrm>
                        <a:prstGeom prst="rect">
                          <a:avLst/>
                        </a:prstGeom>
                        <a:noFill/>
                        <a:ln w="6350">
                          <a:noFill/>
                        </a:ln>
                      </wps:spPr>
                      <wps:txbx>
                        <w:txbxContent>
                          <w:p w14:paraId="5144DF87" w14:textId="4EBC362D" w:rsidR="00FB7527" w:rsidRPr="00FB7527" w:rsidRDefault="00FB7527">
                            <w:pPr>
                              <w:rPr>
                                <w:rStyle w:val="Emphasis"/>
                                <w:sz w:val="20"/>
                                <w:szCs w:val="20"/>
                                <w:lang w:val="en-GB"/>
                              </w:rPr>
                            </w:pPr>
                            <w:r w:rsidRPr="00FB7527">
                              <w:rPr>
                                <w:rStyle w:val="Emphasis"/>
                                <w:sz w:val="20"/>
                                <w:szCs w:val="20"/>
                              </w:rPr>
                              <w:t xml:space="preserve">2.0.1- </w:t>
                            </w:r>
                            <w:r>
                              <w:rPr>
                                <w:rStyle w:val="Emphasis"/>
                                <w:sz w:val="20"/>
                                <w:szCs w:val="20"/>
                              </w:rPr>
                              <w:t>M</w:t>
                            </w:r>
                            <w:r w:rsidRPr="00FB7527">
                              <w:rPr>
                                <w:rStyle w:val="Emphasis"/>
                                <w:sz w:val="20"/>
                                <w:szCs w:val="20"/>
                              </w:rPr>
                              <w:t>ap showing high heels origin</w:t>
                            </w:r>
                            <w:r>
                              <w:rPr>
                                <w:rStyle w:val="Emphasis"/>
                                <w:sz w:val="20"/>
                                <w:szCs w:val="20"/>
                              </w:rPr>
                              <w:t xml:space="preserve"> point</w:t>
                            </w:r>
                            <w:r w:rsidRPr="00FB7527">
                              <w:rPr>
                                <w:rStyle w:val="Emphasi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7FE5752" id="_x0000_t202" coordsize="21600,21600" o:spt="202" path="m,l,21600r21600,l21600,xe">
                <v:stroke joinstyle="miter"/>
                <v:path gradientshapeok="t" o:connecttype="rect"/>
              </v:shapetype>
              <v:shape id="Text Box 15" o:spid="_x0000_s1026" type="#_x0000_t202" style="position:absolute;margin-left:26.05pt;margin-top:205pt;width:473.35pt;height:3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" filled="f" stroked="f" strokeweight=".5pt">
                <v:textbox>
                  <w:txbxContent>
                    <w:p w14:paraId="5144DF87" w14:textId="4EBC362D" w:rsidR="00FB7527" w:rsidRPr="00FB7527" w:rsidRDefault="00FB7527">
                      <w:pPr>
                        <w:rPr>
                          <w:rStyle w:val="Emphasis"/>
                          <w:sz w:val="20"/>
                          <w:szCs w:val="20"/>
                          <w:lang w:val="en-GB"/>
                        </w:rPr>
                      </w:pPr>
                      <w:r w:rsidRPr="00FB7527">
                        <w:rPr>
                          <w:rStyle w:val="Emphasis"/>
                          <w:sz w:val="20"/>
                          <w:szCs w:val="20"/>
                        </w:rPr>
                        <w:t xml:space="preserve">2.0.1- </w:t>
                      </w:r>
                      <w:r>
                        <w:rPr>
                          <w:rStyle w:val="Emphasis"/>
                          <w:sz w:val="20"/>
                          <w:szCs w:val="20"/>
                        </w:rPr>
                        <w:t>M</w:t>
                      </w:r>
                      <w:r w:rsidRPr="00FB7527">
                        <w:rPr>
                          <w:rStyle w:val="Emphasis"/>
                          <w:sz w:val="20"/>
                          <w:szCs w:val="20"/>
                        </w:rPr>
                        <w:t>ap showing high heels origin</w:t>
                      </w:r>
                      <w:r>
                        <w:rPr>
                          <w:rStyle w:val="Emphasis"/>
                          <w:sz w:val="20"/>
                          <w:szCs w:val="20"/>
                        </w:rPr>
                        <w:t xml:space="preserve"> point</w:t>
                      </w:r>
                      <w:r w:rsidRPr="00FB7527">
                        <w:rPr>
                          <w:rStyle w:val="Emphasis"/>
                          <w:sz w:val="20"/>
                          <w:szCs w:val="20"/>
                        </w:rPr>
                        <w:t xml:space="preserve">. </w:t>
                      </w:r>
                    </w:p>
                  </w:txbxContent>
                </v:textbox>
              </v:shape>
            </w:pict>
          </mc:Fallback>
        </mc:AlternateContent>
      </w:r>
      <w:r w:rsidR="00E426FF">
        <w:rPr>
          <w:noProof/>
          <w:lang w:val="en-AU" w:eastAsia="en-AU"/>
        </w:rPr>
        <w:drawing>
          <wp:anchor distT="0" distB="0" distL="114300" distR="114300" simplePos="0" relativeHeight="251659264" behindDoc="1" locked="0" layoutInCell="1" allowOverlap="1" wp14:anchorId="2FF12FF5" wp14:editId="745AEFAF">
            <wp:simplePos x="0" y="0"/>
            <wp:positionH relativeFrom="margin">
              <wp:posOffset>2708910</wp:posOffset>
            </wp:positionH>
            <wp:positionV relativeFrom="paragraph">
              <wp:posOffset>921385</wp:posOffset>
            </wp:positionV>
            <wp:extent cx="210185" cy="131445"/>
            <wp:effectExtent l="0" t="0" r="0" b="1905"/>
            <wp:wrapTight wrapText="bothSides">
              <wp:wrapPolygon edited="0">
                <wp:start x="0" y="0"/>
                <wp:lineTo x="0" y="18783"/>
                <wp:lineTo x="19577" y="18783"/>
                <wp:lineTo x="19577" y="0"/>
                <wp:lineTo x="0" y="0"/>
              </wp:wrapPolygon>
            </wp:wrapTight>
            <wp:docPr id="4" name="Picture 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 rectang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0185" cy="131445"/>
                    </a:xfrm>
                    <a:prstGeom prst="rect">
                      <a:avLst/>
                    </a:prstGeom>
                  </pic:spPr>
                </pic:pic>
              </a:graphicData>
            </a:graphic>
            <wp14:sizeRelH relativeFrom="page">
              <wp14:pctWidth>0</wp14:pctWidth>
            </wp14:sizeRelH>
            <wp14:sizeRelV relativeFrom="page">
              <wp14:pctHeight>0</wp14:pctHeight>
            </wp14:sizeRelV>
          </wp:anchor>
        </w:drawing>
      </w:r>
      <w:r w:rsidR="00A87B16">
        <w:br w:type="page"/>
      </w:r>
    </w:p>
    <w:p w14:paraId="1BA3111C" w14:textId="1544E949" w:rsidR="00A87B16" w:rsidRDefault="00A87B16" w:rsidP="00CF0372">
      <w:r>
        <w:rPr>
          <w:noProof/>
          <w:lang w:val="en-AU" w:eastAsia="en-AU"/>
        </w:rPr>
        <w:lastRenderedPageBreak/>
        <w:drawing>
          <wp:anchor distT="0" distB="0" distL="114300" distR="114300" simplePos="0" relativeHeight="251658240" behindDoc="1" locked="0" layoutInCell="1" allowOverlap="1" wp14:anchorId="5034A463" wp14:editId="7344A9C8">
            <wp:simplePos x="0" y="0"/>
            <wp:positionH relativeFrom="margin">
              <wp:align>center</wp:align>
            </wp:positionH>
            <wp:positionV relativeFrom="paragraph">
              <wp:posOffset>0</wp:posOffset>
            </wp:positionV>
            <wp:extent cx="3641725" cy="8771255"/>
            <wp:effectExtent l="0" t="0" r="0" b="0"/>
            <wp:wrapTight wrapText="bothSides">
              <wp:wrapPolygon edited="0">
                <wp:start x="0" y="0"/>
                <wp:lineTo x="0" y="21541"/>
                <wp:lineTo x="21447" y="21541"/>
                <wp:lineTo x="21447" y="0"/>
                <wp:lineTo x="0" y="0"/>
              </wp:wrapPolygon>
            </wp:wrapTight>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35" b="16355"/>
                    <a:stretch/>
                  </pic:blipFill>
                  <pic:spPr bwMode="auto">
                    <a:xfrm>
                      <a:off x="0" y="0"/>
                      <a:ext cx="3641725" cy="8771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ED7787" w14:textId="747B2662" w:rsidR="00A87B16" w:rsidRDefault="00FB7527">
      <w:r>
        <w:rPr>
          <w:noProof/>
        </w:rPr>
        <mc:AlternateContent>
          <mc:Choice Requires="wps">
            <w:drawing>
              <wp:anchor distT="0" distB="0" distL="114300" distR="114300" simplePos="0" relativeHeight="251681792" behindDoc="0" locked="0" layoutInCell="1" allowOverlap="1" wp14:anchorId="337C6AC6" wp14:editId="613C174E">
                <wp:simplePos x="0" y="0"/>
                <wp:positionH relativeFrom="column">
                  <wp:posOffset>1332689</wp:posOffset>
                </wp:positionH>
                <wp:positionV relativeFrom="paragraph">
                  <wp:posOffset>8503961</wp:posOffset>
                </wp:positionV>
                <wp:extent cx="3842426" cy="31128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842426" cy="311285"/>
                        </a:xfrm>
                        <a:prstGeom prst="rect">
                          <a:avLst/>
                        </a:prstGeom>
                        <a:noFill/>
                        <a:ln w="6350">
                          <a:noFill/>
                        </a:ln>
                      </wps:spPr>
                      <wps:txbx>
                        <w:txbxContent>
                          <w:p w14:paraId="1B3D7704" w14:textId="43B84E0E" w:rsidR="00FB7527" w:rsidRPr="00FB7527" w:rsidRDefault="00FB7527">
                            <w:pPr>
                              <w:rPr>
                                <w:lang w:val="en-GB"/>
                              </w:rPr>
                            </w:pPr>
                            <w:r w:rsidRPr="00FB7527">
                              <w:rPr>
                                <w:rStyle w:val="Emphasis"/>
                                <w:sz w:val="20"/>
                                <w:szCs w:val="20"/>
                              </w:rPr>
                              <w:t xml:space="preserve">2.0.2- </w:t>
                            </w:r>
                            <w:r>
                              <w:rPr>
                                <w:rStyle w:val="Emphasis"/>
                                <w:sz w:val="20"/>
                                <w:szCs w:val="20"/>
                              </w:rPr>
                              <w:t>T</w:t>
                            </w:r>
                            <w:r w:rsidRPr="00FB7527">
                              <w:rPr>
                                <w:rStyle w:val="Emphasis"/>
                                <w:sz w:val="20"/>
                                <w:szCs w:val="20"/>
                              </w:rPr>
                              <w:t>imeline of the history of high heels</w:t>
                            </w:r>
                            <w:r>
                              <w:rPr>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7C6AC6" id="Text Box 26" o:spid="_x0000_s1027" type="#_x0000_t202" style="position:absolute;margin-left:104.95pt;margin-top:669.6pt;width:302.55pt;height:24.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" filled="f" stroked="f" strokeweight=".5pt">
                <v:textbox>
                  <w:txbxContent>
                    <w:p w14:paraId="1B3D7704" w14:textId="43B84E0E" w:rsidR="00FB7527" w:rsidRPr="00FB7527" w:rsidRDefault="00FB7527">
                      <w:pPr>
                        <w:rPr>
                          <w:lang w:val="en-GB"/>
                        </w:rPr>
                      </w:pPr>
                      <w:r w:rsidRPr="00FB7527">
                        <w:rPr>
                          <w:rStyle w:val="Emphasis"/>
                          <w:sz w:val="20"/>
                          <w:szCs w:val="20"/>
                        </w:rPr>
                        <w:t xml:space="preserve">2.0.2- </w:t>
                      </w:r>
                      <w:r>
                        <w:rPr>
                          <w:rStyle w:val="Emphasis"/>
                          <w:sz w:val="20"/>
                          <w:szCs w:val="20"/>
                        </w:rPr>
                        <w:t>T</w:t>
                      </w:r>
                      <w:r w:rsidRPr="00FB7527">
                        <w:rPr>
                          <w:rStyle w:val="Emphasis"/>
                          <w:sz w:val="20"/>
                          <w:szCs w:val="20"/>
                        </w:rPr>
                        <w:t>imeline of the history of high heels</w:t>
                      </w:r>
                      <w:r>
                        <w:rPr>
                          <w:lang w:val="en-GB"/>
                        </w:rPr>
                        <w:t>.</w:t>
                      </w:r>
                    </w:p>
                  </w:txbxContent>
                </v:textbox>
              </v:shape>
            </w:pict>
          </mc:Fallback>
        </mc:AlternateContent>
      </w:r>
      <w:r w:rsidR="00A87B16">
        <w:br w:type="page"/>
      </w:r>
    </w:p>
    <w:p w14:paraId="2E28FEAF" w14:textId="0267FFDF" w:rsidR="00C323FD" w:rsidRDefault="003A4486">
      <w:pPr>
        <w:pStyle w:val="Heading2"/>
      </w:pPr>
      <w:r>
        <w:lastRenderedPageBreak/>
        <w:t xml:space="preserve">3.0 </w:t>
      </w:r>
      <w:r w:rsidR="00E536B7">
        <w:t>d</w:t>
      </w:r>
      <w:bookmarkEnd w:id="2"/>
      <w:r w:rsidR="00E536B7">
        <w:t xml:space="preserve">iffusion of </w:t>
      </w:r>
      <w:r w:rsidR="00B75242">
        <w:t xml:space="preserve">high heels </w:t>
      </w:r>
    </w:p>
    <w:p w14:paraId="6CA70B20" w14:textId="04EF93C9" w:rsidR="003A4486" w:rsidRPr="00E10373" w:rsidRDefault="00E10373" w:rsidP="00A87B16">
      <w:pPr>
        <w:rPr>
          <w:sz w:val="22"/>
          <w:szCs w:val="22"/>
        </w:rPr>
      </w:pPr>
      <w:r w:rsidRPr="00E10373">
        <w:rPr>
          <w:sz w:val="22"/>
          <w:szCs w:val="22"/>
        </w:rPr>
        <w:t>Diffusion is the transfer or dispersal of cultural elements from one group of people to other groups of people. The diffusion of high heels was from the origin point of Persia or modern-day Iraq to Europe and then to the rest of the world. This diffusion was a result of high heels being seen as a symbol of military power and wealth.</w:t>
      </w:r>
    </w:p>
    <w:p w14:paraId="488B4C8B" w14:textId="7E63BDBD" w:rsidR="00C323FD" w:rsidRPr="006B2FA4" w:rsidRDefault="00AF63D5" w:rsidP="005F7EF7">
      <w:pPr>
        <w:pStyle w:val="ListBullet"/>
        <w:numPr>
          <w:ilvl w:val="0"/>
          <w:numId w:val="0"/>
        </w:numPr>
        <w:ind w:left="360" w:hanging="360"/>
        <w:rPr>
          <w:rStyle w:val="Heading2Char"/>
        </w:rPr>
      </w:pPr>
      <w:r w:rsidRPr="006B2FA4">
        <w:rPr>
          <w:rStyle w:val="Heading2Char"/>
          <w:noProof/>
          <w:lang w:val="en-AU" w:eastAsia="en-AU"/>
        </w:rPr>
        <w:drawing>
          <wp:anchor distT="0" distB="0" distL="114300" distR="114300" simplePos="0" relativeHeight="251660288" behindDoc="1" locked="0" layoutInCell="1" allowOverlap="1" wp14:anchorId="4365A6A3" wp14:editId="5CBCCA6A">
            <wp:simplePos x="0" y="0"/>
            <wp:positionH relativeFrom="margin">
              <wp:posOffset>5108575</wp:posOffset>
            </wp:positionH>
            <wp:positionV relativeFrom="paragraph">
              <wp:posOffset>452755</wp:posOffset>
            </wp:positionV>
            <wp:extent cx="1482090" cy="2133600"/>
            <wp:effectExtent l="285750" t="228600" r="289560" b="228600"/>
            <wp:wrapTight wrapText="bothSides">
              <wp:wrapPolygon edited="0">
                <wp:start x="17478" y="-1853"/>
                <wp:lineTo x="-1334" y="-3026"/>
                <wp:lineTo x="-2939" y="3056"/>
                <wp:lineTo x="-2290" y="15541"/>
                <wp:lineTo x="-1328" y="19699"/>
                <wp:lineTo x="-312" y="21920"/>
                <wp:lineTo x="627" y="22969"/>
                <wp:lineTo x="5313" y="23358"/>
                <wp:lineTo x="10715" y="22835"/>
                <wp:lineTo x="23923" y="20824"/>
                <wp:lineTo x="22674" y="2074"/>
                <wp:lineTo x="21238" y="-959"/>
                <wp:lineTo x="21062" y="-1556"/>
                <wp:lineTo x="17478" y="-1853"/>
              </wp:wrapPolygon>
            </wp:wrapTight>
            <wp:docPr id="5" name="Picture 5" descr="Anne Hathaway Makes Masks a Fashion Statement in Hilarious Devil Wears  Prada Callback | thejj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ne Hathaway Makes Masks a Fashion Statement in Hilarious Devil Wears  Prada Callback | thejjReport"/>
                    <pic:cNvPicPr>
                      <a:picLocks noChangeAspect="1" noChangeArrowheads="1"/>
                    </pic:cNvPicPr>
                  </pic:nvPicPr>
                  <pic:blipFill>
                    <a:blip r:embed="rId16" cstate="print">
                      <a:extLst>
                        <a:ext uri="{BEBA8EAE-BF5A-486C-A8C5-ECC9F3942E4B}">
                          <a14:imgProps xmlns:a14="http://schemas.microsoft.com/office/drawing/2010/main">
                            <a14:imgLayer r:embed="rId17">
                              <a14:imgEffect>
                                <a14:backgroundRemoval t="746" b="97693" l="1074" r="98438">
                                  <a14:foregroundMark x1="35840" y1="16011" x2="35840" y2="16011"/>
                                  <a14:foregroundMark x1="75586" y1="17164" x2="75586" y2="17164"/>
                                  <a14:foregroundMark x1="86523" y1="49593" x2="86523" y2="49593"/>
                                  <a14:foregroundMark x1="11230" y1="11126" x2="88477" y2="11262"/>
                                  <a14:foregroundMark x1="87207" y1="12619" x2="88672" y2="72727"/>
                                  <a14:foregroundMark x1="3418" y1="10109" x2="7617" y2="88874"/>
                                  <a14:foregroundMark x1="9082" y1="97761" x2="98535" y2="94573"/>
                                  <a14:foregroundMark x1="1074" y1="4274" x2="89941" y2="746"/>
                                  <a14:backgroundMark x1="9668" y1="1289" x2="9668" y2="1289"/>
                                  <a14:backgroundMark x1="98145" y1="13772" x2="98145" y2="13772"/>
                                  <a14:backgroundMark x1="2734" y1="80054" x2="2734" y2="80054"/>
                                  <a14:backgroundMark x1="78516" y1="99254" x2="78516" y2="99254"/>
                                </a14:backgroundRemoval>
                              </a14:imgEffect>
                            </a14:imgLayer>
                          </a14:imgProps>
                        </a:ext>
                        <a:ext uri="{28A0092B-C50C-407E-A947-70E740481C1C}">
                          <a14:useLocalDpi xmlns:a14="http://schemas.microsoft.com/office/drawing/2010/main" val="0"/>
                        </a:ext>
                      </a:extLst>
                    </a:blip>
                    <a:srcRect/>
                    <a:stretch>
                      <a:fillRect/>
                    </a:stretch>
                  </pic:blipFill>
                  <pic:spPr bwMode="auto">
                    <a:xfrm rot="21191261">
                      <a:off x="0" y="0"/>
                      <a:ext cx="1482090" cy="21336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3A4486" w:rsidRPr="006B2FA4">
        <w:rPr>
          <w:rStyle w:val="Heading2Char"/>
        </w:rPr>
        <w:t xml:space="preserve">3.1 </w:t>
      </w:r>
      <w:r w:rsidR="00E536B7" w:rsidRPr="006B2FA4">
        <w:rPr>
          <w:rStyle w:val="Heading2Char"/>
        </w:rPr>
        <w:t xml:space="preserve">factor one – </w:t>
      </w:r>
      <w:r w:rsidR="007974C5" w:rsidRPr="006B2FA4">
        <w:rPr>
          <w:rStyle w:val="Heading2Char"/>
        </w:rPr>
        <w:t>Advancements in transport telecommunications</w:t>
      </w:r>
    </w:p>
    <w:p w14:paraId="4863A1C5" w14:textId="04384961" w:rsidR="00584C07" w:rsidRDefault="000E3BCE" w:rsidP="000E026F">
      <w:pPr>
        <w:rPr>
          <w:sz w:val="22"/>
          <w:lang w:val="en-GB"/>
        </w:rPr>
      </w:pPr>
      <w:r>
        <w:rPr>
          <w:noProof/>
          <w:lang w:val="en-AU" w:eastAsia="en-AU"/>
        </w:rPr>
        <mc:AlternateContent>
          <mc:Choice Requires="wps">
            <w:drawing>
              <wp:anchor distT="0" distB="0" distL="114300" distR="114300" simplePos="0" relativeHeight="251665408" behindDoc="0" locked="0" layoutInCell="1" allowOverlap="1" wp14:anchorId="27F94D2D" wp14:editId="107BC657">
                <wp:simplePos x="0" y="0"/>
                <wp:positionH relativeFrom="page">
                  <wp:posOffset>6337935</wp:posOffset>
                </wp:positionH>
                <wp:positionV relativeFrom="paragraph">
                  <wp:posOffset>1857375</wp:posOffset>
                </wp:positionV>
                <wp:extent cx="906780" cy="259080"/>
                <wp:effectExtent l="0" t="0" r="0" b="7620"/>
                <wp:wrapNone/>
                <wp:docPr id="10" name="Text Box 10"/>
                <wp:cNvGraphicFramePr/>
                <a:graphic xmlns:a="http://schemas.openxmlformats.org/drawingml/2006/main">
                  <a:graphicData uri="http://schemas.microsoft.com/office/word/2010/wordprocessingShape">
                    <wps:wsp>
                      <wps:cNvSpPr txBox="1"/>
                      <wps:spPr>
                        <a:xfrm>
                          <a:off x="0" y="0"/>
                          <a:ext cx="906780" cy="259080"/>
                        </a:xfrm>
                        <a:prstGeom prst="rect">
                          <a:avLst/>
                        </a:prstGeom>
                        <a:noFill/>
                        <a:ln w="6350">
                          <a:noFill/>
                        </a:ln>
                      </wps:spPr>
                      <wps:txbx>
                        <w:txbxContent>
                          <w:p w14:paraId="0D5BE340" w14:textId="51B688E0" w:rsidR="000E3BCE" w:rsidRPr="00C63F81" w:rsidRDefault="000E3BCE">
                            <w:pPr>
                              <w:rPr>
                                <w:rStyle w:val="Emphasis"/>
                                <w:sz w:val="20"/>
                                <w:szCs w:val="20"/>
                                <w:lang w:val="en-GB"/>
                              </w:rPr>
                            </w:pPr>
                            <w:r w:rsidRPr="00C63F81">
                              <w:rPr>
                                <w:rStyle w:val="Emphasis"/>
                                <w:sz w:val="20"/>
                                <w:szCs w:val="20"/>
                              </w:rPr>
                              <w:t>3.1.1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F94D2D" id="Text Box 10" o:spid="_x0000_s1028" type="#_x0000_t202" style="position:absolute;margin-left:499.05pt;margin-top:146.25pt;width:71.4pt;height:20.4pt;z-index:2516654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" filled="f" stroked="f" strokeweight=".5pt">
                <v:textbox>
                  <w:txbxContent>
                    <w:p w14:paraId="0D5BE340" w14:textId="51B688E0" w:rsidR="000E3BCE" w:rsidRPr="00C63F81" w:rsidRDefault="000E3BCE">
                      <w:pPr>
                        <w:rPr>
                          <w:rStyle w:val="Emphasis"/>
                          <w:sz w:val="20"/>
                          <w:szCs w:val="20"/>
                          <w:lang w:val="en-GB"/>
                        </w:rPr>
                      </w:pPr>
                      <w:r w:rsidRPr="00C63F81">
                        <w:rPr>
                          <w:rStyle w:val="Emphasis"/>
                          <w:sz w:val="20"/>
                          <w:szCs w:val="20"/>
                        </w:rPr>
                        <w:t>3.1.1</w:t>
                      </w:r>
                    </w:p>
                  </w:txbxContent>
                </v:textbox>
                <w10:wrap anchorx="page"/>
              </v:shape>
            </w:pict>
          </mc:Fallback>
        </mc:AlternateContent>
      </w:r>
      <w:r w:rsidR="00584C07" w:rsidRPr="00584C07">
        <w:rPr>
          <w:sz w:val="22"/>
          <w:lang w:val="en-GB"/>
        </w:rPr>
        <w:t xml:space="preserve">Containerisation, steamships, aeroplanes, and trains are examples of transportation developments that have aided in the spread of high heels. Accessibility between locations has improved, and travel time and cost have decreased </w:t>
      </w:r>
      <w:r w:rsidR="00423DDB" w:rsidRPr="00584C07">
        <w:rPr>
          <w:sz w:val="22"/>
          <w:lang w:val="en-GB"/>
        </w:rPr>
        <w:t>because of</w:t>
      </w:r>
      <w:r w:rsidR="00584C07" w:rsidRPr="00584C07">
        <w:rPr>
          <w:sz w:val="22"/>
          <w:lang w:val="en-GB"/>
        </w:rPr>
        <w:t xml:space="preserve"> these developments. Sailing used to take months to go from point A to point B before steamships came along and cut the journey time in half. Then, when aeroplanes were invented, it was shortened to days.</w:t>
      </w:r>
      <w:r w:rsidR="00584C07">
        <w:rPr>
          <w:sz w:val="22"/>
          <w:lang w:val="en-GB"/>
        </w:rPr>
        <w:t xml:space="preserve"> </w:t>
      </w:r>
    </w:p>
    <w:p w14:paraId="34C43BCA" w14:textId="390B974F" w:rsidR="00584C07" w:rsidRDefault="00A756D3" w:rsidP="000E026F">
      <w:pPr>
        <w:rPr>
          <w:sz w:val="22"/>
          <w:lang w:val="en-GB"/>
        </w:rPr>
      </w:pPr>
      <w:r>
        <w:rPr>
          <w:noProof/>
          <w:lang w:val="en-AU" w:eastAsia="en-AU"/>
        </w:rPr>
        <w:drawing>
          <wp:anchor distT="0" distB="0" distL="114300" distR="114300" simplePos="0" relativeHeight="251661312" behindDoc="1" locked="0" layoutInCell="1" allowOverlap="1" wp14:anchorId="7ECBC53E" wp14:editId="3BDD259E">
            <wp:simplePos x="0" y="0"/>
            <wp:positionH relativeFrom="margin">
              <wp:posOffset>5287011</wp:posOffset>
            </wp:positionH>
            <wp:positionV relativeFrom="paragraph">
              <wp:posOffset>256541</wp:posOffset>
            </wp:positionV>
            <wp:extent cx="1292860" cy="2479675"/>
            <wp:effectExtent l="361950" t="247650" r="364490" b="263525"/>
            <wp:wrapTight wrapText="bothSides">
              <wp:wrapPolygon edited="0">
                <wp:start x="-1508" y="-1251"/>
                <wp:lineTo x="-3911" y="-701"/>
                <wp:lineTo x="-3143" y="4617"/>
                <wp:lineTo x="-2981" y="20931"/>
                <wp:lineTo x="4409" y="22800"/>
                <wp:lineTo x="19269" y="22827"/>
                <wp:lineTo x="19689" y="23127"/>
                <wp:lineTo x="22200" y="22904"/>
                <wp:lineTo x="22406" y="22549"/>
                <wp:lineTo x="24229" y="21209"/>
                <wp:lineTo x="24154" y="2194"/>
                <wp:lineTo x="23392" y="-2115"/>
                <wp:lineTo x="15856" y="-2456"/>
                <wp:lineTo x="3198" y="-1669"/>
                <wp:lineTo x="-1508" y="-1251"/>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rot="579738">
                      <a:off x="0" y="0"/>
                      <a:ext cx="1292860" cy="247967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584C07" w:rsidRPr="00584C07">
        <w:rPr>
          <w:sz w:val="22"/>
          <w:lang w:val="en-GB"/>
        </w:rPr>
        <w:t>The cost of transporting commodities is decreasing as planes become larger and more fuel efficient. Freight costs have been decreased thanks to advancements in ship, truck, and train design. Containerization makes it simple to load and unload huge amounts of cargo on and off ships.</w:t>
      </w:r>
    </w:p>
    <w:p w14:paraId="55C40D46" w14:textId="29908783" w:rsidR="006402E3" w:rsidRDefault="000E3BCE" w:rsidP="000E026F">
      <w:pPr>
        <w:rPr>
          <w:sz w:val="22"/>
          <w:lang w:val="en-GB"/>
        </w:rPr>
      </w:pPr>
      <w:r>
        <w:rPr>
          <w:noProof/>
          <w:lang w:val="en-AU" w:eastAsia="en-AU"/>
        </w:rPr>
        <mc:AlternateContent>
          <mc:Choice Requires="wps">
            <w:drawing>
              <wp:anchor distT="0" distB="0" distL="114300" distR="114300" simplePos="0" relativeHeight="251666432" behindDoc="0" locked="0" layoutInCell="1" allowOverlap="1" wp14:anchorId="28AB6311" wp14:editId="64D41A3D">
                <wp:simplePos x="0" y="0"/>
                <wp:positionH relativeFrom="column">
                  <wp:posOffset>5212080</wp:posOffset>
                </wp:positionH>
                <wp:positionV relativeFrom="paragraph">
                  <wp:posOffset>1454150</wp:posOffset>
                </wp:positionV>
                <wp:extent cx="1203960" cy="2438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1203960" cy="243840"/>
                        </a:xfrm>
                        <a:prstGeom prst="rect">
                          <a:avLst/>
                        </a:prstGeom>
                        <a:noFill/>
                        <a:ln w="6350">
                          <a:noFill/>
                        </a:ln>
                      </wps:spPr>
                      <wps:txbx>
                        <w:txbxContent>
                          <w:p w14:paraId="0282EC0C" w14:textId="11D91CAF" w:rsidR="000E3BCE" w:rsidRPr="00C63F81" w:rsidRDefault="000E3BCE">
                            <w:pPr>
                              <w:rPr>
                                <w:rStyle w:val="Emphasis"/>
                                <w:sz w:val="20"/>
                                <w:szCs w:val="20"/>
                                <w:lang w:val="en-GB"/>
                              </w:rPr>
                            </w:pPr>
                            <w:r w:rsidRPr="00C63F81">
                              <w:rPr>
                                <w:rStyle w:val="Emphasis"/>
                                <w:sz w:val="20"/>
                                <w:szCs w:val="20"/>
                              </w:rPr>
                              <w:t>3.1.2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AB6311" id="Text Box 11" o:spid="_x0000_s1029" type="#_x0000_t202" style="position:absolute;margin-left:410.4pt;margin-top:114.5pt;width:94.8pt;height:19.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" filled="f" stroked="f" strokeweight=".5pt">
                <v:textbox>
                  <w:txbxContent>
                    <w:p w14:paraId="0282EC0C" w14:textId="11D91CAF" w:rsidR="000E3BCE" w:rsidRPr="00C63F81" w:rsidRDefault="000E3BCE">
                      <w:pPr>
                        <w:rPr>
                          <w:rStyle w:val="Emphasis"/>
                          <w:sz w:val="20"/>
                          <w:szCs w:val="20"/>
                          <w:lang w:val="en-GB"/>
                        </w:rPr>
                      </w:pPr>
                      <w:r w:rsidRPr="00C63F81">
                        <w:rPr>
                          <w:rStyle w:val="Emphasis"/>
                          <w:sz w:val="20"/>
                          <w:szCs w:val="20"/>
                        </w:rPr>
                        <w:t>3.1.2</w:t>
                      </w:r>
                    </w:p>
                  </w:txbxContent>
                </v:textbox>
              </v:shape>
            </w:pict>
          </mc:Fallback>
        </mc:AlternateContent>
      </w:r>
      <w:r w:rsidR="00A756D3">
        <w:rPr>
          <w:noProof/>
          <w:lang w:val="en-AU" w:eastAsia="en-AU"/>
        </w:rPr>
        <w:drawing>
          <wp:anchor distT="0" distB="0" distL="114300" distR="114300" simplePos="0" relativeHeight="251662336" behindDoc="1" locked="0" layoutInCell="1" allowOverlap="1" wp14:anchorId="47608F7C" wp14:editId="1A59A5C0">
            <wp:simplePos x="0" y="0"/>
            <wp:positionH relativeFrom="page">
              <wp:posOffset>5846445</wp:posOffset>
            </wp:positionH>
            <wp:positionV relativeFrom="paragraph">
              <wp:posOffset>1742440</wp:posOffset>
            </wp:positionV>
            <wp:extent cx="1372375" cy="2374952"/>
            <wp:effectExtent l="342900" t="247650" r="342265" b="254000"/>
            <wp:wrapTight wrapText="bothSides">
              <wp:wrapPolygon edited="0">
                <wp:start x="18028" y="-1769"/>
                <wp:lineTo x="-1630" y="-3137"/>
                <wp:lineTo x="-3362" y="2319"/>
                <wp:lineTo x="-3516" y="19128"/>
                <wp:lineTo x="-1862" y="22077"/>
                <wp:lineTo x="-1151" y="22840"/>
                <wp:lineTo x="2999" y="23202"/>
                <wp:lineTo x="7330" y="22880"/>
                <wp:lineTo x="24058" y="21538"/>
                <wp:lineTo x="24336" y="1936"/>
                <wp:lineTo x="22933" y="-815"/>
                <wp:lineTo x="22771" y="-1355"/>
                <wp:lineTo x="18028" y="-1769"/>
              </wp:wrapPolygon>
            </wp:wrapTight>
            <wp:docPr id="7" name="Picture 7" descr="Carrie Bradshaw wearing a white jacket and skirt Manolo Blahnik Hangisi blue pumps, holding onto Big's arm who's wearing a suit. The second image is close up shot of Manolo Blahnik Hangisi blue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rie Bradshaw wearing a white jacket and skirt Manolo Blahnik Hangisi blue pumps, holding onto Big's arm who's wearing a suit. The second image is close up shot of Manolo Blahnik Hangisi blue pump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48195"/>
                    <a:stretch/>
                  </pic:blipFill>
                  <pic:spPr bwMode="auto">
                    <a:xfrm rot="21083957">
                      <a:off x="0" y="0"/>
                      <a:ext cx="1372375" cy="237495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4C07" w:rsidRPr="00584C07">
        <w:rPr>
          <w:sz w:val="22"/>
          <w:lang w:val="en-GB"/>
        </w:rPr>
        <w:t xml:space="preserve">The media, internet shopping, and E-parcel are examples of telecommunications advancements that have contributed </w:t>
      </w:r>
      <w:r w:rsidR="00423DDB" w:rsidRPr="00584C07">
        <w:rPr>
          <w:sz w:val="22"/>
          <w:lang w:val="en-GB"/>
        </w:rPr>
        <w:t>to</w:t>
      </w:r>
      <w:r w:rsidR="00584C07" w:rsidRPr="00584C07">
        <w:rPr>
          <w:sz w:val="22"/>
          <w:lang w:val="en-GB"/>
        </w:rPr>
        <w:t xml:space="preserve"> high heel dispersion. The internet enables for the distribution of a wider range of information over longer distances, such as shopping online. Money can be transferred instantly via the internet using electronic transfers.</w:t>
      </w:r>
      <w:r w:rsidR="00584C07">
        <w:rPr>
          <w:sz w:val="22"/>
          <w:lang w:val="en-GB"/>
        </w:rPr>
        <w:t xml:space="preserve"> </w:t>
      </w:r>
      <w:r w:rsidR="00584C07" w:rsidRPr="00584C07">
        <w:rPr>
          <w:sz w:val="22"/>
          <w:lang w:val="en-GB"/>
        </w:rPr>
        <w:t>Global citizens in industrialised countries can shop for fashion from around the world on the internet, have it shipped to them, and track it. People can buy something using an app or a website and have it delivered to them within 24 hours, which is known as e-tailing. People may track their delivery online with Australia Post's parcel post.</w:t>
      </w:r>
    </w:p>
    <w:p w14:paraId="5876CE18" w14:textId="4FAECB59" w:rsidR="00423DDB" w:rsidRDefault="000E3BCE" w:rsidP="000E026F">
      <w:pPr>
        <w:rPr>
          <w:sz w:val="22"/>
          <w:lang w:val="en-GB"/>
        </w:rPr>
      </w:pPr>
      <w:r>
        <w:rPr>
          <w:noProof/>
          <w:sz w:val="22"/>
          <w:lang w:val="en-AU" w:eastAsia="en-AU"/>
        </w:rPr>
        <mc:AlternateContent>
          <mc:Choice Requires="wps">
            <w:drawing>
              <wp:anchor distT="0" distB="0" distL="114300" distR="114300" simplePos="0" relativeHeight="251667456" behindDoc="0" locked="0" layoutInCell="1" allowOverlap="1" wp14:anchorId="6340CAD4" wp14:editId="69BF397F">
                <wp:simplePos x="0" y="0"/>
                <wp:positionH relativeFrom="column">
                  <wp:posOffset>6065520</wp:posOffset>
                </wp:positionH>
                <wp:positionV relativeFrom="paragraph">
                  <wp:posOffset>1437005</wp:posOffset>
                </wp:positionV>
                <wp:extent cx="960120" cy="3429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60120" cy="342900"/>
                        </a:xfrm>
                        <a:prstGeom prst="rect">
                          <a:avLst/>
                        </a:prstGeom>
                        <a:noFill/>
                        <a:ln w="6350">
                          <a:noFill/>
                        </a:ln>
                      </wps:spPr>
                      <wps:txbx>
                        <w:txbxContent>
                          <w:p w14:paraId="61DE508B" w14:textId="6284D3B7" w:rsidR="000E3BCE" w:rsidRPr="00C63F81" w:rsidRDefault="000E3BCE">
                            <w:pPr>
                              <w:rPr>
                                <w:rStyle w:val="Emphasis"/>
                                <w:sz w:val="20"/>
                                <w:szCs w:val="20"/>
                                <w:lang w:val="en-GB"/>
                              </w:rPr>
                            </w:pPr>
                            <w:r w:rsidRPr="00C63F81">
                              <w:rPr>
                                <w:rStyle w:val="Emphasis"/>
                                <w:sz w:val="20"/>
                                <w:szCs w:val="20"/>
                              </w:rPr>
                              <w:t>3.1.3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40CAD4" id="Text Box 12" o:spid="_x0000_s1030" type="#_x0000_t202" style="position:absolute;margin-left:477.6pt;margin-top:113.15pt;width:75.6pt;height:2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" filled="f" stroked="f" strokeweight=".5pt">
                <v:textbox>
                  <w:txbxContent>
                    <w:p w14:paraId="61DE508B" w14:textId="6284D3B7" w:rsidR="000E3BCE" w:rsidRPr="00C63F81" w:rsidRDefault="000E3BCE">
                      <w:pPr>
                        <w:rPr>
                          <w:rStyle w:val="Emphasis"/>
                          <w:sz w:val="20"/>
                          <w:szCs w:val="20"/>
                          <w:lang w:val="en-GB"/>
                        </w:rPr>
                      </w:pPr>
                      <w:r w:rsidRPr="00C63F81">
                        <w:rPr>
                          <w:rStyle w:val="Emphasis"/>
                          <w:sz w:val="20"/>
                          <w:szCs w:val="20"/>
                        </w:rPr>
                        <w:t>3.1.3</w:t>
                      </w:r>
                    </w:p>
                  </w:txbxContent>
                </v:textbox>
              </v:shape>
            </w:pict>
          </mc:Fallback>
        </mc:AlternateContent>
      </w:r>
      <w:r w:rsidR="00423DDB">
        <w:rPr>
          <w:sz w:val="22"/>
          <w:lang w:val="en-GB"/>
        </w:rPr>
        <w:t xml:space="preserve">Fashion TV shows help in the diffusion of high heels. </w:t>
      </w:r>
      <w:r w:rsidR="00423DDB" w:rsidRPr="00423DDB">
        <w:rPr>
          <w:sz w:val="22"/>
          <w:lang w:val="en-GB"/>
        </w:rPr>
        <w:t xml:space="preserve">Fashion shows are televised to a large audience all over the world, and they can promote new fashion trends and concepts. </w:t>
      </w:r>
      <w:r w:rsidR="000D2948" w:rsidRPr="00423DDB">
        <w:rPr>
          <w:sz w:val="22"/>
          <w:lang w:val="en-GB"/>
        </w:rPr>
        <w:t>Examples</w:t>
      </w:r>
      <w:r w:rsidR="00423DDB" w:rsidRPr="00423DDB">
        <w:rPr>
          <w:sz w:val="22"/>
          <w:lang w:val="en-GB"/>
        </w:rPr>
        <w:t xml:space="preserve"> of shows include Queer eye and Project Runway. Hollywood films, particularly those concerning fashion, have always been opinion leaders in the business, influencing communication, distribution, commentary, and design.</w:t>
      </w:r>
      <w:r w:rsidR="00423DDB">
        <w:rPr>
          <w:sz w:val="22"/>
          <w:lang w:val="en-GB"/>
        </w:rPr>
        <w:t xml:space="preserve"> </w:t>
      </w:r>
      <w:r w:rsidR="00A86459">
        <w:rPr>
          <w:sz w:val="22"/>
          <w:lang w:val="en-GB"/>
        </w:rPr>
        <w:t>Examples include Devil wears Prada</w:t>
      </w:r>
      <w:r>
        <w:rPr>
          <w:sz w:val="22"/>
          <w:lang w:val="en-GB"/>
        </w:rPr>
        <w:t xml:space="preserve"> with</w:t>
      </w:r>
      <w:r w:rsidR="00A86459">
        <w:rPr>
          <w:sz w:val="22"/>
          <w:lang w:val="en-GB"/>
        </w:rPr>
        <w:t xml:space="preserve"> Chanel high heeled boots</w:t>
      </w:r>
      <w:r>
        <w:rPr>
          <w:sz w:val="22"/>
          <w:lang w:val="en-GB"/>
        </w:rPr>
        <w:t xml:space="preserve"> worn by</w:t>
      </w:r>
      <w:r w:rsidR="00A86459" w:rsidRPr="000E026F">
        <w:rPr>
          <w:sz w:val="22"/>
          <w:lang w:val="en-GB"/>
        </w:rPr>
        <w:t xml:space="preserve"> Ann</w:t>
      </w:r>
      <w:r w:rsidR="00A86459">
        <w:rPr>
          <w:sz w:val="22"/>
          <w:lang w:val="en-GB"/>
        </w:rPr>
        <w:t>e Hathaway</w:t>
      </w:r>
      <w:r>
        <w:rPr>
          <w:sz w:val="22"/>
          <w:lang w:val="en-GB"/>
        </w:rPr>
        <w:t xml:space="preserve"> (3.1.1)</w:t>
      </w:r>
      <w:r w:rsidR="00A86459">
        <w:rPr>
          <w:sz w:val="22"/>
          <w:lang w:val="en-GB"/>
        </w:rPr>
        <w:t>. The Wedding Planne</w:t>
      </w:r>
      <w:r>
        <w:rPr>
          <w:sz w:val="22"/>
          <w:lang w:val="en-GB"/>
        </w:rPr>
        <w:t>r with</w:t>
      </w:r>
      <w:r w:rsidR="00A86459">
        <w:rPr>
          <w:sz w:val="22"/>
          <w:lang w:val="en-GB"/>
        </w:rPr>
        <w:t xml:space="preserve"> nude Chanel</w:t>
      </w:r>
      <w:r>
        <w:rPr>
          <w:sz w:val="22"/>
          <w:lang w:val="en-GB"/>
        </w:rPr>
        <w:t xml:space="preserve"> worn </w:t>
      </w:r>
      <w:r>
        <w:rPr>
          <w:sz w:val="22"/>
          <w:lang w:val="en-GB"/>
        </w:rPr>
        <w:lastRenderedPageBreak/>
        <w:t>by</w:t>
      </w:r>
      <w:r w:rsidR="00A86459">
        <w:rPr>
          <w:sz w:val="22"/>
          <w:lang w:val="en-GB"/>
        </w:rPr>
        <w:t xml:space="preserve"> </w:t>
      </w:r>
      <w:r>
        <w:rPr>
          <w:sz w:val="22"/>
          <w:lang w:val="en-GB"/>
        </w:rPr>
        <w:t xml:space="preserve">Jennifer </w:t>
      </w:r>
      <w:r w:rsidR="00A86459">
        <w:rPr>
          <w:sz w:val="22"/>
          <w:lang w:val="en-GB"/>
        </w:rPr>
        <w:t>Lo</w:t>
      </w:r>
      <w:r>
        <w:rPr>
          <w:sz w:val="22"/>
          <w:lang w:val="en-GB"/>
        </w:rPr>
        <w:t>pez (3.1.2)</w:t>
      </w:r>
      <w:r w:rsidR="00A86459">
        <w:rPr>
          <w:sz w:val="22"/>
          <w:lang w:val="en-GB"/>
        </w:rPr>
        <w:t xml:space="preserve">. </w:t>
      </w:r>
      <w:r>
        <w:rPr>
          <w:sz w:val="22"/>
          <w:lang w:val="en-GB"/>
        </w:rPr>
        <w:t xml:space="preserve">Finally, </w:t>
      </w:r>
      <w:r w:rsidR="00A86459">
        <w:rPr>
          <w:sz w:val="22"/>
          <w:lang w:val="en-GB"/>
        </w:rPr>
        <w:t>Sex and the city</w:t>
      </w:r>
      <w:r>
        <w:rPr>
          <w:sz w:val="22"/>
          <w:lang w:val="en-GB"/>
        </w:rPr>
        <w:t xml:space="preserve"> with</w:t>
      </w:r>
      <w:r w:rsidR="00A86459">
        <w:rPr>
          <w:sz w:val="22"/>
          <w:lang w:val="en-GB"/>
        </w:rPr>
        <w:t xml:space="preserve"> Manolo Blahnik Hangisi</w:t>
      </w:r>
      <w:r>
        <w:rPr>
          <w:sz w:val="22"/>
          <w:lang w:val="en-GB"/>
        </w:rPr>
        <w:t xml:space="preserve"> worn by</w:t>
      </w:r>
      <w:r w:rsidR="00A86459">
        <w:rPr>
          <w:sz w:val="22"/>
          <w:lang w:val="en-GB"/>
        </w:rPr>
        <w:t xml:space="preserve"> Carrie Bradshaw</w:t>
      </w:r>
      <w:r>
        <w:rPr>
          <w:sz w:val="22"/>
          <w:lang w:val="en-GB"/>
        </w:rPr>
        <w:t xml:space="preserve"> (3.1.3)</w:t>
      </w:r>
      <w:r w:rsidR="00A86459" w:rsidRPr="000E026F">
        <w:rPr>
          <w:sz w:val="22"/>
          <w:lang w:val="en-GB"/>
        </w:rPr>
        <w:t xml:space="preserve">. </w:t>
      </w:r>
    </w:p>
    <w:p w14:paraId="2BA92616" w14:textId="2231B02F" w:rsidR="00DB2D0D" w:rsidRPr="000E026F" w:rsidRDefault="009A717F" w:rsidP="000E026F">
      <w:pPr>
        <w:rPr>
          <w:sz w:val="22"/>
          <w:lang w:val="en-GB"/>
        </w:rPr>
      </w:pPr>
      <w:r>
        <w:rPr>
          <w:noProof/>
          <w:sz w:val="22"/>
          <w:lang w:val="en-AU" w:eastAsia="en-AU"/>
        </w:rPr>
        <w:drawing>
          <wp:anchor distT="0" distB="0" distL="114300" distR="114300" simplePos="0" relativeHeight="251668480" behindDoc="1" locked="0" layoutInCell="1" allowOverlap="1" wp14:anchorId="2B49FFAF" wp14:editId="76C7ABDD">
            <wp:simplePos x="0" y="0"/>
            <wp:positionH relativeFrom="margin">
              <wp:align>right</wp:align>
            </wp:positionH>
            <wp:positionV relativeFrom="paragraph">
              <wp:posOffset>39370</wp:posOffset>
            </wp:positionV>
            <wp:extent cx="3738245" cy="2103120"/>
            <wp:effectExtent l="190500" t="190500" r="186055" b="182880"/>
            <wp:wrapTight wrapText="bothSides">
              <wp:wrapPolygon edited="0">
                <wp:start x="220" y="-1957"/>
                <wp:lineTo x="-1101" y="-1565"/>
                <wp:lineTo x="-1101" y="20935"/>
                <wp:lineTo x="220" y="23283"/>
                <wp:lineTo x="21244" y="23283"/>
                <wp:lineTo x="21354" y="22891"/>
                <wp:lineTo x="22565" y="20543"/>
                <wp:lineTo x="22565" y="1565"/>
                <wp:lineTo x="21354" y="-1370"/>
                <wp:lineTo x="21244" y="-1957"/>
                <wp:lineTo x="220" y="-1957"/>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38245" cy="210312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123E15">
        <w:rPr>
          <w:noProof/>
          <w:sz w:val="22"/>
          <w:lang w:val="en-AU" w:eastAsia="en-AU"/>
        </w:rPr>
        <mc:AlternateContent>
          <mc:Choice Requires="wps">
            <w:drawing>
              <wp:anchor distT="0" distB="0" distL="114300" distR="114300" simplePos="0" relativeHeight="251669504" behindDoc="1" locked="0" layoutInCell="1" allowOverlap="1" wp14:anchorId="1AC2F4B9" wp14:editId="4F25DD06">
                <wp:simplePos x="0" y="0"/>
                <wp:positionH relativeFrom="margin">
                  <wp:align>right</wp:align>
                </wp:positionH>
                <wp:positionV relativeFrom="paragraph">
                  <wp:posOffset>2213583</wp:posOffset>
                </wp:positionV>
                <wp:extent cx="3733800" cy="291465"/>
                <wp:effectExtent l="0" t="0" r="0" b="0"/>
                <wp:wrapTight wrapText="bothSides">
                  <wp:wrapPolygon edited="0">
                    <wp:start x="331" y="0"/>
                    <wp:lineTo x="331" y="19765"/>
                    <wp:lineTo x="21269" y="19765"/>
                    <wp:lineTo x="21269" y="0"/>
                    <wp:lineTo x="331" y="0"/>
                  </wp:wrapPolygon>
                </wp:wrapTight>
                <wp:docPr id="14" name="Text Box 14"/>
                <wp:cNvGraphicFramePr/>
                <a:graphic xmlns:a="http://schemas.openxmlformats.org/drawingml/2006/main">
                  <a:graphicData uri="http://schemas.microsoft.com/office/word/2010/wordprocessingShape">
                    <wps:wsp>
                      <wps:cNvSpPr txBox="1"/>
                      <wps:spPr>
                        <a:xfrm>
                          <a:off x="0" y="0"/>
                          <a:ext cx="3733800" cy="291465"/>
                        </a:xfrm>
                        <a:prstGeom prst="rect">
                          <a:avLst/>
                        </a:prstGeom>
                        <a:noFill/>
                        <a:ln w="6350">
                          <a:noFill/>
                        </a:ln>
                      </wps:spPr>
                      <wps:txbx>
                        <w:txbxContent>
                          <w:p w14:paraId="766A175D" w14:textId="36B1CECE" w:rsidR="000E3BCE" w:rsidRPr="00123E15" w:rsidRDefault="00AF63D5">
                            <w:pPr>
                              <w:rPr>
                                <w:rStyle w:val="Emphasis"/>
                                <w:sz w:val="18"/>
                                <w:szCs w:val="18"/>
                                <w:lang w:val="en-GB"/>
                              </w:rPr>
                            </w:pPr>
                            <w:r w:rsidRPr="00123E15">
                              <w:rPr>
                                <w:rStyle w:val="Emphasis"/>
                                <w:sz w:val="18"/>
                                <w:szCs w:val="18"/>
                              </w:rPr>
                              <w:t>3.1.4- Emma Chamberlain interviewing actress Kate Hudson.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2F4B9" id="Text Box 14" o:spid="_x0000_s1031" type="#_x0000_t202" style="position:absolute;margin-left:242.8pt;margin-top:174.3pt;width:294pt;height:22.95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" filled="f" stroked="f" strokeweight=".5pt">
                <v:textbox>
                  <w:txbxContent>
                    <w:p w14:paraId="766A175D" w14:textId="36B1CECE" w:rsidR="000E3BCE" w:rsidRPr="00123E15" w:rsidRDefault="00AF63D5">
                      <w:pPr>
                        <w:rPr>
                          <w:rStyle w:val="Emphasis"/>
                          <w:sz w:val="18"/>
                          <w:szCs w:val="18"/>
                          <w:lang w:val="en-GB"/>
                        </w:rPr>
                      </w:pPr>
                      <w:r w:rsidRPr="00123E15">
                        <w:rPr>
                          <w:rStyle w:val="Emphasis"/>
                          <w:sz w:val="18"/>
                          <w:szCs w:val="18"/>
                        </w:rPr>
                        <w:t>3.1.4- Emma Chamberlain interviewing actress Kate Hudson.</w:t>
                      </w:r>
                    </w:p>
                  </w:txbxContent>
                </v:textbox>
                <w10:wrap type="tight" anchorx="margin"/>
              </v:shape>
            </w:pict>
          </mc:Fallback>
        </mc:AlternateContent>
      </w:r>
      <w:r w:rsidR="00423DDB">
        <w:rPr>
          <w:sz w:val="22"/>
          <w:lang w:val="en-GB"/>
        </w:rPr>
        <w:t xml:space="preserve">The new modern media composed of vloggers and influencers help with the diffusion through a process known as democratisation. </w:t>
      </w:r>
      <w:r w:rsidR="00423DDB" w:rsidRPr="00423DDB">
        <w:rPr>
          <w:sz w:val="22"/>
          <w:lang w:val="en-GB"/>
        </w:rPr>
        <w:t>Democratisation occurs when everyone, regardless of their location, has access to fashion information and purchasing power</w:t>
      </w:r>
      <w:r w:rsidR="00A756D3">
        <w:rPr>
          <w:sz w:val="22"/>
          <w:lang w:val="en-GB"/>
        </w:rPr>
        <w:t>. S</w:t>
      </w:r>
      <w:r w:rsidR="00423DDB" w:rsidRPr="00423DDB">
        <w:rPr>
          <w:sz w:val="22"/>
          <w:lang w:val="en-GB"/>
        </w:rPr>
        <w:t>ocial media's vloggers and influencers</w:t>
      </w:r>
      <w:r w:rsidR="00A756D3">
        <w:rPr>
          <w:sz w:val="22"/>
          <w:lang w:val="en-GB"/>
        </w:rPr>
        <w:t xml:space="preserve"> achieve this by</w:t>
      </w:r>
      <w:r w:rsidR="00423DDB" w:rsidRPr="00423DDB">
        <w:rPr>
          <w:sz w:val="22"/>
          <w:lang w:val="en-GB"/>
        </w:rPr>
        <w:t xml:space="preserve"> </w:t>
      </w:r>
      <w:r w:rsidR="00A756D3">
        <w:rPr>
          <w:sz w:val="22"/>
          <w:lang w:val="en-GB"/>
        </w:rPr>
        <w:t>s</w:t>
      </w:r>
      <w:r w:rsidR="00423DDB" w:rsidRPr="00423DDB">
        <w:rPr>
          <w:sz w:val="22"/>
          <w:lang w:val="en-GB"/>
        </w:rPr>
        <w:t>how</w:t>
      </w:r>
      <w:r w:rsidR="00A756D3">
        <w:rPr>
          <w:sz w:val="22"/>
          <w:lang w:val="en-GB"/>
        </w:rPr>
        <w:t>ing</w:t>
      </w:r>
      <w:r w:rsidR="00423DDB" w:rsidRPr="00423DDB">
        <w:rPr>
          <w:sz w:val="22"/>
          <w:lang w:val="en-GB"/>
        </w:rPr>
        <w:t xml:space="preserve"> behind-the-scenes footage from major fashion events like</w:t>
      </w:r>
      <w:r w:rsidR="000E3BCE">
        <w:rPr>
          <w:sz w:val="22"/>
          <w:lang w:val="en-GB"/>
        </w:rPr>
        <w:t xml:space="preserve"> New York</w:t>
      </w:r>
      <w:r w:rsidR="00423DDB" w:rsidRPr="00423DDB">
        <w:rPr>
          <w:sz w:val="22"/>
          <w:lang w:val="en-GB"/>
        </w:rPr>
        <w:t xml:space="preserve"> fashion week</w:t>
      </w:r>
      <w:r w:rsidR="000E3BCE">
        <w:rPr>
          <w:sz w:val="22"/>
          <w:lang w:val="en-GB"/>
        </w:rPr>
        <w:t xml:space="preserve"> and the Met Gala</w:t>
      </w:r>
      <w:r w:rsidR="006402E3" w:rsidRPr="000E026F">
        <w:rPr>
          <w:sz w:val="22"/>
          <w:lang w:val="en-GB"/>
        </w:rPr>
        <w:t xml:space="preserve">. </w:t>
      </w:r>
      <w:r w:rsidR="000E3BCE">
        <w:rPr>
          <w:sz w:val="22"/>
          <w:lang w:val="en-GB"/>
        </w:rPr>
        <w:t>At the 2021 Met Gala Vogue put out a YouTube series of influencer Emma Chamberlain interviewing famous celebrities and questioning them about their outfits</w:t>
      </w:r>
      <w:r w:rsidR="00AF63D5">
        <w:rPr>
          <w:sz w:val="22"/>
          <w:lang w:val="en-GB"/>
        </w:rPr>
        <w:t xml:space="preserve"> (3.1.4)</w:t>
      </w:r>
      <w:r w:rsidR="000E3BCE">
        <w:rPr>
          <w:sz w:val="22"/>
          <w:lang w:val="en-GB"/>
        </w:rPr>
        <w:t xml:space="preserve">. </w:t>
      </w:r>
    </w:p>
    <w:p w14:paraId="7562A565" w14:textId="220310E6" w:rsidR="00E536B7" w:rsidRPr="006B2FA4" w:rsidRDefault="00123E15" w:rsidP="006B2FA4">
      <w:pPr>
        <w:pStyle w:val="Heading2"/>
      </w:pPr>
      <w:r>
        <w:rPr>
          <w:noProof/>
          <w:sz w:val="22"/>
          <w:szCs w:val="22"/>
          <w:lang w:val="en-AU" w:eastAsia="en-AU"/>
        </w:rPr>
        <w:drawing>
          <wp:anchor distT="0" distB="0" distL="114300" distR="114300" simplePos="0" relativeHeight="251663360" behindDoc="1" locked="0" layoutInCell="1" allowOverlap="1" wp14:anchorId="46DC17DA" wp14:editId="1D81DFFD">
            <wp:simplePos x="0" y="0"/>
            <wp:positionH relativeFrom="margin">
              <wp:align>right</wp:align>
            </wp:positionH>
            <wp:positionV relativeFrom="paragraph">
              <wp:posOffset>447675</wp:posOffset>
            </wp:positionV>
            <wp:extent cx="1894205" cy="2871470"/>
            <wp:effectExtent l="190500" t="190500" r="182245" b="195580"/>
            <wp:wrapTight wrapText="bothSides">
              <wp:wrapPolygon edited="0">
                <wp:start x="434" y="-1433"/>
                <wp:lineTo x="-2172" y="-1146"/>
                <wp:lineTo x="-2172" y="21208"/>
                <wp:lineTo x="-1738" y="21925"/>
                <wp:lineTo x="217" y="22641"/>
                <wp:lineTo x="434" y="22928"/>
                <wp:lineTo x="20854" y="22928"/>
                <wp:lineTo x="21071" y="22641"/>
                <wp:lineTo x="23026" y="21782"/>
                <wp:lineTo x="23461" y="19489"/>
                <wp:lineTo x="23461" y="1146"/>
                <wp:lineTo x="21071" y="-1003"/>
                <wp:lineTo x="20854" y="-1433"/>
                <wp:lineTo x="434" y="-1433"/>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94205" cy="287147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3A4486" w:rsidRPr="006B2FA4">
        <w:t xml:space="preserve">3.2 </w:t>
      </w:r>
      <w:r w:rsidR="00E536B7" w:rsidRPr="006B2FA4">
        <w:t xml:space="preserve">factor two – </w:t>
      </w:r>
      <w:r w:rsidR="007974C5" w:rsidRPr="006B2FA4">
        <w:t xml:space="preserve">Role played by transnational </w:t>
      </w:r>
      <w:r w:rsidR="00CE7C8A">
        <w:t xml:space="preserve">corporations </w:t>
      </w:r>
    </w:p>
    <w:p w14:paraId="1BBAF36B" w14:textId="5279B434" w:rsidR="00730506" w:rsidRPr="000E026F" w:rsidRDefault="001619CA" w:rsidP="000E026F">
      <w:pPr>
        <w:rPr>
          <w:sz w:val="22"/>
          <w:szCs w:val="22"/>
        </w:rPr>
      </w:pPr>
      <w:r w:rsidRPr="001619CA">
        <w:rPr>
          <w:sz w:val="22"/>
        </w:rPr>
        <w:t>A Transnational Corporation operates in more than one country and with its operations has enabled people from all around the world to purchase high heels and thus facilitated in the diffusion.</w:t>
      </w:r>
      <w:r w:rsidRPr="001619CA">
        <w:rPr>
          <w:color w:val="C830CC" w:themeColor="accent2"/>
          <w:sz w:val="21"/>
          <w:szCs w:val="22"/>
        </w:rPr>
        <w:t xml:space="preserve"> </w:t>
      </w:r>
      <w:r w:rsidR="00730506" w:rsidRPr="000E026F">
        <w:rPr>
          <w:sz w:val="22"/>
          <w:szCs w:val="22"/>
        </w:rPr>
        <w:t>Jimmy Choo is a leading global luxury brand with its sole product b</w:t>
      </w:r>
      <w:r>
        <w:rPr>
          <w:sz w:val="22"/>
          <w:szCs w:val="22"/>
        </w:rPr>
        <w:t xml:space="preserve">eing high heels. </w:t>
      </w:r>
      <w:r w:rsidR="0070731D" w:rsidRPr="000E026F">
        <w:rPr>
          <w:sz w:val="22"/>
          <w:szCs w:val="22"/>
        </w:rPr>
        <w:t>The company was founded in the early 1990s by a shoemaker named Jimmy Choo, who was in London's East End</w:t>
      </w:r>
      <w:r w:rsidR="00730506" w:rsidRPr="000E026F">
        <w:rPr>
          <w:sz w:val="22"/>
          <w:szCs w:val="22"/>
        </w:rPr>
        <w:t>.</w:t>
      </w:r>
      <w:r w:rsidR="00DB13C1" w:rsidRPr="000E026F">
        <w:rPr>
          <w:sz w:val="22"/>
          <w:szCs w:val="22"/>
        </w:rPr>
        <w:t xml:space="preserve"> </w:t>
      </w:r>
    </w:p>
    <w:p w14:paraId="1803D595" w14:textId="6343AC2E" w:rsidR="00730506" w:rsidRPr="000E026F" w:rsidRDefault="000E3BCE" w:rsidP="000E026F">
      <w:pPr>
        <w:rPr>
          <w:sz w:val="22"/>
          <w:szCs w:val="22"/>
        </w:rPr>
      </w:pPr>
      <w:r>
        <w:rPr>
          <w:noProof/>
          <w:sz w:val="22"/>
          <w:szCs w:val="22"/>
          <w:lang w:val="en-AU" w:eastAsia="en-AU"/>
        </w:rPr>
        <mc:AlternateContent>
          <mc:Choice Requires="wps">
            <w:drawing>
              <wp:anchor distT="0" distB="0" distL="114300" distR="114300" simplePos="0" relativeHeight="251664384" behindDoc="1" locked="0" layoutInCell="1" allowOverlap="1" wp14:anchorId="6C152AB9" wp14:editId="373E0B1F">
                <wp:simplePos x="0" y="0"/>
                <wp:positionH relativeFrom="column">
                  <wp:posOffset>4513580</wp:posOffset>
                </wp:positionH>
                <wp:positionV relativeFrom="paragraph">
                  <wp:posOffset>1050290</wp:posOffset>
                </wp:positionV>
                <wp:extent cx="2236470" cy="534670"/>
                <wp:effectExtent l="0" t="0" r="0" b="0"/>
                <wp:wrapTight wrapText="bothSides">
                  <wp:wrapPolygon edited="0">
                    <wp:start x="552" y="0"/>
                    <wp:lineTo x="552" y="20779"/>
                    <wp:lineTo x="20974" y="20779"/>
                    <wp:lineTo x="20974" y="0"/>
                    <wp:lineTo x="552" y="0"/>
                  </wp:wrapPolygon>
                </wp:wrapTight>
                <wp:docPr id="9" name="Text Box 9"/>
                <wp:cNvGraphicFramePr/>
                <a:graphic xmlns:a="http://schemas.openxmlformats.org/drawingml/2006/main">
                  <a:graphicData uri="http://schemas.microsoft.com/office/word/2010/wordprocessingShape">
                    <wps:wsp>
                      <wps:cNvSpPr txBox="1"/>
                      <wps:spPr>
                        <a:xfrm>
                          <a:off x="0" y="0"/>
                          <a:ext cx="2236470" cy="534670"/>
                        </a:xfrm>
                        <a:prstGeom prst="rect">
                          <a:avLst/>
                        </a:prstGeom>
                        <a:noFill/>
                        <a:ln w="6350">
                          <a:noFill/>
                        </a:ln>
                      </wps:spPr>
                      <wps:txbx>
                        <w:txbxContent>
                          <w:p w14:paraId="2C90138E" w14:textId="400DB280" w:rsidR="000E3BCE" w:rsidRPr="00123E15" w:rsidRDefault="000E3BCE">
                            <w:pPr>
                              <w:rPr>
                                <w:rStyle w:val="Emphasis"/>
                                <w:sz w:val="20"/>
                                <w:szCs w:val="20"/>
                                <w:lang w:val="en-GB"/>
                              </w:rPr>
                            </w:pPr>
                            <w:r w:rsidRPr="00123E15">
                              <w:rPr>
                                <w:rStyle w:val="Emphasis"/>
                                <w:sz w:val="20"/>
                                <w:szCs w:val="20"/>
                              </w:rPr>
                              <w:t>3.2.1- 1998 advert for Choo in Vogue</w:t>
                            </w:r>
                            <w:r w:rsidR="00123E15" w:rsidRPr="00123E15">
                              <w:rPr>
                                <w:rStyle w:val="Emphasi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52AB9" id="Text Box 9" o:spid="_x0000_s1032" type="#_x0000_t202" style="position:absolute;margin-left:355.4pt;margin-top:82.7pt;width:176.1pt;height:42.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" filled="f" stroked="f" strokeweight=".5pt">
                <v:textbox>
                  <w:txbxContent>
                    <w:p w14:paraId="2C90138E" w14:textId="400DB280" w:rsidR="000E3BCE" w:rsidRPr="00123E15" w:rsidRDefault="000E3BCE">
                      <w:pPr>
                        <w:rPr>
                          <w:rStyle w:val="Emphasis"/>
                          <w:sz w:val="20"/>
                          <w:szCs w:val="20"/>
                          <w:lang w:val="en-GB"/>
                        </w:rPr>
                      </w:pPr>
                      <w:r w:rsidRPr="00123E15">
                        <w:rPr>
                          <w:rStyle w:val="Emphasis"/>
                          <w:sz w:val="20"/>
                          <w:szCs w:val="20"/>
                        </w:rPr>
                        <w:t>3.2.1- 1998 advert for Choo in Vogue</w:t>
                      </w:r>
                      <w:r w:rsidR="00123E15" w:rsidRPr="00123E15">
                        <w:rPr>
                          <w:rStyle w:val="Emphasis"/>
                          <w:sz w:val="20"/>
                          <w:szCs w:val="20"/>
                        </w:rPr>
                        <w:t>.</w:t>
                      </w:r>
                    </w:p>
                  </w:txbxContent>
                </v:textbox>
                <w10:wrap type="tight"/>
              </v:shape>
            </w:pict>
          </mc:Fallback>
        </mc:AlternateContent>
      </w:r>
      <w:r w:rsidR="00730506" w:rsidRPr="000E026F">
        <w:rPr>
          <w:sz w:val="22"/>
          <w:szCs w:val="22"/>
        </w:rPr>
        <w:t>Choo opened his first shop in Hackney in 1986. It didn't take long for Choo's reputation to build. Within two years of opening his shop, Choo's shoes were featured in an eight-page spread in Vogue magazine</w:t>
      </w:r>
      <w:r w:rsidR="001619CA">
        <w:rPr>
          <w:sz w:val="22"/>
          <w:szCs w:val="22"/>
        </w:rPr>
        <w:t>.</w:t>
      </w:r>
      <w:r w:rsidR="00FB7527">
        <w:rPr>
          <w:sz w:val="22"/>
          <w:szCs w:val="22"/>
        </w:rPr>
        <w:t xml:space="preserve"> 3.2.1 shows an advert for Choo shoes in 1998 in Vogue magazine.</w:t>
      </w:r>
      <w:r w:rsidR="001619CA">
        <w:rPr>
          <w:sz w:val="22"/>
          <w:szCs w:val="22"/>
        </w:rPr>
        <w:t xml:space="preserve"> Vogue has a large global footprint with 22.5 million monthly viewers of the magazine and its content. </w:t>
      </w:r>
      <w:r w:rsidR="00730506" w:rsidRPr="000E026F">
        <w:rPr>
          <w:sz w:val="22"/>
          <w:szCs w:val="22"/>
        </w:rPr>
        <w:t>Soon, Choo became the darling of the celebrity world, in</w:t>
      </w:r>
      <w:r w:rsidR="001D47BA" w:rsidRPr="000E026F">
        <w:rPr>
          <w:sz w:val="22"/>
          <w:szCs w:val="22"/>
        </w:rPr>
        <w:t xml:space="preserve"> particular Princess Diana, who dress</w:t>
      </w:r>
      <w:r w:rsidR="00730506" w:rsidRPr="000E026F">
        <w:rPr>
          <w:sz w:val="22"/>
          <w:szCs w:val="22"/>
        </w:rPr>
        <w:t xml:space="preserve">ed </w:t>
      </w:r>
      <w:r w:rsidR="001D47BA" w:rsidRPr="000E026F">
        <w:rPr>
          <w:sz w:val="22"/>
          <w:szCs w:val="22"/>
        </w:rPr>
        <w:t xml:space="preserve">in </w:t>
      </w:r>
      <w:r w:rsidR="00730506" w:rsidRPr="000E026F">
        <w:rPr>
          <w:sz w:val="22"/>
          <w:szCs w:val="22"/>
        </w:rPr>
        <w:t xml:space="preserve">Choo's footwear seemingly everywhere she went. But it was his relationship with Vogue that would prove to be instrumental in the rise of the Jimmy Choo brand. Despite the rise of his popularity, Choo was still a small operation, producing just 20 handmade pairs of shoes a week. But Tamara Mellon, an accessories editor at Vogue, who often hired Choo to make shoes for fashion shoots, sensed a larger market for Choo's creations. She approached the shoemaker about partnering to create a line of ready-to-wear footwear. Together, Choo and Mellon quickly grew the business, keeping the focus on creating high-end footwear, but no longer relying on </w:t>
      </w:r>
      <w:r w:rsidR="00730506" w:rsidRPr="000E026F">
        <w:rPr>
          <w:sz w:val="22"/>
          <w:szCs w:val="22"/>
        </w:rPr>
        <w:lastRenderedPageBreak/>
        <w:t>the idea that every single pair had to be made by Choo himself. They contracted with Italian factories and opened their first boutique shop in London.</w:t>
      </w:r>
    </w:p>
    <w:p w14:paraId="72992822" w14:textId="2A9B0461" w:rsidR="00730506" w:rsidRDefault="00730506" w:rsidP="00DB2D0D">
      <w:pPr>
        <w:tabs>
          <w:tab w:val="left" w:pos="-851"/>
          <w:tab w:val="left" w:pos="720"/>
        </w:tabs>
        <w:spacing w:after="0" w:line="240" w:lineRule="auto"/>
        <w:ind w:right="-27"/>
        <w:outlineLvl w:val="0"/>
        <w:rPr>
          <w:sz w:val="22"/>
          <w:szCs w:val="22"/>
        </w:rPr>
      </w:pPr>
      <w:r w:rsidRPr="00730506">
        <w:rPr>
          <w:sz w:val="22"/>
          <w:szCs w:val="22"/>
        </w:rPr>
        <w:tab/>
      </w:r>
      <w:r w:rsidRPr="00730506">
        <w:rPr>
          <w:sz w:val="22"/>
          <w:szCs w:val="22"/>
        </w:rPr>
        <w:tab/>
      </w:r>
      <w:r w:rsidRPr="00730506">
        <w:rPr>
          <w:sz w:val="22"/>
          <w:szCs w:val="22"/>
        </w:rPr>
        <w:tab/>
      </w:r>
      <w:r w:rsidRPr="00730506">
        <w:rPr>
          <w:sz w:val="22"/>
          <w:szCs w:val="22"/>
        </w:rPr>
        <w:tab/>
      </w:r>
      <w:r w:rsidRPr="00730506">
        <w:rPr>
          <w:sz w:val="22"/>
          <w:szCs w:val="22"/>
        </w:rPr>
        <w:tab/>
      </w:r>
    </w:p>
    <w:p w14:paraId="68BD913C" w14:textId="22F0B912" w:rsidR="003A4486" w:rsidRPr="000E026F" w:rsidRDefault="00DB2D0D" w:rsidP="000E026F">
      <w:pPr>
        <w:rPr>
          <w:color w:val="C830CC" w:themeColor="accent2"/>
          <w:sz w:val="22"/>
        </w:rPr>
      </w:pPr>
      <w:r w:rsidRPr="000E026F">
        <w:rPr>
          <w:sz w:val="22"/>
        </w:rPr>
        <w:t xml:space="preserve">The Jimmy Choo </w:t>
      </w:r>
      <w:r w:rsidR="00236DBD" w:rsidRPr="000E026F">
        <w:rPr>
          <w:sz w:val="22"/>
        </w:rPr>
        <w:t>Company</w:t>
      </w:r>
      <w:r w:rsidRPr="000E026F">
        <w:rPr>
          <w:sz w:val="22"/>
        </w:rPr>
        <w:t xml:space="preserve"> was founded in 1996. The cut, design, and craftsmanship </w:t>
      </w:r>
      <w:r w:rsidR="00730506" w:rsidRPr="000E026F">
        <w:rPr>
          <w:sz w:val="22"/>
        </w:rPr>
        <w:t>left a lasting impression on</w:t>
      </w:r>
      <w:r w:rsidRPr="000E026F">
        <w:rPr>
          <w:sz w:val="22"/>
        </w:rPr>
        <w:t xml:space="preserve"> clients, and the first collection was an </w:t>
      </w:r>
      <w:r w:rsidR="00730506" w:rsidRPr="000E026F">
        <w:rPr>
          <w:sz w:val="22"/>
        </w:rPr>
        <w:t>enormous</w:t>
      </w:r>
      <w:r w:rsidRPr="000E026F">
        <w:rPr>
          <w:sz w:val="22"/>
        </w:rPr>
        <w:t xml:space="preserve"> success. A pioneer </w:t>
      </w:r>
      <w:r w:rsidR="00730506" w:rsidRPr="000E026F">
        <w:rPr>
          <w:sz w:val="22"/>
        </w:rPr>
        <w:t xml:space="preserve">in dressing </w:t>
      </w:r>
      <w:r w:rsidRPr="000E026F">
        <w:rPr>
          <w:sz w:val="22"/>
        </w:rPr>
        <w:t>celebri</w:t>
      </w:r>
      <w:r w:rsidR="00730506" w:rsidRPr="000E026F">
        <w:rPr>
          <w:sz w:val="22"/>
        </w:rPr>
        <w:t>ties</w:t>
      </w:r>
      <w:r w:rsidRPr="000E026F">
        <w:rPr>
          <w:sz w:val="22"/>
        </w:rPr>
        <w:t xml:space="preserve">, Jimmy Choo was among the first to bring shoes and handbags to Hollywood where displaying his work on the red carpet proved to be ideal for the brand. </w:t>
      </w:r>
      <w:r w:rsidR="00E72B42" w:rsidRPr="000E026F">
        <w:rPr>
          <w:sz w:val="22"/>
        </w:rPr>
        <w:t xml:space="preserve">The brand's popularity as a celebrity favourite aided in its rapid growth. The striking and powerful advertising, which featured gorgeous yet strong women in tall heels and was taken by some of the world's most famous fashion photographers, further established the brand. The company's strategy has included retail development. Jimmy Choo's first store opened on Motcomb Street in London in 1996, adding to </w:t>
      </w:r>
      <w:r w:rsidR="0070731D" w:rsidRPr="000E026F">
        <w:rPr>
          <w:sz w:val="22"/>
        </w:rPr>
        <w:t xml:space="preserve">its </w:t>
      </w:r>
      <w:r w:rsidR="00E72B42" w:rsidRPr="000E026F">
        <w:rPr>
          <w:sz w:val="22"/>
        </w:rPr>
        <w:t xml:space="preserve">distribution in some of the biggest and most popular stores. </w:t>
      </w:r>
      <w:r w:rsidR="00730506" w:rsidRPr="000E026F">
        <w:rPr>
          <w:sz w:val="22"/>
        </w:rPr>
        <w:t>In 1998</w:t>
      </w:r>
      <w:r w:rsidRPr="000E026F">
        <w:rPr>
          <w:sz w:val="22"/>
        </w:rPr>
        <w:t xml:space="preserve"> the company expanded to America, opening two stores in New York City and Beverly Hills.</w:t>
      </w:r>
      <w:r w:rsidR="0070731D" w:rsidRPr="000E026F">
        <w:rPr>
          <w:sz w:val="22"/>
        </w:rPr>
        <w:t xml:space="preserve"> Jimmy Choo's international development continued with stores opening on Sloane Street and Bond Street in London, Avenue Montaigne in Paris, Avenue in New York, Rodeo Drive in Beverly Hills, and Ginza in Tokyo. </w:t>
      </w:r>
      <w:r w:rsidR="00DB13C1" w:rsidRPr="000E026F">
        <w:rPr>
          <w:rFonts w:cs="Arial"/>
          <w:color w:val="676A73" w:themeColor="background2" w:themeShade="80"/>
          <w:spacing w:val="6"/>
          <w:sz w:val="22"/>
          <w:shd w:val="clear" w:color="auto" w:fill="FFFFFF"/>
        </w:rPr>
        <w:t>Jimmy Choo has a global store network encompassing more than 200 stores and is present in the most prestigious department and specialty stores worldwide.</w:t>
      </w:r>
      <w:r w:rsidR="00DB13C1" w:rsidRPr="000E026F">
        <w:rPr>
          <w:rFonts w:ascii="Arial" w:hAnsi="Arial" w:cs="Arial"/>
          <w:color w:val="676A73" w:themeColor="background2" w:themeShade="80"/>
          <w:spacing w:val="6"/>
          <w:sz w:val="22"/>
          <w:shd w:val="clear" w:color="auto" w:fill="FFFFFF"/>
        </w:rPr>
        <w:t> </w:t>
      </w:r>
      <w:r w:rsidR="0070731D" w:rsidRPr="000E026F">
        <w:rPr>
          <w:color w:val="676A73" w:themeColor="background2" w:themeShade="80"/>
          <w:sz w:val="22"/>
        </w:rPr>
        <w:t xml:space="preserve"> </w:t>
      </w:r>
    </w:p>
    <w:p w14:paraId="5AFA5390" w14:textId="77777777" w:rsidR="003A4486" w:rsidRPr="005F7EF7" w:rsidRDefault="003A4486" w:rsidP="005F7EF7"/>
    <w:p w14:paraId="1F10C32B" w14:textId="6D652DB8" w:rsidR="003A4486" w:rsidRDefault="003A4486" w:rsidP="006B2FA4">
      <w:pPr>
        <w:pStyle w:val="Heading2"/>
      </w:pPr>
      <w:r>
        <w:t>4.0 CASE STUDIES</w:t>
      </w:r>
    </w:p>
    <w:p w14:paraId="5D97DA96" w14:textId="7ED9112C" w:rsidR="003A4486" w:rsidRPr="00236DBD" w:rsidRDefault="00DD2B38" w:rsidP="003A4486">
      <w:pPr>
        <w:rPr>
          <w:sz w:val="22"/>
        </w:rPr>
      </w:pPr>
      <w:r>
        <w:rPr>
          <w:sz w:val="22"/>
        </w:rPr>
        <w:t xml:space="preserve">The following sections look at the resistance of high heels in Japan because of female workers being required to wear them, which has evidently been detrimental to their health. Also, the embracement of high heels has been noticeable in the activity of Drag Queens as they are used to enhance their costumes and to make them seem more feminine. </w:t>
      </w:r>
    </w:p>
    <w:p w14:paraId="3AD4C8A5" w14:textId="2E4CA82B" w:rsidR="00E536B7" w:rsidRDefault="003A4486" w:rsidP="006B2FA4">
      <w:pPr>
        <w:pStyle w:val="Heading2"/>
      </w:pPr>
      <w:r>
        <w:t xml:space="preserve">4.1 </w:t>
      </w:r>
      <w:r w:rsidR="00E536B7" w:rsidRPr="00E536B7">
        <w:t xml:space="preserve">Case Study One – </w:t>
      </w:r>
      <w:r w:rsidR="003667FC">
        <w:t>resisting</w:t>
      </w:r>
      <w:r w:rsidR="00E536B7" w:rsidRPr="00E536B7">
        <w:t xml:space="preserve"> </w:t>
      </w:r>
      <w:r w:rsidR="007974C5">
        <w:t xml:space="preserve">high heels </w:t>
      </w:r>
    </w:p>
    <w:p w14:paraId="0DFB43D9" w14:textId="4DDC36F3" w:rsidR="0070731D" w:rsidRPr="000F4C45" w:rsidRDefault="00123E15" w:rsidP="003667FC">
      <w:pPr>
        <w:rPr>
          <w:sz w:val="22"/>
          <w:szCs w:val="22"/>
        </w:rPr>
      </w:pPr>
      <w:r>
        <w:rPr>
          <w:noProof/>
          <w:sz w:val="22"/>
          <w:szCs w:val="22"/>
          <w:lang w:val="en-AU" w:eastAsia="en-AU"/>
        </w:rPr>
        <w:drawing>
          <wp:anchor distT="0" distB="0" distL="114300" distR="114300" simplePos="0" relativeHeight="251676672" behindDoc="1" locked="0" layoutInCell="1" allowOverlap="1" wp14:anchorId="07806BA3" wp14:editId="166C968A">
            <wp:simplePos x="0" y="0"/>
            <wp:positionH relativeFrom="column">
              <wp:posOffset>3783816</wp:posOffset>
            </wp:positionH>
            <wp:positionV relativeFrom="paragraph">
              <wp:posOffset>204186</wp:posOffset>
            </wp:positionV>
            <wp:extent cx="2741930" cy="1864995"/>
            <wp:effectExtent l="190500" t="190500" r="191770" b="192405"/>
            <wp:wrapTight wrapText="bothSides">
              <wp:wrapPolygon edited="0">
                <wp:start x="300" y="-2206"/>
                <wp:lineTo x="-1501" y="-1765"/>
                <wp:lineTo x="-1501" y="20960"/>
                <wp:lineTo x="-450" y="22946"/>
                <wp:lineTo x="300" y="23608"/>
                <wp:lineTo x="21160" y="23608"/>
                <wp:lineTo x="21910" y="22946"/>
                <wp:lineTo x="22961" y="19636"/>
                <wp:lineTo x="22961" y="1765"/>
                <wp:lineTo x="21310" y="-1544"/>
                <wp:lineTo x="21160" y="-2206"/>
                <wp:lineTo x="300" y="-2206"/>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1930" cy="186499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3667FC" w:rsidRPr="000F4C45">
        <w:rPr>
          <w:sz w:val="22"/>
          <w:szCs w:val="22"/>
        </w:rPr>
        <w:t xml:space="preserve">The resistance to high heels in Japan reflects the shifting </w:t>
      </w:r>
      <w:r w:rsidR="005E5711" w:rsidRPr="000F4C45">
        <w:rPr>
          <w:sz w:val="22"/>
          <w:szCs w:val="22"/>
        </w:rPr>
        <w:t>reputation</w:t>
      </w:r>
      <w:r w:rsidR="003667FC" w:rsidRPr="000F4C45">
        <w:rPr>
          <w:sz w:val="22"/>
          <w:szCs w:val="22"/>
        </w:rPr>
        <w:t xml:space="preserve"> of Western products</w:t>
      </w:r>
      <w:r w:rsidR="005E5711" w:rsidRPr="000F4C45">
        <w:rPr>
          <w:sz w:val="22"/>
          <w:szCs w:val="22"/>
        </w:rPr>
        <w:t xml:space="preserve"> in Japan</w:t>
      </w:r>
      <w:r w:rsidR="003667FC" w:rsidRPr="000F4C45">
        <w:rPr>
          <w:sz w:val="22"/>
          <w:szCs w:val="22"/>
        </w:rPr>
        <w:t xml:space="preserve">. The </w:t>
      </w:r>
      <w:r w:rsidR="005E5711" w:rsidRPr="000F4C45">
        <w:rPr>
          <w:sz w:val="22"/>
          <w:szCs w:val="22"/>
        </w:rPr>
        <w:t>2019</w:t>
      </w:r>
      <w:r w:rsidR="003667FC" w:rsidRPr="000F4C45">
        <w:rPr>
          <w:sz w:val="22"/>
          <w:szCs w:val="22"/>
        </w:rPr>
        <w:t xml:space="preserve"> #KuToo rebellion is against high heels, which </w:t>
      </w:r>
      <w:r w:rsidR="000F4C45" w:rsidRPr="000F4C45">
        <w:rPr>
          <w:sz w:val="22"/>
          <w:szCs w:val="22"/>
        </w:rPr>
        <w:t>are</w:t>
      </w:r>
      <w:r w:rsidR="005E5711" w:rsidRPr="000F4C45">
        <w:rPr>
          <w:sz w:val="22"/>
          <w:szCs w:val="22"/>
        </w:rPr>
        <w:t xml:space="preserve"> </w:t>
      </w:r>
      <w:r w:rsidR="003667FC" w:rsidRPr="000F4C45">
        <w:rPr>
          <w:sz w:val="22"/>
          <w:szCs w:val="22"/>
        </w:rPr>
        <w:t xml:space="preserve">a symbol of erotic desire and at the same time female empowerment worldwide. </w:t>
      </w:r>
    </w:p>
    <w:p w14:paraId="2E4B2C96" w14:textId="7419AECE" w:rsidR="000F4C45" w:rsidRPr="000F4C45" w:rsidRDefault="002066DE" w:rsidP="000F4C45">
      <w:pPr>
        <w:rPr>
          <w:sz w:val="22"/>
          <w:szCs w:val="22"/>
        </w:rPr>
      </w:pPr>
      <w:r>
        <w:rPr>
          <w:noProof/>
          <w:sz w:val="22"/>
          <w:szCs w:val="22"/>
          <w:lang w:val="en-AU" w:eastAsia="en-AU"/>
        </w:rPr>
        <mc:AlternateContent>
          <mc:Choice Requires="wps">
            <w:drawing>
              <wp:anchor distT="0" distB="0" distL="114300" distR="114300" simplePos="0" relativeHeight="251679744" behindDoc="1" locked="0" layoutInCell="1" allowOverlap="1" wp14:anchorId="04AE3DC6" wp14:editId="7F904160">
                <wp:simplePos x="0" y="0"/>
                <wp:positionH relativeFrom="column">
                  <wp:posOffset>3949335</wp:posOffset>
                </wp:positionH>
                <wp:positionV relativeFrom="paragraph">
                  <wp:posOffset>870612</wp:posOffset>
                </wp:positionV>
                <wp:extent cx="2591611" cy="457200"/>
                <wp:effectExtent l="0" t="0" r="0" b="0"/>
                <wp:wrapTight wrapText="bothSides">
                  <wp:wrapPolygon edited="0">
                    <wp:start x="476" y="0"/>
                    <wp:lineTo x="476" y="20700"/>
                    <wp:lineTo x="21118" y="20700"/>
                    <wp:lineTo x="21118" y="0"/>
                    <wp:lineTo x="476" y="0"/>
                  </wp:wrapPolygon>
                </wp:wrapTight>
                <wp:docPr id="25" name="Text Box 25"/>
                <wp:cNvGraphicFramePr/>
                <a:graphic xmlns:a="http://schemas.openxmlformats.org/drawingml/2006/main">
                  <a:graphicData uri="http://schemas.microsoft.com/office/word/2010/wordprocessingShape">
                    <wps:wsp>
                      <wps:cNvSpPr txBox="1"/>
                      <wps:spPr>
                        <a:xfrm>
                          <a:off x="0" y="0"/>
                          <a:ext cx="2591611" cy="457200"/>
                        </a:xfrm>
                        <a:prstGeom prst="rect">
                          <a:avLst/>
                        </a:prstGeom>
                        <a:noFill/>
                        <a:ln w="6350">
                          <a:noFill/>
                        </a:ln>
                      </wps:spPr>
                      <wps:txbx>
                        <w:txbxContent>
                          <w:p w14:paraId="09EE62EF" w14:textId="7CE1B89D" w:rsidR="002066DE" w:rsidRPr="002066DE" w:rsidRDefault="002066DE">
                            <w:pPr>
                              <w:rPr>
                                <w:rStyle w:val="Emphasis"/>
                                <w:sz w:val="20"/>
                                <w:szCs w:val="20"/>
                                <w:lang w:val="en-GB"/>
                              </w:rPr>
                            </w:pPr>
                            <w:r w:rsidRPr="002066DE">
                              <w:rPr>
                                <w:rStyle w:val="Emphasis"/>
                                <w:sz w:val="20"/>
                                <w:szCs w:val="20"/>
                              </w:rPr>
                              <w:t>4.1.1- Ishikawa wearing sneakers.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AE3DC6" id="Text Box 25" o:spid="_x0000_s1033" type="#_x0000_t202" style="position:absolute;margin-left:310.95pt;margin-top:68.55pt;width:204.05pt;height:36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" filled="f" stroked="f" strokeweight=".5pt">
                <v:textbox>
                  <w:txbxContent>
                    <w:p w14:paraId="09EE62EF" w14:textId="7CE1B89D" w:rsidR="002066DE" w:rsidRPr="002066DE" w:rsidRDefault="002066DE">
                      <w:pPr>
                        <w:rPr>
                          <w:rStyle w:val="Emphasis"/>
                          <w:sz w:val="20"/>
                          <w:szCs w:val="20"/>
                          <w:lang w:val="en-GB"/>
                        </w:rPr>
                      </w:pPr>
                      <w:r w:rsidRPr="002066DE">
                        <w:rPr>
                          <w:rStyle w:val="Emphasis"/>
                          <w:sz w:val="20"/>
                          <w:szCs w:val="20"/>
                        </w:rPr>
                        <w:t>4.1.1- Ishikawa wearing sneakers.</w:t>
                      </w:r>
                    </w:p>
                  </w:txbxContent>
                </v:textbox>
                <w10:wrap type="tight"/>
              </v:shape>
            </w:pict>
          </mc:Fallback>
        </mc:AlternateContent>
      </w:r>
      <w:r w:rsidR="003667FC" w:rsidRPr="000F4C45">
        <w:rPr>
          <w:sz w:val="22"/>
          <w:szCs w:val="22"/>
        </w:rPr>
        <w:t>The first time Yumi Ishikawa</w:t>
      </w:r>
      <w:r w:rsidR="005E5711" w:rsidRPr="000F4C45">
        <w:rPr>
          <w:sz w:val="22"/>
          <w:szCs w:val="22"/>
        </w:rPr>
        <w:t>, the face of the #KuToo movement</w:t>
      </w:r>
      <w:r w:rsidR="00FB7527">
        <w:rPr>
          <w:sz w:val="22"/>
          <w:szCs w:val="22"/>
        </w:rPr>
        <w:t xml:space="preserve"> (4.1.1)</w:t>
      </w:r>
      <w:r w:rsidR="005E5711" w:rsidRPr="000F4C45">
        <w:rPr>
          <w:sz w:val="22"/>
          <w:szCs w:val="22"/>
        </w:rPr>
        <w:t>,</w:t>
      </w:r>
      <w:r w:rsidR="003667FC" w:rsidRPr="000F4C45">
        <w:rPr>
          <w:sz w:val="22"/>
          <w:szCs w:val="22"/>
        </w:rPr>
        <w:t xml:space="preserve"> took to social media to call for an end to </w:t>
      </w:r>
      <w:r w:rsidR="000F4C45" w:rsidRPr="000F4C45">
        <w:rPr>
          <w:sz w:val="22"/>
          <w:szCs w:val="22"/>
        </w:rPr>
        <w:t>the</w:t>
      </w:r>
      <w:r w:rsidR="003667FC" w:rsidRPr="000F4C45">
        <w:rPr>
          <w:sz w:val="22"/>
          <w:szCs w:val="22"/>
        </w:rPr>
        <w:t xml:space="preserve"> </w:t>
      </w:r>
      <w:r w:rsidR="000F4C45" w:rsidRPr="000F4C45">
        <w:rPr>
          <w:sz w:val="22"/>
          <w:szCs w:val="22"/>
        </w:rPr>
        <w:t>requirement that</w:t>
      </w:r>
      <w:r w:rsidR="003667FC" w:rsidRPr="000F4C45">
        <w:rPr>
          <w:sz w:val="22"/>
          <w:szCs w:val="22"/>
        </w:rPr>
        <w:t xml:space="preserve"> female workers </w:t>
      </w:r>
      <w:r w:rsidR="000F4C45" w:rsidRPr="000F4C45">
        <w:rPr>
          <w:sz w:val="22"/>
          <w:szCs w:val="22"/>
        </w:rPr>
        <w:t>must</w:t>
      </w:r>
      <w:r w:rsidR="003667FC" w:rsidRPr="000F4C45">
        <w:rPr>
          <w:sz w:val="22"/>
          <w:szCs w:val="22"/>
        </w:rPr>
        <w:t xml:space="preserve"> wear high heels, her tweet was shared nearly 30,000 times. “Why do we have to work while hurting our feet?</w:t>
      </w:r>
      <w:r w:rsidR="002349C4" w:rsidRPr="000F4C45">
        <w:rPr>
          <w:sz w:val="22"/>
          <w:szCs w:val="22"/>
        </w:rPr>
        <w:t>”</w:t>
      </w:r>
      <w:r w:rsidR="002349C4">
        <w:rPr>
          <w:sz w:val="22"/>
          <w:szCs w:val="22"/>
        </w:rPr>
        <w:t>,</w:t>
      </w:r>
      <w:r w:rsidR="003667FC" w:rsidRPr="000F4C45">
        <w:rPr>
          <w:sz w:val="22"/>
          <w:szCs w:val="22"/>
        </w:rPr>
        <w:t xml:space="preserve"> </w:t>
      </w:r>
      <w:r w:rsidR="00E72B42" w:rsidRPr="000F4C45">
        <w:rPr>
          <w:sz w:val="22"/>
          <w:szCs w:val="22"/>
        </w:rPr>
        <w:t>she asks, pointing out the gender inequalit</w:t>
      </w:r>
      <w:r w:rsidR="000F4C45" w:rsidRPr="000F4C45">
        <w:rPr>
          <w:sz w:val="22"/>
          <w:szCs w:val="22"/>
        </w:rPr>
        <w:t>y</w:t>
      </w:r>
      <w:r w:rsidR="00E72B42" w:rsidRPr="000F4C45">
        <w:rPr>
          <w:sz w:val="22"/>
          <w:szCs w:val="22"/>
        </w:rPr>
        <w:t xml:space="preserve">, </w:t>
      </w:r>
      <w:r w:rsidR="003667FC" w:rsidRPr="000F4C45">
        <w:rPr>
          <w:sz w:val="22"/>
          <w:szCs w:val="22"/>
        </w:rPr>
        <w:t>“Whereas men can wear flat shoes.</w:t>
      </w:r>
      <w:r w:rsidR="002349C4" w:rsidRPr="000F4C45">
        <w:rPr>
          <w:sz w:val="22"/>
          <w:szCs w:val="22"/>
        </w:rPr>
        <w:t>”</w:t>
      </w:r>
      <w:r w:rsidR="00FB7527">
        <w:rPr>
          <w:sz w:val="22"/>
          <w:szCs w:val="22"/>
        </w:rPr>
        <w:t xml:space="preserve"> (4.1.2)</w:t>
      </w:r>
      <w:r w:rsidR="002349C4">
        <w:rPr>
          <w:sz w:val="22"/>
          <w:szCs w:val="22"/>
        </w:rPr>
        <w:t>.</w:t>
      </w:r>
      <w:r w:rsidR="00B35D04" w:rsidRPr="00B35D04">
        <w:t xml:space="preserve"> </w:t>
      </w:r>
      <w:r w:rsidR="00B35D04" w:rsidRPr="00B35D04">
        <w:rPr>
          <w:sz w:val="22"/>
          <w:szCs w:val="22"/>
        </w:rPr>
        <w:t xml:space="preserve">Many businesses in Japan require women to wear heels between five and seven centimetres. </w:t>
      </w:r>
      <w:r w:rsidR="003667FC" w:rsidRPr="000F4C45">
        <w:rPr>
          <w:sz w:val="22"/>
          <w:szCs w:val="22"/>
        </w:rPr>
        <w:t xml:space="preserve"> Ishikawa collected 18,</w:t>
      </w:r>
      <w:r w:rsidR="000F4C45" w:rsidRPr="000F4C45">
        <w:rPr>
          <w:sz w:val="22"/>
          <w:szCs w:val="22"/>
        </w:rPr>
        <w:t>000</w:t>
      </w:r>
      <w:r w:rsidR="003667FC" w:rsidRPr="000F4C45">
        <w:rPr>
          <w:sz w:val="22"/>
          <w:szCs w:val="22"/>
        </w:rPr>
        <w:t xml:space="preserve"> </w:t>
      </w:r>
      <w:r w:rsidR="003667FC" w:rsidRPr="000F4C45">
        <w:rPr>
          <w:sz w:val="22"/>
          <w:szCs w:val="22"/>
        </w:rPr>
        <w:lastRenderedPageBreak/>
        <w:t xml:space="preserve">signatures for a petition on women not being </w:t>
      </w:r>
      <w:r>
        <w:rPr>
          <w:noProof/>
          <w:sz w:val="22"/>
          <w:szCs w:val="22"/>
          <w:lang w:val="en-AU" w:eastAsia="en-AU"/>
        </w:rPr>
        <w:drawing>
          <wp:anchor distT="0" distB="0" distL="114300" distR="114300" simplePos="0" relativeHeight="251677696" behindDoc="1" locked="0" layoutInCell="1" allowOverlap="1" wp14:anchorId="7A23FB7B" wp14:editId="3A389725">
            <wp:simplePos x="0" y="0"/>
            <wp:positionH relativeFrom="margin">
              <wp:posOffset>3427095</wp:posOffset>
            </wp:positionH>
            <wp:positionV relativeFrom="paragraph">
              <wp:posOffset>336415</wp:posOffset>
            </wp:positionV>
            <wp:extent cx="3048000" cy="4114800"/>
            <wp:effectExtent l="190500" t="190500" r="190500" b="190500"/>
            <wp:wrapTight wrapText="bothSides">
              <wp:wrapPolygon edited="0">
                <wp:start x="270" y="-1000"/>
                <wp:lineTo x="-1350" y="-800"/>
                <wp:lineTo x="-1215" y="21700"/>
                <wp:lineTo x="135" y="22300"/>
                <wp:lineTo x="270" y="22500"/>
                <wp:lineTo x="21195" y="22500"/>
                <wp:lineTo x="21330" y="22300"/>
                <wp:lineTo x="22680" y="21700"/>
                <wp:lineTo x="22815" y="800"/>
                <wp:lineTo x="21330" y="-700"/>
                <wp:lineTo x="21195" y="-1000"/>
                <wp:lineTo x="270" y="-100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411480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3667FC" w:rsidRPr="000F4C45">
        <w:rPr>
          <w:sz w:val="22"/>
          <w:szCs w:val="22"/>
        </w:rPr>
        <w:t xml:space="preserve">forced to wear high heels in the workplace and presented it to Ministry of Health, Labour and Welfare. </w:t>
      </w:r>
    </w:p>
    <w:p w14:paraId="4C8B1E5A" w14:textId="2FFC64D5" w:rsidR="000F4C45" w:rsidRPr="000F4C45" w:rsidRDefault="003667FC" w:rsidP="003667FC">
      <w:pPr>
        <w:rPr>
          <w:sz w:val="22"/>
          <w:szCs w:val="22"/>
        </w:rPr>
      </w:pPr>
      <w:r w:rsidRPr="000F4C45">
        <w:rPr>
          <w:sz w:val="22"/>
          <w:szCs w:val="22"/>
        </w:rPr>
        <w:t xml:space="preserve">The parliamentary committee was not in favour of acting on the petition. </w:t>
      </w:r>
      <w:r w:rsidR="00E72B42" w:rsidRPr="000F4C45">
        <w:rPr>
          <w:sz w:val="22"/>
          <w:szCs w:val="22"/>
        </w:rPr>
        <w:t>Major</w:t>
      </w:r>
      <w:r w:rsidRPr="000F4C45">
        <w:rPr>
          <w:sz w:val="22"/>
          <w:szCs w:val="22"/>
        </w:rPr>
        <w:t xml:space="preserve"> members </w:t>
      </w:r>
      <w:r w:rsidR="00E72B42" w:rsidRPr="000F4C45">
        <w:rPr>
          <w:sz w:val="22"/>
          <w:szCs w:val="22"/>
        </w:rPr>
        <w:t>voiced</w:t>
      </w:r>
      <w:r w:rsidRPr="000F4C45">
        <w:rPr>
          <w:sz w:val="22"/>
          <w:szCs w:val="22"/>
        </w:rPr>
        <w:t xml:space="preserve"> a belief that </w:t>
      </w:r>
      <w:r w:rsidR="00E72B42" w:rsidRPr="000F4C45">
        <w:rPr>
          <w:sz w:val="22"/>
          <w:szCs w:val="22"/>
        </w:rPr>
        <w:t xml:space="preserve">at work </w:t>
      </w:r>
      <w:r w:rsidRPr="000F4C45">
        <w:rPr>
          <w:sz w:val="22"/>
          <w:szCs w:val="22"/>
        </w:rPr>
        <w:t xml:space="preserve">women should be dressed </w:t>
      </w:r>
      <w:r w:rsidR="00E72B42" w:rsidRPr="000F4C45">
        <w:rPr>
          <w:sz w:val="22"/>
          <w:szCs w:val="22"/>
        </w:rPr>
        <w:t>appropriately</w:t>
      </w:r>
      <w:r w:rsidRPr="000F4C45">
        <w:rPr>
          <w:sz w:val="22"/>
          <w:szCs w:val="22"/>
        </w:rPr>
        <w:t xml:space="preserve">. </w:t>
      </w:r>
      <w:r w:rsidR="000F4C45" w:rsidRPr="000F4C45">
        <w:rPr>
          <w:sz w:val="22"/>
          <w:szCs w:val="22"/>
        </w:rPr>
        <w:t xml:space="preserve">Prominent cell phone service suppliers, Softbank, and NTT </w:t>
      </w:r>
      <w:r w:rsidR="002349C4" w:rsidRPr="000F4C45">
        <w:rPr>
          <w:sz w:val="22"/>
          <w:szCs w:val="22"/>
        </w:rPr>
        <w:t>DoCoMo</w:t>
      </w:r>
      <w:r w:rsidR="000F4C45" w:rsidRPr="000F4C45">
        <w:rPr>
          <w:sz w:val="22"/>
          <w:szCs w:val="22"/>
        </w:rPr>
        <w:t xml:space="preserve"> have eased dress requirements since #KuToo became widespread, allowing women to wear shoes without high heels. </w:t>
      </w:r>
      <w:bookmarkStart w:id="3" w:name="_Hlk81935227"/>
    </w:p>
    <w:bookmarkEnd w:id="3"/>
    <w:p w14:paraId="3DE61950" w14:textId="77777777" w:rsidR="00423DDB" w:rsidRDefault="00423DDB" w:rsidP="003667FC">
      <w:pPr>
        <w:rPr>
          <w:sz w:val="22"/>
          <w:szCs w:val="22"/>
        </w:rPr>
      </w:pPr>
      <w:r w:rsidRPr="00423DDB">
        <w:rPr>
          <w:sz w:val="22"/>
          <w:szCs w:val="22"/>
        </w:rPr>
        <w:t>In June 2019, Ishikawa hosted an event in Tokyo where men tried on high-heeled shoes and attempted to walk in them, allowing them to feel the difficulty and pain firsthand.</w:t>
      </w:r>
    </w:p>
    <w:p w14:paraId="7A72BC61" w14:textId="269E7C47" w:rsidR="0070731D" w:rsidRPr="000F4C45" w:rsidRDefault="002066DE" w:rsidP="003667FC">
      <w:pPr>
        <w:rPr>
          <w:sz w:val="22"/>
          <w:szCs w:val="22"/>
        </w:rPr>
      </w:pPr>
      <w:r>
        <w:rPr>
          <w:noProof/>
          <w:sz w:val="22"/>
          <w:szCs w:val="22"/>
          <w:lang w:val="en-AU" w:eastAsia="en-AU"/>
        </w:rPr>
        <mc:AlternateContent>
          <mc:Choice Requires="wps">
            <w:drawing>
              <wp:anchor distT="0" distB="0" distL="114300" distR="114300" simplePos="0" relativeHeight="251678720" behindDoc="1" locked="0" layoutInCell="1" allowOverlap="1" wp14:anchorId="29126DAF" wp14:editId="302D6AC7">
                <wp:simplePos x="0" y="0"/>
                <wp:positionH relativeFrom="column">
                  <wp:posOffset>3384807</wp:posOffset>
                </wp:positionH>
                <wp:positionV relativeFrom="paragraph">
                  <wp:posOffset>234342</wp:posOffset>
                </wp:positionV>
                <wp:extent cx="3190240" cy="583565"/>
                <wp:effectExtent l="0" t="0" r="0" b="6985"/>
                <wp:wrapTight wrapText="bothSides">
                  <wp:wrapPolygon edited="0">
                    <wp:start x="387" y="0"/>
                    <wp:lineTo x="387" y="21153"/>
                    <wp:lineTo x="21153" y="21153"/>
                    <wp:lineTo x="21153" y="0"/>
                    <wp:lineTo x="387" y="0"/>
                  </wp:wrapPolygon>
                </wp:wrapTight>
                <wp:docPr id="24" name="Text Box 24"/>
                <wp:cNvGraphicFramePr/>
                <a:graphic xmlns:a="http://schemas.openxmlformats.org/drawingml/2006/main">
                  <a:graphicData uri="http://schemas.microsoft.com/office/word/2010/wordprocessingShape">
                    <wps:wsp>
                      <wps:cNvSpPr txBox="1"/>
                      <wps:spPr>
                        <a:xfrm>
                          <a:off x="0" y="0"/>
                          <a:ext cx="3190240" cy="583565"/>
                        </a:xfrm>
                        <a:prstGeom prst="rect">
                          <a:avLst/>
                        </a:prstGeom>
                        <a:noFill/>
                        <a:ln w="6350">
                          <a:noFill/>
                        </a:ln>
                      </wps:spPr>
                      <wps:txbx>
                        <w:txbxContent>
                          <w:p w14:paraId="5965A022" w14:textId="4DBAA9A2" w:rsidR="002066DE" w:rsidRPr="002066DE" w:rsidRDefault="002066DE">
                            <w:pPr>
                              <w:rPr>
                                <w:rStyle w:val="Emphasis"/>
                                <w:sz w:val="20"/>
                                <w:szCs w:val="20"/>
                                <w:lang w:val="en-GB"/>
                              </w:rPr>
                            </w:pPr>
                            <w:r w:rsidRPr="002066DE">
                              <w:rPr>
                                <w:rStyle w:val="Emphasis"/>
                                <w:sz w:val="20"/>
                                <w:szCs w:val="20"/>
                              </w:rPr>
                              <w:t>4.1.2- Ishikawa’s original tweet that sparked the movement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26DAF" id="Text Box 24" o:spid="_x0000_s1034" type="#_x0000_t202" style="position:absolute;margin-left:266.5pt;margin-top:18.45pt;width:251.2pt;height:45.9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" filled="f" stroked="f" strokeweight=".5pt">
                <v:textbox>
                  <w:txbxContent>
                    <w:p w14:paraId="5965A022" w14:textId="4DBAA9A2" w:rsidR="002066DE" w:rsidRPr="002066DE" w:rsidRDefault="002066DE">
                      <w:pPr>
                        <w:rPr>
                          <w:rStyle w:val="Emphasis"/>
                          <w:sz w:val="20"/>
                          <w:szCs w:val="20"/>
                          <w:lang w:val="en-GB"/>
                        </w:rPr>
                      </w:pPr>
                      <w:r w:rsidRPr="002066DE">
                        <w:rPr>
                          <w:rStyle w:val="Emphasis"/>
                          <w:sz w:val="20"/>
                          <w:szCs w:val="20"/>
                        </w:rPr>
                        <w:t>4.1.2- Ishikawa’s original tweet that sparked the movement</w:t>
                      </w:r>
                    </w:p>
                  </w:txbxContent>
                </v:textbox>
                <w10:wrap type="tight"/>
              </v:shape>
            </w:pict>
          </mc:Fallback>
        </mc:AlternateContent>
      </w:r>
      <w:r w:rsidR="003667FC" w:rsidRPr="000F4C45">
        <w:rPr>
          <w:sz w:val="22"/>
          <w:szCs w:val="22"/>
        </w:rPr>
        <w:t xml:space="preserve">She described Japan as viewing the movement in terms of health concerns rather than discrimination based on gender. The #KuToo movement’s progression remains slow due to various obstacles solidified by long-standing views on gender roles in Japan. Japanese views on gender roles remain traditional. </w:t>
      </w:r>
    </w:p>
    <w:p w14:paraId="07A86CA5" w14:textId="77777777" w:rsidR="000F4C45" w:rsidRPr="000F4C45" w:rsidRDefault="000F4C45" w:rsidP="003667FC">
      <w:pPr>
        <w:rPr>
          <w:sz w:val="22"/>
          <w:szCs w:val="22"/>
        </w:rPr>
      </w:pPr>
      <w:r w:rsidRPr="000F4C45">
        <w:rPr>
          <w:sz w:val="22"/>
          <w:szCs w:val="22"/>
        </w:rPr>
        <w:t>C</w:t>
      </w:r>
      <w:r w:rsidR="003667FC" w:rsidRPr="000F4C45">
        <w:rPr>
          <w:sz w:val="22"/>
          <w:szCs w:val="22"/>
        </w:rPr>
        <w:t xml:space="preserve">ampaigners have compared the high-heel policies to </w:t>
      </w:r>
      <w:r w:rsidRPr="000F4C45">
        <w:rPr>
          <w:sz w:val="22"/>
          <w:szCs w:val="22"/>
        </w:rPr>
        <w:t>the</w:t>
      </w:r>
      <w:r w:rsidR="003667FC" w:rsidRPr="000F4C45">
        <w:rPr>
          <w:sz w:val="22"/>
          <w:szCs w:val="22"/>
        </w:rPr>
        <w:t xml:space="preserve"> ancient Chinese practice</w:t>
      </w:r>
      <w:r w:rsidRPr="000F4C45">
        <w:rPr>
          <w:sz w:val="22"/>
          <w:szCs w:val="22"/>
        </w:rPr>
        <w:t xml:space="preserve"> of </w:t>
      </w:r>
      <w:r w:rsidR="003667FC" w:rsidRPr="000F4C45">
        <w:rPr>
          <w:sz w:val="22"/>
          <w:szCs w:val="22"/>
        </w:rPr>
        <w:t>foot binding.</w:t>
      </w:r>
      <w:r w:rsidR="0070731D" w:rsidRPr="000F4C45">
        <w:rPr>
          <w:sz w:val="22"/>
          <w:szCs w:val="22"/>
        </w:rPr>
        <w:t xml:space="preserve"> </w:t>
      </w:r>
      <w:r w:rsidRPr="000F4C45">
        <w:rPr>
          <w:sz w:val="22"/>
          <w:szCs w:val="22"/>
        </w:rPr>
        <w:t>Foot binding was a process where y</w:t>
      </w:r>
      <w:r w:rsidR="003667FC" w:rsidRPr="000F4C45">
        <w:rPr>
          <w:sz w:val="22"/>
          <w:szCs w:val="22"/>
        </w:rPr>
        <w:t xml:space="preserve">oung girls’ feet were </w:t>
      </w:r>
      <w:r w:rsidRPr="000F4C45">
        <w:rPr>
          <w:sz w:val="22"/>
          <w:szCs w:val="22"/>
        </w:rPr>
        <w:t xml:space="preserve">broken and </w:t>
      </w:r>
      <w:r w:rsidR="003667FC" w:rsidRPr="000F4C45">
        <w:rPr>
          <w:sz w:val="22"/>
          <w:szCs w:val="22"/>
        </w:rPr>
        <w:t>altered by</w:t>
      </w:r>
      <w:r w:rsidRPr="000F4C45">
        <w:rPr>
          <w:sz w:val="22"/>
          <w:szCs w:val="22"/>
        </w:rPr>
        <w:t xml:space="preserve"> being</w:t>
      </w:r>
      <w:r w:rsidR="003667FC" w:rsidRPr="000F4C45">
        <w:rPr>
          <w:sz w:val="22"/>
          <w:szCs w:val="22"/>
        </w:rPr>
        <w:t xml:space="preserve"> bound in scarves to prevent them from growing. </w:t>
      </w:r>
    </w:p>
    <w:p w14:paraId="077C30FF" w14:textId="2BE7664D" w:rsidR="0070731D" w:rsidRPr="000F4C45" w:rsidRDefault="0070731D" w:rsidP="003667FC">
      <w:pPr>
        <w:rPr>
          <w:sz w:val="22"/>
          <w:szCs w:val="22"/>
        </w:rPr>
      </w:pPr>
      <w:r w:rsidRPr="000F4C45">
        <w:rPr>
          <w:sz w:val="22"/>
          <w:szCs w:val="22"/>
        </w:rPr>
        <w:t>T</w:t>
      </w:r>
      <w:r w:rsidR="003667FC" w:rsidRPr="000F4C45">
        <w:rPr>
          <w:sz w:val="22"/>
          <w:szCs w:val="22"/>
        </w:rPr>
        <w:t>h</w:t>
      </w:r>
      <w:r w:rsidR="000F4C45" w:rsidRPr="000F4C45">
        <w:rPr>
          <w:sz w:val="22"/>
          <w:szCs w:val="22"/>
        </w:rPr>
        <w:t>e rule of the use of heels being</w:t>
      </w:r>
      <w:r w:rsidR="003667FC" w:rsidRPr="000F4C45">
        <w:rPr>
          <w:sz w:val="22"/>
          <w:szCs w:val="22"/>
        </w:rPr>
        <w:t xml:space="preserve"> mandatory</w:t>
      </w:r>
      <w:r w:rsidR="000F4C45" w:rsidRPr="000F4C45">
        <w:rPr>
          <w:sz w:val="22"/>
          <w:szCs w:val="22"/>
        </w:rPr>
        <w:t xml:space="preserve"> in Japan displays that </w:t>
      </w:r>
      <w:r w:rsidR="003667FC" w:rsidRPr="000F4C45">
        <w:rPr>
          <w:sz w:val="22"/>
          <w:szCs w:val="22"/>
        </w:rPr>
        <w:t>gender and dress code take precedence over people of different genders doing the same work</w:t>
      </w:r>
      <w:r w:rsidR="000F4C45" w:rsidRPr="000F4C45">
        <w:rPr>
          <w:sz w:val="22"/>
          <w:szCs w:val="22"/>
        </w:rPr>
        <w:t xml:space="preserve">. Also, that </w:t>
      </w:r>
      <w:r w:rsidR="003667FC" w:rsidRPr="000F4C45">
        <w:rPr>
          <w:sz w:val="22"/>
          <w:szCs w:val="22"/>
        </w:rPr>
        <w:t>wearing heels is considered appropriate and polite, but manners shouldn’t prevail over efficiency and women’s health.</w:t>
      </w:r>
      <w:r w:rsidR="000F4C45" w:rsidRPr="000F4C45">
        <w:rPr>
          <w:sz w:val="22"/>
          <w:szCs w:val="22"/>
        </w:rPr>
        <w:t xml:space="preserve"> The health problems of regularly wearing high heels include lower back, hip, knee issues, and osteoarthritis.</w:t>
      </w:r>
    </w:p>
    <w:p w14:paraId="10223F75" w14:textId="6681C864" w:rsidR="00E536B7" w:rsidRPr="00DA14E7" w:rsidRDefault="003667FC" w:rsidP="00E536B7">
      <w:pPr>
        <w:rPr>
          <w:sz w:val="22"/>
          <w:szCs w:val="22"/>
        </w:rPr>
      </w:pPr>
      <w:r w:rsidRPr="000F4C45">
        <w:rPr>
          <w:sz w:val="22"/>
          <w:szCs w:val="22"/>
        </w:rPr>
        <w:t xml:space="preserve">Japan is not the only country that has issues with women dress codes in work environments. </w:t>
      </w:r>
      <w:r w:rsidR="0070731D" w:rsidRPr="000F4C45">
        <w:rPr>
          <w:sz w:val="22"/>
          <w:szCs w:val="22"/>
        </w:rPr>
        <w:t xml:space="preserve">Both </w:t>
      </w:r>
      <w:r w:rsidRPr="000F4C45">
        <w:rPr>
          <w:sz w:val="22"/>
          <w:szCs w:val="22"/>
        </w:rPr>
        <w:t>British Columbia and the Philippines passed laws banning companies from forcing women to wear high heels in 2017. In 2016, Nicola Thorp</w:t>
      </w:r>
      <w:r w:rsidR="0070731D" w:rsidRPr="000F4C45">
        <w:rPr>
          <w:sz w:val="22"/>
          <w:szCs w:val="22"/>
        </w:rPr>
        <w:t xml:space="preserve"> sparked outrage throughout England, when she </w:t>
      </w:r>
      <w:r w:rsidRPr="000F4C45">
        <w:rPr>
          <w:sz w:val="22"/>
          <w:szCs w:val="22"/>
        </w:rPr>
        <w:t xml:space="preserve">was sent home from work without pay, and later fired, for not wearing heels. </w:t>
      </w:r>
    </w:p>
    <w:p w14:paraId="0CE912FF" w14:textId="45799510" w:rsidR="00E536B7" w:rsidRDefault="003A4486" w:rsidP="006B2FA4">
      <w:pPr>
        <w:pStyle w:val="Heading2"/>
      </w:pPr>
      <w:r>
        <w:lastRenderedPageBreak/>
        <w:t xml:space="preserve">4.2 </w:t>
      </w:r>
      <w:r w:rsidR="00E536B7" w:rsidRPr="00E536B7">
        <w:t xml:space="preserve">Case Study Two – </w:t>
      </w:r>
      <w:r w:rsidR="009A0D8E">
        <w:t>embracing</w:t>
      </w:r>
      <w:r w:rsidR="007974C5">
        <w:t xml:space="preserve"> high heels </w:t>
      </w:r>
    </w:p>
    <w:p w14:paraId="3279D765" w14:textId="1C32D287" w:rsidR="001A5A0C" w:rsidRDefault="00123E15" w:rsidP="009A0D8E">
      <w:pPr>
        <w:rPr>
          <w:sz w:val="22"/>
        </w:rPr>
      </w:pPr>
      <w:r>
        <w:rPr>
          <w:noProof/>
          <w:sz w:val="22"/>
          <w:lang w:val="en-AU" w:eastAsia="en-AU"/>
        </w:rPr>
        <mc:AlternateContent>
          <mc:Choice Requires="wps">
            <w:drawing>
              <wp:anchor distT="0" distB="0" distL="114300" distR="114300" simplePos="0" relativeHeight="251675648" behindDoc="1" locked="0" layoutInCell="1" allowOverlap="1" wp14:anchorId="16D006A4" wp14:editId="7DFF267A">
                <wp:simplePos x="0" y="0"/>
                <wp:positionH relativeFrom="column">
                  <wp:posOffset>3083668</wp:posOffset>
                </wp:positionH>
                <wp:positionV relativeFrom="paragraph">
                  <wp:posOffset>3493743</wp:posOffset>
                </wp:positionV>
                <wp:extent cx="3462925" cy="583660"/>
                <wp:effectExtent l="0" t="0" r="0" b="6985"/>
                <wp:wrapTight wrapText="bothSides">
                  <wp:wrapPolygon edited="0">
                    <wp:start x="357" y="0"/>
                    <wp:lineTo x="357" y="21153"/>
                    <wp:lineTo x="21152" y="21153"/>
                    <wp:lineTo x="21152" y="0"/>
                    <wp:lineTo x="357" y="0"/>
                  </wp:wrapPolygon>
                </wp:wrapTight>
                <wp:docPr id="21" name="Text Box 21"/>
                <wp:cNvGraphicFramePr/>
                <a:graphic xmlns:a="http://schemas.openxmlformats.org/drawingml/2006/main">
                  <a:graphicData uri="http://schemas.microsoft.com/office/word/2010/wordprocessingShape">
                    <wps:wsp>
                      <wps:cNvSpPr txBox="1"/>
                      <wps:spPr>
                        <a:xfrm>
                          <a:off x="0" y="0"/>
                          <a:ext cx="3462925" cy="583660"/>
                        </a:xfrm>
                        <a:prstGeom prst="rect">
                          <a:avLst/>
                        </a:prstGeom>
                        <a:noFill/>
                        <a:ln w="6350">
                          <a:noFill/>
                        </a:ln>
                      </wps:spPr>
                      <wps:txbx>
                        <w:txbxContent>
                          <w:p w14:paraId="1438DFBA" w14:textId="1C6F2009" w:rsidR="00123E15" w:rsidRPr="00123E15" w:rsidRDefault="00123E15">
                            <w:pPr>
                              <w:rPr>
                                <w:lang w:val="en-GB"/>
                              </w:rPr>
                            </w:pPr>
                            <w:r w:rsidRPr="00123E15">
                              <w:rPr>
                                <w:rStyle w:val="Emphasis"/>
                                <w:sz w:val="20"/>
                                <w:szCs w:val="20"/>
                              </w:rPr>
                              <w:t>4.2.1- Drag queens in their costumes with makeup and high heels</w:t>
                            </w:r>
                            <w:r>
                              <w:rPr>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006A4" id="Text Box 21" o:spid="_x0000_s1035" type="#_x0000_t202" style="position:absolute;margin-left:242.8pt;margin-top:275.1pt;width:272.65pt;height:45.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" filled="f" stroked="f" strokeweight=".5pt">
                <v:textbox>
                  <w:txbxContent>
                    <w:p w14:paraId="1438DFBA" w14:textId="1C6F2009" w:rsidR="00123E15" w:rsidRPr="00123E15" w:rsidRDefault="00123E15">
                      <w:pPr>
                        <w:rPr>
                          <w:lang w:val="en-GB"/>
                        </w:rPr>
                      </w:pPr>
                      <w:r w:rsidRPr="00123E15">
                        <w:rPr>
                          <w:rStyle w:val="Emphasis"/>
                          <w:sz w:val="20"/>
                          <w:szCs w:val="20"/>
                        </w:rPr>
                        <w:t>4.2.1- Drag queens in their costumes with makeup and high heels</w:t>
                      </w:r>
                      <w:r>
                        <w:rPr>
                          <w:lang w:val="en-GB"/>
                        </w:rPr>
                        <w:t>.</w:t>
                      </w:r>
                    </w:p>
                  </w:txbxContent>
                </v:textbox>
                <w10:wrap type="tight"/>
              </v:shape>
            </w:pict>
          </mc:Fallback>
        </mc:AlternateContent>
      </w:r>
      <w:r w:rsidR="00DA14E7">
        <w:rPr>
          <w:noProof/>
          <w:sz w:val="22"/>
          <w:lang w:val="en-AU" w:eastAsia="en-AU"/>
        </w:rPr>
        <w:drawing>
          <wp:anchor distT="0" distB="0" distL="114300" distR="114300" simplePos="0" relativeHeight="251671552" behindDoc="1" locked="0" layoutInCell="1" allowOverlap="1" wp14:anchorId="3379452E" wp14:editId="6BA4CBD1">
            <wp:simplePos x="0" y="0"/>
            <wp:positionH relativeFrom="margin">
              <wp:align>right</wp:align>
            </wp:positionH>
            <wp:positionV relativeFrom="paragraph">
              <wp:posOffset>1491615</wp:posOffset>
            </wp:positionV>
            <wp:extent cx="3369795" cy="1897214"/>
            <wp:effectExtent l="190500" t="190500" r="193040" b="198755"/>
            <wp:wrapTight wrapText="bothSides">
              <wp:wrapPolygon edited="0">
                <wp:start x="244" y="-2169"/>
                <wp:lineTo x="-1221" y="-1736"/>
                <wp:lineTo x="-1221" y="21043"/>
                <wp:lineTo x="-733" y="22562"/>
                <wp:lineTo x="244" y="23646"/>
                <wp:lineTo x="21250" y="23646"/>
                <wp:lineTo x="22227" y="22562"/>
                <wp:lineTo x="22715" y="19308"/>
                <wp:lineTo x="22715" y="1736"/>
                <wp:lineTo x="21372" y="-1519"/>
                <wp:lineTo x="21250" y="-2169"/>
                <wp:lineTo x="244" y="-2169"/>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69795" cy="189721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F42001" w:rsidRPr="00236DBD">
        <w:rPr>
          <w:sz w:val="22"/>
        </w:rPr>
        <w:t xml:space="preserve">An example of the embracement of high heels is in the </w:t>
      </w:r>
      <w:r w:rsidR="00E10373">
        <w:rPr>
          <w:sz w:val="22"/>
        </w:rPr>
        <w:t>self-expressive</w:t>
      </w:r>
      <w:r w:rsidR="00F42001" w:rsidRPr="00236DBD">
        <w:rPr>
          <w:sz w:val="22"/>
        </w:rPr>
        <w:t xml:space="preserve"> activity of d</w:t>
      </w:r>
      <w:r w:rsidR="009A0D8E" w:rsidRPr="00236DBD">
        <w:rPr>
          <w:sz w:val="22"/>
        </w:rPr>
        <w:t xml:space="preserve">rag queens. </w:t>
      </w:r>
      <w:r w:rsidR="001A5A0C" w:rsidRPr="001A5A0C">
        <w:rPr>
          <w:sz w:val="22"/>
        </w:rPr>
        <w:t>A drag queen is a person, generally a man, who imitates and exaggerates feminine features and roles for entertainment reasons by wearing clothing, high heels, and cosmetics. Drag queens, on the other hand, prefer to opt for a more exaggerated look, with more makeup than an average lady. With their appearance, a drag queen may strive for a specific style, celebrity impersonation, or message. Drag queens' most crucial accessories are hair, make-up, outfits, and heels</w:t>
      </w:r>
      <w:r w:rsidR="00FB7527">
        <w:rPr>
          <w:sz w:val="22"/>
        </w:rPr>
        <w:t xml:space="preserve"> (4.2.1)</w:t>
      </w:r>
      <w:r w:rsidR="001A5A0C" w:rsidRPr="001A5A0C">
        <w:rPr>
          <w:sz w:val="22"/>
        </w:rPr>
        <w:t>.</w:t>
      </w:r>
      <w:r w:rsidR="00E10373">
        <w:rPr>
          <w:sz w:val="22"/>
        </w:rPr>
        <w:t xml:space="preserve"> </w:t>
      </w:r>
      <w:r w:rsidR="001A5A0C" w:rsidRPr="001A5A0C">
        <w:rPr>
          <w:sz w:val="22"/>
        </w:rPr>
        <w:t>People engage in drag for a variety of purposes, including self-expression and public performance. Drag is notorious for shattering gender stereotypes and can be considered gender bending. When a person dresses and acts like a member of the</w:t>
      </w:r>
      <w:r w:rsidR="00DA14E7">
        <w:rPr>
          <w:sz w:val="22"/>
        </w:rPr>
        <w:t xml:space="preserve"> </w:t>
      </w:r>
      <w:r w:rsidR="001A5A0C" w:rsidRPr="001A5A0C">
        <w:rPr>
          <w:sz w:val="22"/>
        </w:rPr>
        <w:t>opposing sex, this is known as gender bending. Drag has become a celebrated and significant part of modern LGBTIQQ culture.</w:t>
      </w:r>
    </w:p>
    <w:p w14:paraId="108FC08E" w14:textId="54BCC867" w:rsidR="000D2948" w:rsidRPr="00236DBD" w:rsidRDefault="002066DE" w:rsidP="009A0D8E">
      <w:pPr>
        <w:rPr>
          <w:sz w:val="22"/>
        </w:rPr>
      </w:pPr>
      <w:r>
        <w:rPr>
          <w:noProof/>
          <w:sz w:val="22"/>
          <w:lang w:val="en-AU" w:eastAsia="en-AU"/>
        </w:rPr>
        <w:drawing>
          <wp:anchor distT="0" distB="0" distL="114300" distR="114300" simplePos="0" relativeHeight="251672576" behindDoc="1" locked="0" layoutInCell="1" allowOverlap="1" wp14:anchorId="64169662" wp14:editId="2ABD0D66">
            <wp:simplePos x="0" y="0"/>
            <wp:positionH relativeFrom="margin">
              <wp:align>right</wp:align>
            </wp:positionH>
            <wp:positionV relativeFrom="paragraph">
              <wp:posOffset>1075690</wp:posOffset>
            </wp:positionV>
            <wp:extent cx="2429510" cy="1585595"/>
            <wp:effectExtent l="190500" t="190500" r="199390" b="186055"/>
            <wp:wrapTight wrapText="bothSides">
              <wp:wrapPolygon edited="0">
                <wp:start x="339" y="-2595"/>
                <wp:lineTo x="-1694" y="-2076"/>
                <wp:lineTo x="-1694" y="20761"/>
                <wp:lineTo x="-847" y="22837"/>
                <wp:lineTo x="339" y="23875"/>
                <wp:lineTo x="21171" y="23875"/>
                <wp:lineTo x="22357" y="22837"/>
                <wp:lineTo x="23203" y="18944"/>
                <wp:lineTo x="23203" y="2076"/>
                <wp:lineTo x="21340" y="-1817"/>
                <wp:lineTo x="21171" y="-2595"/>
                <wp:lineTo x="339" y="-2595"/>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29510" cy="158559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Pr>
          <w:noProof/>
          <w:sz w:val="22"/>
          <w:lang w:val="en-AU" w:eastAsia="en-AU"/>
        </w:rPr>
        <mc:AlternateContent>
          <mc:Choice Requires="wps">
            <w:drawing>
              <wp:anchor distT="0" distB="0" distL="114300" distR="114300" simplePos="0" relativeHeight="251673600" behindDoc="1" locked="0" layoutInCell="1" allowOverlap="1" wp14:anchorId="72FB7CBC" wp14:editId="444682DF">
                <wp:simplePos x="0" y="0"/>
                <wp:positionH relativeFrom="margin">
                  <wp:align>right</wp:align>
                </wp:positionH>
                <wp:positionV relativeFrom="paragraph">
                  <wp:posOffset>2732865</wp:posOffset>
                </wp:positionV>
                <wp:extent cx="2644140" cy="485775"/>
                <wp:effectExtent l="0" t="0" r="0" b="0"/>
                <wp:wrapTight wrapText="bothSides">
                  <wp:wrapPolygon edited="0">
                    <wp:start x="467" y="0"/>
                    <wp:lineTo x="467" y="20329"/>
                    <wp:lineTo x="21009" y="20329"/>
                    <wp:lineTo x="21009" y="0"/>
                    <wp:lineTo x="467" y="0"/>
                  </wp:wrapPolygon>
                </wp:wrapTight>
                <wp:docPr id="19" name="Text Box 19"/>
                <wp:cNvGraphicFramePr/>
                <a:graphic xmlns:a="http://schemas.openxmlformats.org/drawingml/2006/main">
                  <a:graphicData uri="http://schemas.microsoft.com/office/word/2010/wordprocessingShape">
                    <wps:wsp>
                      <wps:cNvSpPr txBox="1"/>
                      <wps:spPr>
                        <a:xfrm>
                          <a:off x="0" y="0"/>
                          <a:ext cx="2644140" cy="485775"/>
                        </a:xfrm>
                        <a:prstGeom prst="rect">
                          <a:avLst/>
                        </a:prstGeom>
                        <a:noFill/>
                        <a:ln w="6350">
                          <a:noFill/>
                        </a:ln>
                      </wps:spPr>
                      <wps:txbx>
                        <w:txbxContent>
                          <w:p w14:paraId="0B1A573E" w14:textId="74D4A4FF" w:rsidR="00123E15" w:rsidRPr="00123E15" w:rsidRDefault="00123E15">
                            <w:pPr>
                              <w:rPr>
                                <w:rStyle w:val="Emphasis"/>
                                <w:sz w:val="20"/>
                                <w:szCs w:val="20"/>
                                <w:lang w:val="en-GB"/>
                              </w:rPr>
                            </w:pPr>
                            <w:r w:rsidRPr="00123E15">
                              <w:rPr>
                                <w:rStyle w:val="Emphasis"/>
                                <w:sz w:val="20"/>
                                <w:szCs w:val="20"/>
                              </w:rPr>
                              <w:t>4.2.2- Drag in the</w:t>
                            </w:r>
                            <w:r w:rsidR="002066DE">
                              <w:rPr>
                                <w:rStyle w:val="Emphasis"/>
                                <w:sz w:val="20"/>
                                <w:szCs w:val="20"/>
                              </w:rPr>
                              <w:t xml:space="preserve"> 2004</w:t>
                            </w:r>
                            <w:r w:rsidRPr="00123E15">
                              <w:rPr>
                                <w:rStyle w:val="Emphasis"/>
                                <w:sz w:val="20"/>
                                <w:szCs w:val="20"/>
                              </w:rPr>
                              <w:t xml:space="preserve"> movie “White Chicks”</w:t>
                            </w:r>
                            <w:r w:rsidR="002066DE">
                              <w:rPr>
                                <w:rStyle w:val="Emphasi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B7CBC" id="Text Box 19" o:spid="_x0000_s1036" type="#_x0000_t202" style="position:absolute;margin-left:157pt;margin-top:215.2pt;width:208.2pt;height:38.25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" filled="f" stroked="f" strokeweight=".5pt">
                <v:textbox>
                  <w:txbxContent>
                    <w:p w14:paraId="0B1A573E" w14:textId="74D4A4FF" w:rsidR="00123E15" w:rsidRPr="00123E15" w:rsidRDefault="00123E15">
                      <w:pPr>
                        <w:rPr>
                          <w:rStyle w:val="Emphasis"/>
                          <w:sz w:val="20"/>
                          <w:szCs w:val="20"/>
                          <w:lang w:val="en-GB"/>
                        </w:rPr>
                      </w:pPr>
                      <w:r w:rsidRPr="00123E15">
                        <w:rPr>
                          <w:rStyle w:val="Emphasis"/>
                          <w:sz w:val="20"/>
                          <w:szCs w:val="20"/>
                        </w:rPr>
                        <w:t>4.2.2- Drag in the</w:t>
                      </w:r>
                      <w:r w:rsidR="002066DE">
                        <w:rPr>
                          <w:rStyle w:val="Emphasis"/>
                          <w:sz w:val="20"/>
                          <w:szCs w:val="20"/>
                        </w:rPr>
                        <w:t xml:space="preserve"> 2004</w:t>
                      </w:r>
                      <w:r w:rsidRPr="00123E15">
                        <w:rPr>
                          <w:rStyle w:val="Emphasis"/>
                          <w:sz w:val="20"/>
                          <w:szCs w:val="20"/>
                        </w:rPr>
                        <w:t xml:space="preserve"> movie “White Chicks”</w:t>
                      </w:r>
                      <w:r w:rsidR="002066DE">
                        <w:rPr>
                          <w:rStyle w:val="Emphasis"/>
                          <w:sz w:val="20"/>
                          <w:szCs w:val="20"/>
                        </w:rPr>
                        <w:t>.</w:t>
                      </w:r>
                    </w:p>
                  </w:txbxContent>
                </v:textbox>
                <w10:wrap type="tight" anchorx="margin"/>
              </v:shape>
            </w:pict>
          </mc:Fallback>
        </mc:AlternateContent>
      </w:r>
      <w:r w:rsidR="001A5A0C" w:rsidRPr="001A5A0C">
        <w:rPr>
          <w:sz w:val="22"/>
        </w:rPr>
        <w:t>Drag queens display their talent in drag shows. A drag show is a style of entertainment in which artists in drag perform a variety of songs, monologues, or acts in front of an audience. Lip-syncing, live singing, and dancing are all common features of drag shows. They can be found at events such as gay pride parades and drag pageants, as well as cabarets and clubs. Several "International Drag Day" celebrations have been established to promote drag events over the years.</w:t>
      </w:r>
      <w:r w:rsidR="001A5A0C">
        <w:rPr>
          <w:sz w:val="22"/>
        </w:rPr>
        <w:t xml:space="preserve"> </w:t>
      </w:r>
      <w:r w:rsidR="006112B7">
        <w:rPr>
          <w:sz w:val="22"/>
        </w:rPr>
        <w:t>In Hollywood, f</w:t>
      </w:r>
      <w:r w:rsidR="002349C4" w:rsidRPr="00236DBD">
        <w:rPr>
          <w:sz w:val="22"/>
        </w:rPr>
        <w:t>amous movies that have incorporated drag queens</w:t>
      </w:r>
      <w:r w:rsidR="006112B7">
        <w:rPr>
          <w:sz w:val="22"/>
        </w:rPr>
        <w:t xml:space="preserve"> or qualities of drag queens</w:t>
      </w:r>
      <w:r w:rsidR="002349C4" w:rsidRPr="00236DBD">
        <w:rPr>
          <w:sz w:val="22"/>
        </w:rPr>
        <w:t xml:space="preserve"> include: The Rose (1979) starring Bette Midler. </w:t>
      </w:r>
      <w:r w:rsidR="009A0D8E" w:rsidRPr="00236DBD">
        <w:rPr>
          <w:sz w:val="22"/>
        </w:rPr>
        <w:t>Mrs. Doubtfire</w:t>
      </w:r>
      <w:r w:rsidR="002349C4" w:rsidRPr="00236DBD">
        <w:rPr>
          <w:sz w:val="22"/>
        </w:rPr>
        <w:t xml:space="preserve"> (1993) starring Robin Williams. </w:t>
      </w:r>
      <w:r w:rsidR="009A0D8E" w:rsidRPr="00236DBD">
        <w:rPr>
          <w:sz w:val="22"/>
        </w:rPr>
        <w:t>Flawless</w:t>
      </w:r>
      <w:r w:rsidR="002349C4" w:rsidRPr="00236DBD">
        <w:rPr>
          <w:sz w:val="22"/>
        </w:rPr>
        <w:t xml:space="preserve"> (1999) </w:t>
      </w:r>
      <w:r w:rsidR="009A0D8E" w:rsidRPr="00236DBD">
        <w:rPr>
          <w:sz w:val="22"/>
        </w:rPr>
        <w:t>starring Philip Seymour Hoffman and Robert De Niro</w:t>
      </w:r>
      <w:r w:rsidR="002349C4" w:rsidRPr="00236DBD">
        <w:rPr>
          <w:sz w:val="22"/>
        </w:rPr>
        <w:t xml:space="preserve">. </w:t>
      </w:r>
      <w:r w:rsidR="009A0D8E" w:rsidRPr="00236DBD">
        <w:rPr>
          <w:sz w:val="22"/>
        </w:rPr>
        <w:t xml:space="preserve">White Chicks </w:t>
      </w:r>
      <w:r w:rsidR="002349C4" w:rsidRPr="00236DBD">
        <w:rPr>
          <w:sz w:val="22"/>
        </w:rPr>
        <w:t xml:space="preserve">(2004) </w:t>
      </w:r>
      <w:r w:rsidR="009A0D8E" w:rsidRPr="00236DBD">
        <w:rPr>
          <w:sz w:val="22"/>
        </w:rPr>
        <w:t>starring Shawn Wayans and Marlon Wayans</w:t>
      </w:r>
      <w:r w:rsidR="00FB7527">
        <w:rPr>
          <w:sz w:val="22"/>
        </w:rPr>
        <w:t xml:space="preserve"> (4.2.2) </w:t>
      </w:r>
      <w:r w:rsidR="002349C4" w:rsidRPr="00236DBD">
        <w:rPr>
          <w:sz w:val="22"/>
        </w:rPr>
        <w:t>and</w:t>
      </w:r>
      <w:r w:rsidR="009A0D8E" w:rsidRPr="00236DBD">
        <w:rPr>
          <w:sz w:val="22"/>
        </w:rPr>
        <w:t xml:space="preserve"> Hurricane Bianca</w:t>
      </w:r>
      <w:r w:rsidR="002349C4" w:rsidRPr="00236DBD">
        <w:rPr>
          <w:sz w:val="22"/>
        </w:rPr>
        <w:t xml:space="preserve"> (2016) with </w:t>
      </w:r>
      <w:r w:rsidR="009A0D8E" w:rsidRPr="00236DBD">
        <w:rPr>
          <w:sz w:val="22"/>
        </w:rPr>
        <w:t xml:space="preserve">appearances by RuPaul. </w:t>
      </w:r>
    </w:p>
    <w:p w14:paraId="76E98488" w14:textId="41A9D219" w:rsidR="001A5A0C" w:rsidRDefault="009A0D8E" w:rsidP="009A0D8E">
      <w:pPr>
        <w:rPr>
          <w:sz w:val="22"/>
        </w:rPr>
      </w:pPr>
      <w:r w:rsidRPr="00236DBD">
        <w:rPr>
          <w:sz w:val="22"/>
        </w:rPr>
        <w:t>Ru</w:t>
      </w:r>
      <w:r w:rsidR="006112B7">
        <w:rPr>
          <w:sz w:val="22"/>
        </w:rPr>
        <w:t xml:space="preserve">Paul, is a </w:t>
      </w:r>
      <w:r w:rsidR="00FB7527">
        <w:rPr>
          <w:sz w:val="22"/>
        </w:rPr>
        <w:t>world-renowned</w:t>
      </w:r>
      <w:r w:rsidR="006112B7">
        <w:rPr>
          <w:sz w:val="22"/>
        </w:rPr>
        <w:t xml:space="preserve"> American drag queen</w:t>
      </w:r>
      <w:r w:rsidR="00FB7527">
        <w:rPr>
          <w:sz w:val="22"/>
        </w:rPr>
        <w:t xml:space="preserve"> (4.2.3)</w:t>
      </w:r>
      <w:r w:rsidRPr="00236DBD">
        <w:rPr>
          <w:sz w:val="22"/>
        </w:rPr>
        <w:t xml:space="preserve">. He achieved international fame as a drag queen with the release of his single, "Supermodel (You better work)”. In 1994, he became a spokesperson for MAC Cosmetics, raising money for the Mac AIDS Fund and becoming the first drag queen to land a major cosmetics campaign. </w:t>
      </w:r>
    </w:p>
    <w:p w14:paraId="0BAF47F4" w14:textId="5032051E" w:rsidR="00DD2B38" w:rsidRDefault="00DA14E7" w:rsidP="009A0D8E">
      <w:pPr>
        <w:rPr>
          <w:sz w:val="22"/>
        </w:rPr>
      </w:pPr>
      <w:r>
        <w:rPr>
          <w:noProof/>
          <w:sz w:val="22"/>
          <w:lang w:val="en-AU" w:eastAsia="en-AU"/>
        </w:rPr>
        <w:lastRenderedPageBreak/>
        <w:drawing>
          <wp:anchor distT="0" distB="0" distL="114300" distR="114300" simplePos="0" relativeHeight="251670528" behindDoc="1" locked="0" layoutInCell="1" allowOverlap="1" wp14:anchorId="756D17EE" wp14:editId="6060E07C">
            <wp:simplePos x="0" y="0"/>
            <wp:positionH relativeFrom="margin">
              <wp:align>right</wp:align>
            </wp:positionH>
            <wp:positionV relativeFrom="paragraph">
              <wp:posOffset>17145</wp:posOffset>
            </wp:positionV>
            <wp:extent cx="2002790" cy="3038475"/>
            <wp:effectExtent l="190500" t="190500" r="187960" b="200025"/>
            <wp:wrapTight wrapText="bothSides">
              <wp:wrapPolygon edited="0">
                <wp:start x="411" y="-1354"/>
                <wp:lineTo x="-2055" y="-1083"/>
                <wp:lineTo x="-2055" y="21261"/>
                <wp:lineTo x="411" y="22887"/>
                <wp:lineTo x="20956" y="22887"/>
                <wp:lineTo x="21162" y="22616"/>
                <wp:lineTo x="23422" y="20720"/>
                <wp:lineTo x="23422" y="1083"/>
                <wp:lineTo x="21162" y="-948"/>
                <wp:lineTo x="20956" y="-1354"/>
                <wp:lineTo x="411" y="-1354"/>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2790" cy="303847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DD2B38" w:rsidRPr="00DD2B38">
        <w:rPr>
          <w:sz w:val="22"/>
        </w:rPr>
        <w:t xml:space="preserve">RuPaul started creating RuPaul's Drag Race, a reality television game </w:t>
      </w:r>
      <w:r w:rsidR="002066DE" w:rsidRPr="00DD2B38">
        <w:rPr>
          <w:sz w:val="22"/>
        </w:rPr>
        <w:t>program</w:t>
      </w:r>
      <w:r w:rsidR="00DD2B38" w:rsidRPr="00DD2B38">
        <w:rPr>
          <w:sz w:val="22"/>
        </w:rPr>
        <w:t>, in mid-2008. He has been the producer and host of the reality competition series since 2009, for which he has won eight Primetime Emmy Awards. The show's concept is that many drag queens compete to be named "America's next drag superstar" by RuPaul and a panel of judges. RuPaul's televised drag competition, is the most popular program on the Logo television network. In the United States, RuPaul's Drag Race has aired thirteen seasons to date. The show has been a global hit, with six international formats currently in production.</w:t>
      </w:r>
    </w:p>
    <w:p w14:paraId="05AAD44D" w14:textId="40268949" w:rsidR="00F42001" w:rsidRPr="00123E15" w:rsidRDefault="00123E15">
      <w:pPr>
        <w:rPr>
          <w:sz w:val="22"/>
        </w:rPr>
      </w:pPr>
      <w:r>
        <w:rPr>
          <w:noProof/>
          <w:sz w:val="22"/>
          <w:lang w:val="en-AU" w:eastAsia="en-AU"/>
        </w:rPr>
        <mc:AlternateContent>
          <mc:Choice Requires="wps">
            <w:drawing>
              <wp:anchor distT="0" distB="0" distL="114300" distR="114300" simplePos="0" relativeHeight="251674624" behindDoc="1" locked="0" layoutInCell="1" allowOverlap="1" wp14:anchorId="57FF7A41" wp14:editId="21CAD064">
                <wp:simplePos x="0" y="0"/>
                <wp:positionH relativeFrom="margin">
                  <wp:align>right</wp:align>
                </wp:positionH>
                <wp:positionV relativeFrom="paragraph">
                  <wp:posOffset>541223</wp:posOffset>
                </wp:positionV>
                <wp:extent cx="1633855" cy="291465"/>
                <wp:effectExtent l="0" t="0" r="0" b="0"/>
                <wp:wrapTight wrapText="bothSides">
                  <wp:wrapPolygon edited="0">
                    <wp:start x="756" y="0"/>
                    <wp:lineTo x="756" y="19765"/>
                    <wp:lineTo x="20651" y="19765"/>
                    <wp:lineTo x="20651" y="0"/>
                    <wp:lineTo x="756" y="0"/>
                  </wp:wrapPolygon>
                </wp:wrapTight>
                <wp:docPr id="20" name="Text Box 20"/>
                <wp:cNvGraphicFramePr/>
                <a:graphic xmlns:a="http://schemas.openxmlformats.org/drawingml/2006/main">
                  <a:graphicData uri="http://schemas.microsoft.com/office/word/2010/wordprocessingShape">
                    <wps:wsp>
                      <wps:cNvSpPr txBox="1"/>
                      <wps:spPr>
                        <a:xfrm>
                          <a:off x="0" y="0"/>
                          <a:ext cx="1633855" cy="291465"/>
                        </a:xfrm>
                        <a:prstGeom prst="rect">
                          <a:avLst/>
                        </a:prstGeom>
                        <a:noFill/>
                        <a:ln w="6350">
                          <a:noFill/>
                        </a:ln>
                      </wps:spPr>
                      <wps:txbx>
                        <w:txbxContent>
                          <w:p w14:paraId="4B3EC2DC" w14:textId="6067B8A2" w:rsidR="00123E15" w:rsidRPr="00123E15" w:rsidRDefault="00123E15" w:rsidP="00FB7527">
                            <w:pPr>
                              <w:rPr>
                                <w:rStyle w:val="Emphasis"/>
                                <w:sz w:val="20"/>
                                <w:szCs w:val="20"/>
                                <w:lang w:val="en-GB"/>
                              </w:rPr>
                            </w:pPr>
                            <w:r w:rsidRPr="00123E15">
                              <w:rPr>
                                <w:rStyle w:val="Emphasis"/>
                                <w:sz w:val="20"/>
                                <w:szCs w:val="20"/>
                              </w:rPr>
                              <w:t>4.2.3- RuPaul in drag.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F7A41" id="Text Box 20" o:spid="_x0000_s1037" type="#_x0000_t202" style="position:absolute;margin-left:77.45pt;margin-top:42.6pt;width:128.65pt;height:22.9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" filled="f" stroked="f" strokeweight=".5pt">
                <v:textbox>
                  <w:txbxContent>
                    <w:p w14:paraId="4B3EC2DC" w14:textId="6067B8A2" w:rsidR="00123E15" w:rsidRPr="00123E15" w:rsidRDefault="00123E15" w:rsidP="00FB7527">
                      <w:pPr>
                        <w:rPr>
                          <w:rStyle w:val="Emphasis"/>
                          <w:sz w:val="20"/>
                          <w:szCs w:val="20"/>
                          <w:lang w:val="en-GB"/>
                        </w:rPr>
                      </w:pPr>
                      <w:r w:rsidRPr="00123E15">
                        <w:rPr>
                          <w:rStyle w:val="Emphasis"/>
                          <w:sz w:val="20"/>
                          <w:szCs w:val="20"/>
                        </w:rPr>
                        <w:t>4.2.3- RuPaul in drag.</w:t>
                      </w:r>
                    </w:p>
                  </w:txbxContent>
                </v:textbox>
                <w10:wrap type="tight" anchorx="margin"/>
              </v:shape>
            </w:pict>
          </mc:Fallback>
        </mc:AlternateContent>
      </w:r>
      <w:r w:rsidR="009A0D8E" w:rsidRPr="00236DBD">
        <w:rPr>
          <w:sz w:val="22"/>
        </w:rPr>
        <w:t xml:space="preserve">In 2016, the show won a Primetime Emmy Award for Outstanding Host for a Reality or Reality-Competition Program. </w:t>
      </w:r>
      <w:r w:rsidR="00DD2B38" w:rsidRPr="00DD2B38">
        <w:rPr>
          <w:sz w:val="22"/>
        </w:rPr>
        <w:t xml:space="preserve">He was named </w:t>
      </w:r>
      <w:r w:rsidR="00DD2B38">
        <w:rPr>
          <w:sz w:val="22"/>
        </w:rPr>
        <w:t>in</w:t>
      </w:r>
      <w:r w:rsidR="00DD2B38" w:rsidRPr="00DD2B38">
        <w:rPr>
          <w:sz w:val="22"/>
        </w:rPr>
        <w:t xml:space="preserve"> the annual Time 100 list of the world's most powerful people in 2017. He was named "easily the world's most famous" drag queen by Fortune in 2019. The show made history in 2018 by being the first to win both a Primetime Emmy Award for Outstanding Reality-Competition Program and a Primetime Emmy Award for Outstanding Host for a Reality or Reality-Competition Program in the same year. RuPaul, who was not in drag at the time, became the first drag queen to host Saturday Night Live in 2020. RuPaul was awarded a star on the Hollywood Walk of Fame, making him the first ever drag queen to do so.</w:t>
      </w:r>
    </w:p>
    <w:p w14:paraId="62869A1F" w14:textId="77777777" w:rsidR="002066DE" w:rsidRDefault="002066DE">
      <w:pPr>
        <w:rPr>
          <w:rFonts w:asciiTheme="majorHAnsi" w:hAnsiTheme="majorHAnsi" w:cstheme="majorBidi"/>
          <w:b/>
          <w:caps/>
          <w:color w:val="454551" w:themeColor="text2"/>
          <w:sz w:val="28"/>
          <w:szCs w:val="26"/>
        </w:rPr>
      </w:pPr>
      <w:r>
        <w:br w:type="page"/>
      </w:r>
    </w:p>
    <w:p w14:paraId="2D000072" w14:textId="00683153" w:rsidR="00E536B7" w:rsidRDefault="003A4486" w:rsidP="006B2FA4">
      <w:pPr>
        <w:pStyle w:val="Heading2"/>
      </w:pPr>
      <w:r>
        <w:lastRenderedPageBreak/>
        <w:t xml:space="preserve">5.0 </w:t>
      </w:r>
      <w:r w:rsidR="00E536B7" w:rsidRPr="00E536B7">
        <w:t xml:space="preserve">Changes in the Nature and Spatial Distribution of </w:t>
      </w:r>
      <w:r w:rsidR="007974C5">
        <w:t xml:space="preserve">high heels </w:t>
      </w:r>
    </w:p>
    <w:tbl>
      <w:tblPr>
        <w:tblStyle w:val="TableGrid"/>
        <w:tblW w:w="0" w:type="auto"/>
        <w:tblLook w:val="04A0" w:firstRow="1" w:lastRow="0" w:firstColumn="1" w:lastColumn="0" w:noHBand="0" w:noVBand="1"/>
      </w:tblPr>
      <w:tblGrid>
        <w:gridCol w:w="1555"/>
        <w:gridCol w:w="4394"/>
        <w:gridCol w:w="4183"/>
      </w:tblGrid>
      <w:tr w:rsidR="009A0D8E" w:rsidRPr="009A0D8E" w14:paraId="0C1E7D2A" w14:textId="77777777" w:rsidTr="008854E2">
        <w:trPr>
          <w:trHeight w:val="1065"/>
        </w:trPr>
        <w:tc>
          <w:tcPr>
            <w:tcW w:w="1555" w:type="dxa"/>
          </w:tcPr>
          <w:p w14:paraId="062A519B" w14:textId="77777777" w:rsidR="009A0D8E" w:rsidRPr="009A0D8E" w:rsidRDefault="009A0D8E" w:rsidP="004C2808"/>
        </w:tc>
        <w:tc>
          <w:tcPr>
            <w:tcW w:w="4394" w:type="dxa"/>
            <w:vAlign w:val="center"/>
          </w:tcPr>
          <w:p w14:paraId="208960A2" w14:textId="77777777" w:rsidR="009A0D8E" w:rsidRPr="009A0D8E" w:rsidRDefault="009A0D8E" w:rsidP="004C2808">
            <w:pPr>
              <w:rPr>
                <w:sz w:val="22"/>
                <w:szCs w:val="22"/>
              </w:rPr>
            </w:pPr>
            <w:r w:rsidRPr="009A0D8E">
              <w:rPr>
                <w:sz w:val="22"/>
                <w:szCs w:val="22"/>
              </w:rPr>
              <w:t>Positive Implications</w:t>
            </w:r>
          </w:p>
        </w:tc>
        <w:tc>
          <w:tcPr>
            <w:tcW w:w="4183" w:type="dxa"/>
            <w:vAlign w:val="center"/>
          </w:tcPr>
          <w:p w14:paraId="514CD89A" w14:textId="341AFBEF" w:rsidR="009A0D8E" w:rsidRPr="009A0D8E" w:rsidRDefault="009A0D8E" w:rsidP="004C2808">
            <w:pPr>
              <w:rPr>
                <w:sz w:val="22"/>
                <w:szCs w:val="22"/>
              </w:rPr>
            </w:pPr>
            <w:r w:rsidRPr="009A0D8E">
              <w:rPr>
                <w:sz w:val="22"/>
                <w:szCs w:val="22"/>
              </w:rPr>
              <w:t>Negative Implications</w:t>
            </w:r>
          </w:p>
        </w:tc>
      </w:tr>
      <w:tr w:rsidR="009A0D8E" w:rsidRPr="009A0D8E" w14:paraId="49BFC1EC" w14:textId="77777777" w:rsidTr="008854E2">
        <w:trPr>
          <w:trHeight w:val="3657"/>
        </w:trPr>
        <w:tc>
          <w:tcPr>
            <w:tcW w:w="1555" w:type="dxa"/>
          </w:tcPr>
          <w:p w14:paraId="08B47958" w14:textId="77777777" w:rsidR="009A0D8E" w:rsidRPr="009A0D8E" w:rsidRDefault="009A0D8E" w:rsidP="004C2808">
            <w:pPr>
              <w:rPr>
                <w:sz w:val="22"/>
                <w:szCs w:val="22"/>
              </w:rPr>
            </w:pPr>
            <w:r w:rsidRPr="009A0D8E">
              <w:rPr>
                <w:sz w:val="22"/>
                <w:szCs w:val="22"/>
              </w:rPr>
              <w:t xml:space="preserve">Nature </w:t>
            </w:r>
          </w:p>
        </w:tc>
        <w:tc>
          <w:tcPr>
            <w:tcW w:w="4394" w:type="dxa"/>
          </w:tcPr>
          <w:p w14:paraId="05776EC5" w14:textId="77777777" w:rsidR="00FB7527" w:rsidRPr="006332D9" w:rsidRDefault="004C2808" w:rsidP="006332D9">
            <w:pPr>
              <w:pStyle w:val="ListParagraph"/>
              <w:numPr>
                <w:ilvl w:val="0"/>
                <w:numId w:val="29"/>
              </w:numPr>
              <w:rPr>
                <w:sz w:val="22"/>
                <w:szCs w:val="22"/>
              </w:rPr>
            </w:pPr>
            <w:r w:rsidRPr="006332D9">
              <w:rPr>
                <w:sz w:val="22"/>
                <w:szCs w:val="22"/>
              </w:rPr>
              <w:t>The nature of fashion is that a style or item is innovated.</w:t>
            </w:r>
            <w:r w:rsidR="00C52497" w:rsidRPr="006332D9">
              <w:rPr>
                <w:sz w:val="22"/>
                <w:szCs w:val="22"/>
              </w:rPr>
              <w:t xml:space="preserve"> </w:t>
            </w:r>
          </w:p>
          <w:p w14:paraId="1F9B75AF" w14:textId="77777777" w:rsidR="004C2808" w:rsidRDefault="004C2808" w:rsidP="006332D9">
            <w:pPr>
              <w:pStyle w:val="ListParagraph"/>
              <w:numPr>
                <w:ilvl w:val="0"/>
                <w:numId w:val="29"/>
              </w:numPr>
              <w:rPr>
                <w:sz w:val="22"/>
                <w:szCs w:val="22"/>
              </w:rPr>
            </w:pPr>
            <w:r w:rsidRPr="006332D9">
              <w:rPr>
                <w:sz w:val="22"/>
                <w:szCs w:val="22"/>
              </w:rPr>
              <w:t>Fast fashion has had the greatest impact on the spatial distribution and changing nature of fashion</w:t>
            </w:r>
            <w:r w:rsidR="00433C48">
              <w:rPr>
                <w:sz w:val="22"/>
                <w:szCs w:val="22"/>
              </w:rPr>
              <w:t>.</w:t>
            </w:r>
          </w:p>
          <w:p w14:paraId="38156727" w14:textId="3EE3D0E7" w:rsidR="00433C48" w:rsidRDefault="00433C48" w:rsidP="006332D9">
            <w:pPr>
              <w:pStyle w:val="ListParagraph"/>
              <w:numPr>
                <w:ilvl w:val="0"/>
                <w:numId w:val="29"/>
              </w:numPr>
              <w:rPr>
                <w:sz w:val="22"/>
                <w:szCs w:val="22"/>
              </w:rPr>
            </w:pPr>
            <w:r>
              <w:rPr>
                <w:sz w:val="22"/>
                <w:szCs w:val="22"/>
              </w:rPr>
              <w:t>Fast fashion is cheap and keeps up to date with all the new and emerging trends.</w:t>
            </w:r>
          </w:p>
          <w:p w14:paraId="0E9FEA95" w14:textId="0C230F7A" w:rsidR="00433C48" w:rsidRPr="006332D9" w:rsidRDefault="00433C48" w:rsidP="00433C48">
            <w:pPr>
              <w:pStyle w:val="ListParagraph"/>
              <w:ind w:left="720"/>
              <w:rPr>
                <w:sz w:val="22"/>
                <w:szCs w:val="22"/>
              </w:rPr>
            </w:pPr>
          </w:p>
        </w:tc>
        <w:tc>
          <w:tcPr>
            <w:tcW w:w="4183" w:type="dxa"/>
          </w:tcPr>
          <w:p w14:paraId="669ED26F" w14:textId="77777777" w:rsidR="006332D9" w:rsidRDefault="004C2808" w:rsidP="006332D9">
            <w:pPr>
              <w:pStyle w:val="ListParagraph"/>
              <w:numPr>
                <w:ilvl w:val="0"/>
                <w:numId w:val="28"/>
              </w:numPr>
              <w:rPr>
                <w:sz w:val="22"/>
                <w:szCs w:val="22"/>
              </w:rPr>
            </w:pPr>
            <w:r w:rsidRPr="006332D9">
              <w:rPr>
                <w:sz w:val="22"/>
                <w:szCs w:val="22"/>
              </w:rPr>
              <w:t>Fast fashion has been detrimental to the local fashion businesses</w:t>
            </w:r>
            <w:r w:rsidR="00C52497" w:rsidRPr="006332D9">
              <w:rPr>
                <w:sz w:val="22"/>
                <w:szCs w:val="22"/>
              </w:rPr>
              <w:t xml:space="preserve">. </w:t>
            </w:r>
          </w:p>
          <w:p w14:paraId="0BB7D456" w14:textId="77777777" w:rsidR="00433C48" w:rsidRDefault="004C2808" w:rsidP="00433C48">
            <w:pPr>
              <w:pStyle w:val="ListParagraph"/>
              <w:numPr>
                <w:ilvl w:val="0"/>
                <w:numId w:val="31"/>
              </w:numPr>
              <w:tabs>
                <w:tab w:val="left" w:pos="1626"/>
              </w:tabs>
              <w:rPr>
                <w:sz w:val="22"/>
                <w:szCs w:val="22"/>
              </w:rPr>
            </w:pPr>
            <w:r w:rsidRPr="006332D9">
              <w:rPr>
                <w:sz w:val="22"/>
                <w:szCs w:val="22"/>
              </w:rPr>
              <w:t>They are competing against large corporations with lower prices and a larger range and online shopping for fast fashion.</w:t>
            </w:r>
          </w:p>
          <w:p w14:paraId="54F1E78D" w14:textId="55968D4E" w:rsidR="006332D9" w:rsidRPr="00433C48" w:rsidRDefault="006332D9" w:rsidP="00433C48">
            <w:pPr>
              <w:pStyle w:val="ListParagraph"/>
              <w:numPr>
                <w:ilvl w:val="0"/>
                <w:numId w:val="31"/>
              </w:numPr>
              <w:tabs>
                <w:tab w:val="left" w:pos="1626"/>
              </w:tabs>
              <w:rPr>
                <w:sz w:val="22"/>
                <w:szCs w:val="22"/>
              </w:rPr>
            </w:pPr>
            <w:r w:rsidRPr="00433C48">
              <w:rPr>
                <w:sz w:val="22"/>
                <w:szCs w:val="22"/>
              </w:rPr>
              <w:t xml:space="preserve">85% of fashion bought in Australia ends up in landfills. </w:t>
            </w:r>
          </w:p>
          <w:p w14:paraId="65171B44" w14:textId="77777777" w:rsidR="006332D9" w:rsidRDefault="006332D9" w:rsidP="006332D9">
            <w:pPr>
              <w:pStyle w:val="ListParagraph"/>
              <w:numPr>
                <w:ilvl w:val="0"/>
                <w:numId w:val="31"/>
              </w:numPr>
              <w:tabs>
                <w:tab w:val="left" w:pos="1626"/>
              </w:tabs>
              <w:rPr>
                <w:sz w:val="22"/>
                <w:szCs w:val="22"/>
              </w:rPr>
            </w:pPr>
            <w:r w:rsidRPr="006332D9">
              <w:rPr>
                <w:sz w:val="22"/>
                <w:szCs w:val="22"/>
              </w:rPr>
              <w:t xml:space="preserve">Wear it once or twice and discard it when it goes out of fashion or breaks because of poor quality. </w:t>
            </w:r>
          </w:p>
          <w:p w14:paraId="6B977981" w14:textId="77777777" w:rsidR="006332D9" w:rsidRDefault="006332D9" w:rsidP="006332D9">
            <w:pPr>
              <w:pStyle w:val="ListParagraph"/>
              <w:numPr>
                <w:ilvl w:val="0"/>
                <w:numId w:val="31"/>
              </w:numPr>
              <w:tabs>
                <w:tab w:val="left" w:pos="1626"/>
              </w:tabs>
              <w:rPr>
                <w:sz w:val="22"/>
                <w:szCs w:val="22"/>
              </w:rPr>
            </w:pPr>
            <w:r w:rsidRPr="006332D9">
              <w:rPr>
                <w:sz w:val="22"/>
                <w:szCs w:val="22"/>
              </w:rPr>
              <w:t>Fast fashion is an environmental disaster in both manufacturing and disposal.</w:t>
            </w:r>
          </w:p>
          <w:p w14:paraId="27F6FFCA" w14:textId="5F4CF7D1" w:rsidR="009A0D8E" w:rsidRPr="006332D9" w:rsidRDefault="009A0D8E" w:rsidP="006332D9">
            <w:pPr>
              <w:pStyle w:val="ListParagraph"/>
              <w:ind w:left="720"/>
              <w:rPr>
                <w:sz w:val="22"/>
                <w:szCs w:val="22"/>
              </w:rPr>
            </w:pPr>
          </w:p>
        </w:tc>
      </w:tr>
      <w:tr w:rsidR="009A0D8E" w:rsidRPr="009A0D8E" w14:paraId="1E2370C2" w14:textId="77777777" w:rsidTr="008854E2">
        <w:trPr>
          <w:trHeight w:val="3657"/>
        </w:trPr>
        <w:tc>
          <w:tcPr>
            <w:tcW w:w="1555" w:type="dxa"/>
          </w:tcPr>
          <w:p w14:paraId="5C7F56E5" w14:textId="5081E157" w:rsidR="009A0D8E" w:rsidRPr="009A0D8E" w:rsidRDefault="004C2808" w:rsidP="004C2808">
            <w:pPr>
              <w:rPr>
                <w:sz w:val="22"/>
                <w:szCs w:val="22"/>
              </w:rPr>
            </w:pPr>
            <w:r w:rsidRPr="004C2808">
              <w:rPr>
                <w:sz w:val="22"/>
                <w:szCs w:val="22"/>
              </w:rPr>
              <w:t xml:space="preserve">Spatial distribution </w:t>
            </w:r>
          </w:p>
        </w:tc>
        <w:tc>
          <w:tcPr>
            <w:tcW w:w="4394" w:type="dxa"/>
          </w:tcPr>
          <w:p w14:paraId="5E850054" w14:textId="77777777" w:rsidR="006332D9" w:rsidRDefault="004C2808" w:rsidP="006332D9">
            <w:pPr>
              <w:pStyle w:val="ListParagraph"/>
              <w:numPr>
                <w:ilvl w:val="0"/>
                <w:numId w:val="30"/>
              </w:numPr>
              <w:rPr>
                <w:sz w:val="22"/>
                <w:szCs w:val="22"/>
              </w:rPr>
            </w:pPr>
            <w:r w:rsidRPr="006332D9">
              <w:rPr>
                <w:sz w:val="22"/>
                <w:szCs w:val="22"/>
              </w:rPr>
              <w:t xml:space="preserve">The spatial distribution of fashion describes where </w:t>
            </w:r>
            <w:r w:rsidR="00E10373" w:rsidRPr="006332D9">
              <w:rPr>
                <w:sz w:val="22"/>
                <w:szCs w:val="22"/>
              </w:rPr>
              <w:t xml:space="preserve">an </w:t>
            </w:r>
            <w:r w:rsidRPr="006332D9">
              <w:rPr>
                <w:sz w:val="22"/>
                <w:szCs w:val="22"/>
              </w:rPr>
              <w:t>innovation is created, manufactured, and purchased and how these places relate</w:t>
            </w:r>
            <w:r w:rsidR="00C52497" w:rsidRPr="006332D9">
              <w:rPr>
                <w:sz w:val="22"/>
                <w:szCs w:val="22"/>
              </w:rPr>
              <w:t>.</w:t>
            </w:r>
          </w:p>
          <w:p w14:paraId="263EECDD" w14:textId="0E99F1EA" w:rsidR="006332D9" w:rsidRDefault="004C2808" w:rsidP="006332D9">
            <w:pPr>
              <w:pStyle w:val="ListParagraph"/>
              <w:numPr>
                <w:ilvl w:val="0"/>
                <w:numId w:val="30"/>
              </w:numPr>
              <w:rPr>
                <w:sz w:val="22"/>
                <w:szCs w:val="22"/>
              </w:rPr>
            </w:pPr>
            <w:r w:rsidRPr="006332D9">
              <w:rPr>
                <w:sz w:val="22"/>
                <w:szCs w:val="22"/>
              </w:rPr>
              <w:t>Fast fashion ha</w:t>
            </w:r>
            <w:r w:rsidR="00433C48">
              <w:rPr>
                <w:sz w:val="22"/>
                <w:szCs w:val="22"/>
              </w:rPr>
              <w:t>s</w:t>
            </w:r>
            <w:r w:rsidRPr="006332D9">
              <w:rPr>
                <w:sz w:val="22"/>
                <w:szCs w:val="22"/>
              </w:rPr>
              <w:t xml:space="preserve"> moved quickly from </w:t>
            </w:r>
            <w:r w:rsidR="00433C48">
              <w:rPr>
                <w:sz w:val="22"/>
                <w:szCs w:val="22"/>
              </w:rPr>
              <w:t xml:space="preserve">major </w:t>
            </w:r>
            <w:r w:rsidRPr="006332D9">
              <w:rPr>
                <w:sz w:val="22"/>
                <w:szCs w:val="22"/>
              </w:rPr>
              <w:t>catwalk</w:t>
            </w:r>
            <w:r w:rsidR="00433C48">
              <w:rPr>
                <w:sz w:val="22"/>
                <w:szCs w:val="22"/>
              </w:rPr>
              <w:t>s</w:t>
            </w:r>
            <w:r w:rsidRPr="006332D9">
              <w:rPr>
                <w:sz w:val="22"/>
                <w:szCs w:val="22"/>
              </w:rPr>
              <w:t xml:space="preserve"> to the consumer’s hand</w:t>
            </w:r>
            <w:r w:rsidR="00433C48">
              <w:rPr>
                <w:sz w:val="22"/>
                <w:szCs w:val="22"/>
              </w:rPr>
              <w:t xml:space="preserve"> all over the world</w:t>
            </w:r>
            <w:r w:rsidR="00C52497" w:rsidRPr="006332D9">
              <w:rPr>
                <w:sz w:val="22"/>
                <w:szCs w:val="22"/>
              </w:rPr>
              <w:t xml:space="preserve">. </w:t>
            </w:r>
          </w:p>
          <w:p w14:paraId="1C357911" w14:textId="1FA3EB7A" w:rsidR="004C2808" w:rsidRPr="006332D9" w:rsidRDefault="004C2808" w:rsidP="006332D9">
            <w:pPr>
              <w:pStyle w:val="ListParagraph"/>
              <w:numPr>
                <w:ilvl w:val="0"/>
                <w:numId w:val="30"/>
              </w:numPr>
              <w:rPr>
                <w:sz w:val="22"/>
                <w:szCs w:val="22"/>
              </w:rPr>
            </w:pPr>
            <w:r w:rsidRPr="006332D9">
              <w:rPr>
                <w:sz w:val="22"/>
                <w:szCs w:val="22"/>
              </w:rPr>
              <w:t>The</w:t>
            </w:r>
            <w:r w:rsidR="00433C48">
              <w:rPr>
                <w:sz w:val="22"/>
                <w:szCs w:val="22"/>
              </w:rPr>
              <w:t xml:space="preserve"> less developed</w:t>
            </w:r>
            <w:r w:rsidRPr="006332D9">
              <w:rPr>
                <w:sz w:val="22"/>
                <w:szCs w:val="22"/>
              </w:rPr>
              <w:t xml:space="preserve"> countries rely on the manufacturing industry to be able to sustain their large population.</w:t>
            </w:r>
          </w:p>
        </w:tc>
        <w:tc>
          <w:tcPr>
            <w:tcW w:w="4183" w:type="dxa"/>
          </w:tcPr>
          <w:p w14:paraId="7C8834BF" w14:textId="1EAC7CAA" w:rsidR="006332D9" w:rsidRDefault="00433C48" w:rsidP="006332D9">
            <w:pPr>
              <w:pStyle w:val="ListParagraph"/>
              <w:numPr>
                <w:ilvl w:val="0"/>
                <w:numId w:val="30"/>
              </w:numPr>
              <w:rPr>
                <w:sz w:val="22"/>
                <w:szCs w:val="22"/>
              </w:rPr>
            </w:pPr>
            <w:r>
              <w:rPr>
                <w:sz w:val="22"/>
                <w:szCs w:val="22"/>
              </w:rPr>
              <w:t>Fast fashion</w:t>
            </w:r>
            <w:r w:rsidR="004C2808" w:rsidRPr="006332D9">
              <w:rPr>
                <w:sz w:val="22"/>
                <w:szCs w:val="22"/>
              </w:rPr>
              <w:t xml:space="preserve"> starts off with developed countries producing the expensive raw material of cotton</w:t>
            </w:r>
            <w:r w:rsidR="00C52497" w:rsidRPr="006332D9">
              <w:rPr>
                <w:sz w:val="22"/>
                <w:szCs w:val="22"/>
              </w:rPr>
              <w:t xml:space="preserve">. </w:t>
            </w:r>
          </w:p>
          <w:p w14:paraId="481CEA6F" w14:textId="77777777" w:rsidR="006332D9" w:rsidRDefault="004C2808" w:rsidP="006332D9">
            <w:pPr>
              <w:pStyle w:val="ListParagraph"/>
              <w:numPr>
                <w:ilvl w:val="0"/>
                <w:numId w:val="30"/>
              </w:numPr>
              <w:rPr>
                <w:sz w:val="22"/>
                <w:szCs w:val="22"/>
              </w:rPr>
            </w:pPr>
            <w:r w:rsidRPr="006332D9">
              <w:rPr>
                <w:sz w:val="22"/>
                <w:szCs w:val="22"/>
              </w:rPr>
              <w:t>Less developed countries supply cheap labour and materials to make fashion</w:t>
            </w:r>
            <w:r w:rsidR="00C52497" w:rsidRPr="006332D9">
              <w:rPr>
                <w:sz w:val="22"/>
                <w:szCs w:val="22"/>
              </w:rPr>
              <w:t xml:space="preserve">. </w:t>
            </w:r>
          </w:p>
          <w:p w14:paraId="19BC8437" w14:textId="77777777" w:rsidR="009A0D8E" w:rsidRDefault="004C2808" w:rsidP="00433C48">
            <w:pPr>
              <w:pStyle w:val="ListParagraph"/>
              <w:numPr>
                <w:ilvl w:val="0"/>
                <w:numId w:val="30"/>
              </w:numPr>
              <w:rPr>
                <w:sz w:val="22"/>
                <w:szCs w:val="22"/>
              </w:rPr>
            </w:pPr>
            <w:r w:rsidRPr="006332D9">
              <w:rPr>
                <w:sz w:val="22"/>
                <w:szCs w:val="22"/>
              </w:rPr>
              <w:t>Th</w:t>
            </w:r>
            <w:r w:rsidR="00433C48">
              <w:rPr>
                <w:sz w:val="22"/>
                <w:szCs w:val="22"/>
              </w:rPr>
              <w:t>i</w:t>
            </w:r>
            <w:r w:rsidRPr="006332D9">
              <w:rPr>
                <w:sz w:val="22"/>
                <w:szCs w:val="22"/>
              </w:rPr>
              <w:t>s provide</w:t>
            </w:r>
            <w:r w:rsidR="00433C48">
              <w:rPr>
                <w:sz w:val="22"/>
                <w:szCs w:val="22"/>
              </w:rPr>
              <w:t>s</w:t>
            </w:r>
            <w:r w:rsidRPr="006332D9">
              <w:rPr>
                <w:sz w:val="22"/>
                <w:szCs w:val="22"/>
              </w:rPr>
              <w:t xml:space="preserve"> a large profit margin</w:t>
            </w:r>
            <w:r w:rsidR="00433C48" w:rsidRPr="00433C48">
              <w:rPr>
                <w:sz w:val="22"/>
                <w:szCs w:val="22"/>
              </w:rPr>
              <w:t>.</w:t>
            </w:r>
          </w:p>
          <w:p w14:paraId="4A724DE7" w14:textId="709E0584" w:rsidR="00433C48" w:rsidRPr="00433C48" w:rsidRDefault="00433C48" w:rsidP="00433C48">
            <w:pPr>
              <w:pStyle w:val="ListParagraph"/>
              <w:numPr>
                <w:ilvl w:val="0"/>
                <w:numId w:val="30"/>
              </w:numPr>
              <w:rPr>
                <w:sz w:val="22"/>
                <w:szCs w:val="22"/>
              </w:rPr>
            </w:pPr>
            <w:r>
              <w:rPr>
                <w:sz w:val="22"/>
                <w:szCs w:val="22"/>
              </w:rPr>
              <w:t>However, less developed countries have poor working conditions and salaries.</w:t>
            </w:r>
          </w:p>
        </w:tc>
      </w:tr>
    </w:tbl>
    <w:p w14:paraId="10983870" w14:textId="2CF11F7A" w:rsidR="00F42001" w:rsidRDefault="00343AEA" w:rsidP="006B2FA4">
      <w:pPr>
        <w:pStyle w:val="Heading2"/>
      </w:pPr>
      <w:r>
        <w:rPr>
          <w:noProof/>
        </w:rPr>
        <mc:AlternateContent>
          <mc:Choice Requires="wps">
            <w:drawing>
              <wp:anchor distT="0" distB="0" distL="114300" distR="114300" simplePos="0" relativeHeight="251684864" behindDoc="0" locked="0" layoutInCell="1" allowOverlap="1" wp14:anchorId="65CD8612" wp14:editId="405497E5">
                <wp:simplePos x="0" y="0"/>
                <wp:positionH relativeFrom="column">
                  <wp:posOffset>3959157</wp:posOffset>
                </wp:positionH>
                <wp:positionV relativeFrom="paragraph">
                  <wp:posOffset>2196546</wp:posOffset>
                </wp:positionV>
                <wp:extent cx="2675107" cy="35019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675107" cy="350195"/>
                        </a:xfrm>
                        <a:prstGeom prst="rect">
                          <a:avLst/>
                        </a:prstGeom>
                        <a:noFill/>
                        <a:ln w="6350">
                          <a:noFill/>
                        </a:ln>
                      </wps:spPr>
                      <wps:txbx>
                        <w:txbxContent>
                          <w:p w14:paraId="4E2128BD" w14:textId="39514384" w:rsidR="00343AEA" w:rsidRPr="00343AEA" w:rsidRDefault="00343AEA">
                            <w:pPr>
                              <w:rPr>
                                <w:rStyle w:val="Emphasis"/>
                                <w:sz w:val="20"/>
                                <w:szCs w:val="20"/>
                                <w:lang w:val="en-GB"/>
                              </w:rPr>
                            </w:pPr>
                            <w:r w:rsidRPr="00343AEA">
                              <w:rPr>
                                <w:rStyle w:val="Emphasis"/>
                                <w:sz w:val="20"/>
                                <w:szCs w:val="20"/>
                              </w:rPr>
                              <w:t xml:space="preserve">5.0.1- </w:t>
                            </w:r>
                            <w:r>
                              <w:rPr>
                                <w:rStyle w:val="Emphasis"/>
                                <w:sz w:val="20"/>
                                <w:szCs w:val="20"/>
                              </w:rPr>
                              <w:t>T</w:t>
                            </w:r>
                            <w:r w:rsidRPr="00343AEA">
                              <w:rPr>
                                <w:rStyle w:val="Emphasis"/>
                                <w:sz w:val="20"/>
                                <w:szCs w:val="20"/>
                              </w:rPr>
                              <w:t>he truth behind fast fashion</w:t>
                            </w:r>
                            <w:r>
                              <w:rPr>
                                <w:rStyle w:val="Emphasi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D8612" id="Text Box 30" o:spid="_x0000_s1038" type="#_x0000_t202" style="position:absolute;margin-left:311.75pt;margin-top:172.95pt;width:210.65pt;height:27.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" filled="f" stroked="f" strokeweight=".5pt">
                <v:textbox>
                  <w:txbxContent>
                    <w:p w14:paraId="4E2128BD" w14:textId="39514384" w:rsidR="00343AEA" w:rsidRPr="00343AEA" w:rsidRDefault="00343AEA">
                      <w:pPr>
                        <w:rPr>
                          <w:rStyle w:val="Emphasis"/>
                          <w:sz w:val="20"/>
                          <w:szCs w:val="20"/>
                          <w:lang w:val="en-GB"/>
                        </w:rPr>
                      </w:pPr>
                      <w:r w:rsidRPr="00343AEA">
                        <w:rPr>
                          <w:rStyle w:val="Emphasis"/>
                          <w:sz w:val="20"/>
                          <w:szCs w:val="20"/>
                        </w:rPr>
                        <w:t xml:space="preserve">5.0.1- </w:t>
                      </w:r>
                      <w:r>
                        <w:rPr>
                          <w:rStyle w:val="Emphasis"/>
                          <w:sz w:val="20"/>
                          <w:szCs w:val="20"/>
                        </w:rPr>
                        <w:t>T</w:t>
                      </w:r>
                      <w:r w:rsidRPr="00343AEA">
                        <w:rPr>
                          <w:rStyle w:val="Emphasis"/>
                          <w:sz w:val="20"/>
                          <w:szCs w:val="20"/>
                        </w:rPr>
                        <w:t>he truth behind fast fashion</w:t>
                      </w:r>
                      <w:r>
                        <w:rPr>
                          <w:rStyle w:val="Emphasis"/>
                          <w:sz w:val="20"/>
                          <w:szCs w:val="20"/>
                        </w:rPr>
                        <w:t>.</w:t>
                      </w:r>
                    </w:p>
                  </w:txbxContent>
                </v:textbox>
              </v:shape>
            </w:pict>
          </mc:Fallback>
        </mc:AlternateContent>
      </w:r>
      <w:r>
        <w:rPr>
          <w:b w:val="0"/>
          <w:caps w:val="0"/>
          <w:noProof/>
        </w:rPr>
        <w:drawing>
          <wp:anchor distT="0" distB="0" distL="114300" distR="114300" simplePos="0" relativeHeight="251656190" behindDoc="1" locked="0" layoutInCell="1" allowOverlap="1" wp14:anchorId="23C4E451" wp14:editId="4A415349">
            <wp:simplePos x="0" y="0"/>
            <wp:positionH relativeFrom="margin">
              <wp:posOffset>3533140</wp:posOffset>
            </wp:positionH>
            <wp:positionV relativeFrom="paragraph">
              <wp:posOffset>483046</wp:posOffset>
            </wp:positionV>
            <wp:extent cx="2741930" cy="1687195"/>
            <wp:effectExtent l="76200" t="76200" r="134620" b="141605"/>
            <wp:wrapTight wrapText="bothSides">
              <wp:wrapPolygon edited="0">
                <wp:start x="-300" y="-976"/>
                <wp:lineTo x="-600" y="-732"/>
                <wp:lineTo x="-600" y="22193"/>
                <wp:lineTo x="-300" y="23169"/>
                <wp:lineTo x="22210" y="23169"/>
                <wp:lineTo x="22510" y="22681"/>
                <wp:lineTo x="22510" y="3170"/>
                <wp:lineTo x="22210" y="-488"/>
                <wp:lineTo x="22210" y="-976"/>
                <wp:lineTo x="-300" y="-976"/>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1930" cy="168719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b w:val="0"/>
          <w:caps w:val="0"/>
          <w:noProof/>
        </w:rPr>
        <w:drawing>
          <wp:anchor distT="0" distB="0" distL="114300" distR="114300" simplePos="0" relativeHeight="251683840" behindDoc="1" locked="0" layoutInCell="1" allowOverlap="1" wp14:anchorId="70670370" wp14:editId="3B4A0592">
            <wp:simplePos x="0" y="0"/>
            <wp:positionH relativeFrom="column">
              <wp:posOffset>2683402</wp:posOffset>
            </wp:positionH>
            <wp:positionV relativeFrom="paragraph">
              <wp:posOffset>191013</wp:posOffset>
            </wp:positionV>
            <wp:extent cx="1663065" cy="1663065"/>
            <wp:effectExtent l="76200" t="76200" r="127635" b="127635"/>
            <wp:wrapTight wrapText="bothSides">
              <wp:wrapPolygon edited="0">
                <wp:start x="-495" y="-990"/>
                <wp:lineTo x="-990" y="-742"/>
                <wp:lineTo x="-990" y="22021"/>
                <wp:lineTo x="-495" y="23010"/>
                <wp:lineTo x="22515" y="23010"/>
                <wp:lineTo x="23010" y="19299"/>
                <wp:lineTo x="23010" y="3216"/>
                <wp:lineTo x="22515" y="-495"/>
                <wp:lineTo x="22515" y="-990"/>
                <wp:lineTo x="-495" y="-99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1663065" cy="166306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7E76B98" w14:textId="09235E9B" w:rsidR="00F42001" w:rsidRDefault="00343AEA">
      <w:pPr>
        <w:rPr>
          <w:rFonts w:asciiTheme="majorHAnsi" w:hAnsiTheme="majorHAnsi" w:cstheme="majorBidi"/>
          <w:b/>
          <w:caps/>
          <w:color w:val="454551" w:themeColor="text2"/>
          <w:sz w:val="28"/>
          <w:szCs w:val="26"/>
        </w:rPr>
      </w:pPr>
      <w:r>
        <w:rPr>
          <w:noProof/>
        </w:rPr>
        <w:drawing>
          <wp:anchor distT="0" distB="0" distL="114300" distR="114300" simplePos="0" relativeHeight="251682816" behindDoc="1" locked="0" layoutInCell="1" allowOverlap="1" wp14:anchorId="1FCA5B7E" wp14:editId="3E564420">
            <wp:simplePos x="0" y="0"/>
            <wp:positionH relativeFrom="margin">
              <wp:align>left</wp:align>
            </wp:positionH>
            <wp:positionV relativeFrom="paragraph">
              <wp:posOffset>-121096</wp:posOffset>
            </wp:positionV>
            <wp:extent cx="3803015" cy="2139315"/>
            <wp:effectExtent l="76200" t="76200" r="140335" b="127635"/>
            <wp:wrapTight wrapText="bothSides">
              <wp:wrapPolygon edited="0">
                <wp:start x="-216" y="-769"/>
                <wp:lineTo x="-433" y="-577"/>
                <wp:lineTo x="-433" y="21927"/>
                <wp:lineTo x="-216" y="22696"/>
                <wp:lineTo x="22072" y="22696"/>
                <wp:lineTo x="22289" y="21158"/>
                <wp:lineTo x="22289" y="2500"/>
                <wp:lineTo x="22072" y="-385"/>
                <wp:lineTo x="22072" y="-769"/>
                <wp:lineTo x="-216" y="-769"/>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03015" cy="213931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676FB94" w14:textId="21394EF1" w:rsidR="00E536B7" w:rsidRDefault="003A4486" w:rsidP="006B2FA4">
      <w:pPr>
        <w:pStyle w:val="Heading2"/>
      </w:pPr>
      <w:r>
        <w:lastRenderedPageBreak/>
        <w:t>6.</w:t>
      </w:r>
      <w:r w:rsidR="00A20440">
        <w:t xml:space="preserve">0 </w:t>
      </w:r>
      <w:r w:rsidR="00E536B7" w:rsidRPr="00E536B7">
        <w:t xml:space="preserve">Likely future changes in the nature and spatial distribution of </w:t>
      </w:r>
      <w:r w:rsidR="007974C5">
        <w:t xml:space="preserve">high heels </w:t>
      </w:r>
    </w:p>
    <w:tbl>
      <w:tblPr>
        <w:tblStyle w:val="TableGrid"/>
        <w:tblW w:w="0" w:type="auto"/>
        <w:tblLook w:val="04A0" w:firstRow="1" w:lastRow="0" w:firstColumn="1" w:lastColumn="0" w:noHBand="0" w:noVBand="1"/>
      </w:tblPr>
      <w:tblGrid>
        <w:gridCol w:w="1036"/>
        <w:gridCol w:w="4996"/>
        <w:gridCol w:w="4108"/>
      </w:tblGrid>
      <w:tr w:rsidR="009A0D8E" w:rsidRPr="009A0D8E" w14:paraId="007583BA" w14:textId="77777777" w:rsidTr="006332D9">
        <w:trPr>
          <w:trHeight w:val="436"/>
        </w:trPr>
        <w:tc>
          <w:tcPr>
            <w:tcW w:w="846" w:type="dxa"/>
          </w:tcPr>
          <w:p w14:paraId="3CDFD659" w14:textId="77777777" w:rsidR="009A0D8E" w:rsidRPr="009A0D8E" w:rsidRDefault="009A0D8E" w:rsidP="009A0D8E"/>
        </w:tc>
        <w:tc>
          <w:tcPr>
            <w:tcW w:w="4996" w:type="dxa"/>
            <w:vAlign w:val="center"/>
          </w:tcPr>
          <w:p w14:paraId="722EE04E" w14:textId="3F2FA963" w:rsidR="009A0D8E" w:rsidRPr="009A0D8E" w:rsidRDefault="009A0D8E" w:rsidP="009A0D8E">
            <w:r>
              <w:t xml:space="preserve">Nature </w:t>
            </w:r>
          </w:p>
        </w:tc>
        <w:tc>
          <w:tcPr>
            <w:tcW w:w="4108" w:type="dxa"/>
            <w:vAlign w:val="center"/>
          </w:tcPr>
          <w:p w14:paraId="0B601796" w14:textId="0A40B626" w:rsidR="009A0D8E" w:rsidRPr="009A0D8E" w:rsidRDefault="004C2808" w:rsidP="009A0D8E">
            <w:r>
              <w:t xml:space="preserve">Spatial distribution </w:t>
            </w:r>
          </w:p>
        </w:tc>
      </w:tr>
      <w:tr w:rsidR="009A0D8E" w:rsidRPr="009A0D8E" w14:paraId="5721D18D" w14:textId="77777777" w:rsidTr="006332D9">
        <w:trPr>
          <w:trHeight w:val="13469"/>
        </w:trPr>
        <w:tc>
          <w:tcPr>
            <w:tcW w:w="846" w:type="dxa"/>
          </w:tcPr>
          <w:p w14:paraId="374B2CD2" w14:textId="44D1423D" w:rsidR="009A0D8E" w:rsidRPr="009A0D8E" w:rsidRDefault="009A0D8E" w:rsidP="009A0D8E">
            <w:r>
              <w:t xml:space="preserve">Future Trends </w:t>
            </w:r>
          </w:p>
        </w:tc>
        <w:tc>
          <w:tcPr>
            <w:tcW w:w="4996" w:type="dxa"/>
          </w:tcPr>
          <w:p w14:paraId="4BDA6A66" w14:textId="77777777" w:rsidR="006332D9" w:rsidRDefault="004C2808" w:rsidP="006332D9">
            <w:pPr>
              <w:pStyle w:val="ListParagraph"/>
              <w:numPr>
                <w:ilvl w:val="0"/>
                <w:numId w:val="31"/>
              </w:numPr>
              <w:tabs>
                <w:tab w:val="left" w:pos="1626"/>
              </w:tabs>
              <w:rPr>
                <w:sz w:val="22"/>
                <w:szCs w:val="22"/>
              </w:rPr>
            </w:pPr>
            <w:r w:rsidRPr="006332D9">
              <w:rPr>
                <w:sz w:val="22"/>
                <w:szCs w:val="22"/>
              </w:rPr>
              <w:t xml:space="preserve">3D printing is only just being introduced but it is predicted to be quite large in the future. </w:t>
            </w:r>
          </w:p>
          <w:p w14:paraId="09887075" w14:textId="77777777" w:rsidR="006332D9" w:rsidRDefault="004C2808" w:rsidP="006332D9">
            <w:pPr>
              <w:pStyle w:val="ListParagraph"/>
              <w:numPr>
                <w:ilvl w:val="0"/>
                <w:numId w:val="31"/>
              </w:numPr>
              <w:tabs>
                <w:tab w:val="left" w:pos="1626"/>
              </w:tabs>
              <w:rPr>
                <w:sz w:val="22"/>
                <w:szCs w:val="22"/>
              </w:rPr>
            </w:pPr>
            <w:r w:rsidRPr="006332D9">
              <w:rPr>
                <w:sz w:val="22"/>
                <w:szCs w:val="22"/>
              </w:rPr>
              <w:t xml:space="preserve">This will enable consumers to print their own items if they have a printer which will impact the spatial distribution. </w:t>
            </w:r>
          </w:p>
          <w:p w14:paraId="4717E842" w14:textId="77777777" w:rsidR="00433C48" w:rsidRDefault="00433C48" w:rsidP="006332D9">
            <w:pPr>
              <w:pStyle w:val="ListParagraph"/>
              <w:numPr>
                <w:ilvl w:val="0"/>
                <w:numId w:val="31"/>
              </w:numPr>
              <w:tabs>
                <w:tab w:val="left" w:pos="1626"/>
              </w:tabs>
              <w:rPr>
                <w:sz w:val="22"/>
                <w:szCs w:val="22"/>
              </w:rPr>
            </w:pPr>
            <w:r>
              <w:rPr>
                <w:sz w:val="22"/>
                <w:szCs w:val="22"/>
              </w:rPr>
              <w:t>They can p</w:t>
            </w:r>
            <w:r w:rsidR="004C2808" w:rsidRPr="006332D9">
              <w:rPr>
                <w:sz w:val="22"/>
                <w:szCs w:val="22"/>
              </w:rPr>
              <w:t>rint out a design in their own choice fabric and in their measurements.</w:t>
            </w:r>
          </w:p>
          <w:p w14:paraId="393B684C" w14:textId="733A7031" w:rsidR="006332D9" w:rsidRDefault="00433C48" w:rsidP="006332D9">
            <w:pPr>
              <w:pStyle w:val="ListParagraph"/>
              <w:numPr>
                <w:ilvl w:val="0"/>
                <w:numId w:val="31"/>
              </w:numPr>
              <w:tabs>
                <w:tab w:val="left" w:pos="1626"/>
              </w:tabs>
              <w:rPr>
                <w:sz w:val="22"/>
                <w:szCs w:val="22"/>
              </w:rPr>
            </w:pPr>
            <w:r>
              <w:rPr>
                <w:sz w:val="22"/>
                <w:szCs w:val="22"/>
              </w:rPr>
              <w:t>3D printing is a</w:t>
            </w:r>
            <w:r w:rsidR="004C2808" w:rsidRPr="006332D9">
              <w:rPr>
                <w:sz w:val="22"/>
                <w:szCs w:val="22"/>
              </w:rPr>
              <w:t>s revolutionary as the sewing machine.</w:t>
            </w:r>
          </w:p>
          <w:p w14:paraId="6BC66838" w14:textId="2A5255F7" w:rsidR="006332D9" w:rsidRDefault="00433C48" w:rsidP="006332D9">
            <w:pPr>
              <w:pStyle w:val="ListParagraph"/>
              <w:numPr>
                <w:ilvl w:val="0"/>
                <w:numId w:val="31"/>
              </w:numPr>
              <w:tabs>
                <w:tab w:val="left" w:pos="1626"/>
              </w:tabs>
              <w:rPr>
                <w:sz w:val="22"/>
                <w:szCs w:val="22"/>
              </w:rPr>
            </w:pPr>
            <w:r>
              <w:rPr>
                <w:sz w:val="22"/>
                <w:szCs w:val="22"/>
              </w:rPr>
              <w:t>In the production phase there will be less material waste</w:t>
            </w:r>
            <w:r w:rsidR="004C2808" w:rsidRPr="006332D9">
              <w:rPr>
                <w:sz w:val="22"/>
                <w:szCs w:val="22"/>
              </w:rPr>
              <w:t>.</w:t>
            </w:r>
          </w:p>
          <w:p w14:paraId="4E7FFD81" w14:textId="33B8B7D4" w:rsidR="006332D9" w:rsidRDefault="004C2808" w:rsidP="006332D9">
            <w:pPr>
              <w:pStyle w:val="ListParagraph"/>
              <w:numPr>
                <w:ilvl w:val="0"/>
                <w:numId w:val="31"/>
              </w:numPr>
              <w:tabs>
                <w:tab w:val="left" w:pos="1626"/>
              </w:tabs>
              <w:rPr>
                <w:sz w:val="22"/>
                <w:szCs w:val="22"/>
              </w:rPr>
            </w:pPr>
            <w:r w:rsidRPr="006332D9">
              <w:rPr>
                <w:sz w:val="22"/>
                <w:szCs w:val="22"/>
              </w:rPr>
              <w:t xml:space="preserve">Early adopters are using it to make </w:t>
            </w:r>
            <w:r w:rsidR="000D2948" w:rsidRPr="006332D9">
              <w:rPr>
                <w:sz w:val="22"/>
                <w:szCs w:val="22"/>
              </w:rPr>
              <w:t>jewelry</w:t>
            </w:r>
            <w:r w:rsidRPr="006332D9">
              <w:rPr>
                <w:sz w:val="22"/>
                <w:szCs w:val="22"/>
              </w:rPr>
              <w:t xml:space="preserve">, footwear, and eyewear. </w:t>
            </w:r>
          </w:p>
          <w:p w14:paraId="261DBE0E" w14:textId="39B68FED" w:rsidR="00433C48" w:rsidRDefault="00433C48" w:rsidP="006332D9">
            <w:pPr>
              <w:pStyle w:val="ListParagraph"/>
              <w:numPr>
                <w:ilvl w:val="0"/>
                <w:numId w:val="31"/>
              </w:numPr>
              <w:tabs>
                <w:tab w:val="left" w:pos="1626"/>
              </w:tabs>
              <w:rPr>
                <w:sz w:val="22"/>
                <w:szCs w:val="22"/>
              </w:rPr>
            </w:pPr>
            <w:r>
              <w:rPr>
                <w:sz w:val="22"/>
                <w:szCs w:val="22"/>
              </w:rPr>
              <w:t>As more attention is being drawn to the negative effects of fast fashion consumers will be looking for alternatives.</w:t>
            </w:r>
          </w:p>
          <w:p w14:paraId="328A35AB" w14:textId="5E7B53C6" w:rsidR="006332D9" w:rsidRPr="00433C48" w:rsidRDefault="004C2808" w:rsidP="00433C48">
            <w:pPr>
              <w:pStyle w:val="ListParagraph"/>
              <w:numPr>
                <w:ilvl w:val="0"/>
                <w:numId w:val="31"/>
              </w:numPr>
              <w:tabs>
                <w:tab w:val="left" w:pos="1626"/>
              </w:tabs>
              <w:rPr>
                <w:sz w:val="22"/>
                <w:szCs w:val="22"/>
              </w:rPr>
            </w:pPr>
            <w:r w:rsidRPr="006332D9">
              <w:rPr>
                <w:sz w:val="22"/>
                <w:szCs w:val="22"/>
              </w:rPr>
              <w:t>Alternatives to fast fashion</w:t>
            </w:r>
            <w:r w:rsidR="00433C48">
              <w:rPr>
                <w:sz w:val="22"/>
                <w:szCs w:val="22"/>
              </w:rPr>
              <w:t xml:space="preserve"> include</w:t>
            </w:r>
            <w:r w:rsidRPr="006332D9">
              <w:rPr>
                <w:sz w:val="22"/>
                <w:szCs w:val="22"/>
              </w:rPr>
              <w:t xml:space="preserve"> handmade, conscious designers, ethical brands, clothing rental awareness campaigns, donating and clothe</w:t>
            </w:r>
            <w:r w:rsidR="00433C48">
              <w:rPr>
                <w:sz w:val="22"/>
                <w:szCs w:val="22"/>
              </w:rPr>
              <w:t>s</w:t>
            </w:r>
            <w:r w:rsidRPr="006332D9">
              <w:rPr>
                <w:sz w:val="22"/>
                <w:szCs w:val="22"/>
              </w:rPr>
              <w:t xml:space="preserve"> swapping. </w:t>
            </w:r>
            <w:r w:rsidRPr="00433C48">
              <w:rPr>
                <w:sz w:val="22"/>
                <w:szCs w:val="22"/>
              </w:rPr>
              <w:t xml:space="preserve"> </w:t>
            </w:r>
          </w:p>
          <w:p w14:paraId="6F5371B8" w14:textId="3C49B370" w:rsidR="006332D9" w:rsidRDefault="004C2808" w:rsidP="006332D9">
            <w:pPr>
              <w:pStyle w:val="ListParagraph"/>
              <w:numPr>
                <w:ilvl w:val="0"/>
                <w:numId w:val="31"/>
              </w:numPr>
              <w:tabs>
                <w:tab w:val="left" w:pos="1626"/>
              </w:tabs>
              <w:rPr>
                <w:sz w:val="22"/>
                <w:szCs w:val="22"/>
              </w:rPr>
            </w:pPr>
            <w:r w:rsidRPr="006332D9">
              <w:rPr>
                <w:sz w:val="22"/>
                <w:szCs w:val="22"/>
              </w:rPr>
              <w:t xml:space="preserve">Companies try to avoid responsibility for the fashion factories making their high heels by not directly owning the factory. </w:t>
            </w:r>
          </w:p>
          <w:p w14:paraId="7275A7BA" w14:textId="2C76BCC0" w:rsidR="00433C48" w:rsidRDefault="00433C48" w:rsidP="006332D9">
            <w:pPr>
              <w:pStyle w:val="ListParagraph"/>
              <w:numPr>
                <w:ilvl w:val="0"/>
                <w:numId w:val="31"/>
              </w:numPr>
              <w:tabs>
                <w:tab w:val="left" w:pos="1626"/>
              </w:tabs>
              <w:rPr>
                <w:sz w:val="22"/>
                <w:szCs w:val="22"/>
              </w:rPr>
            </w:pPr>
            <w:r>
              <w:rPr>
                <w:sz w:val="22"/>
                <w:szCs w:val="22"/>
              </w:rPr>
              <w:t xml:space="preserve">To hold companies more accountable they will have to own the factories. </w:t>
            </w:r>
          </w:p>
          <w:p w14:paraId="3D86058C" w14:textId="77777777" w:rsidR="00A63650" w:rsidRDefault="004C2808" w:rsidP="00A63650">
            <w:pPr>
              <w:pStyle w:val="ListParagraph"/>
              <w:numPr>
                <w:ilvl w:val="0"/>
                <w:numId w:val="31"/>
              </w:numPr>
              <w:tabs>
                <w:tab w:val="left" w:pos="1626"/>
              </w:tabs>
              <w:rPr>
                <w:sz w:val="22"/>
                <w:szCs w:val="22"/>
              </w:rPr>
            </w:pPr>
            <w:r w:rsidRPr="006332D9">
              <w:rPr>
                <w:sz w:val="22"/>
                <w:szCs w:val="22"/>
              </w:rPr>
              <w:t>Virtual reality and augmented reality.</w:t>
            </w:r>
            <w:r w:rsidRPr="00A63650">
              <w:rPr>
                <w:sz w:val="22"/>
                <w:szCs w:val="22"/>
              </w:rPr>
              <w:t xml:space="preserve"> </w:t>
            </w:r>
          </w:p>
          <w:p w14:paraId="3D71E173" w14:textId="4A8EA88F" w:rsidR="006332D9" w:rsidRPr="00A63650" w:rsidRDefault="004C2808" w:rsidP="00A63650">
            <w:pPr>
              <w:pStyle w:val="ListParagraph"/>
              <w:numPr>
                <w:ilvl w:val="0"/>
                <w:numId w:val="31"/>
              </w:numPr>
              <w:tabs>
                <w:tab w:val="left" w:pos="1626"/>
              </w:tabs>
              <w:rPr>
                <w:sz w:val="22"/>
                <w:szCs w:val="22"/>
              </w:rPr>
            </w:pPr>
            <w:r w:rsidRPr="00A63650">
              <w:rPr>
                <w:sz w:val="22"/>
                <w:szCs w:val="22"/>
              </w:rPr>
              <w:t>V</w:t>
            </w:r>
            <w:r w:rsidR="00433C48">
              <w:rPr>
                <w:sz w:val="22"/>
                <w:szCs w:val="22"/>
              </w:rPr>
              <w:t xml:space="preserve">irtual </w:t>
            </w:r>
            <w:r w:rsidRPr="00A63650">
              <w:rPr>
                <w:sz w:val="22"/>
                <w:szCs w:val="22"/>
              </w:rPr>
              <w:t>R</w:t>
            </w:r>
            <w:r w:rsidR="00433C48">
              <w:rPr>
                <w:sz w:val="22"/>
                <w:szCs w:val="22"/>
              </w:rPr>
              <w:t>eality</w:t>
            </w:r>
            <w:r w:rsidRPr="00A63650">
              <w:rPr>
                <w:sz w:val="22"/>
                <w:szCs w:val="22"/>
              </w:rPr>
              <w:t xml:space="preserve"> creates a 3D environment and A</w:t>
            </w:r>
            <w:r w:rsidR="00433C48">
              <w:rPr>
                <w:sz w:val="22"/>
                <w:szCs w:val="22"/>
              </w:rPr>
              <w:t xml:space="preserve">ugmented </w:t>
            </w:r>
            <w:r w:rsidRPr="00A63650">
              <w:rPr>
                <w:sz w:val="22"/>
                <w:szCs w:val="22"/>
              </w:rPr>
              <w:t>R</w:t>
            </w:r>
            <w:r w:rsidR="00433C48">
              <w:rPr>
                <w:sz w:val="22"/>
                <w:szCs w:val="22"/>
              </w:rPr>
              <w:t>eality</w:t>
            </w:r>
            <w:r w:rsidRPr="00A63650">
              <w:rPr>
                <w:sz w:val="22"/>
                <w:szCs w:val="22"/>
              </w:rPr>
              <w:t xml:space="preserve"> creates an overlay of data to enhance </w:t>
            </w:r>
            <w:r w:rsidR="000D2948" w:rsidRPr="00A63650">
              <w:rPr>
                <w:sz w:val="22"/>
                <w:szCs w:val="22"/>
              </w:rPr>
              <w:t>consumer’s</w:t>
            </w:r>
            <w:r w:rsidRPr="00A63650">
              <w:rPr>
                <w:sz w:val="22"/>
                <w:szCs w:val="22"/>
              </w:rPr>
              <w:t xml:space="preserve"> experience. </w:t>
            </w:r>
          </w:p>
          <w:p w14:paraId="46D1958A" w14:textId="13AB7535" w:rsidR="00433C48" w:rsidRDefault="00433C48" w:rsidP="006332D9">
            <w:pPr>
              <w:pStyle w:val="ListParagraph"/>
              <w:numPr>
                <w:ilvl w:val="0"/>
                <w:numId w:val="31"/>
              </w:numPr>
              <w:tabs>
                <w:tab w:val="left" w:pos="1626"/>
              </w:tabs>
              <w:rPr>
                <w:sz w:val="22"/>
                <w:szCs w:val="22"/>
              </w:rPr>
            </w:pPr>
            <w:r>
              <w:rPr>
                <w:sz w:val="22"/>
                <w:szCs w:val="22"/>
              </w:rPr>
              <w:t>Virtual Reality a</w:t>
            </w:r>
            <w:r w:rsidR="004C2808" w:rsidRPr="006332D9">
              <w:rPr>
                <w:sz w:val="22"/>
                <w:szCs w:val="22"/>
              </w:rPr>
              <w:t>llows for people to try clothes on without doing it physically</w:t>
            </w:r>
            <w:r>
              <w:rPr>
                <w:sz w:val="22"/>
                <w:szCs w:val="22"/>
              </w:rPr>
              <w:t>.</w:t>
            </w:r>
          </w:p>
          <w:p w14:paraId="5342B2E0" w14:textId="4FE416ED" w:rsidR="006332D9" w:rsidRDefault="00433C48" w:rsidP="006332D9">
            <w:pPr>
              <w:pStyle w:val="ListParagraph"/>
              <w:numPr>
                <w:ilvl w:val="0"/>
                <w:numId w:val="31"/>
              </w:numPr>
              <w:tabs>
                <w:tab w:val="left" w:pos="1626"/>
              </w:tabs>
              <w:rPr>
                <w:sz w:val="22"/>
                <w:szCs w:val="22"/>
              </w:rPr>
            </w:pPr>
            <w:r>
              <w:rPr>
                <w:sz w:val="22"/>
                <w:szCs w:val="22"/>
              </w:rPr>
              <w:t>Augmented Reality allows</w:t>
            </w:r>
            <w:r w:rsidR="004C2808" w:rsidRPr="006332D9">
              <w:rPr>
                <w:sz w:val="22"/>
                <w:szCs w:val="22"/>
              </w:rPr>
              <w:t xml:space="preserve"> for people to check for sales of clothing items</w:t>
            </w:r>
            <w:r>
              <w:rPr>
                <w:sz w:val="22"/>
                <w:szCs w:val="22"/>
              </w:rPr>
              <w:t xml:space="preserve">, </w:t>
            </w:r>
            <w:r w:rsidR="004C2808" w:rsidRPr="006332D9">
              <w:rPr>
                <w:sz w:val="22"/>
                <w:szCs w:val="22"/>
              </w:rPr>
              <w:t xml:space="preserve">their company’s </w:t>
            </w:r>
            <w:proofErr w:type="gramStart"/>
            <w:r w:rsidR="004C2808" w:rsidRPr="006332D9">
              <w:rPr>
                <w:sz w:val="22"/>
                <w:szCs w:val="22"/>
              </w:rPr>
              <w:t>sustainability</w:t>
            </w:r>
            <w:proofErr w:type="gramEnd"/>
            <w:r w:rsidR="004C2808" w:rsidRPr="006332D9">
              <w:rPr>
                <w:sz w:val="22"/>
                <w:szCs w:val="22"/>
              </w:rPr>
              <w:t xml:space="preserve"> and work environment. </w:t>
            </w:r>
          </w:p>
          <w:p w14:paraId="463D5B4D" w14:textId="327BC65F" w:rsidR="006332D9" w:rsidRDefault="00433C48" w:rsidP="006332D9">
            <w:pPr>
              <w:pStyle w:val="ListParagraph"/>
              <w:numPr>
                <w:ilvl w:val="0"/>
                <w:numId w:val="31"/>
              </w:numPr>
              <w:tabs>
                <w:tab w:val="left" w:pos="1626"/>
              </w:tabs>
              <w:rPr>
                <w:sz w:val="22"/>
                <w:szCs w:val="22"/>
              </w:rPr>
            </w:pPr>
            <w:r>
              <w:rPr>
                <w:sz w:val="22"/>
                <w:szCs w:val="22"/>
              </w:rPr>
              <w:t>They are u</w:t>
            </w:r>
            <w:r w:rsidR="004C2808" w:rsidRPr="006332D9">
              <w:rPr>
                <w:sz w:val="22"/>
                <w:szCs w:val="22"/>
              </w:rPr>
              <w:t xml:space="preserve">sed in the clothing design process. </w:t>
            </w:r>
          </w:p>
          <w:p w14:paraId="5A033B3F" w14:textId="3AE474AF" w:rsidR="004C2808" w:rsidRPr="006332D9" w:rsidRDefault="004C2808" w:rsidP="006332D9">
            <w:pPr>
              <w:pStyle w:val="ListParagraph"/>
              <w:numPr>
                <w:ilvl w:val="0"/>
                <w:numId w:val="31"/>
              </w:numPr>
              <w:tabs>
                <w:tab w:val="left" w:pos="1626"/>
              </w:tabs>
              <w:rPr>
                <w:sz w:val="22"/>
                <w:szCs w:val="22"/>
              </w:rPr>
            </w:pPr>
            <w:r w:rsidRPr="006332D9">
              <w:rPr>
                <w:sz w:val="22"/>
                <w:szCs w:val="22"/>
              </w:rPr>
              <w:t>Useful when manufacturers and designers are international or remote</w:t>
            </w:r>
            <w:r w:rsidR="006332D9">
              <w:rPr>
                <w:sz w:val="22"/>
                <w:szCs w:val="22"/>
              </w:rPr>
              <w:t>.</w:t>
            </w:r>
            <w:r w:rsidRPr="006332D9">
              <w:rPr>
                <w:sz w:val="22"/>
                <w:szCs w:val="22"/>
              </w:rPr>
              <w:t xml:space="preserve"> </w:t>
            </w:r>
          </w:p>
        </w:tc>
        <w:tc>
          <w:tcPr>
            <w:tcW w:w="4108" w:type="dxa"/>
          </w:tcPr>
          <w:p w14:paraId="4693F269" w14:textId="078F6879" w:rsidR="006332D9" w:rsidRDefault="006332D9" w:rsidP="006332D9">
            <w:pPr>
              <w:pStyle w:val="ListParagraph"/>
              <w:numPr>
                <w:ilvl w:val="0"/>
                <w:numId w:val="31"/>
              </w:numPr>
              <w:rPr>
                <w:sz w:val="22"/>
                <w:szCs w:val="22"/>
              </w:rPr>
            </w:pPr>
            <w:r>
              <w:rPr>
                <w:sz w:val="22"/>
                <w:szCs w:val="22"/>
              </w:rPr>
              <w:t>E</w:t>
            </w:r>
            <w:r w:rsidR="004C2808" w:rsidRPr="006332D9">
              <w:rPr>
                <w:sz w:val="22"/>
                <w:szCs w:val="22"/>
              </w:rPr>
              <w:t xml:space="preserve">thical </w:t>
            </w:r>
            <w:r>
              <w:rPr>
                <w:sz w:val="22"/>
                <w:szCs w:val="22"/>
              </w:rPr>
              <w:t>C</w:t>
            </w:r>
            <w:r w:rsidR="004C2808" w:rsidRPr="006332D9">
              <w:rPr>
                <w:sz w:val="22"/>
                <w:szCs w:val="22"/>
              </w:rPr>
              <w:t>lothing Australia ensures that local textiles footwear and clothing comply with their supply chains and all legal obligations in the industry</w:t>
            </w:r>
            <w:r w:rsidR="00C52497" w:rsidRPr="006332D9">
              <w:rPr>
                <w:sz w:val="22"/>
                <w:szCs w:val="22"/>
              </w:rPr>
              <w:t xml:space="preserve">. </w:t>
            </w:r>
          </w:p>
          <w:p w14:paraId="65858CB5" w14:textId="42AC883A" w:rsidR="006332D9" w:rsidRDefault="004C2808" w:rsidP="006332D9">
            <w:pPr>
              <w:pStyle w:val="ListParagraph"/>
              <w:numPr>
                <w:ilvl w:val="0"/>
                <w:numId w:val="31"/>
              </w:numPr>
              <w:rPr>
                <w:sz w:val="22"/>
                <w:szCs w:val="22"/>
              </w:rPr>
            </w:pPr>
            <w:r w:rsidRPr="006332D9">
              <w:rPr>
                <w:sz w:val="22"/>
                <w:szCs w:val="22"/>
              </w:rPr>
              <w:t xml:space="preserve">Sustainable Apparel Coalition is an international collaboration of brands, </w:t>
            </w:r>
            <w:r w:rsidR="000D2948" w:rsidRPr="006332D9">
              <w:rPr>
                <w:sz w:val="22"/>
                <w:szCs w:val="22"/>
              </w:rPr>
              <w:t>manufacturer’s</w:t>
            </w:r>
            <w:r w:rsidR="006332D9">
              <w:rPr>
                <w:sz w:val="22"/>
                <w:szCs w:val="22"/>
              </w:rPr>
              <w:t>,</w:t>
            </w:r>
            <w:r w:rsidRPr="006332D9">
              <w:rPr>
                <w:sz w:val="22"/>
                <w:szCs w:val="22"/>
              </w:rPr>
              <w:t xml:space="preserve"> </w:t>
            </w:r>
            <w:r w:rsidR="00CD58F5" w:rsidRPr="006332D9">
              <w:rPr>
                <w:sz w:val="22"/>
                <w:szCs w:val="22"/>
              </w:rPr>
              <w:t>government,</w:t>
            </w:r>
            <w:r w:rsidRPr="006332D9">
              <w:rPr>
                <w:sz w:val="22"/>
                <w:szCs w:val="22"/>
              </w:rPr>
              <w:t xml:space="preserve"> and non-gov</w:t>
            </w:r>
            <w:r w:rsidR="000D2948" w:rsidRPr="006332D9">
              <w:rPr>
                <w:sz w:val="22"/>
                <w:szCs w:val="22"/>
              </w:rPr>
              <w:t>ernment</w:t>
            </w:r>
            <w:r w:rsidRPr="006332D9">
              <w:rPr>
                <w:sz w:val="22"/>
                <w:szCs w:val="22"/>
              </w:rPr>
              <w:t xml:space="preserve"> organisation</w:t>
            </w:r>
            <w:r w:rsidR="00C52497" w:rsidRPr="006332D9">
              <w:rPr>
                <w:sz w:val="22"/>
                <w:szCs w:val="22"/>
              </w:rPr>
              <w:t xml:space="preserve">s. </w:t>
            </w:r>
          </w:p>
          <w:p w14:paraId="2C4B7D92" w14:textId="77777777" w:rsidR="006332D9" w:rsidRDefault="004C2808" w:rsidP="006332D9">
            <w:pPr>
              <w:pStyle w:val="ListParagraph"/>
              <w:numPr>
                <w:ilvl w:val="0"/>
                <w:numId w:val="31"/>
              </w:numPr>
              <w:rPr>
                <w:sz w:val="22"/>
                <w:szCs w:val="22"/>
              </w:rPr>
            </w:pPr>
            <w:r w:rsidRPr="006332D9">
              <w:rPr>
                <w:sz w:val="22"/>
                <w:szCs w:val="22"/>
              </w:rPr>
              <w:t>Working to reduce the social and environmental impact of the fashion industry</w:t>
            </w:r>
            <w:r w:rsidR="00C52497" w:rsidRPr="006332D9">
              <w:rPr>
                <w:sz w:val="22"/>
                <w:szCs w:val="22"/>
              </w:rPr>
              <w:t xml:space="preserve">. </w:t>
            </w:r>
          </w:p>
          <w:p w14:paraId="60DFC3F9" w14:textId="77777777" w:rsidR="006332D9" w:rsidRDefault="004C2808" w:rsidP="006332D9">
            <w:pPr>
              <w:pStyle w:val="ListParagraph"/>
              <w:numPr>
                <w:ilvl w:val="0"/>
                <w:numId w:val="31"/>
              </w:numPr>
              <w:rPr>
                <w:sz w:val="22"/>
                <w:szCs w:val="22"/>
              </w:rPr>
            </w:pPr>
            <w:r w:rsidRPr="006332D9">
              <w:rPr>
                <w:sz w:val="22"/>
                <w:szCs w:val="22"/>
              </w:rPr>
              <w:t>Developed the HIGG index</w:t>
            </w:r>
            <w:r w:rsidR="006112B7" w:rsidRPr="006332D9">
              <w:rPr>
                <w:sz w:val="22"/>
                <w:szCs w:val="22"/>
              </w:rPr>
              <w:t xml:space="preserve"> which</w:t>
            </w:r>
            <w:r w:rsidR="00C52497" w:rsidRPr="006332D9">
              <w:rPr>
                <w:sz w:val="22"/>
                <w:szCs w:val="22"/>
              </w:rPr>
              <w:t xml:space="preserve"> </w:t>
            </w:r>
            <w:r w:rsidR="006112B7" w:rsidRPr="006332D9">
              <w:rPr>
                <w:sz w:val="22"/>
                <w:szCs w:val="22"/>
              </w:rPr>
              <w:t>p</w:t>
            </w:r>
            <w:r w:rsidRPr="006332D9">
              <w:rPr>
                <w:sz w:val="22"/>
                <w:szCs w:val="22"/>
              </w:rPr>
              <w:t xml:space="preserve">rovides tools to measure clothing </w:t>
            </w:r>
            <w:r w:rsidR="000D2948" w:rsidRPr="006332D9">
              <w:rPr>
                <w:sz w:val="22"/>
                <w:szCs w:val="22"/>
              </w:rPr>
              <w:t>company’s</w:t>
            </w:r>
            <w:r w:rsidRPr="006332D9">
              <w:rPr>
                <w:sz w:val="22"/>
                <w:szCs w:val="22"/>
              </w:rPr>
              <w:t xml:space="preserve"> sustainability levels</w:t>
            </w:r>
            <w:r w:rsidR="00C52497" w:rsidRPr="006332D9">
              <w:rPr>
                <w:sz w:val="22"/>
                <w:szCs w:val="22"/>
              </w:rPr>
              <w:t xml:space="preserve">. </w:t>
            </w:r>
          </w:p>
          <w:p w14:paraId="313F8F3C" w14:textId="70672A5E" w:rsidR="006332D9" w:rsidRDefault="006112B7" w:rsidP="006332D9">
            <w:pPr>
              <w:pStyle w:val="ListParagraph"/>
              <w:numPr>
                <w:ilvl w:val="0"/>
                <w:numId w:val="31"/>
              </w:numPr>
              <w:rPr>
                <w:sz w:val="22"/>
                <w:szCs w:val="22"/>
              </w:rPr>
            </w:pPr>
            <w:r w:rsidRPr="006332D9">
              <w:rPr>
                <w:sz w:val="22"/>
                <w:szCs w:val="22"/>
              </w:rPr>
              <w:t>Th</w:t>
            </w:r>
            <w:r w:rsidR="006332D9">
              <w:rPr>
                <w:sz w:val="22"/>
                <w:szCs w:val="22"/>
              </w:rPr>
              <w:t>e</w:t>
            </w:r>
            <w:r w:rsidRPr="006332D9">
              <w:rPr>
                <w:sz w:val="22"/>
                <w:szCs w:val="22"/>
              </w:rPr>
              <w:t xml:space="preserve"> index encourages changes to a company’s</w:t>
            </w:r>
            <w:r w:rsidR="004C2808" w:rsidRPr="006332D9">
              <w:rPr>
                <w:sz w:val="22"/>
                <w:szCs w:val="22"/>
              </w:rPr>
              <w:t xml:space="preserve"> sustainability level</w:t>
            </w:r>
            <w:r w:rsidRPr="006332D9">
              <w:rPr>
                <w:sz w:val="22"/>
                <w:szCs w:val="22"/>
              </w:rPr>
              <w:t>s</w:t>
            </w:r>
            <w:r w:rsidR="004C2808" w:rsidRPr="006332D9">
              <w:rPr>
                <w:sz w:val="22"/>
                <w:szCs w:val="22"/>
              </w:rPr>
              <w:t>, workers wellbeing, workers communities, and environment</w:t>
            </w:r>
            <w:r w:rsidR="00C52497" w:rsidRPr="006332D9">
              <w:rPr>
                <w:sz w:val="22"/>
                <w:szCs w:val="22"/>
              </w:rPr>
              <w:t>.</w:t>
            </w:r>
          </w:p>
          <w:p w14:paraId="77C38908" w14:textId="46D1508B" w:rsidR="006332D9" w:rsidRDefault="006332D9" w:rsidP="006332D9">
            <w:pPr>
              <w:pStyle w:val="ListParagraph"/>
              <w:numPr>
                <w:ilvl w:val="0"/>
                <w:numId w:val="31"/>
              </w:numPr>
              <w:rPr>
                <w:sz w:val="22"/>
                <w:szCs w:val="22"/>
              </w:rPr>
            </w:pPr>
            <w:r>
              <w:rPr>
                <w:sz w:val="22"/>
                <w:szCs w:val="22"/>
              </w:rPr>
              <w:t>C</w:t>
            </w:r>
            <w:r w:rsidR="004C2808" w:rsidRPr="006332D9">
              <w:rPr>
                <w:sz w:val="22"/>
                <w:szCs w:val="22"/>
              </w:rPr>
              <w:t xml:space="preserve">onsumers are becoming more aware of the </w:t>
            </w:r>
            <w:r>
              <w:rPr>
                <w:sz w:val="22"/>
                <w:szCs w:val="22"/>
              </w:rPr>
              <w:t xml:space="preserve">environmental </w:t>
            </w:r>
            <w:r w:rsidRPr="006332D9">
              <w:rPr>
                <w:sz w:val="22"/>
                <w:szCs w:val="22"/>
              </w:rPr>
              <w:t>effect</w:t>
            </w:r>
            <w:r>
              <w:rPr>
                <w:sz w:val="22"/>
                <w:szCs w:val="22"/>
              </w:rPr>
              <w:t xml:space="preserve"> of fashion</w:t>
            </w:r>
            <w:r w:rsidRPr="006332D9">
              <w:rPr>
                <w:sz w:val="22"/>
                <w:szCs w:val="22"/>
              </w:rPr>
              <w:t>;</w:t>
            </w:r>
            <w:r w:rsidR="006112B7" w:rsidRPr="006332D9">
              <w:rPr>
                <w:sz w:val="22"/>
                <w:szCs w:val="22"/>
              </w:rPr>
              <w:t xml:space="preserve"> t</w:t>
            </w:r>
            <w:r w:rsidR="004C2808" w:rsidRPr="006332D9">
              <w:rPr>
                <w:sz w:val="22"/>
                <w:szCs w:val="22"/>
              </w:rPr>
              <w:t xml:space="preserve">hey will research a </w:t>
            </w:r>
            <w:r w:rsidR="000D2948" w:rsidRPr="006332D9">
              <w:rPr>
                <w:sz w:val="22"/>
                <w:szCs w:val="22"/>
              </w:rPr>
              <w:t>company’s</w:t>
            </w:r>
            <w:r w:rsidR="004C2808" w:rsidRPr="006332D9">
              <w:rPr>
                <w:sz w:val="22"/>
                <w:szCs w:val="22"/>
              </w:rPr>
              <w:t xml:space="preserve"> sustainability performance</w:t>
            </w:r>
            <w:r w:rsidR="006112B7" w:rsidRPr="006332D9">
              <w:rPr>
                <w:sz w:val="22"/>
                <w:szCs w:val="22"/>
              </w:rPr>
              <w:t xml:space="preserve"> before they purchase any high heels</w:t>
            </w:r>
            <w:r w:rsidR="004C2808" w:rsidRPr="006332D9">
              <w:rPr>
                <w:sz w:val="22"/>
                <w:szCs w:val="22"/>
              </w:rPr>
              <w:t xml:space="preserve">. </w:t>
            </w:r>
          </w:p>
          <w:p w14:paraId="54299676" w14:textId="51E6AD47" w:rsidR="006112B7" w:rsidRPr="006332D9" w:rsidRDefault="006112B7" w:rsidP="006332D9">
            <w:pPr>
              <w:pStyle w:val="ListParagraph"/>
              <w:numPr>
                <w:ilvl w:val="0"/>
                <w:numId w:val="31"/>
              </w:numPr>
              <w:rPr>
                <w:sz w:val="22"/>
                <w:szCs w:val="22"/>
              </w:rPr>
            </w:pPr>
            <w:r w:rsidRPr="006332D9">
              <w:rPr>
                <w:sz w:val="22"/>
                <w:szCs w:val="22"/>
              </w:rPr>
              <w:t xml:space="preserve">If a person buys an item from a company with low sustainability and worker </w:t>
            </w:r>
            <w:r w:rsidR="006332D9" w:rsidRPr="006332D9">
              <w:rPr>
                <w:sz w:val="22"/>
                <w:szCs w:val="22"/>
              </w:rPr>
              <w:t>environments,</w:t>
            </w:r>
            <w:r w:rsidRPr="006332D9">
              <w:rPr>
                <w:sz w:val="22"/>
                <w:szCs w:val="22"/>
              </w:rPr>
              <w:t xml:space="preserve"> they are indirectly supporting these conditions. </w:t>
            </w:r>
          </w:p>
          <w:p w14:paraId="7601FC3B" w14:textId="77777777" w:rsidR="006332D9" w:rsidRDefault="007B7FB8" w:rsidP="006332D9">
            <w:pPr>
              <w:pStyle w:val="ListParagraph"/>
              <w:numPr>
                <w:ilvl w:val="0"/>
                <w:numId w:val="31"/>
              </w:numPr>
              <w:rPr>
                <w:sz w:val="22"/>
                <w:szCs w:val="22"/>
              </w:rPr>
            </w:pPr>
            <w:r w:rsidRPr="006332D9">
              <w:rPr>
                <w:sz w:val="22"/>
                <w:szCs w:val="22"/>
              </w:rPr>
              <w:t>Modern fashion apps allow</w:t>
            </w:r>
            <w:r w:rsidR="004C2808" w:rsidRPr="006332D9">
              <w:rPr>
                <w:sz w:val="22"/>
                <w:szCs w:val="22"/>
              </w:rPr>
              <w:t xml:space="preserve"> fo</w:t>
            </w:r>
            <w:r w:rsidRPr="006332D9">
              <w:rPr>
                <w:sz w:val="22"/>
                <w:szCs w:val="22"/>
              </w:rPr>
              <w:t>r instant gratification and the awareness of clothes high heel sales</w:t>
            </w:r>
            <w:r w:rsidR="006332D9">
              <w:rPr>
                <w:sz w:val="22"/>
                <w:szCs w:val="22"/>
              </w:rPr>
              <w:t xml:space="preserve"> and</w:t>
            </w:r>
            <w:r w:rsidR="006332D9" w:rsidRPr="006332D9">
              <w:rPr>
                <w:sz w:val="22"/>
                <w:szCs w:val="22"/>
              </w:rPr>
              <w:t xml:space="preserve"> i</w:t>
            </w:r>
            <w:r w:rsidR="004C2808" w:rsidRPr="006332D9">
              <w:rPr>
                <w:sz w:val="22"/>
                <w:szCs w:val="22"/>
              </w:rPr>
              <w:t xml:space="preserve">mproves accessibility to </w:t>
            </w:r>
            <w:r w:rsidR="006332D9">
              <w:rPr>
                <w:sz w:val="22"/>
                <w:szCs w:val="22"/>
              </w:rPr>
              <w:t>heels</w:t>
            </w:r>
            <w:r w:rsidR="004C2808" w:rsidRPr="006332D9">
              <w:rPr>
                <w:sz w:val="22"/>
                <w:szCs w:val="22"/>
              </w:rPr>
              <w:t>.</w:t>
            </w:r>
          </w:p>
          <w:p w14:paraId="4904C5B7" w14:textId="5B384434" w:rsidR="004C2808" w:rsidRPr="00CD58F5" w:rsidRDefault="004C2808" w:rsidP="00CD58F5">
            <w:pPr>
              <w:pStyle w:val="ListParagraph"/>
              <w:numPr>
                <w:ilvl w:val="0"/>
                <w:numId w:val="31"/>
              </w:numPr>
              <w:rPr>
                <w:sz w:val="22"/>
                <w:szCs w:val="22"/>
              </w:rPr>
            </w:pPr>
            <w:r w:rsidRPr="006332D9">
              <w:rPr>
                <w:sz w:val="22"/>
                <w:szCs w:val="22"/>
              </w:rPr>
              <w:t xml:space="preserve">Consumers </w:t>
            </w:r>
            <w:r w:rsidR="006332D9" w:rsidRPr="006332D9">
              <w:rPr>
                <w:sz w:val="22"/>
                <w:szCs w:val="22"/>
              </w:rPr>
              <w:t>can</w:t>
            </w:r>
            <w:r w:rsidRPr="006332D9">
              <w:rPr>
                <w:sz w:val="22"/>
                <w:szCs w:val="22"/>
              </w:rPr>
              <w:t xml:space="preserve"> rate fashion choices, environmentally friendly brands, save money through sale alerts and make purchases through the app.</w:t>
            </w:r>
          </w:p>
        </w:tc>
      </w:tr>
    </w:tbl>
    <w:p w14:paraId="4EC32D9E" w14:textId="0F226B22" w:rsidR="00130C2E" w:rsidRDefault="00130C2E" w:rsidP="00CD58F5">
      <w:pPr>
        <w:pStyle w:val="Heading2"/>
      </w:pPr>
      <w:r>
        <w:rPr>
          <w:noProof/>
        </w:rPr>
        <w:lastRenderedPageBreak/>
        <w:drawing>
          <wp:anchor distT="0" distB="0" distL="114300" distR="114300" simplePos="0" relativeHeight="251686912" behindDoc="1" locked="0" layoutInCell="1" allowOverlap="1" wp14:anchorId="716083EB" wp14:editId="0BAC4223">
            <wp:simplePos x="0" y="0"/>
            <wp:positionH relativeFrom="page">
              <wp:align>left</wp:align>
            </wp:positionH>
            <wp:positionV relativeFrom="paragraph">
              <wp:posOffset>299720</wp:posOffset>
            </wp:positionV>
            <wp:extent cx="2811145" cy="1870710"/>
            <wp:effectExtent l="190500" t="190500" r="198755" b="186690"/>
            <wp:wrapTight wrapText="bothSides">
              <wp:wrapPolygon edited="0">
                <wp:start x="293" y="-2200"/>
                <wp:lineTo x="-1464" y="-1760"/>
                <wp:lineTo x="-1464" y="20896"/>
                <wp:lineTo x="-439" y="22876"/>
                <wp:lineTo x="293" y="23536"/>
                <wp:lineTo x="21224" y="23536"/>
                <wp:lineTo x="21956" y="22876"/>
                <wp:lineTo x="22981" y="19576"/>
                <wp:lineTo x="22981" y="1760"/>
                <wp:lineTo x="21371" y="-1540"/>
                <wp:lineTo x="21224" y="-2200"/>
                <wp:lineTo x="293" y="-220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1145" cy="187071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Pr>
          <w:b w:val="0"/>
          <w:caps w:val="0"/>
          <w:noProof/>
        </w:rPr>
        <w:drawing>
          <wp:anchor distT="0" distB="0" distL="114300" distR="114300" simplePos="0" relativeHeight="251687936" behindDoc="1" locked="0" layoutInCell="1" allowOverlap="1" wp14:anchorId="0DC52337" wp14:editId="56279F3E">
            <wp:simplePos x="0" y="0"/>
            <wp:positionH relativeFrom="page">
              <wp:align>right</wp:align>
            </wp:positionH>
            <wp:positionV relativeFrom="paragraph">
              <wp:posOffset>388620</wp:posOffset>
            </wp:positionV>
            <wp:extent cx="2674620" cy="1781810"/>
            <wp:effectExtent l="190500" t="190500" r="182880" b="199390"/>
            <wp:wrapTight wrapText="bothSides">
              <wp:wrapPolygon edited="0">
                <wp:start x="308" y="-2309"/>
                <wp:lineTo x="-1538" y="-1847"/>
                <wp:lineTo x="-1538" y="21015"/>
                <wp:lineTo x="308" y="23786"/>
                <wp:lineTo x="21077" y="23786"/>
                <wp:lineTo x="21231" y="23324"/>
                <wp:lineTo x="22923" y="20553"/>
                <wp:lineTo x="22923" y="1847"/>
                <wp:lineTo x="21231" y="-1617"/>
                <wp:lineTo x="21077" y="-2309"/>
                <wp:lineTo x="308" y="-2309"/>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4620" cy="178181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54C9C4C" w14:textId="182B92A4" w:rsidR="00130C2E" w:rsidRDefault="00130C2E">
      <w:pPr>
        <w:rPr>
          <w:rFonts w:asciiTheme="majorHAnsi" w:hAnsiTheme="majorHAnsi" w:cstheme="majorBidi"/>
          <w:b/>
          <w:caps/>
          <w:color w:val="454551" w:themeColor="text2"/>
          <w:sz w:val="28"/>
          <w:szCs w:val="26"/>
        </w:rPr>
      </w:pPr>
    </w:p>
    <w:p w14:paraId="0AC05FAD" w14:textId="5AA55519" w:rsidR="00130C2E" w:rsidRDefault="00130C2E">
      <w:pPr>
        <w:rPr>
          <w:rFonts w:asciiTheme="majorHAnsi" w:hAnsiTheme="majorHAnsi" w:cstheme="majorBidi"/>
          <w:b/>
          <w:caps/>
          <w:color w:val="454551" w:themeColor="text2"/>
          <w:sz w:val="28"/>
          <w:szCs w:val="26"/>
        </w:rPr>
      </w:pPr>
      <w:r>
        <w:rPr>
          <w:rFonts w:asciiTheme="majorHAnsi" w:hAnsiTheme="majorHAnsi" w:cstheme="majorBidi"/>
          <w:b/>
          <w:caps/>
          <w:noProof/>
          <w:color w:val="454551" w:themeColor="text2"/>
          <w:sz w:val="28"/>
          <w:szCs w:val="26"/>
        </w:rPr>
        <mc:AlternateContent>
          <mc:Choice Requires="wps">
            <w:drawing>
              <wp:anchor distT="0" distB="0" distL="114300" distR="114300" simplePos="0" relativeHeight="251688960" behindDoc="0" locked="0" layoutInCell="1" allowOverlap="1" wp14:anchorId="0636686A" wp14:editId="6B5DABD2">
                <wp:simplePos x="0" y="0"/>
                <wp:positionH relativeFrom="column">
                  <wp:posOffset>2509317</wp:posOffset>
                </wp:positionH>
                <wp:positionV relativeFrom="paragraph">
                  <wp:posOffset>160574</wp:posOffset>
                </wp:positionV>
                <wp:extent cx="1770434" cy="243192"/>
                <wp:effectExtent l="0" t="0" r="0" b="5080"/>
                <wp:wrapNone/>
                <wp:docPr id="34" name="Text Box 34"/>
                <wp:cNvGraphicFramePr/>
                <a:graphic xmlns:a="http://schemas.openxmlformats.org/drawingml/2006/main">
                  <a:graphicData uri="http://schemas.microsoft.com/office/word/2010/wordprocessingShape">
                    <wps:wsp>
                      <wps:cNvSpPr txBox="1"/>
                      <wps:spPr>
                        <a:xfrm>
                          <a:off x="0" y="0"/>
                          <a:ext cx="1770434" cy="243192"/>
                        </a:xfrm>
                        <a:prstGeom prst="rect">
                          <a:avLst/>
                        </a:prstGeom>
                        <a:noFill/>
                        <a:ln w="6350">
                          <a:noFill/>
                        </a:ln>
                      </wps:spPr>
                      <wps:txbx>
                        <w:txbxContent>
                          <w:p w14:paraId="66DEF08D" w14:textId="08450500" w:rsidR="00130C2E" w:rsidRPr="00130C2E" w:rsidRDefault="00130C2E">
                            <w:pPr>
                              <w:rPr>
                                <w:rStyle w:val="Emphasis"/>
                                <w:sz w:val="20"/>
                                <w:szCs w:val="20"/>
                                <w:lang w:val="en-GB"/>
                              </w:rPr>
                            </w:pPr>
                            <w:r w:rsidRPr="00130C2E">
                              <w:rPr>
                                <w:rStyle w:val="Emphasis"/>
                                <w:sz w:val="20"/>
                                <w:szCs w:val="20"/>
                              </w:rPr>
                              <w:t>6.0.1- 3D printed shoes.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6686A" id="Text Box 34" o:spid="_x0000_s1039" type="#_x0000_t202" style="position:absolute;margin-left:197.6pt;margin-top:12.65pt;width:139.4pt;height:19.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" filled="f" stroked="f" strokeweight=".5pt">
                <v:textbox>
                  <w:txbxContent>
                    <w:p w14:paraId="66DEF08D" w14:textId="08450500" w:rsidR="00130C2E" w:rsidRPr="00130C2E" w:rsidRDefault="00130C2E">
                      <w:pPr>
                        <w:rPr>
                          <w:rStyle w:val="Emphasis"/>
                          <w:sz w:val="20"/>
                          <w:szCs w:val="20"/>
                          <w:lang w:val="en-GB"/>
                        </w:rPr>
                      </w:pPr>
                      <w:r w:rsidRPr="00130C2E">
                        <w:rPr>
                          <w:rStyle w:val="Emphasis"/>
                          <w:sz w:val="20"/>
                          <w:szCs w:val="20"/>
                        </w:rPr>
                        <w:t>6.0.1- 3D printed shoes.</w:t>
                      </w:r>
                    </w:p>
                  </w:txbxContent>
                </v:textbox>
              </v:shape>
            </w:pict>
          </mc:Fallback>
        </mc:AlternateContent>
      </w:r>
    </w:p>
    <w:p w14:paraId="197C56B1" w14:textId="09B4E72A" w:rsidR="00130C2E" w:rsidRDefault="00A63650">
      <w:r>
        <w:rPr>
          <w:noProof/>
        </w:rPr>
        <mc:AlternateContent>
          <mc:Choice Requires="wps">
            <w:drawing>
              <wp:anchor distT="0" distB="0" distL="114300" distR="114300" simplePos="0" relativeHeight="251693056" behindDoc="0" locked="0" layoutInCell="1" allowOverlap="1" wp14:anchorId="3F8C9490" wp14:editId="612316AF">
                <wp:simplePos x="0" y="0"/>
                <wp:positionH relativeFrom="margin">
                  <wp:align>right</wp:align>
                </wp:positionH>
                <wp:positionV relativeFrom="paragraph">
                  <wp:posOffset>2691076</wp:posOffset>
                </wp:positionV>
                <wp:extent cx="7101191" cy="1021404"/>
                <wp:effectExtent l="0" t="0" r="0" b="7620"/>
                <wp:wrapNone/>
                <wp:docPr id="38" name="Text Box 38"/>
                <wp:cNvGraphicFramePr/>
                <a:graphic xmlns:a="http://schemas.openxmlformats.org/drawingml/2006/main">
                  <a:graphicData uri="http://schemas.microsoft.com/office/word/2010/wordprocessingShape">
                    <wps:wsp>
                      <wps:cNvSpPr txBox="1"/>
                      <wps:spPr>
                        <a:xfrm>
                          <a:off x="0" y="0"/>
                          <a:ext cx="7101191" cy="1021404"/>
                        </a:xfrm>
                        <a:prstGeom prst="rect">
                          <a:avLst/>
                        </a:prstGeom>
                        <a:noFill/>
                        <a:ln w="6350">
                          <a:noFill/>
                        </a:ln>
                      </wps:spPr>
                      <wps:txbx>
                        <w:txbxContent>
                          <w:p w14:paraId="49E67E56" w14:textId="2AF4A2E4" w:rsidR="009229DB" w:rsidRPr="009229DB" w:rsidRDefault="009229DB" w:rsidP="009229DB">
                            <w:pPr>
                              <w:pStyle w:val="ListParagraph"/>
                              <w:numPr>
                                <w:ilvl w:val="0"/>
                                <w:numId w:val="32"/>
                              </w:numPr>
                              <w:rPr>
                                <w:lang w:val="en-GB"/>
                              </w:rPr>
                            </w:pPr>
                            <w:r w:rsidRPr="009229DB">
                              <w:rPr>
                                <w:lang w:val="en-GB"/>
                              </w:rPr>
                              <w:t>Virtual Reality is quite beneficial towards the fashion industry currently during the COVID-19 pandemic. Because of restrictions in place fashion shows can take place and guests can tune in and view the show at home to prevent outbreaks (6.0.2).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8C9490" id="Text Box 38" o:spid="_x0000_s1040" type="#_x0000_t202" style="position:absolute;margin-left:507.95pt;margin-top:211.9pt;width:559.15pt;height:80.45pt;z-index:251693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" filled="f" stroked="f" strokeweight=".5pt">
                <v:textbox>
                  <w:txbxContent>
                    <w:p w14:paraId="49E67E56" w14:textId="2AF4A2E4" w:rsidR="009229DB" w:rsidRPr="009229DB" w:rsidRDefault="009229DB" w:rsidP="009229DB">
                      <w:pPr>
                        <w:pStyle w:val="ListParagraph"/>
                        <w:numPr>
                          <w:ilvl w:val="0"/>
                          <w:numId w:val="32"/>
                        </w:numPr>
                        <w:rPr>
                          <w:lang w:val="en-GB"/>
                        </w:rPr>
                      </w:pPr>
                      <w:r w:rsidRPr="009229DB">
                        <w:rPr>
                          <w:lang w:val="en-GB"/>
                        </w:rPr>
                        <w:t>Virtual Reality is quite beneficial towards the fashion industry currently during the COVID-19 pandemic. Because of restrictions in place fashion shows can take place and guests can tune in and view the show at home to prevent outbreaks (6.0.2).</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000790D7" wp14:editId="6B00665A">
                <wp:simplePos x="0" y="0"/>
                <wp:positionH relativeFrom="column">
                  <wp:posOffset>-174179</wp:posOffset>
                </wp:positionH>
                <wp:positionV relativeFrom="paragraph">
                  <wp:posOffset>7184363</wp:posOffset>
                </wp:positionV>
                <wp:extent cx="3988340" cy="466928"/>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988340" cy="466928"/>
                        </a:xfrm>
                        <a:prstGeom prst="rect">
                          <a:avLst/>
                        </a:prstGeom>
                        <a:noFill/>
                        <a:ln w="6350">
                          <a:noFill/>
                        </a:ln>
                      </wps:spPr>
                      <wps:txbx>
                        <w:txbxContent>
                          <w:p w14:paraId="7FFFC788" w14:textId="66331252" w:rsidR="009229DB" w:rsidRPr="009229DB" w:rsidRDefault="009229DB">
                            <w:pPr>
                              <w:rPr>
                                <w:rStyle w:val="Emphasis"/>
                                <w:sz w:val="20"/>
                                <w:szCs w:val="20"/>
                                <w:lang w:val="en-GB"/>
                              </w:rPr>
                            </w:pPr>
                            <w:r w:rsidRPr="009229DB">
                              <w:rPr>
                                <w:rStyle w:val="Emphasis"/>
                                <w:sz w:val="20"/>
                                <w:szCs w:val="20"/>
                              </w:rPr>
                              <w:t>6.</w:t>
                            </w:r>
                            <w:r>
                              <w:rPr>
                                <w:rStyle w:val="Emphasis"/>
                                <w:sz w:val="20"/>
                                <w:szCs w:val="20"/>
                              </w:rPr>
                              <w:t>0</w:t>
                            </w:r>
                            <w:r w:rsidRPr="009229DB">
                              <w:rPr>
                                <w:rStyle w:val="Emphasis"/>
                                <w:sz w:val="20"/>
                                <w:szCs w:val="20"/>
                              </w:rPr>
                              <w:t>.2- Virtual Reality fashion show.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0790D7" id="Text Box 37" o:spid="_x0000_s1041" type="#_x0000_t202" style="position:absolute;margin-left:-13.7pt;margin-top:565.7pt;width:314.05pt;height:36.7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" filled="f" stroked="f" strokeweight=".5pt">
                <v:textbox>
                  <w:txbxContent>
                    <w:p w14:paraId="7FFFC788" w14:textId="66331252" w:rsidR="009229DB" w:rsidRPr="009229DB" w:rsidRDefault="009229DB">
                      <w:pPr>
                        <w:rPr>
                          <w:rStyle w:val="Emphasis"/>
                          <w:sz w:val="20"/>
                          <w:szCs w:val="20"/>
                          <w:lang w:val="en-GB"/>
                        </w:rPr>
                      </w:pPr>
                      <w:r w:rsidRPr="009229DB">
                        <w:rPr>
                          <w:rStyle w:val="Emphasis"/>
                          <w:sz w:val="20"/>
                          <w:szCs w:val="20"/>
                        </w:rPr>
                        <w:t>6.</w:t>
                      </w:r>
                      <w:r>
                        <w:rPr>
                          <w:rStyle w:val="Emphasis"/>
                          <w:sz w:val="20"/>
                          <w:szCs w:val="20"/>
                        </w:rPr>
                        <w:t>0</w:t>
                      </w:r>
                      <w:r w:rsidRPr="009229DB">
                        <w:rPr>
                          <w:rStyle w:val="Emphasis"/>
                          <w:sz w:val="20"/>
                          <w:szCs w:val="20"/>
                        </w:rPr>
                        <w:t>.2- Virtual Reality fashion show.</w:t>
                      </w:r>
                    </w:p>
                  </w:txbxContent>
                </v:textbox>
              </v:shape>
            </w:pict>
          </mc:Fallback>
        </mc:AlternateContent>
      </w:r>
      <w:r>
        <w:rPr>
          <w:noProof/>
        </w:rPr>
        <w:drawing>
          <wp:anchor distT="0" distB="0" distL="114300" distR="114300" simplePos="0" relativeHeight="251689984" behindDoc="1" locked="0" layoutInCell="1" allowOverlap="1" wp14:anchorId="3A3C36C4" wp14:editId="28804E78">
            <wp:simplePos x="0" y="0"/>
            <wp:positionH relativeFrom="page">
              <wp:align>right</wp:align>
            </wp:positionH>
            <wp:positionV relativeFrom="paragraph">
              <wp:posOffset>3902710</wp:posOffset>
            </wp:positionV>
            <wp:extent cx="7125335" cy="3237865"/>
            <wp:effectExtent l="190500" t="190500" r="189865" b="191135"/>
            <wp:wrapTight wrapText="bothSides">
              <wp:wrapPolygon edited="0">
                <wp:start x="115" y="-1271"/>
                <wp:lineTo x="-577" y="-1017"/>
                <wp:lineTo x="-520" y="21477"/>
                <wp:lineTo x="58" y="22494"/>
                <wp:lineTo x="115" y="22748"/>
                <wp:lineTo x="21425" y="22748"/>
                <wp:lineTo x="21483" y="22494"/>
                <wp:lineTo x="22060" y="21477"/>
                <wp:lineTo x="22118" y="1017"/>
                <wp:lineTo x="21483" y="-890"/>
                <wp:lineTo x="21425" y="-1271"/>
                <wp:lineTo x="115" y="-1271"/>
              </wp:wrapPolygon>
            </wp:wrapTight>
            <wp:docPr id="35" name="Picture 35" descr="A picture containing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ceiling&#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25335" cy="323786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9229DB">
        <w:rPr>
          <w:noProof/>
        </w:rPr>
        <mc:AlternateContent>
          <mc:Choice Requires="wps">
            <w:drawing>
              <wp:anchor distT="0" distB="0" distL="114300" distR="114300" simplePos="0" relativeHeight="251691008" behindDoc="0" locked="0" layoutInCell="1" allowOverlap="1" wp14:anchorId="67FCA00D" wp14:editId="08FA168F">
                <wp:simplePos x="0" y="0"/>
                <wp:positionH relativeFrom="margin">
                  <wp:align>center</wp:align>
                </wp:positionH>
                <wp:positionV relativeFrom="paragraph">
                  <wp:posOffset>4840132</wp:posOffset>
                </wp:positionV>
                <wp:extent cx="2091447" cy="992222"/>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091447" cy="992222"/>
                        </a:xfrm>
                        <a:prstGeom prst="rect">
                          <a:avLst/>
                        </a:prstGeom>
                        <a:noFill/>
                        <a:ln w="6350">
                          <a:noFill/>
                        </a:ln>
                      </wps:spPr>
                      <wps:txbx>
                        <w:txbxContent>
                          <w:p w14:paraId="2B7C59DF" w14:textId="792C02C4" w:rsidR="009229DB" w:rsidRPr="009229DB" w:rsidRDefault="009229DB" w:rsidP="009229DB">
                            <w:pPr>
                              <w:jc w:val="center"/>
                              <w:rPr>
                                <w:color w:val="FFFFFF" w:themeColor="background1"/>
                                <w:sz w:val="96"/>
                                <w:szCs w:val="96"/>
                                <w:lang w:val="en-GB"/>
                              </w:rPr>
                            </w:pPr>
                            <w:r w:rsidRPr="009229DB">
                              <w:rPr>
                                <w:color w:val="FFFFFF" w:themeColor="background1"/>
                                <w:sz w:val="96"/>
                                <w:szCs w:val="96"/>
                                <w:lang w:val="en-GB"/>
                              </w:rPr>
                              <w:t>VR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FCA00D" id="Text Box 36" o:spid="_x0000_s1042" type="#_x0000_t202" style="position:absolute;margin-left:0;margin-top:381.1pt;width:164.7pt;height:78.1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" filled="f" stroked="f" strokeweight=".5pt">
                <v:textbox>
                  <w:txbxContent>
                    <w:p w14:paraId="2B7C59DF" w14:textId="792C02C4" w:rsidR="009229DB" w:rsidRPr="009229DB" w:rsidRDefault="009229DB" w:rsidP="009229DB">
                      <w:pPr>
                        <w:jc w:val="center"/>
                        <w:rPr>
                          <w:color w:val="FFFFFF" w:themeColor="background1"/>
                          <w:sz w:val="96"/>
                          <w:szCs w:val="96"/>
                          <w:lang w:val="en-GB"/>
                        </w:rPr>
                      </w:pPr>
                      <w:r w:rsidRPr="009229DB">
                        <w:rPr>
                          <w:color w:val="FFFFFF" w:themeColor="background1"/>
                          <w:sz w:val="96"/>
                          <w:szCs w:val="96"/>
                          <w:lang w:val="en-GB"/>
                        </w:rPr>
                        <w:t>VR</w:t>
                      </w:r>
                    </w:p>
                  </w:txbxContent>
                </v:textbox>
                <w10:wrap anchorx="margin"/>
              </v:shape>
            </w:pict>
          </mc:Fallback>
        </mc:AlternateContent>
      </w:r>
      <w:r w:rsidR="00130C2E">
        <w:rPr>
          <w:noProof/>
        </w:rPr>
        <w:drawing>
          <wp:anchor distT="0" distB="0" distL="114300" distR="114300" simplePos="0" relativeHeight="251685888" behindDoc="1" locked="0" layoutInCell="1" allowOverlap="1" wp14:anchorId="38F574BA" wp14:editId="41147FA2">
            <wp:simplePos x="0" y="0"/>
            <wp:positionH relativeFrom="column">
              <wp:posOffset>1964514</wp:posOffset>
            </wp:positionH>
            <wp:positionV relativeFrom="paragraph">
              <wp:posOffset>336375</wp:posOffset>
            </wp:positionV>
            <wp:extent cx="2850524" cy="1896894"/>
            <wp:effectExtent l="190500" t="190500" r="197485" b="198755"/>
            <wp:wrapTight wrapText="bothSides">
              <wp:wrapPolygon edited="0">
                <wp:start x="289" y="-2169"/>
                <wp:lineTo x="-1444" y="-1736"/>
                <wp:lineTo x="-1444" y="21043"/>
                <wp:lineTo x="-866" y="22562"/>
                <wp:lineTo x="289" y="23646"/>
                <wp:lineTo x="21220" y="23646"/>
                <wp:lineTo x="22375" y="22562"/>
                <wp:lineTo x="22952" y="19308"/>
                <wp:lineTo x="22952" y="1736"/>
                <wp:lineTo x="21364" y="-1519"/>
                <wp:lineTo x="21220" y="-2169"/>
                <wp:lineTo x="289" y="-2169"/>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0524" cy="189689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130C2E">
        <w:br w:type="page"/>
      </w:r>
    </w:p>
    <w:p w14:paraId="0036BDA5" w14:textId="77777777" w:rsidR="009229DB" w:rsidRDefault="009229DB">
      <w:pPr>
        <w:rPr>
          <w:rFonts w:asciiTheme="majorHAnsi" w:hAnsiTheme="majorHAnsi" w:cstheme="majorBidi"/>
          <w:b/>
          <w:caps/>
          <w:color w:val="454551" w:themeColor="text2"/>
          <w:sz w:val="28"/>
          <w:szCs w:val="26"/>
        </w:rPr>
      </w:pPr>
    </w:p>
    <w:p w14:paraId="7F9350F4" w14:textId="58FDBE5A" w:rsidR="00A20440" w:rsidRPr="00CD58F5" w:rsidRDefault="00A20440" w:rsidP="00CD58F5">
      <w:pPr>
        <w:pStyle w:val="Heading2"/>
      </w:pPr>
      <w:r>
        <w:t xml:space="preserve">7.0 </w:t>
      </w:r>
      <w:r w:rsidR="00E536B7" w:rsidRPr="00E536B7">
        <w:t>Bibliography</w:t>
      </w:r>
    </w:p>
    <w:p w14:paraId="56A33A13" w14:textId="37F0DEB8" w:rsidR="00E10373" w:rsidRDefault="00E10373" w:rsidP="00E10373">
      <w:pPr>
        <w:pStyle w:val="Bibliography"/>
        <w:numPr>
          <w:ilvl w:val="0"/>
          <w:numId w:val="27"/>
        </w:numPr>
      </w:pPr>
      <w:r>
        <w:t xml:space="preserve">Bass-Krueger, M. (n.d.). </w:t>
      </w:r>
      <w:r>
        <w:rPr>
          <w:i/>
          <w:iCs/>
        </w:rPr>
        <w:t>The High-Life: A History of Men in Heels</w:t>
      </w:r>
      <w:r>
        <w:t xml:space="preserve">. Google Arts &amp; Culture. Retrieved August 2, 2021, from </w:t>
      </w:r>
      <w:hyperlink r:id="rId34" w:history="1">
        <w:r w:rsidR="00AF63D5" w:rsidRPr="0061301A">
          <w:rPr>
            <w:rStyle w:val="Hyperlink"/>
          </w:rPr>
          <w:t>https://artsandculture.google.com/story/the-high-life-a-history-of-men-in-heels/iQJCgMgwSKV5Kw</w:t>
        </w:r>
      </w:hyperlink>
      <w:r w:rsidR="00AF63D5">
        <w:t xml:space="preserve"> </w:t>
      </w:r>
    </w:p>
    <w:p w14:paraId="4EF7CAE3" w14:textId="5F058E31" w:rsidR="00E10373" w:rsidRDefault="00E10373" w:rsidP="00E10373">
      <w:pPr>
        <w:pStyle w:val="Bibliography"/>
        <w:numPr>
          <w:ilvl w:val="0"/>
          <w:numId w:val="27"/>
        </w:numPr>
      </w:pPr>
      <w:r>
        <w:t xml:space="preserve">Biography.com Editors. (2020, August 19). </w:t>
      </w:r>
      <w:r>
        <w:rPr>
          <w:i/>
          <w:iCs/>
        </w:rPr>
        <w:t>Jimmy Choo</w:t>
      </w:r>
      <w:r>
        <w:t xml:space="preserve">. Biography. </w:t>
      </w:r>
      <w:hyperlink r:id="rId35" w:history="1">
        <w:r w:rsidR="00AF63D5" w:rsidRPr="0061301A">
          <w:rPr>
            <w:rStyle w:val="Hyperlink"/>
          </w:rPr>
          <w:t>https://www.biography.com/fashion-designer/jimmy-choo</w:t>
        </w:r>
      </w:hyperlink>
      <w:r w:rsidR="00AF63D5">
        <w:t xml:space="preserve"> </w:t>
      </w:r>
    </w:p>
    <w:p w14:paraId="132F3418" w14:textId="56D96038" w:rsidR="00E10373" w:rsidRDefault="00E10373" w:rsidP="00E10373">
      <w:pPr>
        <w:pStyle w:val="Bibliography"/>
        <w:numPr>
          <w:ilvl w:val="0"/>
          <w:numId w:val="27"/>
        </w:numPr>
      </w:pPr>
      <w:r>
        <w:t xml:space="preserve">Deron, B. (2018, December 15). </w:t>
      </w:r>
      <w:r>
        <w:rPr>
          <w:i/>
          <w:iCs/>
        </w:rPr>
        <w:t xml:space="preserve">The History </w:t>
      </w:r>
      <w:r w:rsidR="001A5A0C">
        <w:rPr>
          <w:i/>
          <w:iCs/>
        </w:rPr>
        <w:t>of</w:t>
      </w:r>
      <w:r>
        <w:rPr>
          <w:i/>
          <w:iCs/>
        </w:rPr>
        <w:t xml:space="preserve"> Drag Queens </w:t>
      </w:r>
      <w:r w:rsidR="001A5A0C">
        <w:rPr>
          <w:i/>
          <w:iCs/>
        </w:rPr>
        <w:t>and</w:t>
      </w:r>
      <w:r>
        <w:rPr>
          <w:i/>
          <w:iCs/>
        </w:rPr>
        <w:t xml:space="preserve"> The Evolution </w:t>
      </w:r>
      <w:r w:rsidR="001A5A0C">
        <w:rPr>
          <w:i/>
          <w:iCs/>
        </w:rPr>
        <w:t>of</w:t>
      </w:r>
      <w:r>
        <w:rPr>
          <w:i/>
          <w:iCs/>
        </w:rPr>
        <w:t xml:space="preserve"> Drag</w:t>
      </w:r>
      <w:r>
        <w:t xml:space="preserve">. All That’s Interesting. </w:t>
      </w:r>
      <w:hyperlink r:id="rId36" w:history="1">
        <w:r w:rsidR="00AF63D5" w:rsidRPr="0061301A">
          <w:rPr>
            <w:rStyle w:val="Hyperlink"/>
          </w:rPr>
          <w:t>https://allthatsinteresting.com/history-of-drag-queens</w:t>
        </w:r>
      </w:hyperlink>
      <w:r w:rsidR="00AF63D5">
        <w:t xml:space="preserve"> </w:t>
      </w:r>
    </w:p>
    <w:p w14:paraId="14EE3717" w14:textId="77777777" w:rsidR="00E10373" w:rsidRDefault="00E10373" w:rsidP="00E10373">
      <w:pPr>
        <w:pStyle w:val="Bibliography"/>
        <w:numPr>
          <w:ilvl w:val="0"/>
          <w:numId w:val="27"/>
        </w:numPr>
      </w:pPr>
      <w:r>
        <w:t xml:space="preserve">Griffin, A. (2018). </w:t>
      </w:r>
      <w:r>
        <w:rPr>
          <w:i/>
          <w:iCs/>
        </w:rPr>
        <w:t>WA ATAR Geography</w:t>
      </w:r>
      <w:r>
        <w:t>. Geographical Association of Western Australia Incorporated.</w:t>
      </w:r>
    </w:p>
    <w:p w14:paraId="11C433F1" w14:textId="2194A9A0" w:rsidR="00E10373" w:rsidRDefault="00E10373" w:rsidP="00E10373">
      <w:pPr>
        <w:pStyle w:val="Bibliography"/>
        <w:numPr>
          <w:ilvl w:val="0"/>
          <w:numId w:val="27"/>
        </w:numPr>
      </w:pPr>
      <w:r>
        <w:t xml:space="preserve">Jimmy Choo. (n.d.). </w:t>
      </w:r>
      <w:r>
        <w:rPr>
          <w:i/>
          <w:iCs/>
        </w:rPr>
        <w:t>Jimmy Choo | About Us | Company Profile</w:t>
      </w:r>
      <w:r>
        <w:t xml:space="preserve">. Retrieved August 28, 2021, from </w:t>
      </w:r>
      <w:hyperlink r:id="rId37" w:history="1">
        <w:r w:rsidR="00AF63D5" w:rsidRPr="0061301A">
          <w:rPr>
            <w:rStyle w:val="Hyperlink"/>
          </w:rPr>
          <w:t>https://row.jimmychoo.com/en/customer-service/about-us.html</w:t>
        </w:r>
      </w:hyperlink>
      <w:r w:rsidR="00AF63D5">
        <w:t xml:space="preserve"> </w:t>
      </w:r>
    </w:p>
    <w:p w14:paraId="2F095C13" w14:textId="4626C819" w:rsidR="00E10373" w:rsidRDefault="00E10373" w:rsidP="00E10373">
      <w:pPr>
        <w:pStyle w:val="Bibliography"/>
        <w:numPr>
          <w:ilvl w:val="0"/>
          <w:numId w:val="27"/>
        </w:numPr>
      </w:pPr>
      <w:r>
        <w:t xml:space="preserve">Reisel, M. (2021, August 27). </w:t>
      </w:r>
      <w:r>
        <w:rPr>
          <w:i/>
          <w:iCs/>
        </w:rPr>
        <w:t>The Japanese Rebellion against the Western High-Heels: When Feet Represent the Head</w:t>
      </w:r>
      <w:r>
        <w:t xml:space="preserve">. Linkedin. </w:t>
      </w:r>
      <w:hyperlink r:id="rId38" w:history="1">
        <w:r w:rsidR="00AF63D5" w:rsidRPr="0061301A">
          <w:rPr>
            <w:rStyle w:val="Hyperlink"/>
          </w:rPr>
          <w:t>https://www.linkedin.com/pulse/japanese-rebellion-against-western-high-heels-when-feet-mary-reisel</w:t>
        </w:r>
      </w:hyperlink>
      <w:r w:rsidR="00AF63D5">
        <w:t xml:space="preserve"> </w:t>
      </w:r>
    </w:p>
    <w:p w14:paraId="151E0F3C" w14:textId="4FAD126A" w:rsidR="00E10373" w:rsidRDefault="00E10373" w:rsidP="00E10373">
      <w:pPr>
        <w:pStyle w:val="Bibliography"/>
        <w:numPr>
          <w:ilvl w:val="0"/>
          <w:numId w:val="27"/>
        </w:numPr>
      </w:pPr>
      <w:r>
        <w:t xml:space="preserve">Rich, M. (2020, January 15). </w:t>
      </w:r>
      <w:r>
        <w:rPr>
          <w:i/>
          <w:iCs/>
        </w:rPr>
        <w:t>The Japanese Rebel Who’s Fighting the Tyranny of High Heels</w:t>
      </w:r>
      <w:r>
        <w:t xml:space="preserve">. The New York Times. </w:t>
      </w:r>
      <w:hyperlink r:id="rId39" w:history="1">
        <w:r w:rsidR="00AF63D5" w:rsidRPr="0061301A">
          <w:rPr>
            <w:rStyle w:val="Hyperlink"/>
          </w:rPr>
          <w:t>https://www.nytimes.com/2019/12/10/world/asia/japan-kutoo-high-heels.html</w:t>
        </w:r>
      </w:hyperlink>
      <w:r w:rsidR="00AF63D5">
        <w:t xml:space="preserve"> </w:t>
      </w:r>
    </w:p>
    <w:p w14:paraId="3D3B2B77" w14:textId="659BC1FF" w:rsidR="00E10373" w:rsidRDefault="00E10373" w:rsidP="00E10373">
      <w:pPr>
        <w:pStyle w:val="Bibliography"/>
        <w:numPr>
          <w:ilvl w:val="0"/>
          <w:numId w:val="27"/>
        </w:numPr>
      </w:pPr>
      <w:r>
        <w:t xml:space="preserve">TheProducer. (2020, July 14). </w:t>
      </w:r>
      <w:r>
        <w:rPr>
          <w:i/>
          <w:iCs/>
        </w:rPr>
        <w:t>Top 5 Most Iconic High Heel Moments in Movie History</w:t>
      </w:r>
      <w:r>
        <w:t xml:space="preserve">. Tmc.Io - Watch Movies with Friends. </w:t>
      </w:r>
      <w:hyperlink r:id="rId40" w:history="1">
        <w:r w:rsidR="00AF63D5" w:rsidRPr="0061301A">
          <w:rPr>
            <w:rStyle w:val="Hyperlink"/>
          </w:rPr>
          <w:t>https://tmc.io/top-5-most-iconic-high-heel-moments-in-movie-history/</w:t>
        </w:r>
      </w:hyperlink>
      <w:r w:rsidR="00AF63D5">
        <w:t xml:space="preserve"> </w:t>
      </w:r>
    </w:p>
    <w:p w14:paraId="21FF56B0" w14:textId="606D7F40" w:rsidR="00E10373" w:rsidRDefault="00E10373" w:rsidP="00E10373">
      <w:pPr>
        <w:pStyle w:val="Bibliography"/>
        <w:numPr>
          <w:ilvl w:val="0"/>
          <w:numId w:val="27"/>
        </w:numPr>
      </w:pPr>
      <w:r>
        <w:t xml:space="preserve">Wikipedia contributors. (2021a, August 19). </w:t>
      </w:r>
      <w:r>
        <w:rPr>
          <w:i/>
          <w:iCs/>
        </w:rPr>
        <w:t>KuToo movement</w:t>
      </w:r>
      <w:r>
        <w:t xml:space="preserve">. Wikipedia. </w:t>
      </w:r>
      <w:hyperlink r:id="rId41" w:history="1">
        <w:r w:rsidR="00AF63D5" w:rsidRPr="0061301A">
          <w:rPr>
            <w:rStyle w:val="Hyperlink"/>
          </w:rPr>
          <w:t>https://en.wikipedia.org/wiki/KuToo_movement</w:t>
        </w:r>
      </w:hyperlink>
      <w:r w:rsidR="00AF63D5">
        <w:t xml:space="preserve"> </w:t>
      </w:r>
    </w:p>
    <w:p w14:paraId="5BAD6B56" w14:textId="51044839" w:rsidR="00E10373" w:rsidRDefault="00E10373" w:rsidP="00E10373">
      <w:pPr>
        <w:pStyle w:val="Bibliography"/>
        <w:numPr>
          <w:ilvl w:val="0"/>
          <w:numId w:val="27"/>
        </w:numPr>
      </w:pPr>
      <w:r>
        <w:t xml:space="preserve">Wikipedia contributors. (2021b, September 17). </w:t>
      </w:r>
      <w:r>
        <w:rPr>
          <w:i/>
          <w:iCs/>
        </w:rPr>
        <w:t>Drag queen</w:t>
      </w:r>
      <w:r>
        <w:t xml:space="preserve">. Wikipedia. </w:t>
      </w:r>
      <w:hyperlink r:id="rId42" w:history="1">
        <w:r w:rsidR="00AF63D5" w:rsidRPr="0061301A">
          <w:rPr>
            <w:rStyle w:val="Hyperlink"/>
          </w:rPr>
          <w:t>https://en.wikipedia.org/wiki/Drag_queen</w:t>
        </w:r>
      </w:hyperlink>
      <w:r w:rsidR="00AF63D5">
        <w:t xml:space="preserve"> </w:t>
      </w:r>
    </w:p>
    <w:p w14:paraId="26FBB46F" w14:textId="7F3F6CBF" w:rsidR="00E10373" w:rsidRDefault="00E10373" w:rsidP="00E10373">
      <w:pPr>
        <w:pStyle w:val="Bibliography"/>
        <w:numPr>
          <w:ilvl w:val="0"/>
          <w:numId w:val="27"/>
        </w:numPr>
      </w:pPr>
      <w:r>
        <w:t xml:space="preserve">Wikipedia contributors. (2021c, September 17). </w:t>
      </w:r>
      <w:r>
        <w:rPr>
          <w:i/>
          <w:iCs/>
        </w:rPr>
        <w:t>RuPaul</w:t>
      </w:r>
      <w:r>
        <w:t xml:space="preserve">. Wikipedia. </w:t>
      </w:r>
      <w:hyperlink r:id="rId43" w:history="1">
        <w:r w:rsidRPr="00847C4E">
          <w:rPr>
            <w:rStyle w:val="Hyperlink"/>
          </w:rPr>
          <w:t>https://en.wikipedia.org/wiki/RuPaul</w:t>
        </w:r>
      </w:hyperlink>
    </w:p>
    <w:p w14:paraId="6926AB40" w14:textId="1F44D6F4" w:rsidR="00E10373" w:rsidRDefault="00E10373" w:rsidP="00E10373">
      <w:pPr>
        <w:pStyle w:val="Heading2"/>
      </w:pPr>
      <w:r>
        <w:lastRenderedPageBreak/>
        <w:t xml:space="preserve">Photo Bibliography </w:t>
      </w:r>
    </w:p>
    <w:p w14:paraId="6DA15BC9" w14:textId="4D38D867" w:rsidR="000E3BCE" w:rsidRDefault="00F06046" w:rsidP="00E10373">
      <w:r>
        <w:t xml:space="preserve">Front cover photo- </w:t>
      </w:r>
    </w:p>
    <w:p w14:paraId="74C3E5DE" w14:textId="411A2723" w:rsidR="000E3BCE" w:rsidRDefault="00AF63D5" w:rsidP="00E10373">
      <w:r>
        <w:t xml:space="preserve">3.1.1- </w:t>
      </w:r>
      <w:hyperlink r:id="rId44" w:history="1">
        <w:r w:rsidRPr="0061301A">
          <w:rPr>
            <w:rStyle w:val="Hyperlink"/>
          </w:rPr>
          <w:t>https://www.elle.com/fashion/news/a37442/devil-wears-prada-facts/</w:t>
        </w:r>
      </w:hyperlink>
      <w:r>
        <w:t xml:space="preserve"> </w:t>
      </w:r>
    </w:p>
    <w:p w14:paraId="6B81CE72" w14:textId="07172CEA" w:rsidR="00AF63D5" w:rsidRDefault="00AF63D5" w:rsidP="00E10373">
      <w:r>
        <w:t xml:space="preserve">3.1.2- </w:t>
      </w:r>
      <w:hyperlink r:id="rId45" w:history="1">
        <w:r w:rsidRPr="0061301A">
          <w:rPr>
            <w:rStyle w:val="Hyperlink"/>
          </w:rPr>
          <w:t>https://www.reddit.com/r/filmfashion/comments/eyzf4r/classic_late_90searly_2000s_minimalist_styling/</w:t>
        </w:r>
      </w:hyperlink>
      <w:r>
        <w:t xml:space="preserve">  </w:t>
      </w:r>
    </w:p>
    <w:p w14:paraId="19268F15" w14:textId="5ED132D0" w:rsidR="00AF63D5" w:rsidRDefault="00AF63D5" w:rsidP="00E10373">
      <w:r>
        <w:t>3.1.3-</w:t>
      </w:r>
      <w:hyperlink r:id="rId46" w:history="1">
        <w:r w:rsidRPr="0061301A">
          <w:rPr>
            <w:rStyle w:val="Hyperlink"/>
          </w:rPr>
          <w:t>https://www.enstock4g.top/products.aspx?cname=sex+and+the+city+wedding+shoes&amp;cid=35</w:t>
        </w:r>
      </w:hyperlink>
      <w:r>
        <w:t xml:space="preserve"> </w:t>
      </w:r>
    </w:p>
    <w:p w14:paraId="19DE5C71" w14:textId="0C9689FC" w:rsidR="000E3BCE" w:rsidRDefault="00AF63D5" w:rsidP="00E10373">
      <w:r>
        <w:t>3.1.4-</w:t>
      </w:r>
      <w:r w:rsidRPr="00AF63D5">
        <w:t xml:space="preserve"> </w:t>
      </w:r>
      <w:hyperlink r:id="rId47" w:history="1">
        <w:r w:rsidRPr="0061301A">
          <w:rPr>
            <w:rStyle w:val="Hyperlink"/>
          </w:rPr>
          <w:t>https://www.youtube.com/watch?v=A8_p4nbtksg</w:t>
        </w:r>
      </w:hyperlink>
      <w:r>
        <w:t xml:space="preserve"> </w:t>
      </w:r>
    </w:p>
    <w:p w14:paraId="7774C766" w14:textId="1A1E5CE4" w:rsidR="00E10373" w:rsidRPr="00E10373" w:rsidRDefault="000E3BCE" w:rsidP="00E10373">
      <w:r>
        <w:t xml:space="preserve">3.2.1- </w:t>
      </w:r>
      <w:hyperlink r:id="rId48" w:history="1">
        <w:r w:rsidRPr="0061301A">
          <w:rPr>
            <w:rStyle w:val="Hyperlink"/>
          </w:rPr>
          <w:t>https://www.pinterest.com.au/pin/797418677747203191/</w:t>
        </w:r>
      </w:hyperlink>
      <w:r>
        <w:t xml:space="preserve"> </w:t>
      </w:r>
    </w:p>
    <w:p w14:paraId="297C6D77" w14:textId="4253B7A3" w:rsidR="002066DE" w:rsidRDefault="002066DE" w:rsidP="00E536B7">
      <w:r>
        <w:t xml:space="preserve">4.1.1- </w:t>
      </w:r>
      <w:hyperlink r:id="rId49" w:history="1">
        <w:r w:rsidRPr="0061301A">
          <w:rPr>
            <w:rStyle w:val="Hyperlink"/>
          </w:rPr>
          <w:t>https://www.nytimes.com/2019/12/10/world/asia/japan-kutoo-high-heels.html</w:t>
        </w:r>
      </w:hyperlink>
      <w:r>
        <w:t xml:space="preserve"> </w:t>
      </w:r>
    </w:p>
    <w:p w14:paraId="4E69080E" w14:textId="0017258C" w:rsidR="002066DE" w:rsidRDefault="002066DE" w:rsidP="00E536B7">
      <w:r>
        <w:t xml:space="preserve">4.1.2- </w:t>
      </w:r>
      <w:hyperlink r:id="rId50" w:history="1">
        <w:r w:rsidRPr="0061301A">
          <w:rPr>
            <w:rStyle w:val="Hyperlink"/>
          </w:rPr>
          <w:t>https://www.hustle4diversity.com/post/we-wear-heels-when-we-want-to-not-when-we-re-told-to-says-japan-s-kutoo-movement</w:t>
        </w:r>
      </w:hyperlink>
      <w:r>
        <w:t xml:space="preserve"> </w:t>
      </w:r>
    </w:p>
    <w:p w14:paraId="770FF2D9" w14:textId="5C28EF97" w:rsidR="006020F4" w:rsidRDefault="00DA14E7" w:rsidP="00E536B7">
      <w:r>
        <w:t xml:space="preserve">4.2.1- </w:t>
      </w:r>
      <w:hyperlink r:id="rId51" w:history="1">
        <w:r w:rsidRPr="0061301A">
          <w:rPr>
            <w:rStyle w:val="Hyperlink"/>
          </w:rPr>
          <w:t>https://variety.com/2018/tv/news/rupaul-drag-race-most-successful-queens-1202715507/</w:t>
        </w:r>
      </w:hyperlink>
      <w:r>
        <w:t xml:space="preserve"> </w:t>
      </w:r>
    </w:p>
    <w:p w14:paraId="1B5BD8EA" w14:textId="76E52F3D" w:rsidR="00DA14E7" w:rsidRDefault="00DA14E7" w:rsidP="00E536B7">
      <w:r>
        <w:t>4.2.2-</w:t>
      </w:r>
      <w:r w:rsidR="00123E15">
        <w:t xml:space="preserve"> </w:t>
      </w:r>
      <w:hyperlink r:id="rId52" w:history="1">
        <w:r w:rsidR="00123E15" w:rsidRPr="0061301A">
          <w:rPr>
            <w:rStyle w:val="Hyperlink"/>
          </w:rPr>
          <w:t>https://www.slantmagazine.com/film/white-chicks/</w:t>
        </w:r>
      </w:hyperlink>
      <w:r w:rsidR="00123E15">
        <w:t xml:space="preserve"> </w:t>
      </w:r>
    </w:p>
    <w:p w14:paraId="094E97C8" w14:textId="08540DD4" w:rsidR="00DA14E7" w:rsidRDefault="00DA14E7" w:rsidP="00E536B7">
      <w:r>
        <w:t xml:space="preserve">4.2.3- </w:t>
      </w:r>
      <w:hyperlink r:id="rId53" w:history="1">
        <w:r w:rsidRPr="0061301A">
          <w:rPr>
            <w:rStyle w:val="Hyperlink"/>
          </w:rPr>
          <w:t>https://www.reddit.com/r/rupaulsdragrace/comments/79j7qf/a_stunning_photo_of_vintage_rupaul/</w:t>
        </w:r>
      </w:hyperlink>
      <w:r>
        <w:t xml:space="preserve"> </w:t>
      </w:r>
    </w:p>
    <w:p w14:paraId="1BA32521" w14:textId="50A5CC9E" w:rsidR="00343AEA" w:rsidRDefault="00343AEA" w:rsidP="00E536B7">
      <w:r>
        <w:t xml:space="preserve">5.0.1- A. </w:t>
      </w:r>
      <w:hyperlink r:id="rId54" w:history="1">
        <w:r w:rsidRPr="007414B9">
          <w:rPr>
            <w:rStyle w:val="Hyperlink"/>
          </w:rPr>
          <w:t>https://thinksustainabilityblog.com/2020/04/14/the-unsustainable-growth-of-fast-fashion/</w:t>
        </w:r>
      </w:hyperlink>
      <w:r>
        <w:t xml:space="preserve"> </w:t>
      </w:r>
    </w:p>
    <w:p w14:paraId="045784F3" w14:textId="1F518309" w:rsidR="00343AEA" w:rsidRDefault="00343AEA" w:rsidP="00E536B7">
      <w:r>
        <w:t xml:space="preserve">B. </w:t>
      </w:r>
      <w:r w:rsidR="00130C2E">
        <w:t xml:space="preserve"> </w:t>
      </w:r>
      <w:hyperlink r:id="rId55" w:history="1">
        <w:r w:rsidR="00130C2E" w:rsidRPr="007414B9">
          <w:rPr>
            <w:rStyle w:val="Hyperlink"/>
          </w:rPr>
          <w:t>https://www.theguardian.com/global-development/2020/jun/11/racism-is-at-the-heart-of-fast-fashion-its-time-for-change</w:t>
        </w:r>
      </w:hyperlink>
      <w:r w:rsidR="00130C2E">
        <w:t xml:space="preserve"> </w:t>
      </w:r>
    </w:p>
    <w:p w14:paraId="68DC0D92" w14:textId="1817BEAD" w:rsidR="00343AEA" w:rsidRDefault="00343AEA" w:rsidP="00E536B7">
      <w:r>
        <w:t xml:space="preserve">C. </w:t>
      </w:r>
      <w:hyperlink r:id="rId56" w:history="1">
        <w:r w:rsidR="00130C2E" w:rsidRPr="007414B9">
          <w:rPr>
            <w:rStyle w:val="Hyperlink"/>
          </w:rPr>
          <w:t>https://www.businessgreen.com/news/4026643/fast-fashion-fossil-fashion-rise-synthetic-fibres-fashion-pushing-planetary-limits-ngos-warn</w:t>
        </w:r>
      </w:hyperlink>
      <w:r w:rsidR="00130C2E">
        <w:t xml:space="preserve"> </w:t>
      </w:r>
    </w:p>
    <w:p w14:paraId="08FDBB31" w14:textId="0DC16E01" w:rsidR="006020F4" w:rsidRDefault="00130C2E" w:rsidP="00E536B7">
      <w:r>
        <w:t xml:space="preserve">6.0.1- A. </w:t>
      </w:r>
      <w:hyperlink r:id="rId57" w:history="1">
        <w:r w:rsidRPr="007414B9">
          <w:rPr>
            <w:rStyle w:val="Hyperlink"/>
          </w:rPr>
          <w:t>https://newatlas.com/zaha-hadid-ben-van-berkel-re-invent-the-shoe/37047/</w:t>
        </w:r>
      </w:hyperlink>
      <w:r>
        <w:t xml:space="preserve"> </w:t>
      </w:r>
    </w:p>
    <w:p w14:paraId="6EE590A6" w14:textId="03A7A258" w:rsidR="00130C2E" w:rsidRDefault="00130C2E" w:rsidP="00E536B7">
      <w:r>
        <w:t xml:space="preserve">B. </w:t>
      </w:r>
      <w:hyperlink r:id="rId58" w:history="1">
        <w:r w:rsidRPr="007414B9">
          <w:rPr>
            <w:rStyle w:val="Hyperlink"/>
          </w:rPr>
          <w:t>https://www.trendhunter.com/trends/reinventing-shoes</w:t>
        </w:r>
      </w:hyperlink>
      <w:r>
        <w:t xml:space="preserve"> </w:t>
      </w:r>
    </w:p>
    <w:p w14:paraId="5547C4EF" w14:textId="50CBB1E7" w:rsidR="006020F4" w:rsidRPr="00E536B7" w:rsidRDefault="00130C2E" w:rsidP="00E536B7">
      <w:r>
        <w:t>6.</w:t>
      </w:r>
      <w:r w:rsidR="009229DB">
        <w:t>0</w:t>
      </w:r>
      <w:r>
        <w:t>.</w:t>
      </w:r>
      <w:r w:rsidR="009229DB">
        <w:t>2</w:t>
      </w:r>
      <w:r>
        <w:t>-</w:t>
      </w:r>
      <w:r w:rsidR="009229DB">
        <w:t xml:space="preserve"> </w:t>
      </w:r>
      <w:hyperlink r:id="rId59" w:history="1">
        <w:r w:rsidR="009229DB" w:rsidRPr="007414B9">
          <w:rPr>
            <w:rStyle w:val="Hyperlink"/>
          </w:rPr>
          <w:t>https://cools.com/virtual-reality-bringing-fashion-back-life</w:t>
        </w:r>
      </w:hyperlink>
      <w:r w:rsidR="009229DB">
        <w:t xml:space="preserve"> </w:t>
      </w:r>
    </w:p>
    <w:sectPr w:rsidR="006020F4" w:rsidRPr="00E536B7" w:rsidSect="00A87B16">
      <w:footerReference w:type="default" r:id="rId60"/>
      <w:pgSz w:w="11907" w:h="16839" w:code="9"/>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92255"/>
      <w:docPartObj>
        <w:docPartGallery w:val="Page Numbers (Bottom of Page)"/>
        <w:docPartUnique/>
      </w:docPartObj>
    </w:sdtPr>
    <w:sdtEndPr>
      <w:rPr>
        <w:noProof/>
      </w:rPr>
    </w:sdtEndPr>
    <w:sdtContent>
      <w:p w14:paraId="29CFA4C1" w14:textId="35884C5B"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D12460">
          <w:rPr>
            <w:noProof/>
            <w:lang w:val="en-GB" w:bidi="en-GB"/>
          </w:rPr>
          <w:t>12</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pt;height:12pt" o:bullet="t">
        <v:imagedata r:id="rId1" o:title="mso9B0B"/>
      </v:shape>
    </w:pict>
  </w:numPicBullet>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D2C7831"/>
    <w:multiLevelType w:val="hybridMultilevel"/>
    <w:tmpl w:val="9896183E"/>
    <w:lvl w:ilvl="0" w:tplc="9DD20446">
      <w:numFmt w:val="bullet"/>
      <w:lvlText w:val="-"/>
      <w:lvlJc w:val="left"/>
      <w:pPr>
        <w:ind w:left="1080" w:hanging="720"/>
      </w:pPr>
      <w:rPr>
        <w:rFonts w:ascii="Verdana" w:eastAsiaTheme="minorHAnsi" w:hAnsi="Verdana" w:cstheme="minorBidi"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6365101"/>
    <w:multiLevelType w:val="hybridMultilevel"/>
    <w:tmpl w:val="E3A866FC"/>
    <w:lvl w:ilvl="0" w:tplc="BBCABB66">
      <w:start w:val="1"/>
      <w:numFmt w:val="bullet"/>
      <w:lvlText w:val="-"/>
      <w:lvlJc w:val="left"/>
      <w:pPr>
        <w:ind w:left="1440" w:hanging="360"/>
      </w:pPr>
      <w:rPr>
        <w:rFonts w:ascii="Calibri" w:eastAsiaTheme="minorHAnsi" w:hAnsi="Calibri" w:cs="Calibri"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5" w15:restartNumberingAfterBreak="0">
    <w:nsid w:val="185A6127"/>
    <w:multiLevelType w:val="hybridMultilevel"/>
    <w:tmpl w:val="46D84A24"/>
    <w:lvl w:ilvl="0" w:tplc="0C090007">
      <w:start w:val="1"/>
      <w:numFmt w:val="bullet"/>
      <w:lvlText w:val=""/>
      <w:lvlPicBulletId w:val="0"/>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8CD4DE6"/>
    <w:multiLevelType w:val="hybridMultilevel"/>
    <w:tmpl w:val="79F06FA0"/>
    <w:lvl w:ilvl="0" w:tplc="A09C2D22">
      <w:numFmt w:val="bullet"/>
      <w:lvlText w:val="-"/>
      <w:lvlJc w:val="left"/>
      <w:pPr>
        <w:ind w:left="1440" w:hanging="360"/>
      </w:pPr>
      <w:rPr>
        <w:rFonts w:ascii="Calibri" w:eastAsiaTheme="minorHAnsi" w:hAnsi="Calibri" w:cs="Calibr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3F3B082D"/>
    <w:multiLevelType w:val="hybridMultilevel"/>
    <w:tmpl w:val="9AAEA1AC"/>
    <w:lvl w:ilvl="0" w:tplc="0C090007">
      <w:start w:val="1"/>
      <w:numFmt w:val="bullet"/>
      <w:lvlText w:val=""/>
      <w:lvlPicBulletId w:val="0"/>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9"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E32D91"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1103C"/>
    <w:multiLevelType w:val="hybridMultilevel"/>
    <w:tmpl w:val="1A0224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E00C33"/>
    <w:multiLevelType w:val="hybridMultilevel"/>
    <w:tmpl w:val="49D26D82"/>
    <w:lvl w:ilvl="0" w:tplc="0C090007">
      <w:start w:val="1"/>
      <w:numFmt w:val="bullet"/>
      <w:lvlText w:val=""/>
      <w:lvlPicBulletId w:val="0"/>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69C4644"/>
    <w:multiLevelType w:val="multilevel"/>
    <w:tmpl w:val="A6B2A498"/>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4" w15:restartNumberingAfterBreak="0">
    <w:nsid w:val="676F49C0"/>
    <w:multiLevelType w:val="hybridMultilevel"/>
    <w:tmpl w:val="AE20B5A0"/>
    <w:lvl w:ilvl="0" w:tplc="0C090007">
      <w:start w:val="1"/>
      <w:numFmt w:val="bullet"/>
      <w:lvlText w:val=""/>
      <w:lvlPicBulletId w:val="0"/>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02218E1"/>
    <w:multiLevelType w:val="hybridMultilevel"/>
    <w:tmpl w:val="3F307F24"/>
    <w:lvl w:ilvl="0" w:tplc="9DD20446">
      <w:numFmt w:val="bullet"/>
      <w:lvlText w:val="-"/>
      <w:lvlJc w:val="left"/>
      <w:pPr>
        <w:ind w:left="1080" w:hanging="720"/>
      </w:pPr>
      <w:rPr>
        <w:rFonts w:ascii="Verdana" w:eastAsiaTheme="minorHAnsi" w:hAnsi="Verdana" w:cstheme="minorBidi"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5FA5820"/>
    <w:multiLevelType w:val="hybridMultilevel"/>
    <w:tmpl w:val="19E6CF86"/>
    <w:lvl w:ilvl="0" w:tplc="0C090007">
      <w:start w:val="1"/>
      <w:numFmt w:val="bullet"/>
      <w:lvlText w:val=""/>
      <w:lvlPicBulletId w:val="0"/>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E32D91"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371EDC"/>
    <w:multiLevelType w:val="hybridMultilevel"/>
    <w:tmpl w:val="2006FA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19"/>
  </w:num>
  <w:num w:numId="3">
    <w:abstractNumId w:val="19"/>
  </w:num>
  <w:num w:numId="4">
    <w:abstractNumId w:val="19"/>
  </w:num>
  <w:num w:numId="5">
    <w:abstractNumId w:val="19"/>
  </w:num>
  <w:num w:numId="6">
    <w:abstractNumId w:val="8"/>
  </w:num>
  <w:num w:numId="7">
    <w:abstractNumId w:val="27"/>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1"/>
  </w:num>
  <w:num w:numId="17">
    <w:abstractNumId w:val="12"/>
  </w:num>
  <w:num w:numId="18">
    <w:abstractNumId w:val="13"/>
  </w:num>
  <w:num w:numId="19">
    <w:abstractNumId w:val="18"/>
  </w:num>
  <w:num w:numId="20">
    <w:abstractNumId w:val="10"/>
  </w:num>
  <w:num w:numId="21">
    <w:abstractNumId w:val="16"/>
  </w:num>
  <w:num w:numId="22">
    <w:abstractNumId w:val="23"/>
  </w:num>
  <w:num w:numId="23">
    <w:abstractNumId w:val="14"/>
  </w:num>
  <w:num w:numId="24">
    <w:abstractNumId w:val="20"/>
  </w:num>
  <w:num w:numId="25">
    <w:abstractNumId w:val="25"/>
  </w:num>
  <w:num w:numId="26">
    <w:abstractNumId w:val="11"/>
  </w:num>
  <w:num w:numId="27">
    <w:abstractNumId w:val="28"/>
  </w:num>
  <w:num w:numId="28">
    <w:abstractNumId w:val="17"/>
  </w:num>
  <w:num w:numId="29">
    <w:abstractNumId w:val="26"/>
  </w:num>
  <w:num w:numId="30">
    <w:abstractNumId w:val="24"/>
  </w:num>
  <w:num w:numId="31">
    <w:abstractNumId w:val="15"/>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B7"/>
    <w:rsid w:val="00046F96"/>
    <w:rsid w:val="000D2948"/>
    <w:rsid w:val="000E026F"/>
    <w:rsid w:val="000E3BCE"/>
    <w:rsid w:val="000F4C45"/>
    <w:rsid w:val="00123E15"/>
    <w:rsid w:val="00130C2E"/>
    <w:rsid w:val="001619CA"/>
    <w:rsid w:val="001A5A0C"/>
    <w:rsid w:val="001D47BA"/>
    <w:rsid w:val="002066DE"/>
    <w:rsid w:val="002349C4"/>
    <w:rsid w:val="00236DBD"/>
    <w:rsid w:val="002939CE"/>
    <w:rsid w:val="002B3D2A"/>
    <w:rsid w:val="00343AEA"/>
    <w:rsid w:val="00361862"/>
    <w:rsid w:val="003667FC"/>
    <w:rsid w:val="003A4486"/>
    <w:rsid w:val="003C0EF1"/>
    <w:rsid w:val="003C66DF"/>
    <w:rsid w:val="00423DDB"/>
    <w:rsid w:val="00433C48"/>
    <w:rsid w:val="004A0A70"/>
    <w:rsid w:val="004C2808"/>
    <w:rsid w:val="00570B82"/>
    <w:rsid w:val="00584C07"/>
    <w:rsid w:val="005E5711"/>
    <w:rsid w:val="005F7EF7"/>
    <w:rsid w:val="006020F4"/>
    <w:rsid w:val="006112B7"/>
    <w:rsid w:val="006332D9"/>
    <w:rsid w:val="006402E3"/>
    <w:rsid w:val="00660478"/>
    <w:rsid w:val="006B2FA4"/>
    <w:rsid w:val="0070731D"/>
    <w:rsid w:val="00730506"/>
    <w:rsid w:val="00775DE2"/>
    <w:rsid w:val="00776E2C"/>
    <w:rsid w:val="007974C5"/>
    <w:rsid w:val="007B7FB8"/>
    <w:rsid w:val="00853AAF"/>
    <w:rsid w:val="00855363"/>
    <w:rsid w:val="00897863"/>
    <w:rsid w:val="009229DB"/>
    <w:rsid w:val="009A0D8E"/>
    <w:rsid w:val="009A717F"/>
    <w:rsid w:val="00A20440"/>
    <w:rsid w:val="00A63650"/>
    <w:rsid w:val="00A756D3"/>
    <w:rsid w:val="00A86459"/>
    <w:rsid w:val="00A87B16"/>
    <w:rsid w:val="00A93768"/>
    <w:rsid w:val="00AF63D5"/>
    <w:rsid w:val="00B35D04"/>
    <w:rsid w:val="00B75242"/>
    <w:rsid w:val="00C323FD"/>
    <w:rsid w:val="00C52497"/>
    <w:rsid w:val="00C56B86"/>
    <w:rsid w:val="00C63F81"/>
    <w:rsid w:val="00C748A0"/>
    <w:rsid w:val="00CD58F5"/>
    <w:rsid w:val="00CE7C8A"/>
    <w:rsid w:val="00CF0372"/>
    <w:rsid w:val="00D12460"/>
    <w:rsid w:val="00DA14E7"/>
    <w:rsid w:val="00DB13C1"/>
    <w:rsid w:val="00DB2D0D"/>
    <w:rsid w:val="00DD2B38"/>
    <w:rsid w:val="00DD5006"/>
    <w:rsid w:val="00E10373"/>
    <w:rsid w:val="00E426FF"/>
    <w:rsid w:val="00E536B7"/>
    <w:rsid w:val="00E72B42"/>
    <w:rsid w:val="00F06046"/>
    <w:rsid w:val="00F32612"/>
    <w:rsid w:val="00F42001"/>
    <w:rsid w:val="00FB29D5"/>
    <w:rsid w:val="00FB752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E6E81"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454551"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454551"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E32D91"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454551"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454551"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E32D91"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454551"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454551"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454551"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E32D91" w:themeColor="accent1"/>
      <w:sz w:val="54"/>
    </w:rPr>
  </w:style>
  <w:style w:type="character" w:customStyle="1" w:styleId="QuoteChar">
    <w:name w:val="Quote Char"/>
    <w:basedOn w:val="DefaultParagraphFont"/>
    <w:link w:val="Quote"/>
    <w:uiPriority w:val="10"/>
    <w:rPr>
      <w:b/>
      <w:iCs/>
      <w:color w:val="E32D91"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E32D91"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454551"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454551"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E32D91"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454551"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E32D91"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E32D91"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E32D91" w:themeColor="accent1"/>
      <w:sz w:val="54"/>
    </w:rPr>
  </w:style>
  <w:style w:type="character" w:customStyle="1" w:styleId="IntenseQuoteChar">
    <w:name w:val="Intense Quote Char"/>
    <w:basedOn w:val="DefaultParagraphFont"/>
    <w:link w:val="IntenseQuote"/>
    <w:uiPriority w:val="30"/>
    <w:semiHidden/>
    <w:rPr>
      <w:b/>
      <w:i/>
      <w:iCs/>
      <w:color w:val="E32D91"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9"/>
    <w:qFormat/>
    <w:pPr>
      <w:spacing w:after="1320"/>
      <w:outlineLvl w:val="9"/>
    </w:pPr>
  </w:style>
  <w:style w:type="paragraph" w:styleId="Footer">
    <w:name w:val="footer"/>
    <w:basedOn w:val="Normal"/>
    <w:link w:val="FooterChar"/>
    <w:uiPriority w:val="99"/>
    <w:unhideWhenUsed/>
    <w:qFormat/>
    <w:pPr>
      <w:spacing w:after="0" w:line="240" w:lineRule="auto"/>
    </w:pPr>
    <w:rPr>
      <w:b/>
      <w:color w:val="E32D91" w:themeColor="accent1"/>
      <w:sz w:val="38"/>
      <w:szCs w:val="38"/>
    </w:rPr>
  </w:style>
  <w:style w:type="character" w:customStyle="1" w:styleId="FooterChar">
    <w:name w:val="Footer Char"/>
    <w:basedOn w:val="DefaultParagraphFont"/>
    <w:link w:val="Footer"/>
    <w:uiPriority w:val="99"/>
    <w:rPr>
      <w:b/>
      <w:color w:val="E32D91"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E32D91" w:themeColor="accent1"/>
    </w:rPr>
  </w:style>
  <w:style w:type="character" w:styleId="IntenseReference">
    <w:name w:val="Intense Reference"/>
    <w:basedOn w:val="DefaultParagraphFont"/>
    <w:uiPriority w:val="32"/>
    <w:semiHidden/>
    <w:unhideWhenUsed/>
    <w:qFormat/>
    <w:rPr>
      <w:b/>
      <w:bCs/>
      <w:caps/>
      <w:smallCaps w:val="0"/>
      <w:color w:val="555563" w:themeColor="text2" w:themeTint="E6"/>
      <w:spacing w:val="0"/>
    </w:rPr>
  </w:style>
  <w:style w:type="character" w:styleId="Strong">
    <w:name w:val="Strong"/>
    <w:basedOn w:val="DefaultParagraphFont"/>
    <w:uiPriority w:val="8"/>
    <w:semiHidden/>
    <w:unhideWhenUsed/>
    <w:qFormat/>
    <w:rPr>
      <w:b/>
      <w:bCs/>
      <w:color w:val="555563" w:themeColor="text2" w:themeTint="E6"/>
    </w:rPr>
  </w:style>
  <w:style w:type="character" w:styleId="SubtleEmphasis">
    <w:name w:val="Subtle Emphasis"/>
    <w:basedOn w:val="DefaultParagraphFont"/>
    <w:uiPriority w:val="19"/>
    <w:semiHidden/>
    <w:unhideWhenUsed/>
    <w:qFormat/>
    <w:rPr>
      <w:i/>
      <w:iCs/>
      <w:color w:val="6E6E81" w:themeColor="text2" w:themeTint="BF"/>
    </w:rPr>
  </w:style>
  <w:style w:type="character" w:styleId="SubtleReference">
    <w:name w:val="Subtle Reference"/>
    <w:basedOn w:val="DefaultParagraphFont"/>
    <w:uiPriority w:val="31"/>
    <w:semiHidden/>
    <w:unhideWhenUsed/>
    <w:qFormat/>
    <w:rPr>
      <w:caps/>
      <w:smallCaps w:val="0"/>
      <w:color w:val="6E6E81" w:themeColor="text2" w:themeTint="BF"/>
    </w:rPr>
  </w:style>
  <w:style w:type="character" w:styleId="BookTitle">
    <w:name w:val="Book Title"/>
    <w:basedOn w:val="DefaultParagraphFont"/>
    <w:uiPriority w:val="33"/>
    <w:semiHidden/>
    <w:unhideWhenUsed/>
    <w:qFormat/>
    <w:rPr>
      <w:b w:val="0"/>
      <w:bCs/>
      <w:i/>
      <w:iCs/>
      <w:color w:val="555563"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454551"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454551"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E32D91"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E32D91"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454551"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ECED5"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454551"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E32D91"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454551"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character" w:styleId="Hyperlink">
    <w:name w:val="Hyperlink"/>
    <w:basedOn w:val="DefaultParagraphFont"/>
    <w:uiPriority w:val="99"/>
    <w:unhideWhenUsed/>
    <w:rsid w:val="007974C5"/>
    <w:rPr>
      <w:color w:val="6B9F25" w:themeColor="hyperlink"/>
      <w:u w:val="single"/>
    </w:rPr>
  </w:style>
  <w:style w:type="character" w:customStyle="1" w:styleId="UnresolvedMention1">
    <w:name w:val="Unresolved Mention1"/>
    <w:basedOn w:val="DefaultParagraphFont"/>
    <w:uiPriority w:val="99"/>
    <w:semiHidden/>
    <w:unhideWhenUsed/>
    <w:rsid w:val="00853AAF"/>
    <w:rPr>
      <w:color w:val="605E5C"/>
      <w:shd w:val="clear" w:color="auto" w:fill="E1DFDD"/>
    </w:rPr>
  </w:style>
  <w:style w:type="character" w:styleId="FollowedHyperlink">
    <w:name w:val="FollowedHyperlink"/>
    <w:basedOn w:val="DefaultParagraphFont"/>
    <w:uiPriority w:val="99"/>
    <w:semiHidden/>
    <w:unhideWhenUsed/>
    <w:rsid w:val="006B2FA4"/>
    <w:rPr>
      <w:color w:val="8C8C8C" w:themeColor="followedHyperlink"/>
      <w:u w:val="single"/>
    </w:rPr>
  </w:style>
  <w:style w:type="paragraph" w:styleId="Bibliography">
    <w:name w:val="Bibliography"/>
    <w:basedOn w:val="Normal"/>
    <w:next w:val="Normal"/>
    <w:uiPriority w:val="37"/>
    <w:semiHidden/>
    <w:unhideWhenUsed/>
    <w:rsid w:val="00E10373"/>
  </w:style>
  <w:style w:type="character" w:customStyle="1" w:styleId="UnresolvedMention2">
    <w:name w:val="Unresolved Mention2"/>
    <w:basedOn w:val="DefaultParagraphFont"/>
    <w:uiPriority w:val="99"/>
    <w:semiHidden/>
    <w:unhideWhenUsed/>
    <w:rsid w:val="00E10373"/>
    <w:rPr>
      <w:color w:val="605E5C"/>
      <w:shd w:val="clear" w:color="auto" w:fill="E1DFDD"/>
    </w:rPr>
  </w:style>
  <w:style w:type="character" w:styleId="UnresolvedMention">
    <w:name w:val="Unresolved Mention"/>
    <w:basedOn w:val="DefaultParagraphFont"/>
    <w:uiPriority w:val="99"/>
    <w:semiHidden/>
    <w:unhideWhenUsed/>
    <w:rsid w:val="00343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8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nytimes.com/2019/12/10/world/asia/japan-kutoo-high-heels.html" TargetMode="External"/><Relationship Id="rId21" Type="http://schemas.openxmlformats.org/officeDocument/2006/relationships/image" Target="media/image10.jpeg"/><Relationship Id="rId34" Type="http://schemas.openxmlformats.org/officeDocument/2006/relationships/hyperlink" Target="https://artsandculture.google.com/story/the-high-life-a-history-of-men-in-heels/iQJCgMgwSKV5Kw" TargetMode="External"/><Relationship Id="rId42" Type="http://schemas.openxmlformats.org/officeDocument/2006/relationships/hyperlink" Target="https://en.wikipedia.org/wiki/Drag_queen" TargetMode="External"/><Relationship Id="rId47" Type="http://schemas.openxmlformats.org/officeDocument/2006/relationships/hyperlink" Target="https://www.youtube.com/watch?v=A8_p4nbtksg" TargetMode="External"/><Relationship Id="rId50" Type="http://schemas.openxmlformats.org/officeDocument/2006/relationships/hyperlink" Target="https://www.hustle4diversity.com/post/we-wear-heels-when-we-want-to-not-when-we-re-told-to-says-japan-s-kutoo-movement" TargetMode="External"/><Relationship Id="rId55" Type="http://schemas.openxmlformats.org/officeDocument/2006/relationships/hyperlink" Target="https://www.theguardian.com/global-development/2020/jun/11/racism-is-at-the-heart-of-fast-fashion-its-time-for-change"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jpeg"/><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hyperlink" Target="https://row.jimmychoo.com/en/customer-service/about-us.html" TargetMode="External"/><Relationship Id="rId40" Type="http://schemas.openxmlformats.org/officeDocument/2006/relationships/hyperlink" Target="https://tmc.io/top-5-most-iconic-high-heel-moments-in-movie-history/" TargetMode="External"/><Relationship Id="rId45" Type="http://schemas.openxmlformats.org/officeDocument/2006/relationships/hyperlink" Target="https://www.reddit.com/r/filmfashion/comments/eyzf4r/classic_late_90searly_2000s_minimalist_styling/" TargetMode="External"/><Relationship Id="rId53" Type="http://schemas.openxmlformats.org/officeDocument/2006/relationships/hyperlink" Target="https://www.reddit.com/r/rupaulsdragrace/comments/79j7qf/a_stunning_photo_of_vintage_rupaul/" TargetMode="External"/><Relationship Id="rId58" Type="http://schemas.openxmlformats.org/officeDocument/2006/relationships/hyperlink" Target="https://www.trendhunter.com/trends/reinventing-shoes" TargetMode="Externa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8.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biography.com/fashion-designer/jimmy-choo" TargetMode="External"/><Relationship Id="rId43" Type="http://schemas.openxmlformats.org/officeDocument/2006/relationships/hyperlink" Target="https://en.wikipedia.org/wiki/RuPaul" TargetMode="External"/><Relationship Id="rId48" Type="http://schemas.openxmlformats.org/officeDocument/2006/relationships/hyperlink" Target="https://www.pinterest.com.au/pin/797418677747203191/" TargetMode="External"/><Relationship Id="rId56" Type="http://schemas.openxmlformats.org/officeDocument/2006/relationships/hyperlink" Target="https://www.businessgreen.com/news/4026643/fast-fashion-fossil-fashion-rise-synthetic-fibres-fashion-pushing-planetary-limits-ngos-warn" TargetMode="External"/><Relationship Id="rId8" Type="http://schemas.openxmlformats.org/officeDocument/2006/relationships/settings" Target="settings.xml"/><Relationship Id="rId51" Type="http://schemas.openxmlformats.org/officeDocument/2006/relationships/hyperlink" Target="https://variety.com/2018/tv/news/rupaul-drag-race-most-successful-queens-1202715507/"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07/relationships/hdphoto" Target="media/hdphoto1.wdp"/><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hyperlink" Target="https://www.linkedin.com/pulse/japanese-rebellion-against-western-high-heels-when-feet-mary-reisel" TargetMode="External"/><Relationship Id="rId46" Type="http://schemas.openxmlformats.org/officeDocument/2006/relationships/hyperlink" Target="https://www.enstock4g.top/products.aspx?cname=sex+and+the+city+wedding+shoes&amp;cid=35" TargetMode="External"/><Relationship Id="rId59" Type="http://schemas.openxmlformats.org/officeDocument/2006/relationships/hyperlink" Target="https://cools.com/virtual-reality-bringing-fashion-back-life" TargetMode="External"/><Relationship Id="rId20" Type="http://schemas.openxmlformats.org/officeDocument/2006/relationships/image" Target="media/image9.jpeg"/><Relationship Id="rId41" Type="http://schemas.openxmlformats.org/officeDocument/2006/relationships/hyperlink" Target="https://en.wikipedia.org/wiki/KuToo_movement" TargetMode="External"/><Relationship Id="rId54" Type="http://schemas.openxmlformats.org/officeDocument/2006/relationships/hyperlink" Target="https://thinksustainabilityblog.com/2020/04/14/the-unsustainable-growth-of-fast-fashi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yperlink" Target="https://allthatsinteresting.com/history-of-drag-queens" TargetMode="External"/><Relationship Id="rId49" Type="http://schemas.openxmlformats.org/officeDocument/2006/relationships/hyperlink" Target="https://www.nytimes.com/2019/12/10/world/asia/japan-kutoo-high-heels.html" TargetMode="External"/><Relationship Id="rId57" Type="http://schemas.openxmlformats.org/officeDocument/2006/relationships/hyperlink" Target="https://newatlas.com/zaha-hadid-ben-van-berkel-re-invent-the-shoe/37047/" TargetMode="External"/><Relationship Id="rId10" Type="http://schemas.openxmlformats.org/officeDocument/2006/relationships/footnotes" Target="footnotes.xml"/><Relationship Id="rId31" Type="http://schemas.openxmlformats.org/officeDocument/2006/relationships/image" Target="media/image20.jpeg"/><Relationship Id="rId44" Type="http://schemas.openxmlformats.org/officeDocument/2006/relationships/hyperlink" Target="https://www.elle.com/fashion/news/a37442/devil-wears-prada-facts/" TargetMode="External"/><Relationship Id="rId52" Type="http://schemas.openxmlformats.org/officeDocument/2006/relationships/hyperlink" Target="https://www.slantmagazine.com/film/white-chicks/"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3CED26-0910-4819-874B-D8E2CCD421FE}">
  <ds:schemaRefs>
    <ds:schemaRef ds:uri="http://purl.org/dc/elements/1.1/"/>
    <ds:schemaRef ds:uri="http://schemas.microsoft.com/office/2006/metadata/properties"/>
    <ds:schemaRef ds:uri="498267d4-2a5a-4c72-99d3-cf7236a95ce8"/>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C881A20A-E033-4EA0-B6C9-B79D81B1400C}">
  <ds:schemaRefs>
    <ds:schemaRef ds:uri="http://schemas.openxmlformats.org/officeDocument/2006/bibliography"/>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4.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79E6113-9D61-48C6-AB23-FE01243665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15</Pages>
  <Words>3784</Words>
  <Characters>21570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Abbie</dc:creator>
  <cp:keywords/>
  <dc:description/>
  <cp:lastModifiedBy>Abbie</cp:lastModifiedBy>
  <cp:revision>13</cp:revision>
  <dcterms:created xsi:type="dcterms:W3CDTF">2021-09-08T02:47:00Z</dcterms:created>
  <dcterms:modified xsi:type="dcterms:W3CDTF">2021-09-21T10:09:00Z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