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3300EC" w14:textId="77777777" w:rsidR="005A33AD" w:rsidRDefault="005C25EB" w:rsidP="005A33AD">
      <w:pPr>
        <w:pStyle w:val="Heading1"/>
        <w:spacing w:after="0" w:line="240" w:lineRule="auto"/>
        <w:rPr>
          <w:rFonts w:asciiTheme="minorHAnsi" w:hAnsiTheme="minorHAnsi" w:cs="Arial"/>
          <w:b/>
          <w:color w:val="auto"/>
        </w:rPr>
      </w:pPr>
      <w:r w:rsidRPr="005C25EB">
        <w:rPr>
          <w:rFonts w:asciiTheme="minorHAnsi" w:hAnsiTheme="minorHAnsi" w:cs="Arial"/>
          <w:b/>
          <w:noProof/>
          <w:color w:val="auto"/>
          <w:lang w:val="en-AU" w:eastAsia="en-AU"/>
        </w:rPr>
        <w:drawing>
          <wp:anchor distT="36576" distB="36576" distL="36576" distR="36576" simplePos="0" relativeHeight="251659264" behindDoc="1" locked="0" layoutInCell="1" allowOverlap="1" wp14:anchorId="005011BF" wp14:editId="1AC58CD4">
            <wp:simplePos x="0" y="0"/>
            <wp:positionH relativeFrom="column">
              <wp:posOffset>5757205</wp:posOffset>
            </wp:positionH>
            <wp:positionV relativeFrom="paragraph">
              <wp:posOffset>0</wp:posOffset>
            </wp:positionV>
            <wp:extent cx="945515" cy="973455"/>
            <wp:effectExtent l="0" t="0" r="6985" b="0"/>
            <wp:wrapTight wrapText="bothSides">
              <wp:wrapPolygon edited="0">
                <wp:start x="0" y="0"/>
                <wp:lineTo x="0" y="21135"/>
                <wp:lineTo x="21324" y="21135"/>
                <wp:lineTo x="21324" y="0"/>
                <wp:lineTo x="0" y="0"/>
              </wp:wrapPolygon>
            </wp:wrapTight>
            <wp:docPr id="2" name="Picture 2" descr="logo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 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5515" cy="97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2564D" w:rsidRPr="005C25EB">
        <w:rPr>
          <w:rFonts w:asciiTheme="minorHAnsi" w:hAnsiTheme="minorHAnsi" w:cs="Arial"/>
          <w:b/>
          <w:color w:val="auto"/>
          <w:sz w:val="36"/>
        </w:rPr>
        <w:t>Narrogin Senior High School</w:t>
      </w:r>
      <w:r w:rsidR="005A33AD">
        <w:rPr>
          <w:rFonts w:asciiTheme="minorHAnsi" w:hAnsiTheme="minorHAnsi" w:cs="Arial"/>
          <w:b/>
          <w:color w:val="auto"/>
          <w:sz w:val="36"/>
        </w:rPr>
        <w:t xml:space="preserve"> </w:t>
      </w:r>
      <w:r w:rsidR="0042564D" w:rsidRPr="005C25EB">
        <w:rPr>
          <w:rFonts w:asciiTheme="minorHAnsi" w:hAnsiTheme="minorHAnsi" w:cs="Arial"/>
          <w:b/>
          <w:color w:val="auto"/>
        </w:rPr>
        <w:t>Geography</w:t>
      </w:r>
      <w:r w:rsidR="005A33AD">
        <w:rPr>
          <w:rFonts w:asciiTheme="minorHAnsi" w:hAnsiTheme="minorHAnsi" w:cs="Arial"/>
          <w:b/>
          <w:color w:val="auto"/>
        </w:rPr>
        <w:t xml:space="preserve"> (AE GEO_1)</w:t>
      </w:r>
      <w:r w:rsidR="0042564D" w:rsidRPr="005C25EB">
        <w:rPr>
          <w:rFonts w:asciiTheme="minorHAnsi" w:hAnsiTheme="minorHAnsi" w:cs="Arial"/>
          <w:b/>
          <w:color w:val="auto"/>
        </w:rPr>
        <w:t xml:space="preserve"> </w:t>
      </w:r>
    </w:p>
    <w:p w14:paraId="65EAC56F" w14:textId="77777777" w:rsidR="00870027" w:rsidRDefault="0042564D" w:rsidP="005A33AD">
      <w:pPr>
        <w:pStyle w:val="Heading1"/>
        <w:spacing w:after="0" w:line="240" w:lineRule="auto"/>
        <w:rPr>
          <w:rFonts w:asciiTheme="minorHAnsi" w:hAnsiTheme="minorHAnsi" w:cs="Arial"/>
          <w:b/>
          <w:color w:val="auto"/>
        </w:rPr>
      </w:pPr>
      <w:r w:rsidRPr="005C25EB">
        <w:rPr>
          <w:rFonts w:asciiTheme="minorHAnsi" w:hAnsiTheme="minorHAnsi" w:cs="Arial"/>
          <w:b/>
          <w:color w:val="auto"/>
        </w:rPr>
        <w:t>ATAR Year 11</w:t>
      </w:r>
      <w:r w:rsidR="00106937">
        <w:rPr>
          <w:rFonts w:asciiTheme="minorHAnsi" w:hAnsiTheme="minorHAnsi" w:cs="Arial"/>
          <w:b/>
          <w:color w:val="auto"/>
        </w:rPr>
        <w:t xml:space="preserve"> </w:t>
      </w:r>
      <w:r w:rsidRPr="005C25EB">
        <w:rPr>
          <w:rFonts w:asciiTheme="minorHAnsi" w:hAnsiTheme="minorHAnsi" w:cs="Arial"/>
          <w:b/>
          <w:color w:val="auto"/>
        </w:rPr>
        <w:t>Semester One and Two 20</w:t>
      </w:r>
      <w:r w:rsidR="009403DC">
        <w:rPr>
          <w:rFonts w:asciiTheme="minorHAnsi" w:hAnsiTheme="minorHAnsi" w:cs="Arial"/>
          <w:b/>
          <w:color w:val="auto"/>
        </w:rPr>
        <w:t>20</w:t>
      </w:r>
      <w:r w:rsidRPr="005C25EB">
        <w:rPr>
          <w:rFonts w:asciiTheme="minorHAnsi" w:hAnsiTheme="minorHAnsi" w:cs="Arial"/>
          <w:b/>
          <w:color w:val="auto"/>
        </w:rPr>
        <w:t xml:space="preserve"> Assessment Outline</w:t>
      </w:r>
      <w:r w:rsidR="00870027">
        <w:rPr>
          <w:rFonts w:asciiTheme="minorHAnsi" w:hAnsiTheme="minorHAnsi" w:cs="Arial"/>
          <w:b/>
          <w:color w:val="auto"/>
        </w:rPr>
        <w:t xml:space="preserve"> </w:t>
      </w:r>
    </w:p>
    <w:p w14:paraId="31B71602" w14:textId="14719EEE" w:rsidR="0042564D" w:rsidRPr="00870027" w:rsidRDefault="00870027" w:rsidP="005A33AD">
      <w:pPr>
        <w:pStyle w:val="Heading1"/>
        <w:spacing w:after="0" w:line="240" w:lineRule="auto"/>
        <w:rPr>
          <w:rFonts w:asciiTheme="minorHAnsi" w:hAnsiTheme="minorHAnsi" w:cs="Arial"/>
          <w:i/>
          <w:color w:val="auto"/>
          <w:sz w:val="36"/>
        </w:rPr>
      </w:pPr>
      <w:r w:rsidRPr="00870027">
        <w:rPr>
          <w:rFonts w:asciiTheme="minorHAnsi" w:hAnsiTheme="minorHAnsi" w:cs="Arial"/>
          <w:i/>
          <w:color w:val="auto"/>
        </w:rPr>
        <w:t>(Revised – COVID 19)</w:t>
      </w:r>
    </w:p>
    <w:p w14:paraId="57D40E03" w14:textId="77777777" w:rsidR="003B356C" w:rsidRPr="005A33AD" w:rsidRDefault="0042564D" w:rsidP="00B240F4">
      <w:pPr>
        <w:pStyle w:val="Heading1"/>
        <w:spacing w:after="0" w:line="240" w:lineRule="auto"/>
        <w:rPr>
          <w:rFonts w:asciiTheme="minorHAnsi" w:hAnsiTheme="minorHAnsi" w:cs="Arial"/>
          <w:color w:val="auto"/>
          <w:sz w:val="24"/>
        </w:rPr>
      </w:pPr>
      <w:r w:rsidRPr="005A33AD">
        <w:rPr>
          <w:rFonts w:asciiTheme="minorHAnsi" w:hAnsiTheme="minorHAnsi"/>
          <w:color w:val="auto"/>
          <w:sz w:val="24"/>
        </w:rPr>
        <w:t xml:space="preserve">Unit 1 – Natural &amp; Ecological Hazards and </w:t>
      </w:r>
      <w:r w:rsidRPr="005A33AD">
        <w:rPr>
          <w:rFonts w:asciiTheme="minorHAnsi" w:hAnsiTheme="minorHAnsi" w:cs="Arial"/>
          <w:color w:val="auto"/>
          <w:sz w:val="24"/>
        </w:rPr>
        <w:t>Unit 2 – Globa</w:t>
      </w:r>
      <w:r w:rsidR="00106937" w:rsidRPr="005A33AD">
        <w:rPr>
          <w:rFonts w:asciiTheme="minorHAnsi" w:hAnsiTheme="minorHAnsi" w:cs="Arial"/>
          <w:color w:val="auto"/>
          <w:sz w:val="24"/>
        </w:rPr>
        <w:t>l N</w:t>
      </w:r>
      <w:r w:rsidR="005512A5" w:rsidRPr="005A33AD">
        <w:rPr>
          <w:rFonts w:asciiTheme="minorHAnsi" w:hAnsiTheme="minorHAnsi" w:cs="Arial"/>
          <w:color w:val="auto"/>
          <w:sz w:val="24"/>
        </w:rPr>
        <w:t xml:space="preserve">etworks and </w:t>
      </w:r>
      <w:r w:rsidR="00106937" w:rsidRPr="005A33AD">
        <w:rPr>
          <w:rFonts w:asciiTheme="minorHAnsi" w:hAnsiTheme="minorHAnsi" w:cs="Arial"/>
          <w:color w:val="auto"/>
          <w:sz w:val="24"/>
        </w:rPr>
        <w:t>I</w:t>
      </w:r>
      <w:r w:rsidR="005512A5" w:rsidRPr="005A33AD">
        <w:rPr>
          <w:rFonts w:asciiTheme="minorHAnsi" w:hAnsiTheme="minorHAnsi" w:cs="Arial"/>
          <w:color w:val="auto"/>
          <w:sz w:val="24"/>
        </w:rPr>
        <w:t>nterconnections</w:t>
      </w:r>
    </w:p>
    <w:tbl>
      <w:tblPr>
        <w:tblW w:w="11278" w:type="dxa"/>
        <w:tblInd w:w="-423" w:type="dxa"/>
        <w:tblBorders>
          <w:top w:val="single" w:sz="2" w:space="0" w:color="A8D08D" w:themeColor="accent4" w:themeTint="99"/>
          <w:left w:val="single" w:sz="2" w:space="0" w:color="A8D08D" w:themeColor="accent4" w:themeTint="99"/>
          <w:bottom w:val="single" w:sz="2" w:space="0" w:color="A8D08D" w:themeColor="accent4" w:themeTint="99"/>
          <w:right w:val="single" w:sz="2" w:space="0" w:color="A8D08D" w:themeColor="accent4" w:themeTint="99"/>
          <w:insideH w:val="single" w:sz="2" w:space="0" w:color="A8D08D" w:themeColor="accent4" w:themeTint="99"/>
          <w:insideV w:val="single" w:sz="2" w:space="0" w:color="A8D08D" w:themeColor="accent4" w:themeTint="99"/>
        </w:tblBorders>
        <w:tblLayout w:type="fixed"/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1504"/>
        <w:gridCol w:w="1367"/>
        <w:gridCol w:w="1728"/>
        <w:gridCol w:w="6679"/>
      </w:tblGrid>
      <w:tr w:rsidR="005C25EB" w:rsidRPr="005C25EB" w14:paraId="02EDA069" w14:textId="77777777" w:rsidTr="005C25EB">
        <w:trPr>
          <w:trHeight w:val="713"/>
          <w:tblHeader/>
        </w:trPr>
        <w:tc>
          <w:tcPr>
            <w:tcW w:w="667" w:type="pct"/>
            <w:tcBorders>
              <w:right w:val="single" w:sz="2" w:space="0" w:color="FFFFFF" w:themeColor="background1"/>
            </w:tcBorders>
            <w:shd w:val="clear" w:color="auto" w:fill="70AD47" w:themeFill="accent4"/>
            <w:vAlign w:val="center"/>
          </w:tcPr>
          <w:p w14:paraId="7D2A6745" w14:textId="77777777" w:rsidR="004D008B" w:rsidRPr="005C25EB" w:rsidRDefault="005C25EB" w:rsidP="000C1903">
            <w:pPr>
              <w:spacing w:after="0" w:line="240" w:lineRule="auto"/>
              <w:jc w:val="center"/>
              <w:rPr>
                <w:rFonts w:cs="Arial"/>
                <w:b/>
                <w:color w:val="FFFFFF" w:themeColor="background1"/>
                <w:sz w:val="24"/>
                <w:szCs w:val="20"/>
              </w:rPr>
            </w:pPr>
            <w:r w:rsidRPr="005C25EB">
              <w:rPr>
                <w:rFonts w:cs="Arial"/>
                <w:b/>
                <w:color w:val="FFFFFF" w:themeColor="background1"/>
                <w:sz w:val="24"/>
                <w:szCs w:val="20"/>
              </w:rPr>
              <w:t xml:space="preserve">Assessment </w:t>
            </w:r>
            <w:r w:rsidRPr="005C25EB">
              <w:rPr>
                <w:rFonts w:cs="Arial"/>
                <w:b/>
                <w:color w:val="FFFFFF" w:themeColor="background1"/>
                <w:sz w:val="24"/>
                <w:szCs w:val="20"/>
              </w:rPr>
              <w:br/>
              <w:t xml:space="preserve">type &amp; </w:t>
            </w:r>
            <w:r w:rsidR="004D008B" w:rsidRPr="005C25EB">
              <w:rPr>
                <w:rFonts w:cs="Arial"/>
                <w:b/>
                <w:color w:val="FFFFFF" w:themeColor="background1"/>
                <w:sz w:val="24"/>
                <w:szCs w:val="20"/>
              </w:rPr>
              <w:t xml:space="preserve">weighting </w:t>
            </w:r>
            <w:r w:rsidR="004D008B" w:rsidRPr="005C25EB">
              <w:rPr>
                <w:rFonts w:cs="Arial"/>
                <w:b/>
                <w:color w:val="FFFFFF" w:themeColor="background1"/>
                <w:sz w:val="24"/>
                <w:szCs w:val="20"/>
              </w:rPr>
              <w:br/>
            </w:r>
            <w:r w:rsidR="00643FBE">
              <w:rPr>
                <w:rFonts w:cs="Arial"/>
                <w:b/>
                <w:color w:val="FFFFFF" w:themeColor="background1"/>
                <w:szCs w:val="20"/>
              </w:rPr>
              <w:t>(from syllabus)</w:t>
            </w:r>
          </w:p>
        </w:tc>
        <w:tc>
          <w:tcPr>
            <w:tcW w:w="606" w:type="pct"/>
            <w:tcBorders>
              <w:left w:val="single" w:sz="2" w:space="0" w:color="FFFFFF" w:themeColor="background1"/>
              <w:right w:val="single" w:sz="2" w:space="0" w:color="FFFFFF" w:themeColor="background1"/>
            </w:tcBorders>
            <w:shd w:val="clear" w:color="auto" w:fill="70AD47" w:themeFill="accent4"/>
            <w:vAlign w:val="center"/>
          </w:tcPr>
          <w:p w14:paraId="5EC8CEA1" w14:textId="77777777" w:rsidR="004D008B" w:rsidRPr="005C25EB" w:rsidRDefault="004D008B" w:rsidP="000C1903">
            <w:pPr>
              <w:pStyle w:val="Title"/>
              <w:rPr>
                <w:rFonts w:asciiTheme="minorHAnsi" w:hAnsiTheme="minorHAnsi" w:cs="Arial"/>
                <w:bCs w:val="0"/>
                <w:color w:val="FFFFFF" w:themeColor="background1"/>
                <w:szCs w:val="20"/>
                <w:lang w:val="it-IT" w:eastAsia="en-AU"/>
              </w:rPr>
            </w:pPr>
            <w:r w:rsidRPr="005C25EB">
              <w:rPr>
                <w:rFonts w:asciiTheme="minorHAnsi" w:hAnsiTheme="minorHAnsi" w:cs="Arial"/>
                <w:bCs w:val="0"/>
                <w:color w:val="FFFFFF" w:themeColor="background1"/>
                <w:szCs w:val="20"/>
                <w:lang w:val="it-IT" w:eastAsia="en-AU"/>
              </w:rPr>
              <w:t xml:space="preserve">Assessment </w:t>
            </w:r>
            <w:r w:rsidRPr="005C25EB">
              <w:rPr>
                <w:rFonts w:asciiTheme="minorHAnsi" w:hAnsiTheme="minorHAnsi" w:cs="Arial"/>
                <w:bCs w:val="0"/>
                <w:color w:val="FFFFFF" w:themeColor="background1"/>
                <w:szCs w:val="20"/>
                <w:lang w:val="it-IT" w:eastAsia="en-AU"/>
              </w:rPr>
              <w:br/>
              <w:t xml:space="preserve">task </w:t>
            </w:r>
            <w:r w:rsidRPr="005C25EB">
              <w:rPr>
                <w:rFonts w:asciiTheme="minorHAnsi" w:hAnsiTheme="minorHAnsi" w:cs="Arial"/>
                <w:bCs w:val="0"/>
                <w:color w:val="FFFFFF" w:themeColor="background1"/>
                <w:szCs w:val="20"/>
                <w:lang w:val="it-IT" w:eastAsia="en-AU"/>
              </w:rPr>
              <w:br/>
              <w:t>weighting</w:t>
            </w:r>
          </w:p>
        </w:tc>
        <w:tc>
          <w:tcPr>
            <w:tcW w:w="766" w:type="pct"/>
            <w:tcBorders>
              <w:left w:val="single" w:sz="2" w:space="0" w:color="FFFFFF" w:themeColor="background1"/>
              <w:right w:val="single" w:sz="2" w:space="0" w:color="FFFFFF" w:themeColor="background1"/>
            </w:tcBorders>
            <w:shd w:val="clear" w:color="auto" w:fill="70AD47" w:themeFill="accent4"/>
            <w:vAlign w:val="center"/>
          </w:tcPr>
          <w:p w14:paraId="58ABED66" w14:textId="77777777" w:rsidR="004D008B" w:rsidRPr="005C25EB" w:rsidRDefault="004D008B" w:rsidP="000C1903">
            <w:pPr>
              <w:spacing w:after="0" w:line="240" w:lineRule="auto"/>
              <w:jc w:val="center"/>
              <w:rPr>
                <w:rFonts w:cs="Arial"/>
                <w:b/>
                <w:color w:val="FFFFFF" w:themeColor="background1"/>
                <w:sz w:val="24"/>
                <w:szCs w:val="20"/>
              </w:rPr>
            </w:pPr>
            <w:r w:rsidRPr="005C25EB">
              <w:rPr>
                <w:rFonts w:cs="Arial"/>
                <w:b/>
                <w:color w:val="FFFFFF" w:themeColor="background1"/>
                <w:sz w:val="24"/>
                <w:szCs w:val="20"/>
              </w:rPr>
              <w:t>When</w:t>
            </w:r>
          </w:p>
        </w:tc>
        <w:tc>
          <w:tcPr>
            <w:tcW w:w="2961" w:type="pct"/>
            <w:tcBorders>
              <w:left w:val="single" w:sz="2" w:space="0" w:color="FFFFFF" w:themeColor="background1"/>
            </w:tcBorders>
            <w:shd w:val="clear" w:color="auto" w:fill="70AD47" w:themeFill="accent4"/>
            <w:vAlign w:val="center"/>
            <w:hideMark/>
          </w:tcPr>
          <w:p w14:paraId="56BF4602" w14:textId="77777777" w:rsidR="004D008B" w:rsidRPr="005C25EB" w:rsidRDefault="004D008B" w:rsidP="000C1903">
            <w:pPr>
              <w:spacing w:after="0" w:line="240" w:lineRule="auto"/>
              <w:jc w:val="center"/>
              <w:rPr>
                <w:rFonts w:cs="Arial"/>
                <w:b/>
                <w:color w:val="FFFFFF" w:themeColor="background1"/>
                <w:sz w:val="24"/>
                <w:szCs w:val="20"/>
              </w:rPr>
            </w:pPr>
            <w:r w:rsidRPr="005C25EB">
              <w:rPr>
                <w:rFonts w:cs="Arial"/>
                <w:b/>
                <w:color w:val="FFFFFF" w:themeColor="background1"/>
                <w:sz w:val="24"/>
                <w:szCs w:val="20"/>
              </w:rPr>
              <w:t>Assessment task</w:t>
            </w:r>
          </w:p>
        </w:tc>
      </w:tr>
      <w:tr w:rsidR="005512A5" w:rsidRPr="005C25EB" w14:paraId="39931D95" w14:textId="77777777" w:rsidTr="00643FBE">
        <w:tblPrEx>
          <w:tblCellMar>
            <w:top w:w="0" w:type="dxa"/>
            <w:bottom w:w="0" w:type="dxa"/>
          </w:tblCellMar>
        </w:tblPrEx>
        <w:trPr>
          <w:trHeight w:val="583"/>
        </w:trPr>
        <w:tc>
          <w:tcPr>
            <w:tcW w:w="667" w:type="pct"/>
            <w:vMerge w:val="restart"/>
            <w:vAlign w:val="center"/>
          </w:tcPr>
          <w:p w14:paraId="712F7BE9" w14:textId="77777777" w:rsidR="005512A5" w:rsidRPr="005C25EB" w:rsidRDefault="005512A5" w:rsidP="000C1903">
            <w:pPr>
              <w:tabs>
                <w:tab w:val="left" w:pos="1440"/>
                <w:tab w:val="left" w:pos="4140"/>
                <w:tab w:val="left" w:pos="4800"/>
              </w:tabs>
              <w:spacing w:after="0" w:line="240" w:lineRule="auto"/>
              <w:ind w:left="3"/>
              <w:jc w:val="center"/>
              <w:rPr>
                <w:rFonts w:eastAsia="Times New Roman" w:cs="Arial"/>
                <w:sz w:val="24"/>
                <w:szCs w:val="20"/>
                <w:lang w:eastAsia="en-AU"/>
              </w:rPr>
            </w:pPr>
            <w:r w:rsidRPr="005C25EB">
              <w:rPr>
                <w:rFonts w:eastAsia="Times New Roman" w:cs="Arial"/>
                <w:sz w:val="24"/>
                <w:szCs w:val="20"/>
                <w:lang w:eastAsia="en-AU"/>
              </w:rPr>
              <w:t>Geographical inquiry</w:t>
            </w:r>
          </w:p>
          <w:p w14:paraId="45B19A73" w14:textId="77777777" w:rsidR="005512A5" w:rsidRPr="005C25EB" w:rsidRDefault="005512A5" w:rsidP="000C1903">
            <w:pPr>
              <w:spacing w:after="0" w:line="240" w:lineRule="auto"/>
              <w:ind w:left="3"/>
              <w:jc w:val="center"/>
              <w:rPr>
                <w:rFonts w:eastAsia="Times New Roman" w:cs="Arial"/>
                <w:bCs/>
                <w:sz w:val="24"/>
                <w:szCs w:val="20"/>
              </w:rPr>
            </w:pPr>
            <w:r w:rsidRPr="005C25EB">
              <w:rPr>
                <w:rFonts w:eastAsia="Times New Roman" w:cs="Arial"/>
                <w:sz w:val="24"/>
                <w:szCs w:val="20"/>
                <w:lang w:val="en-US"/>
              </w:rPr>
              <w:t>(20%)</w:t>
            </w:r>
          </w:p>
        </w:tc>
        <w:tc>
          <w:tcPr>
            <w:tcW w:w="606" w:type="pct"/>
            <w:vAlign w:val="center"/>
          </w:tcPr>
          <w:p w14:paraId="497F0179" w14:textId="77777777" w:rsidR="005512A5" w:rsidRPr="005C25EB" w:rsidRDefault="005512A5" w:rsidP="000C1903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sz w:val="24"/>
                <w:szCs w:val="20"/>
                <w:lang w:val="en-US"/>
              </w:rPr>
            </w:pPr>
            <w:r w:rsidRPr="005C25EB">
              <w:rPr>
                <w:rFonts w:eastAsia="Times New Roman" w:cs="Arial"/>
                <w:sz w:val="24"/>
                <w:szCs w:val="20"/>
                <w:lang w:val="en-US"/>
              </w:rPr>
              <w:t>10</w:t>
            </w:r>
            <w:r w:rsidRPr="005C25EB">
              <w:rPr>
                <w:rFonts w:eastAsia="Times New Roman" w:cs="Arial"/>
                <w:b/>
                <w:bCs/>
                <w:sz w:val="24"/>
                <w:szCs w:val="20"/>
                <w:lang w:val="en-US"/>
              </w:rPr>
              <w:t>%</w:t>
            </w:r>
          </w:p>
          <w:p w14:paraId="286854AD" w14:textId="6D598C53" w:rsidR="005512A5" w:rsidRPr="005C25EB" w:rsidRDefault="005512A5" w:rsidP="000C1903">
            <w:pPr>
              <w:spacing w:after="0" w:line="240" w:lineRule="auto"/>
              <w:jc w:val="center"/>
              <w:rPr>
                <w:rFonts w:eastAsia="Times New Roman" w:cs="Arial"/>
                <w:bCs/>
                <w:sz w:val="24"/>
                <w:szCs w:val="20"/>
                <w:lang w:val="en-US"/>
              </w:rPr>
            </w:pPr>
            <w:r w:rsidRPr="005C25EB">
              <w:rPr>
                <w:rFonts w:eastAsia="Times New Roman" w:cs="Arial"/>
                <w:bCs/>
                <w:sz w:val="24"/>
                <w:szCs w:val="20"/>
                <w:lang w:val="en-US"/>
              </w:rPr>
              <w:t xml:space="preserve">(Part A – </w:t>
            </w:r>
            <w:r w:rsidR="00851C78">
              <w:rPr>
                <w:rFonts w:eastAsia="Times New Roman" w:cs="Arial"/>
                <w:bCs/>
                <w:sz w:val="24"/>
                <w:szCs w:val="20"/>
                <w:lang w:val="en-US"/>
              </w:rPr>
              <w:t>6</w:t>
            </w:r>
            <w:r w:rsidRPr="005C25EB">
              <w:rPr>
                <w:rFonts w:eastAsia="Times New Roman" w:cs="Arial"/>
                <w:bCs/>
                <w:sz w:val="24"/>
                <w:szCs w:val="20"/>
                <w:lang w:val="en-US"/>
              </w:rPr>
              <w:t>%)</w:t>
            </w:r>
          </w:p>
          <w:p w14:paraId="458542E5" w14:textId="254714F2" w:rsidR="005512A5" w:rsidRPr="005C25EB" w:rsidRDefault="005512A5" w:rsidP="000C1903">
            <w:pPr>
              <w:spacing w:after="0" w:line="240" w:lineRule="auto"/>
              <w:jc w:val="center"/>
              <w:rPr>
                <w:rFonts w:eastAsia="Times New Roman" w:cs="Arial"/>
                <w:b/>
                <w:sz w:val="24"/>
                <w:szCs w:val="20"/>
                <w:lang w:val="en-US"/>
              </w:rPr>
            </w:pPr>
            <w:r w:rsidRPr="005C25EB">
              <w:rPr>
                <w:rFonts w:eastAsia="Times New Roman" w:cs="Arial"/>
                <w:bCs/>
                <w:sz w:val="24"/>
                <w:szCs w:val="20"/>
                <w:lang w:val="en-US"/>
              </w:rPr>
              <w:t xml:space="preserve">(Part B- </w:t>
            </w:r>
            <w:r w:rsidR="00851C78">
              <w:rPr>
                <w:rFonts w:eastAsia="Times New Roman" w:cs="Arial"/>
                <w:bCs/>
                <w:sz w:val="24"/>
                <w:szCs w:val="20"/>
                <w:lang w:val="en-US"/>
              </w:rPr>
              <w:t>4</w:t>
            </w:r>
            <w:r w:rsidRPr="005C25EB">
              <w:rPr>
                <w:rFonts w:eastAsia="Times New Roman" w:cs="Arial"/>
                <w:bCs/>
                <w:sz w:val="24"/>
                <w:szCs w:val="20"/>
                <w:lang w:val="en-US"/>
              </w:rPr>
              <w:t>%)</w:t>
            </w:r>
          </w:p>
        </w:tc>
        <w:tc>
          <w:tcPr>
            <w:tcW w:w="766" w:type="pct"/>
            <w:vAlign w:val="center"/>
          </w:tcPr>
          <w:p w14:paraId="24642110" w14:textId="77777777" w:rsidR="005512A5" w:rsidRPr="005C25EB" w:rsidRDefault="005512A5" w:rsidP="000C1903">
            <w:pPr>
              <w:spacing w:after="0" w:line="240" w:lineRule="auto"/>
              <w:ind w:left="143"/>
              <w:rPr>
                <w:rFonts w:eastAsia="Times New Roman" w:cs="Arial"/>
                <w:sz w:val="24"/>
                <w:szCs w:val="20"/>
              </w:rPr>
            </w:pPr>
            <w:r w:rsidRPr="005C25EB">
              <w:rPr>
                <w:rFonts w:eastAsia="Times New Roman" w:cs="Arial"/>
                <w:sz w:val="24"/>
                <w:szCs w:val="20"/>
              </w:rPr>
              <w:t>Semester 1</w:t>
            </w:r>
          </w:p>
          <w:p w14:paraId="30551C6F" w14:textId="77777777" w:rsidR="005512A5" w:rsidRPr="005C25EB" w:rsidRDefault="005512A5" w:rsidP="000C1903">
            <w:pPr>
              <w:spacing w:after="0" w:line="240" w:lineRule="auto"/>
              <w:ind w:left="143"/>
              <w:rPr>
                <w:rFonts w:eastAsia="Times New Roman" w:cs="Arial"/>
                <w:sz w:val="24"/>
                <w:szCs w:val="20"/>
              </w:rPr>
            </w:pPr>
            <w:r w:rsidRPr="005C25EB">
              <w:rPr>
                <w:rFonts w:eastAsia="Times New Roman" w:cs="Arial"/>
                <w:sz w:val="24"/>
                <w:szCs w:val="20"/>
              </w:rPr>
              <w:t xml:space="preserve">Term 1 </w:t>
            </w:r>
            <w:r>
              <w:rPr>
                <w:rFonts w:eastAsia="Times New Roman" w:cs="Arial"/>
                <w:sz w:val="24"/>
                <w:szCs w:val="20"/>
              </w:rPr>
              <w:t>Distributed Week 4</w:t>
            </w:r>
          </w:p>
          <w:p w14:paraId="4C309BF3" w14:textId="1FD2A60F" w:rsidR="005512A5" w:rsidRPr="005C25EB" w:rsidRDefault="00A10B65" w:rsidP="000C1903">
            <w:pPr>
              <w:spacing w:after="0" w:line="240" w:lineRule="auto"/>
              <w:ind w:left="143"/>
              <w:rPr>
                <w:rFonts w:eastAsia="Times New Roman" w:cs="Arial"/>
                <w:sz w:val="24"/>
                <w:szCs w:val="20"/>
              </w:rPr>
            </w:pPr>
            <w:r>
              <w:rPr>
                <w:rFonts w:eastAsia="Times New Roman" w:cs="Arial"/>
                <w:sz w:val="24"/>
                <w:szCs w:val="20"/>
              </w:rPr>
              <w:t>Due: Week 10</w:t>
            </w:r>
          </w:p>
        </w:tc>
        <w:tc>
          <w:tcPr>
            <w:tcW w:w="2961" w:type="pct"/>
            <w:vAlign w:val="center"/>
          </w:tcPr>
          <w:p w14:paraId="7FDB9A02" w14:textId="0797FFAC" w:rsidR="005512A5" w:rsidRPr="005C25EB" w:rsidRDefault="005512A5" w:rsidP="00643FBE">
            <w:pPr>
              <w:tabs>
                <w:tab w:val="left" w:pos="4140"/>
                <w:tab w:val="left" w:pos="4800"/>
              </w:tabs>
              <w:spacing w:after="0" w:line="240" w:lineRule="auto"/>
              <w:ind w:right="71"/>
              <w:rPr>
                <w:rFonts w:eastAsia="Times New Roman" w:cs="Arial"/>
                <w:b/>
                <w:sz w:val="24"/>
                <w:szCs w:val="20"/>
                <w:lang w:eastAsia="en-AU"/>
              </w:rPr>
            </w:pPr>
            <w:r w:rsidRPr="005C25EB">
              <w:rPr>
                <w:rFonts w:eastAsia="Times New Roman" w:cs="Arial"/>
                <w:b/>
                <w:sz w:val="24"/>
                <w:szCs w:val="20"/>
                <w:lang w:val="it-IT" w:eastAsia="en-AU"/>
              </w:rPr>
              <w:t>Task 2 :</w:t>
            </w:r>
            <w:r w:rsidRPr="005C25EB">
              <w:rPr>
                <w:rFonts w:eastAsia="Times New Roman" w:cs="Times New Roman"/>
                <w:b/>
                <w:bCs/>
                <w:sz w:val="24"/>
                <w:szCs w:val="20"/>
                <w:lang w:val="en-US" w:eastAsia="en-AU"/>
              </w:rPr>
              <w:t xml:space="preserve"> </w:t>
            </w:r>
            <w:r>
              <w:rPr>
                <w:rFonts w:eastAsia="Times New Roman" w:cs="Arial"/>
                <w:bCs/>
                <w:sz w:val="24"/>
                <w:szCs w:val="20"/>
                <w:lang w:val="en-US" w:eastAsia="en-AU"/>
              </w:rPr>
              <w:t>Geographical I</w:t>
            </w:r>
            <w:r w:rsidRPr="005C25EB">
              <w:rPr>
                <w:rFonts w:eastAsia="Times New Roman" w:cs="Arial"/>
                <w:bCs/>
                <w:sz w:val="24"/>
                <w:szCs w:val="20"/>
                <w:lang w:val="en-US" w:eastAsia="en-AU"/>
              </w:rPr>
              <w:t xml:space="preserve">nquiry investigating </w:t>
            </w:r>
            <w:r w:rsidR="00851C78">
              <w:rPr>
                <w:rFonts w:eastAsia="Times New Roman" w:cs="Arial"/>
                <w:bCs/>
                <w:sz w:val="24"/>
                <w:szCs w:val="20"/>
                <w:lang w:val="en-US" w:eastAsia="en-AU"/>
              </w:rPr>
              <w:t>a Natural Hazard (</w:t>
            </w:r>
            <w:r>
              <w:rPr>
                <w:rFonts w:eastAsia="Times New Roman" w:cs="Arial"/>
                <w:sz w:val="24"/>
                <w:szCs w:val="20"/>
                <w:lang w:eastAsia="en-AU"/>
              </w:rPr>
              <w:t>B</w:t>
            </w:r>
            <w:r w:rsidRPr="005C25EB">
              <w:rPr>
                <w:rFonts w:eastAsia="Times New Roman" w:cs="Arial"/>
                <w:sz w:val="24"/>
                <w:szCs w:val="20"/>
                <w:lang w:eastAsia="en-AU"/>
              </w:rPr>
              <w:t>ushfires</w:t>
            </w:r>
            <w:r w:rsidR="00851C78">
              <w:rPr>
                <w:rFonts w:eastAsia="Times New Roman" w:cs="Arial"/>
                <w:sz w:val="24"/>
                <w:szCs w:val="20"/>
                <w:lang w:eastAsia="en-AU"/>
              </w:rPr>
              <w:t>)</w:t>
            </w:r>
          </w:p>
          <w:p w14:paraId="26B02BAD" w14:textId="083A2624" w:rsidR="005512A5" w:rsidRPr="005C25EB" w:rsidRDefault="005512A5" w:rsidP="00643FBE">
            <w:pPr>
              <w:tabs>
                <w:tab w:val="left" w:pos="4140"/>
                <w:tab w:val="left" w:pos="4800"/>
              </w:tabs>
              <w:spacing w:after="0" w:line="240" w:lineRule="auto"/>
              <w:ind w:right="71"/>
              <w:rPr>
                <w:rFonts w:eastAsia="Times New Roman" w:cs="Arial"/>
                <w:sz w:val="24"/>
                <w:szCs w:val="20"/>
                <w:lang w:eastAsia="en-AU"/>
              </w:rPr>
            </w:pPr>
            <w:r w:rsidRPr="005C25EB">
              <w:rPr>
                <w:rFonts w:eastAsia="Times New Roman" w:cs="Arial"/>
                <w:b/>
                <w:sz w:val="24"/>
                <w:szCs w:val="20"/>
                <w:lang w:eastAsia="en-AU"/>
              </w:rPr>
              <w:t xml:space="preserve">Part A </w:t>
            </w:r>
            <w:r w:rsidR="00851C78">
              <w:rPr>
                <w:rFonts w:eastAsia="Times New Roman" w:cs="Arial"/>
                <w:b/>
                <w:sz w:val="24"/>
                <w:szCs w:val="20"/>
                <w:lang w:eastAsia="en-AU"/>
              </w:rPr>
              <w:t>6</w:t>
            </w:r>
            <w:r w:rsidRPr="005C25EB">
              <w:rPr>
                <w:rFonts w:eastAsia="Times New Roman" w:cs="Arial"/>
                <w:b/>
                <w:sz w:val="24"/>
                <w:szCs w:val="20"/>
                <w:lang w:eastAsia="en-AU"/>
              </w:rPr>
              <w:t>%:</w:t>
            </w:r>
            <w:r w:rsidRPr="005C25EB">
              <w:rPr>
                <w:rFonts w:eastAsia="Times New Roman" w:cs="Arial"/>
                <w:sz w:val="24"/>
                <w:szCs w:val="20"/>
                <w:lang w:eastAsia="en-AU"/>
              </w:rPr>
              <w:t xml:space="preserve"> </w:t>
            </w:r>
            <w:r w:rsidRPr="005C25EB">
              <w:rPr>
                <w:rFonts w:cs="Arial"/>
                <w:sz w:val="24"/>
                <w:szCs w:val="20"/>
                <w:lang w:val="it-IT" w:eastAsia="en-AU"/>
              </w:rPr>
              <w:t>Geograp</w:t>
            </w:r>
            <w:r>
              <w:rPr>
                <w:rFonts w:cs="Arial"/>
                <w:sz w:val="24"/>
                <w:szCs w:val="20"/>
                <w:lang w:val="it-IT" w:eastAsia="en-AU"/>
              </w:rPr>
              <w:t>hical Inquiry Skills (Research notes and i</w:t>
            </w:r>
            <w:r w:rsidRPr="005C25EB">
              <w:rPr>
                <w:rFonts w:cs="Arial"/>
                <w:sz w:val="24"/>
                <w:szCs w:val="20"/>
                <w:lang w:val="it-IT" w:eastAsia="en-AU"/>
              </w:rPr>
              <w:t xml:space="preserve">nquiry </w:t>
            </w:r>
            <w:r>
              <w:rPr>
                <w:rFonts w:cs="Arial"/>
                <w:sz w:val="24"/>
                <w:szCs w:val="20"/>
                <w:lang w:val="it-IT" w:eastAsia="en-AU"/>
              </w:rPr>
              <w:t>i</w:t>
            </w:r>
            <w:r w:rsidRPr="005C25EB">
              <w:rPr>
                <w:rFonts w:cs="Arial"/>
                <w:sz w:val="24"/>
                <w:szCs w:val="20"/>
                <w:lang w:val="it-IT" w:eastAsia="en-AU"/>
              </w:rPr>
              <w:t>nformation, including addressing inquiry questions)</w:t>
            </w:r>
          </w:p>
          <w:p w14:paraId="4F884385" w14:textId="5C2EBBF3" w:rsidR="005512A5" w:rsidRPr="005C25EB" w:rsidRDefault="005512A5" w:rsidP="00643FBE">
            <w:pPr>
              <w:tabs>
                <w:tab w:val="left" w:pos="4140"/>
                <w:tab w:val="left" w:pos="4800"/>
              </w:tabs>
              <w:spacing w:after="0" w:line="240" w:lineRule="auto"/>
              <w:ind w:right="71"/>
              <w:rPr>
                <w:rFonts w:eastAsia="Times New Roman" w:cs="Arial"/>
                <w:sz w:val="24"/>
                <w:szCs w:val="20"/>
                <w:lang w:eastAsia="en-AU"/>
              </w:rPr>
            </w:pPr>
            <w:r w:rsidRPr="005C25EB">
              <w:rPr>
                <w:rFonts w:eastAsia="Times New Roman" w:cs="Arial"/>
                <w:b/>
                <w:sz w:val="24"/>
                <w:szCs w:val="20"/>
                <w:lang w:eastAsia="en-AU"/>
              </w:rPr>
              <w:t xml:space="preserve">Part B </w:t>
            </w:r>
            <w:r w:rsidR="00851C78">
              <w:rPr>
                <w:rFonts w:eastAsia="Times New Roman" w:cs="Arial"/>
                <w:b/>
                <w:sz w:val="24"/>
                <w:szCs w:val="20"/>
                <w:lang w:eastAsia="en-AU"/>
              </w:rPr>
              <w:t>4</w:t>
            </w:r>
            <w:r w:rsidRPr="005C25EB">
              <w:rPr>
                <w:rFonts w:eastAsia="Times New Roman" w:cs="Arial"/>
                <w:b/>
                <w:sz w:val="24"/>
                <w:szCs w:val="20"/>
                <w:lang w:eastAsia="en-AU"/>
              </w:rPr>
              <w:t>%:</w:t>
            </w:r>
            <w:r w:rsidRPr="005C25EB">
              <w:rPr>
                <w:rFonts w:eastAsia="Times New Roman" w:cs="Arial"/>
                <w:sz w:val="24"/>
                <w:szCs w:val="20"/>
                <w:lang w:eastAsia="en-AU"/>
              </w:rPr>
              <w:t xml:space="preserve"> </w:t>
            </w:r>
            <w:r w:rsidRPr="005C25EB">
              <w:rPr>
                <w:rFonts w:cs="Arial"/>
                <w:bCs/>
                <w:sz w:val="24"/>
                <w:szCs w:val="20"/>
                <w:lang w:val="en-US" w:eastAsia="en-AU"/>
              </w:rPr>
              <w:t xml:space="preserve">Geographical Knowledge (Validation </w:t>
            </w:r>
            <w:r>
              <w:rPr>
                <w:rFonts w:cs="Arial"/>
                <w:bCs/>
                <w:sz w:val="24"/>
                <w:szCs w:val="20"/>
                <w:lang w:val="en-US" w:eastAsia="en-AU"/>
              </w:rPr>
              <w:t>In-class – extended responses, based on</w:t>
            </w:r>
            <w:r w:rsidRPr="005C25EB">
              <w:rPr>
                <w:rFonts w:eastAsia="Times New Roman" w:cs="Arial"/>
                <w:sz w:val="24"/>
                <w:szCs w:val="20"/>
                <w:lang w:eastAsia="en-AU"/>
              </w:rPr>
              <w:t xml:space="preserve"> fieldwork and </w:t>
            </w:r>
            <w:r>
              <w:rPr>
                <w:rFonts w:eastAsia="Times New Roman" w:cs="Arial"/>
                <w:sz w:val="24"/>
                <w:szCs w:val="20"/>
                <w:lang w:eastAsia="en-AU"/>
              </w:rPr>
              <w:t>inquiry on the natural hazard (B</w:t>
            </w:r>
            <w:r w:rsidRPr="005C25EB">
              <w:rPr>
                <w:rFonts w:eastAsia="Times New Roman" w:cs="Arial"/>
                <w:sz w:val="24"/>
                <w:szCs w:val="20"/>
                <w:lang w:eastAsia="en-AU"/>
              </w:rPr>
              <w:t>ushfires). (Timed/Test Conditions)</w:t>
            </w:r>
          </w:p>
        </w:tc>
      </w:tr>
      <w:tr w:rsidR="005512A5" w:rsidRPr="005C25EB" w14:paraId="43B2BEF1" w14:textId="77777777" w:rsidTr="00643FBE">
        <w:tblPrEx>
          <w:tblCellMar>
            <w:top w:w="0" w:type="dxa"/>
            <w:bottom w:w="0" w:type="dxa"/>
          </w:tblCellMar>
        </w:tblPrEx>
        <w:trPr>
          <w:trHeight w:val="583"/>
        </w:trPr>
        <w:tc>
          <w:tcPr>
            <w:tcW w:w="667" w:type="pct"/>
            <w:vMerge/>
            <w:vAlign w:val="center"/>
          </w:tcPr>
          <w:p w14:paraId="5BE2B5EB" w14:textId="77777777" w:rsidR="005512A5" w:rsidRPr="005C25EB" w:rsidRDefault="005512A5" w:rsidP="000C1903">
            <w:pPr>
              <w:tabs>
                <w:tab w:val="left" w:pos="1440"/>
                <w:tab w:val="left" w:pos="4140"/>
                <w:tab w:val="left" w:pos="4800"/>
              </w:tabs>
              <w:spacing w:after="0" w:line="240" w:lineRule="auto"/>
              <w:ind w:left="3"/>
              <w:jc w:val="center"/>
              <w:rPr>
                <w:rFonts w:eastAsia="Times New Roman" w:cs="Arial"/>
                <w:sz w:val="24"/>
                <w:szCs w:val="20"/>
                <w:lang w:eastAsia="en-AU"/>
              </w:rPr>
            </w:pPr>
          </w:p>
        </w:tc>
        <w:tc>
          <w:tcPr>
            <w:tcW w:w="606" w:type="pct"/>
            <w:shd w:val="clear" w:color="auto" w:fill="E7E6E6" w:themeFill="background2"/>
            <w:vAlign w:val="center"/>
          </w:tcPr>
          <w:p w14:paraId="2369DB94" w14:textId="77777777" w:rsidR="005512A5" w:rsidRPr="005C25EB" w:rsidRDefault="005512A5" w:rsidP="000C1903">
            <w:pPr>
              <w:spacing w:after="0" w:line="240" w:lineRule="auto"/>
              <w:jc w:val="center"/>
              <w:rPr>
                <w:rFonts w:eastAsia="Times New Roman" w:cs="Arial"/>
                <w:sz w:val="24"/>
                <w:szCs w:val="20"/>
                <w:lang w:val="en-US"/>
              </w:rPr>
            </w:pPr>
            <w:r w:rsidRPr="005C25EB">
              <w:rPr>
                <w:rFonts w:eastAsia="Times New Roman" w:cs="Arial"/>
                <w:sz w:val="24"/>
                <w:szCs w:val="20"/>
                <w:lang w:val="en-US"/>
              </w:rPr>
              <w:t>10%</w:t>
            </w:r>
          </w:p>
          <w:p w14:paraId="2F198320" w14:textId="3BF640BB" w:rsidR="005512A5" w:rsidRPr="005C25EB" w:rsidRDefault="005512A5" w:rsidP="003E1725">
            <w:pPr>
              <w:spacing w:after="0" w:line="240" w:lineRule="auto"/>
              <w:jc w:val="center"/>
              <w:rPr>
                <w:rFonts w:eastAsia="Times New Roman" w:cs="Arial"/>
                <w:bCs/>
                <w:sz w:val="24"/>
                <w:szCs w:val="20"/>
                <w:lang w:val="en-US"/>
              </w:rPr>
            </w:pPr>
            <w:r w:rsidRPr="005C25EB">
              <w:rPr>
                <w:rFonts w:eastAsia="Times New Roman" w:cs="Arial"/>
                <w:bCs/>
                <w:sz w:val="24"/>
                <w:szCs w:val="20"/>
                <w:lang w:val="en-US"/>
              </w:rPr>
              <w:t xml:space="preserve">(Part A – </w:t>
            </w:r>
            <w:r w:rsidR="00851C78">
              <w:rPr>
                <w:rFonts w:eastAsia="Times New Roman" w:cs="Arial"/>
                <w:bCs/>
                <w:sz w:val="24"/>
                <w:szCs w:val="20"/>
                <w:lang w:val="en-US"/>
              </w:rPr>
              <w:t>6</w:t>
            </w:r>
            <w:r w:rsidRPr="005C25EB">
              <w:rPr>
                <w:rFonts w:eastAsia="Times New Roman" w:cs="Arial"/>
                <w:bCs/>
                <w:sz w:val="24"/>
                <w:szCs w:val="20"/>
                <w:lang w:val="en-US"/>
              </w:rPr>
              <w:t>%)</w:t>
            </w:r>
          </w:p>
          <w:p w14:paraId="00C82B9C" w14:textId="2D7ECC0A" w:rsidR="005512A5" w:rsidRPr="005C25EB" w:rsidRDefault="005512A5" w:rsidP="003E1725">
            <w:pPr>
              <w:spacing w:after="0" w:line="240" w:lineRule="auto"/>
              <w:jc w:val="center"/>
              <w:rPr>
                <w:rFonts w:eastAsia="Times New Roman" w:cs="Arial"/>
                <w:sz w:val="24"/>
                <w:szCs w:val="20"/>
                <w:lang w:val="en-US"/>
              </w:rPr>
            </w:pPr>
            <w:r w:rsidRPr="005C25EB">
              <w:rPr>
                <w:rFonts w:eastAsia="Times New Roman" w:cs="Arial"/>
                <w:bCs/>
                <w:sz w:val="24"/>
                <w:szCs w:val="20"/>
                <w:lang w:val="en-US"/>
              </w:rPr>
              <w:t xml:space="preserve">(Part B- </w:t>
            </w:r>
            <w:r w:rsidR="00851C78">
              <w:rPr>
                <w:rFonts w:eastAsia="Times New Roman" w:cs="Arial"/>
                <w:bCs/>
                <w:sz w:val="24"/>
                <w:szCs w:val="20"/>
                <w:lang w:val="en-US"/>
              </w:rPr>
              <w:t>4</w:t>
            </w:r>
            <w:r w:rsidRPr="005C25EB">
              <w:rPr>
                <w:rFonts w:eastAsia="Times New Roman" w:cs="Arial"/>
                <w:bCs/>
                <w:sz w:val="24"/>
                <w:szCs w:val="20"/>
                <w:lang w:val="en-US"/>
              </w:rPr>
              <w:t>%)</w:t>
            </w:r>
          </w:p>
        </w:tc>
        <w:tc>
          <w:tcPr>
            <w:tcW w:w="766" w:type="pct"/>
            <w:shd w:val="clear" w:color="auto" w:fill="E7E6E6" w:themeFill="background2"/>
            <w:vAlign w:val="center"/>
          </w:tcPr>
          <w:p w14:paraId="1A3DB001" w14:textId="77777777" w:rsidR="005512A5" w:rsidRPr="005C25EB" w:rsidRDefault="005512A5" w:rsidP="000C1903">
            <w:pPr>
              <w:spacing w:after="0" w:line="240" w:lineRule="auto"/>
              <w:ind w:left="143"/>
              <w:rPr>
                <w:rFonts w:eastAsia="Times New Roman" w:cs="Arial"/>
                <w:sz w:val="24"/>
                <w:szCs w:val="20"/>
                <w:lang w:val="en-US"/>
              </w:rPr>
            </w:pPr>
            <w:r w:rsidRPr="005C25EB">
              <w:rPr>
                <w:rFonts w:eastAsia="Times New Roman" w:cs="Arial"/>
                <w:sz w:val="24"/>
                <w:szCs w:val="20"/>
                <w:lang w:val="en-US"/>
              </w:rPr>
              <w:t>Semester 2</w:t>
            </w:r>
          </w:p>
          <w:p w14:paraId="4B95CFE9" w14:textId="77777777" w:rsidR="005512A5" w:rsidRPr="005C25EB" w:rsidRDefault="005512A5" w:rsidP="000C1903">
            <w:pPr>
              <w:spacing w:after="0" w:line="240" w:lineRule="auto"/>
              <w:ind w:left="143"/>
              <w:rPr>
                <w:rFonts w:eastAsia="Times New Roman" w:cs="Arial"/>
                <w:sz w:val="24"/>
                <w:szCs w:val="20"/>
                <w:lang w:val="en-US"/>
              </w:rPr>
            </w:pPr>
            <w:r w:rsidRPr="005C25EB">
              <w:rPr>
                <w:rFonts w:eastAsia="Times New Roman" w:cs="Arial"/>
                <w:sz w:val="24"/>
                <w:szCs w:val="20"/>
                <w:lang w:val="en-US"/>
              </w:rPr>
              <w:t>Term 3</w:t>
            </w:r>
          </w:p>
          <w:p w14:paraId="4D55EFCE" w14:textId="77777777" w:rsidR="005512A5" w:rsidRPr="005C25EB" w:rsidRDefault="005512A5" w:rsidP="000C1903">
            <w:pPr>
              <w:spacing w:after="0" w:line="240" w:lineRule="auto"/>
              <w:ind w:left="143"/>
              <w:rPr>
                <w:rFonts w:eastAsia="Times New Roman" w:cs="Arial"/>
                <w:sz w:val="24"/>
                <w:szCs w:val="20"/>
                <w:lang w:val="en-US"/>
              </w:rPr>
            </w:pPr>
            <w:r w:rsidRPr="005C25EB">
              <w:rPr>
                <w:rFonts w:eastAsia="Times New Roman" w:cs="Arial"/>
                <w:sz w:val="24"/>
                <w:szCs w:val="20"/>
                <w:lang w:val="en-US"/>
              </w:rPr>
              <w:t>Distributed Week 2</w:t>
            </w:r>
          </w:p>
          <w:p w14:paraId="74DD7F02" w14:textId="6968712A" w:rsidR="005512A5" w:rsidRPr="005C25EB" w:rsidRDefault="005512A5" w:rsidP="000C1903">
            <w:pPr>
              <w:spacing w:after="0" w:line="240" w:lineRule="auto"/>
              <w:ind w:left="143"/>
              <w:rPr>
                <w:rFonts w:eastAsia="Times New Roman" w:cs="Arial"/>
                <w:sz w:val="24"/>
                <w:szCs w:val="20"/>
                <w:lang w:val="en-US"/>
              </w:rPr>
            </w:pPr>
            <w:r w:rsidRPr="005C25EB">
              <w:rPr>
                <w:rFonts w:eastAsia="Times New Roman" w:cs="Arial"/>
                <w:sz w:val="24"/>
                <w:szCs w:val="20"/>
                <w:lang w:val="en-US"/>
              </w:rPr>
              <w:t xml:space="preserve">Due: Week </w:t>
            </w:r>
            <w:r w:rsidR="000E0EDA">
              <w:rPr>
                <w:rFonts w:eastAsia="Times New Roman" w:cs="Arial"/>
                <w:sz w:val="24"/>
                <w:szCs w:val="20"/>
                <w:lang w:val="en-US"/>
              </w:rPr>
              <w:t>10</w:t>
            </w:r>
          </w:p>
          <w:p w14:paraId="705E735F" w14:textId="77777777" w:rsidR="005512A5" w:rsidRPr="005C25EB" w:rsidRDefault="005512A5" w:rsidP="00B240F4">
            <w:pPr>
              <w:spacing w:after="0" w:line="240" w:lineRule="auto"/>
              <w:rPr>
                <w:rFonts w:eastAsia="Times New Roman" w:cs="Arial"/>
                <w:sz w:val="24"/>
                <w:szCs w:val="20"/>
              </w:rPr>
            </w:pPr>
          </w:p>
        </w:tc>
        <w:tc>
          <w:tcPr>
            <w:tcW w:w="2961" w:type="pct"/>
            <w:shd w:val="clear" w:color="auto" w:fill="E7E6E6" w:themeFill="background2"/>
            <w:vAlign w:val="center"/>
          </w:tcPr>
          <w:p w14:paraId="03B322FD" w14:textId="675AAFF0" w:rsidR="00851C78" w:rsidRPr="00851C78" w:rsidRDefault="00851C78" w:rsidP="00851C78">
            <w:pPr>
              <w:tabs>
                <w:tab w:val="left" w:pos="4140"/>
                <w:tab w:val="left" w:pos="4800"/>
              </w:tabs>
              <w:spacing w:after="0" w:line="240" w:lineRule="auto"/>
              <w:ind w:right="71"/>
              <w:rPr>
                <w:rFonts w:cs="Arial"/>
                <w:sz w:val="24"/>
                <w:szCs w:val="20"/>
                <w:lang w:val="it-IT" w:eastAsia="en-AU"/>
              </w:rPr>
            </w:pPr>
            <w:r w:rsidRPr="00851C78">
              <w:rPr>
                <w:rFonts w:cs="Arial"/>
                <w:b/>
                <w:bCs/>
                <w:sz w:val="24"/>
                <w:szCs w:val="20"/>
                <w:lang w:val="it-IT" w:eastAsia="en-AU"/>
              </w:rPr>
              <w:t>Task 9:</w:t>
            </w:r>
            <w:r w:rsidRPr="00851C78">
              <w:rPr>
                <w:rFonts w:cs="Arial"/>
                <w:sz w:val="24"/>
                <w:szCs w:val="20"/>
                <w:lang w:val="it-IT" w:eastAsia="en-AU"/>
              </w:rPr>
              <w:t xml:space="preserve"> Geographical inquiry investigating </w:t>
            </w:r>
            <w:r>
              <w:rPr>
                <w:rFonts w:cs="Arial"/>
                <w:sz w:val="24"/>
                <w:szCs w:val="20"/>
                <w:lang w:val="it-IT" w:eastAsia="en-AU"/>
              </w:rPr>
              <w:t>a</w:t>
            </w:r>
            <w:r w:rsidR="000E0EDA">
              <w:rPr>
                <w:rFonts w:cs="Arial"/>
                <w:sz w:val="24"/>
                <w:szCs w:val="20"/>
                <w:lang w:val="it-IT" w:eastAsia="en-AU"/>
              </w:rPr>
              <w:t>n element of Culture</w:t>
            </w:r>
            <w:r w:rsidRPr="00851C78">
              <w:rPr>
                <w:rFonts w:cs="Arial"/>
                <w:sz w:val="24"/>
                <w:szCs w:val="20"/>
                <w:lang w:val="it-IT" w:eastAsia="en-AU"/>
              </w:rPr>
              <w:t>, using primary and/or secondary evidence, including the use of fieldwork observations and/or measurements.</w:t>
            </w:r>
          </w:p>
          <w:p w14:paraId="0A5206D3" w14:textId="19313A95" w:rsidR="00851C78" w:rsidRPr="00851C78" w:rsidRDefault="00851C78" w:rsidP="00851C78">
            <w:pPr>
              <w:tabs>
                <w:tab w:val="left" w:pos="4140"/>
                <w:tab w:val="left" w:pos="4800"/>
              </w:tabs>
              <w:spacing w:after="0" w:line="240" w:lineRule="auto"/>
              <w:ind w:right="71"/>
              <w:rPr>
                <w:rFonts w:cs="Arial"/>
                <w:sz w:val="24"/>
                <w:szCs w:val="20"/>
                <w:lang w:val="it-IT" w:eastAsia="en-AU"/>
              </w:rPr>
            </w:pPr>
            <w:r w:rsidRPr="00851C78">
              <w:rPr>
                <w:rFonts w:cs="Arial"/>
                <w:b/>
                <w:bCs/>
                <w:sz w:val="24"/>
                <w:szCs w:val="20"/>
                <w:lang w:val="it-IT" w:eastAsia="en-AU"/>
              </w:rPr>
              <w:t>Part A 6%</w:t>
            </w:r>
            <w:r w:rsidRPr="00851C78">
              <w:rPr>
                <w:rFonts w:cs="Arial"/>
                <w:sz w:val="24"/>
                <w:szCs w:val="20"/>
                <w:lang w:val="it-IT" w:eastAsia="en-AU"/>
              </w:rPr>
              <w:t xml:space="preserve"> – Geographical Inquiry Skills (Research notes and inquiry information, including addressing inquiry questions)</w:t>
            </w:r>
          </w:p>
          <w:p w14:paraId="3EA10E6A" w14:textId="352164C1" w:rsidR="00851C78" w:rsidRPr="005C25EB" w:rsidRDefault="00851C78" w:rsidP="000E0EDA">
            <w:pPr>
              <w:tabs>
                <w:tab w:val="left" w:pos="4140"/>
                <w:tab w:val="left" w:pos="4800"/>
              </w:tabs>
              <w:spacing w:after="0" w:line="240" w:lineRule="auto"/>
              <w:ind w:right="71"/>
              <w:rPr>
                <w:rFonts w:cs="Arial"/>
                <w:b/>
                <w:bCs/>
                <w:sz w:val="24"/>
                <w:szCs w:val="20"/>
                <w:lang w:val="en-US" w:eastAsia="en-AU"/>
              </w:rPr>
            </w:pPr>
            <w:r w:rsidRPr="00851C78">
              <w:rPr>
                <w:rFonts w:cs="Arial"/>
                <w:b/>
                <w:bCs/>
                <w:sz w:val="24"/>
                <w:szCs w:val="20"/>
                <w:lang w:val="it-IT" w:eastAsia="en-AU"/>
              </w:rPr>
              <w:t>Part B 4%</w:t>
            </w:r>
            <w:r w:rsidRPr="00851C78">
              <w:rPr>
                <w:rFonts w:cs="Arial"/>
                <w:sz w:val="24"/>
                <w:szCs w:val="20"/>
                <w:lang w:val="it-IT" w:eastAsia="en-AU"/>
              </w:rPr>
              <w:t xml:space="preserve"> – Geographical Knowledge (Validation in-class – extended responses, based </w:t>
            </w:r>
            <w:r>
              <w:rPr>
                <w:rFonts w:cs="Arial"/>
                <w:sz w:val="24"/>
                <w:szCs w:val="20"/>
                <w:lang w:val="it-IT" w:eastAsia="en-AU"/>
              </w:rPr>
              <w:t>a geog</w:t>
            </w:r>
            <w:r w:rsidR="000E0EDA">
              <w:rPr>
                <w:rFonts w:cs="Arial"/>
                <w:sz w:val="24"/>
                <w:szCs w:val="20"/>
                <w:lang w:val="it-IT" w:eastAsia="en-AU"/>
              </w:rPr>
              <w:t>raphical inquiry investigating elements of culture</w:t>
            </w:r>
            <w:r w:rsidRPr="00851C78">
              <w:rPr>
                <w:rFonts w:cs="Arial"/>
                <w:sz w:val="24"/>
                <w:szCs w:val="20"/>
                <w:lang w:val="it-IT" w:eastAsia="en-AU"/>
              </w:rPr>
              <w:t>. (Timed/Test Conditions).</w:t>
            </w:r>
          </w:p>
        </w:tc>
      </w:tr>
      <w:tr w:rsidR="005512A5" w:rsidRPr="005C25EB" w14:paraId="1226BAD3" w14:textId="77777777" w:rsidTr="00643FBE">
        <w:tblPrEx>
          <w:tblCellMar>
            <w:top w:w="0" w:type="dxa"/>
            <w:bottom w:w="0" w:type="dxa"/>
          </w:tblCellMar>
        </w:tblPrEx>
        <w:trPr>
          <w:trHeight w:val="583"/>
        </w:trPr>
        <w:tc>
          <w:tcPr>
            <w:tcW w:w="667" w:type="pct"/>
            <w:vMerge/>
            <w:vAlign w:val="center"/>
          </w:tcPr>
          <w:p w14:paraId="3B53F380" w14:textId="77777777" w:rsidR="005512A5" w:rsidRPr="005C25EB" w:rsidRDefault="005512A5" w:rsidP="000C1903">
            <w:pPr>
              <w:tabs>
                <w:tab w:val="left" w:pos="1440"/>
                <w:tab w:val="left" w:pos="4140"/>
                <w:tab w:val="left" w:pos="4800"/>
              </w:tabs>
              <w:spacing w:after="0" w:line="240" w:lineRule="auto"/>
              <w:ind w:left="3"/>
              <w:jc w:val="center"/>
              <w:rPr>
                <w:rFonts w:eastAsia="Times New Roman" w:cs="Arial"/>
                <w:sz w:val="24"/>
                <w:szCs w:val="20"/>
                <w:lang w:eastAsia="en-AU"/>
              </w:rPr>
            </w:pPr>
          </w:p>
        </w:tc>
        <w:tc>
          <w:tcPr>
            <w:tcW w:w="4333" w:type="pct"/>
            <w:gridSpan w:val="3"/>
            <w:shd w:val="clear" w:color="auto" w:fill="A6A6A6" w:themeFill="background1" w:themeFillShade="A6"/>
            <w:vAlign w:val="center"/>
          </w:tcPr>
          <w:p w14:paraId="1EB14813" w14:textId="77777777" w:rsidR="005512A5" w:rsidRPr="005C25EB" w:rsidRDefault="005512A5" w:rsidP="00643FBE">
            <w:pPr>
              <w:tabs>
                <w:tab w:val="left" w:pos="4140"/>
                <w:tab w:val="left" w:pos="4800"/>
              </w:tabs>
              <w:spacing w:after="0" w:line="240" w:lineRule="auto"/>
              <w:ind w:right="71"/>
              <w:rPr>
                <w:rFonts w:cs="Arial"/>
                <w:b/>
                <w:sz w:val="24"/>
                <w:szCs w:val="20"/>
                <w:lang w:val="it-IT" w:eastAsia="en-AU"/>
              </w:rPr>
            </w:pPr>
            <w:r>
              <w:rPr>
                <w:rFonts w:cs="Arial"/>
                <w:b/>
                <w:sz w:val="24"/>
                <w:szCs w:val="20"/>
                <w:lang w:val="it-IT" w:eastAsia="en-AU"/>
              </w:rPr>
              <w:t>Geographical Inquiry – students plan and conduct investigations, process and translate information and communicate findings following ethical protocals and procedures. Both primary and secondary information sources are used.</w:t>
            </w:r>
          </w:p>
        </w:tc>
      </w:tr>
      <w:tr w:rsidR="005C25EB" w:rsidRPr="005C25EB" w14:paraId="2EF47115" w14:textId="77777777" w:rsidTr="00643FBE">
        <w:tblPrEx>
          <w:tblCellMar>
            <w:top w:w="0" w:type="dxa"/>
            <w:bottom w:w="0" w:type="dxa"/>
          </w:tblCellMar>
        </w:tblPrEx>
        <w:trPr>
          <w:trHeight w:val="315"/>
        </w:trPr>
        <w:tc>
          <w:tcPr>
            <w:tcW w:w="667" w:type="pct"/>
            <w:vMerge w:val="restart"/>
            <w:vAlign w:val="center"/>
          </w:tcPr>
          <w:p w14:paraId="72D9F3C9" w14:textId="77777777" w:rsidR="000C1903" w:rsidRPr="005C25EB" w:rsidRDefault="000C1903" w:rsidP="000C1903">
            <w:pPr>
              <w:tabs>
                <w:tab w:val="left" w:pos="1440"/>
                <w:tab w:val="left" w:pos="4140"/>
                <w:tab w:val="left" w:pos="4800"/>
              </w:tabs>
              <w:spacing w:after="0" w:line="240" w:lineRule="auto"/>
              <w:ind w:left="3"/>
              <w:jc w:val="center"/>
              <w:rPr>
                <w:rFonts w:eastAsia="Times New Roman" w:cs="Arial"/>
                <w:sz w:val="24"/>
                <w:szCs w:val="20"/>
                <w:lang w:eastAsia="en-AU"/>
              </w:rPr>
            </w:pPr>
            <w:r w:rsidRPr="005C25EB">
              <w:rPr>
                <w:rFonts w:eastAsia="Times New Roman" w:cs="Arial"/>
                <w:sz w:val="24"/>
                <w:szCs w:val="20"/>
                <w:lang w:eastAsia="en-AU"/>
              </w:rPr>
              <w:t>Fieldwork/</w:t>
            </w:r>
          </w:p>
          <w:p w14:paraId="2E6A5CA2" w14:textId="77777777" w:rsidR="000C1903" w:rsidRPr="005C25EB" w:rsidRDefault="000C1903" w:rsidP="000C1903">
            <w:pPr>
              <w:tabs>
                <w:tab w:val="left" w:pos="1440"/>
                <w:tab w:val="left" w:pos="4140"/>
                <w:tab w:val="left" w:pos="4800"/>
              </w:tabs>
              <w:spacing w:after="0" w:line="240" w:lineRule="auto"/>
              <w:ind w:left="3"/>
              <w:jc w:val="center"/>
              <w:rPr>
                <w:rFonts w:eastAsia="Times New Roman" w:cs="Arial"/>
                <w:sz w:val="24"/>
                <w:szCs w:val="20"/>
                <w:lang w:eastAsia="en-AU"/>
              </w:rPr>
            </w:pPr>
            <w:r w:rsidRPr="005C25EB">
              <w:rPr>
                <w:rFonts w:eastAsia="Times New Roman" w:cs="Arial"/>
                <w:sz w:val="24"/>
                <w:szCs w:val="20"/>
                <w:lang w:eastAsia="en-AU"/>
              </w:rPr>
              <w:t>practical skills</w:t>
            </w:r>
          </w:p>
          <w:p w14:paraId="41707B02" w14:textId="77777777" w:rsidR="000C1903" w:rsidRPr="005C25EB" w:rsidRDefault="000C1903" w:rsidP="000C1903">
            <w:pPr>
              <w:spacing w:after="0" w:line="240" w:lineRule="auto"/>
              <w:ind w:left="3"/>
              <w:jc w:val="center"/>
              <w:rPr>
                <w:rFonts w:eastAsia="Times New Roman" w:cs="Arial"/>
                <w:b/>
                <w:bCs/>
                <w:sz w:val="24"/>
                <w:szCs w:val="20"/>
              </w:rPr>
            </w:pPr>
            <w:r w:rsidRPr="005C25EB">
              <w:rPr>
                <w:rFonts w:eastAsia="Times New Roman" w:cs="Arial"/>
                <w:bCs/>
                <w:sz w:val="24"/>
                <w:szCs w:val="20"/>
              </w:rPr>
              <w:t>(20%)</w:t>
            </w:r>
          </w:p>
        </w:tc>
        <w:tc>
          <w:tcPr>
            <w:tcW w:w="606" w:type="pct"/>
            <w:vAlign w:val="center"/>
          </w:tcPr>
          <w:p w14:paraId="132BD27F" w14:textId="5017F100" w:rsidR="000C1903" w:rsidRPr="005C25EB" w:rsidRDefault="009403DC" w:rsidP="000C1903">
            <w:pPr>
              <w:spacing w:after="0" w:line="240" w:lineRule="auto"/>
              <w:jc w:val="center"/>
              <w:rPr>
                <w:rFonts w:eastAsia="Times New Roman" w:cs="Arial"/>
                <w:b/>
                <w:sz w:val="24"/>
                <w:szCs w:val="20"/>
                <w:lang w:val="en-US"/>
              </w:rPr>
            </w:pPr>
            <w:r>
              <w:rPr>
                <w:rFonts w:eastAsia="Times New Roman" w:cs="Arial"/>
                <w:sz w:val="24"/>
                <w:szCs w:val="20"/>
                <w:lang w:val="en-US"/>
              </w:rPr>
              <w:t>2</w:t>
            </w:r>
            <w:r w:rsidR="000C1903" w:rsidRPr="005C25EB">
              <w:rPr>
                <w:rFonts w:eastAsia="Times New Roman" w:cs="Arial"/>
                <w:sz w:val="24"/>
                <w:szCs w:val="20"/>
                <w:lang w:val="en-US"/>
              </w:rPr>
              <w:t>.5</w:t>
            </w:r>
            <w:r w:rsidR="000C1903" w:rsidRPr="005C25EB">
              <w:rPr>
                <w:rFonts w:eastAsia="Times New Roman" w:cs="Arial"/>
                <w:b/>
                <w:bCs/>
                <w:sz w:val="24"/>
                <w:szCs w:val="20"/>
                <w:lang w:val="en-US"/>
              </w:rPr>
              <w:t>%</w:t>
            </w:r>
          </w:p>
        </w:tc>
        <w:tc>
          <w:tcPr>
            <w:tcW w:w="766" w:type="pct"/>
            <w:vAlign w:val="center"/>
          </w:tcPr>
          <w:p w14:paraId="133712A7" w14:textId="77777777" w:rsidR="000C1903" w:rsidRPr="005C25EB" w:rsidRDefault="000C1903" w:rsidP="000C1903">
            <w:pPr>
              <w:spacing w:after="0" w:line="240" w:lineRule="auto"/>
              <w:ind w:left="143"/>
              <w:rPr>
                <w:rFonts w:eastAsia="Times New Roman" w:cs="Arial"/>
                <w:sz w:val="24"/>
                <w:szCs w:val="20"/>
              </w:rPr>
            </w:pPr>
            <w:r w:rsidRPr="005C25EB">
              <w:rPr>
                <w:rFonts w:eastAsia="Times New Roman" w:cs="Arial"/>
                <w:sz w:val="24"/>
                <w:szCs w:val="20"/>
              </w:rPr>
              <w:t>Semester 1</w:t>
            </w:r>
          </w:p>
          <w:p w14:paraId="42D35334" w14:textId="77777777" w:rsidR="000C1903" w:rsidRPr="005C25EB" w:rsidRDefault="000C1903" w:rsidP="000C1903">
            <w:pPr>
              <w:spacing w:after="0" w:line="240" w:lineRule="auto"/>
              <w:ind w:left="143"/>
              <w:rPr>
                <w:rFonts w:eastAsia="Times New Roman" w:cs="Arial"/>
                <w:sz w:val="24"/>
                <w:szCs w:val="20"/>
              </w:rPr>
            </w:pPr>
            <w:r w:rsidRPr="005C25EB">
              <w:rPr>
                <w:rFonts w:eastAsia="Times New Roman" w:cs="Arial"/>
                <w:sz w:val="24"/>
                <w:szCs w:val="20"/>
              </w:rPr>
              <w:t>Term 1</w:t>
            </w:r>
          </w:p>
          <w:p w14:paraId="402BD71E" w14:textId="663BFDA2" w:rsidR="000C1903" w:rsidRPr="005C25EB" w:rsidRDefault="000C1903" w:rsidP="000C1903">
            <w:pPr>
              <w:spacing w:after="0" w:line="240" w:lineRule="auto"/>
              <w:ind w:left="143" w:right="71"/>
              <w:rPr>
                <w:rFonts w:eastAsia="Times New Roman" w:cs="Arial"/>
                <w:bCs/>
                <w:sz w:val="24"/>
                <w:szCs w:val="20"/>
              </w:rPr>
            </w:pPr>
            <w:r w:rsidRPr="005C25EB">
              <w:rPr>
                <w:rFonts w:eastAsia="Times New Roman" w:cs="Arial"/>
                <w:sz w:val="24"/>
                <w:szCs w:val="20"/>
              </w:rPr>
              <w:t xml:space="preserve">Week </w:t>
            </w:r>
            <w:r w:rsidR="009403DC">
              <w:rPr>
                <w:rFonts w:eastAsia="Times New Roman" w:cs="Arial"/>
                <w:sz w:val="24"/>
                <w:szCs w:val="20"/>
              </w:rPr>
              <w:t>5</w:t>
            </w:r>
          </w:p>
        </w:tc>
        <w:tc>
          <w:tcPr>
            <w:tcW w:w="2961" w:type="pct"/>
            <w:vAlign w:val="center"/>
          </w:tcPr>
          <w:p w14:paraId="6CE882F2" w14:textId="77777777" w:rsidR="000C1903" w:rsidRPr="005C25EB" w:rsidRDefault="000C1903" w:rsidP="00643FBE">
            <w:pPr>
              <w:spacing w:after="0" w:line="240" w:lineRule="auto"/>
              <w:ind w:right="71"/>
              <w:rPr>
                <w:rFonts w:eastAsia="Times New Roman" w:cs="Arial"/>
                <w:b/>
                <w:bCs/>
                <w:sz w:val="24"/>
                <w:szCs w:val="20"/>
                <w:lang w:eastAsia="en-AU"/>
              </w:rPr>
            </w:pPr>
            <w:r w:rsidRPr="005C25EB">
              <w:rPr>
                <w:rFonts w:eastAsia="Times New Roman" w:cs="Arial"/>
                <w:b/>
                <w:bCs/>
                <w:sz w:val="24"/>
                <w:szCs w:val="20"/>
                <w:lang w:val="en-US"/>
              </w:rPr>
              <w:t xml:space="preserve">Task 1: </w:t>
            </w:r>
            <w:r w:rsidRPr="005C25EB">
              <w:rPr>
                <w:rFonts w:eastAsia="Times New Roman" w:cs="Arial"/>
                <w:bCs/>
                <w:sz w:val="24"/>
                <w:szCs w:val="20"/>
                <w:lang w:val="en-US"/>
              </w:rPr>
              <w:t>In-class</w:t>
            </w:r>
            <w:r w:rsidRPr="005C25EB">
              <w:rPr>
                <w:rFonts w:eastAsia="Times New Roman" w:cs="Arial"/>
                <w:b/>
                <w:bCs/>
                <w:sz w:val="24"/>
                <w:szCs w:val="20"/>
                <w:lang w:val="en-US"/>
              </w:rPr>
              <w:t xml:space="preserve"> </w:t>
            </w:r>
            <w:r w:rsidRPr="005C25EB">
              <w:rPr>
                <w:rFonts w:eastAsia="Times New Roman" w:cs="Arial"/>
                <w:bCs/>
                <w:sz w:val="24"/>
                <w:szCs w:val="20"/>
                <w:lang w:val="en-US"/>
              </w:rPr>
              <w:t>test</w:t>
            </w:r>
            <w:r w:rsidRPr="005C25EB">
              <w:rPr>
                <w:rFonts w:eastAsia="Times New Roman" w:cs="Arial"/>
                <w:b/>
                <w:bCs/>
                <w:sz w:val="24"/>
                <w:szCs w:val="20"/>
                <w:lang w:val="en-US"/>
              </w:rPr>
              <w:t xml:space="preserve"> </w:t>
            </w:r>
            <w:r w:rsidRPr="005C25EB">
              <w:rPr>
                <w:rFonts w:eastAsia="Times New Roman" w:cs="Arial"/>
                <w:bCs/>
                <w:sz w:val="24"/>
                <w:szCs w:val="20"/>
                <w:lang w:val="en-US"/>
              </w:rPr>
              <w:t xml:space="preserve">based on Geographical skills/mapping skills </w:t>
            </w:r>
            <w:r w:rsidRPr="005C25EB">
              <w:rPr>
                <w:rFonts w:eastAsia="Times New Roman" w:cs="Arial"/>
                <w:sz w:val="24"/>
                <w:szCs w:val="20"/>
                <w:lang w:val="it-IT" w:eastAsia="en-AU"/>
              </w:rPr>
              <w:t>and the overview of natural and ecological hazards</w:t>
            </w:r>
            <w:r w:rsidR="000D1DF9" w:rsidRPr="005C25EB">
              <w:rPr>
                <w:rFonts w:eastAsia="Times New Roman" w:cs="Arial"/>
                <w:sz w:val="24"/>
                <w:szCs w:val="20"/>
                <w:lang w:val="it-IT" w:eastAsia="en-AU"/>
              </w:rPr>
              <w:t xml:space="preserve">. </w:t>
            </w:r>
            <w:r w:rsidR="00643FBE">
              <w:rPr>
                <w:rFonts w:eastAsia="Times New Roman" w:cs="Arial"/>
                <w:sz w:val="24"/>
                <w:szCs w:val="20"/>
                <w:lang w:val="it-IT" w:eastAsia="en-AU"/>
              </w:rPr>
              <w:t>(Timed/Test C</w:t>
            </w:r>
            <w:r w:rsidR="000D1DF9" w:rsidRPr="005C25EB">
              <w:rPr>
                <w:rFonts w:eastAsia="Times New Roman" w:cs="Arial"/>
                <w:sz w:val="24"/>
                <w:szCs w:val="20"/>
                <w:lang w:val="it-IT" w:eastAsia="en-AU"/>
              </w:rPr>
              <w:t>onditions</w:t>
            </w:r>
            <w:r w:rsidR="00643FBE">
              <w:rPr>
                <w:rFonts w:eastAsia="Times New Roman" w:cs="Arial"/>
                <w:sz w:val="24"/>
                <w:szCs w:val="20"/>
                <w:lang w:val="it-IT" w:eastAsia="en-AU"/>
              </w:rPr>
              <w:t>)</w:t>
            </w:r>
            <w:r w:rsidR="000D1DF9" w:rsidRPr="005C25EB">
              <w:rPr>
                <w:rFonts w:eastAsia="Times New Roman" w:cs="Arial"/>
                <w:sz w:val="24"/>
                <w:szCs w:val="20"/>
                <w:lang w:val="it-IT" w:eastAsia="en-AU"/>
              </w:rPr>
              <w:t>.</w:t>
            </w:r>
          </w:p>
        </w:tc>
      </w:tr>
      <w:tr w:rsidR="00643FBE" w:rsidRPr="005C25EB" w14:paraId="0DC01B51" w14:textId="77777777" w:rsidTr="00643FBE">
        <w:tblPrEx>
          <w:tblCellMar>
            <w:top w:w="0" w:type="dxa"/>
            <w:bottom w:w="0" w:type="dxa"/>
          </w:tblCellMar>
        </w:tblPrEx>
        <w:trPr>
          <w:trHeight w:val="315"/>
        </w:trPr>
        <w:tc>
          <w:tcPr>
            <w:tcW w:w="667" w:type="pct"/>
            <w:vMerge/>
            <w:vAlign w:val="center"/>
          </w:tcPr>
          <w:p w14:paraId="72A2ED25" w14:textId="77777777" w:rsidR="00DA186A" w:rsidRPr="005C25EB" w:rsidRDefault="00DA186A" w:rsidP="00DA186A">
            <w:pPr>
              <w:tabs>
                <w:tab w:val="left" w:pos="1440"/>
                <w:tab w:val="left" w:pos="4140"/>
                <w:tab w:val="left" w:pos="4800"/>
              </w:tabs>
              <w:spacing w:after="0" w:line="240" w:lineRule="auto"/>
              <w:ind w:left="3"/>
              <w:jc w:val="center"/>
              <w:rPr>
                <w:rFonts w:eastAsia="Times New Roman" w:cs="Arial"/>
                <w:sz w:val="24"/>
                <w:szCs w:val="20"/>
                <w:lang w:eastAsia="en-AU"/>
              </w:rPr>
            </w:pPr>
          </w:p>
        </w:tc>
        <w:tc>
          <w:tcPr>
            <w:tcW w:w="606" w:type="pct"/>
            <w:vAlign w:val="center"/>
          </w:tcPr>
          <w:p w14:paraId="6F709F52" w14:textId="75783EC9" w:rsidR="00DA186A" w:rsidRDefault="00DA186A" w:rsidP="00DA186A">
            <w:pPr>
              <w:spacing w:after="0" w:line="240" w:lineRule="auto"/>
              <w:jc w:val="center"/>
              <w:rPr>
                <w:rFonts w:eastAsia="Times New Roman" w:cs="Arial"/>
                <w:bCs/>
                <w:sz w:val="24"/>
                <w:szCs w:val="20"/>
                <w:lang w:val="en-US"/>
              </w:rPr>
            </w:pPr>
            <w:r w:rsidRPr="005C25EB">
              <w:rPr>
                <w:rFonts w:eastAsia="Times New Roman" w:cs="Arial"/>
                <w:bCs/>
                <w:sz w:val="24"/>
                <w:szCs w:val="20"/>
                <w:lang w:val="en-US"/>
              </w:rPr>
              <w:t>5%</w:t>
            </w:r>
            <w:r w:rsidR="00851C78">
              <w:rPr>
                <w:rFonts w:eastAsia="Times New Roman" w:cs="Arial"/>
                <w:bCs/>
                <w:sz w:val="24"/>
                <w:szCs w:val="20"/>
                <w:lang w:val="en-US"/>
              </w:rPr>
              <w:t xml:space="preserve"> Total</w:t>
            </w:r>
          </w:p>
          <w:p w14:paraId="4E9D08CB" w14:textId="32D18BEF" w:rsidR="00643FBE" w:rsidRDefault="00643FBE" w:rsidP="00DA186A">
            <w:pPr>
              <w:spacing w:after="0" w:line="240" w:lineRule="auto"/>
              <w:jc w:val="center"/>
              <w:rPr>
                <w:rFonts w:eastAsia="Times New Roman" w:cs="Arial"/>
                <w:bCs/>
                <w:sz w:val="24"/>
                <w:szCs w:val="20"/>
                <w:lang w:val="en-US"/>
              </w:rPr>
            </w:pPr>
            <w:r>
              <w:rPr>
                <w:rFonts w:eastAsia="Times New Roman" w:cs="Arial"/>
                <w:bCs/>
                <w:sz w:val="24"/>
                <w:szCs w:val="20"/>
                <w:lang w:val="en-US"/>
              </w:rPr>
              <w:t>(Part A – 2</w:t>
            </w:r>
            <w:r w:rsidR="00851C78">
              <w:rPr>
                <w:rFonts w:eastAsia="Times New Roman" w:cs="Arial"/>
                <w:bCs/>
                <w:sz w:val="24"/>
                <w:szCs w:val="20"/>
                <w:lang w:val="en-US"/>
              </w:rPr>
              <w:t>.5</w:t>
            </w:r>
            <w:r>
              <w:rPr>
                <w:rFonts w:eastAsia="Times New Roman" w:cs="Arial"/>
                <w:bCs/>
                <w:sz w:val="24"/>
                <w:szCs w:val="20"/>
                <w:lang w:val="en-US"/>
              </w:rPr>
              <w:t>%)</w:t>
            </w:r>
          </w:p>
          <w:p w14:paraId="79674542" w14:textId="35D5D55C" w:rsidR="00643FBE" w:rsidRPr="005C25EB" w:rsidRDefault="00643FBE" w:rsidP="00DA186A">
            <w:pPr>
              <w:spacing w:after="0" w:line="240" w:lineRule="auto"/>
              <w:jc w:val="center"/>
              <w:rPr>
                <w:rFonts w:eastAsia="Times New Roman" w:cs="Arial"/>
                <w:sz w:val="24"/>
                <w:szCs w:val="20"/>
                <w:lang w:val="en-US"/>
              </w:rPr>
            </w:pPr>
            <w:r>
              <w:rPr>
                <w:rFonts w:eastAsia="Times New Roman" w:cs="Arial"/>
                <w:bCs/>
                <w:sz w:val="24"/>
                <w:szCs w:val="20"/>
                <w:lang w:val="en-US"/>
              </w:rPr>
              <w:t xml:space="preserve">(Part B – </w:t>
            </w:r>
            <w:r w:rsidR="00851C78">
              <w:rPr>
                <w:rFonts w:eastAsia="Times New Roman" w:cs="Arial"/>
                <w:bCs/>
                <w:sz w:val="24"/>
                <w:szCs w:val="20"/>
                <w:lang w:val="en-US"/>
              </w:rPr>
              <w:t>2.5</w:t>
            </w:r>
            <w:r>
              <w:rPr>
                <w:rFonts w:eastAsia="Times New Roman" w:cs="Arial"/>
                <w:bCs/>
                <w:sz w:val="24"/>
                <w:szCs w:val="20"/>
                <w:lang w:val="en-US"/>
              </w:rPr>
              <w:t>%)</w:t>
            </w:r>
          </w:p>
        </w:tc>
        <w:tc>
          <w:tcPr>
            <w:tcW w:w="766" w:type="pct"/>
            <w:vAlign w:val="center"/>
          </w:tcPr>
          <w:p w14:paraId="09D8FC4D" w14:textId="77777777" w:rsidR="00DA186A" w:rsidRPr="005C25EB" w:rsidRDefault="00DA186A" w:rsidP="00DA186A">
            <w:pPr>
              <w:spacing w:after="0" w:line="240" w:lineRule="auto"/>
              <w:ind w:left="143"/>
              <w:rPr>
                <w:rFonts w:eastAsia="Times New Roman" w:cs="Arial"/>
                <w:sz w:val="24"/>
                <w:szCs w:val="20"/>
              </w:rPr>
            </w:pPr>
            <w:r w:rsidRPr="005C25EB">
              <w:rPr>
                <w:rFonts w:eastAsia="Times New Roman" w:cs="Arial"/>
                <w:sz w:val="24"/>
                <w:szCs w:val="20"/>
              </w:rPr>
              <w:t>Semester 1</w:t>
            </w:r>
          </w:p>
          <w:p w14:paraId="6453CB3F" w14:textId="77777777" w:rsidR="00DA186A" w:rsidRPr="005C25EB" w:rsidRDefault="00DA186A" w:rsidP="00DA186A">
            <w:pPr>
              <w:spacing w:after="0" w:line="240" w:lineRule="auto"/>
              <w:ind w:left="143" w:right="71"/>
              <w:rPr>
                <w:rFonts w:eastAsia="Times New Roman" w:cs="Arial"/>
                <w:bCs/>
                <w:sz w:val="24"/>
                <w:szCs w:val="20"/>
              </w:rPr>
            </w:pPr>
            <w:r w:rsidRPr="005C25EB">
              <w:rPr>
                <w:rFonts w:eastAsia="Times New Roman" w:cs="Arial"/>
                <w:bCs/>
                <w:sz w:val="24"/>
                <w:szCs w:val="20"/>
              </w:rPr>
              <w:t>Term 1</w:t>
            </w:r>
          </w:p>
          <w:p w14:paraId="7DA90F58" w14:textId="16B7E891" w:rsidR="00DA186A" w:rsidRPr="005C25EB" w:rsidRDefault="006A64FA" w:rsidP="00DA186A">
            <w:pPr>
              <w:spacing w:after="0" w:line="240" w:lineRule="auto"/>
              <w:ind w:left="143" w:right="71"/>
              <w:rPr>
                <w:rFonts w:eastAsia="Times New Roman" w:cs="Arial"/>
                <w:bCs/>
                <w:sz w:val="24"/>
                <w:szCs w:val="20"/>
                <w:lang w:val="en-US"/>
              </w:rPr>
            </w:pPr>
            <w:r>
              <w:rPr>
                <w:rFonts w:eastAsia="Times New Roman" w:cs="Arial"/>
                <w:bCs/>
                <w:sz w:val="24"/>
                <w:szCs w:val="20"/>
              </w:rPr>
              <w:t>Week 6</w:t>
            </w:r>
          </w:p>
        </w:tc>
        <w:tc>
          <w:tcPr>
            <w:tcW w:w="2961" w:type="pct"/>
            <w:vAlign w:val="center"/>
          </w:tcPr>
          <w:p w14:paraId="59BE8C8B" w14:textId="4DBD93D0" w:rsidR="00DA186A" w:rsidRPr="005C25EB" w:rsidRDefault="00DA186A" w:rsidP="00643FBE">
            <w:pPr>
              <w:spacing w:after="0" w:line="240" w:lineRule="auto"/>
              <w:ind w:right="71"/>
              <w:rPr>
                <w:rFonts w:eastAsia="Times New Roman" w:cs="Arial"/>
                <w:bCs/>
                <w:sz w:val="24"/>
                <w:szCs w:val="20"/>
                <w:lang w:val="it-IT"/>
              </w:rPr>
            </w:pPr>
            <w:r w:rsidRPr="005C25EB">
              <w:rPr>
                <w:rFonts w:eastAsia="Times New Roman" w:cs="Arial"/>
                <w:b/>
                <w:bCs/>
                <w:sz w:val="24"/>
                <w:szCs w:val="20"/>
                <w:lang w:val="it-IT"/>
              </w:rPr>
              <w:t xml:space="preserve">Task 3A: </w:t>
            </w:r>
            <w:r w:rsidRPr="005C25EB">
              <w:rPr>
                <w:rFonts w:eastAsia="Times New Roman" w:cs="Arial"/>
                <w:bCs/>
                <w:sz w:val="24"/>
                <w:szCs w:val="20"/>
                <w:lang w:val="it-IT"/>
              </w:rPr>
              <w:t>Collecting and interpreting primary information and/or data.</w:t>
            </w:r>
            <w:r w:rsidRPr="005C25EB">
              <w:rPr>
                <w:rFonts w:eastAsia="Times New Roman" w:cs="Arial"/>
                <w:b/>
                <w:bCs/>
                <w:sz w:val="24"/>
                <w:szCs w:val="20"/>
                <w:lang w:val="it-IT"/>
              </w:rPr>
              <w:t xml:space="preserve"> </w:t>
            </w:r>
            <w:r w:rsidRPr="005C25EB">
              <w:rPr>
                <w:rFonts w:eastAsia="Times New Roman" w:cs="Arial"/>
                <w:bCs/>
                <w:sz w:val="24"/>
                <w:szCs w:val="20"/>
                <w:lang w:val="it-IT"/>
              </w:rPr>
              <w:t>Bushfire Excursion – Perth Hills Discovery Centre</w:t>
            </w:r>
            <w:r w:rsidR="006A64FA">
              <w:rPr>
                <w:rFonts w:eastAsia="Times New Roman" w:cs="Arial"/>
                <w:bCs/>
                <w:sz w:val="24"/>
                <w:szCs w:val="20"/>
                <w:lang w:val="it-IT"/>
              </w:rPr>
              <w:t xml:space="preserve"> (Date TBD)</w:t>
            </w:r>
          </w:p>
          <w:p w14:paraId="7E2287C9" w14:textId="77777777" w:rsidR="00DA186A" w:rsidRPr="005C25EB" w:rsidRDefault="00DA186A" w:rsidP="00643FBE">
            <w:pPr>
              <w:tabs>
                <w:tab w:val="left" w:pos="4140"/>
                <w:tab w:val="left" w:pos="4800"/>
              </w:tabs>
              <w:spacing w:after="0" w:line="240" w:lineRule="auto"/>
              <w:ind w:right="71"/>
              <w:rPr>
                <w:rFonts w:eastAsia="Times New Roman" w:cs="Arial"/>
                <w:sz w:val="24"/>
                <w:szCs w:val="20"/>
                <w:lang w:val="it-IT" w:eastAsia="en-AU"/>
              </w:rPr>
            </w:pPr>
            <w:r w:rsidRPr="005C25EB">
              <w:rPr>
                <w:rFonts w:eastAsia="Times New Roman" w:cs="Arial"/>
                <w:b/>
                <w:bCs/>
                <w:sz w:val="24"/>
                <w:szCs w:val="20"/>
                <w:lang w:val="it-IT"/>
              </w:rPr>
              <w:t xml:space="preserve">Task 3B: </w:t>
            </w:r>
            <w:r w:rsidRPr="005C25EB">
              <w:rPr>
                <w:rFonts w:eastAsia="Times New Roman" w:cs="Arial"/>
                <w:bCs/>
                <w:sz w:val="24"/>
                <w:szCs w:val="20"/>
                <w:lang w:val="it-IT"/>
              </w:rPr>
              <w:t xml:space="preserve">Fieldwork/practical skills test based on an in-class validation of the fieldwork. </w:t>
            </w:r>
            <w:r w:rsidR="00643FBE">
              <w:rPr>
                <w:rFonts w:eastAsia="Times New Roman" w:cs="Arial"/>
                <w:sz w:val="24"/>
                <w:szCs w:val="20"/>
                <w:lang w:val="it-IT" w:eastAsia="en-AU"/>
              </w:rPr>
              <w:t>(Timed/Test C</w:t>
            </w:r>
            <w:r w:rsidR="00643FBE" w:rsidRPr="005C25EB">
              <w:rPr>
                <w:rFonts w:eastAsia="Times New Roman" w:cs="Arial"/>
                <w:sz w:val="24"/>
                <w:szCs w:val="20"/>
                <w:lang w:val="it-IT" w:eastAsia="en-AU"/>
              </w:rPr>
              <w:t>onditions</w:t>
            </w:r>
            <w:r w:rsidR="00643FBE">
              <w:rPr>
                <w:rFonts w:eastAsia="Times New Roman" w:cs="Arial"/>
                <w:sz w:val="24"/>
                <w:szCs w:val="20"/>
                <w:lang w:val="it-IT" w:eastAsia="en-AU"/>
              </w:rPr>
              <w:t>)</w:t>
            </w:r>
            <w:r w:rsidR="00643FBE" w:rsidRPr="005C25EB">
              <w:rPr>
                <w:rFonts w:eastAsia="Times New Roman" w:cs="Arial"/>
                <w:sz w:val="24"/>
                <w:szCs w:val="20"/>
                <w:lang w:val="it-IT" w:eastAsia="en-AU"/>
              </w:rPr>
              <w:t>.</w:t>
            </w:r>
          </w:p>
        </w:tc>
      </w:tr>
      <w:tr w:rsidR="00643FBE" w:rsidRPr="005C25EB" w14:paraId="2C0BCF63" w14:textId="77777777" w:rsidTr="00643FBE">
        <w:tblPrEx>
          <w:tblCellMar>
            <w:top w:w="0" w:type="dxa"/>
            <w:bottom w:w="0" w:type="dxa"/>
          </w:tblCellMar>
        </w:tblPrEx>
        <w:trPr>
          <w:trHeight w:val="315"/>
        </w:trPr>
        <w:tc>
          <w:tcPr>
            <w:tcW w:w="667" w:type="pct"/>
            <w:vMerge/>
            <w:vAlign w:val="center"/>
          </w:tcPr>
          <w:p w14:paraId="1DE4981E" w14:textId="77777777" w:rsidR="00DA186A" w:rsidRPr="005C25EB" w:rsidRDefault="00DA186A" w:rsidP="00DA186A">
            <w:pPr>
              <w:tabs>
                <w:tab w:val="left" w:pos="1440"/>
                <w:tab w:val="left" w:pos="4140"/>
                <w:tab w:val="left" w:pos="4800"/>
              </w:tabs>
              <w:spacing w:after="0" w:line="240" w:lineRule="auto"/>
              <w:ind w:left="3"/>
              <w:jc w:val="center"/>
              <w:rPr>
                <w:rFonts w:eastAsia="Times New Roman" w:cs="Arial"/>
                <w:sz w:val="24"/>
                <w:szCs w:val="20"/>
                <w:lang w:eastAsia="en-AU"/>
              </w:rPr>
            </w:pPr>
          </w:p>
        </w:tc>
        <w:tc>
          <w:tcPr>
            <w:tcW w:w="606" w:type="pct"/>
            <w:vAlign w:val="center"/>
          </w:tcPr>
          <w:p w14:paraId="65AC7862" w14:textId="0E4BAF1F" w:rsidR="00DA186A" w:rsidRPr="00870027" w:rsidRDefault="00870027" w:rsidP="00DA186A">
            <w:pPr>
              <w:spacing w:after="0" w:line="240" w:lineRule="auto"/>
              <w:jc w:val="center"/>
              <w:rPr>
                <w:rFonts w:eastAsia="Times New Roman" w:cs="Arial"/>
                <w:strike/>
                <w:sz w:val="24"/>
                <w:szCs w:val="20"/>
                <w:highlight w:val="yellow"/>
                <w:lang w:val="en-US"/>
              </w:rPr>
            </w:pPr>
            <w:r w:rsidRPr="00870027">
              <w:rPr>
                <w:rFonts w:eastAsia="Times New Roman" w:cs="Arial"/>
                <w:strike/>
                <w:sz w:val="24"/>
                <w:szCs w:val="20"/>
                <w:highlight w:val="yellow"/>
                <w:lang w:val="en-US"/>
              </w:rPr>
              <w:t>2.5%</w:t>
            </w:r>
          </w:p>
        </w:tc>
        <w:tc>
          <w:tcPr>
            <w:tcW w:w="766" w:type="pct"/>
            <w:vAlign w:val="center"/>
          </w:tcPr>
          <w:p w14:paraId="24933E5D" w14:textId="77777777" w:rsidR="00DA186A" w:rsidRPr="00870027" w:rsidRDefault="00DA186A" w:rsidP="00DA186A">
            <w:pPr>
              <w:spacing w:after="0" w:line="240" w:lineRule="auto"/>
              <w:ind w:left="143"/>
              <w:rPr>
                <w:rFonts w:eastAsia="Times New Roman" w:cs="Arial"/>
                <w:strike/>
                <w:sz w:val="24"/>
                <w:szCs w:val="20"/>
                <w:highlight w:val="yellow"/>
              </w:rPr>
            </w:pPr>
            <w:r w:rsidRPr="00870027">
              <w:rPr>
                <w:rFonts w:eastAsia="Times New Roman" w:cs="Arial"/>
                <w:strike/>
                <w:sz w:val="24"/>
                <w:szCs w:val="20"/>
                <w:highlight w:val="yellow"/>
              </w:rPr>
              <w:t>Semester 1</w:t>
            </w:r>
          </w:p>
          <w:p w14:paraId="3FCC4BCE" w14:textId="77777777" w:rsidR="00DA186A" w:rsidRPr="00870027" w:rsidRDefault="00DA186A" w:rsidP="00DA186A">
            <w:pPr>
              <w:spacing w:after="0" w:line="240" w:lineRule="auto"/>
              <w:ind w:left="143"/>
              <w:rPr>
                <w:rFonts w:eastAsia="Times New Roman" w:cs="Arial"/>
                <w:strike/>
                <w:sz w:val="24"/>
                <w:szCs w:val="20"/>
                <w:highlight w:val="yellow"/>
              </w:rPr>
            </w:pPr>
            <w:r w:rsidRPr="00870027">
              <w:rPr>
                <w:rFonts w:eastAsia="Times New Roman" w:cs="Arial"/>
                <w:strike/>
                <w:sz w:val="24"/>
                <w:szCs w:val="20"/>
                <w:highlight w:val="yellow"/>
              </w:rPr>
              <w:t>Term 2</w:t>
            </w:r>
          </w:p>
          <w:p w14:paraId="1B84E565" w14:textId="15AC3240" w:rsidR="00DA186A" w:rsidRPr="00870027" w:rsidRDefault="00DA186A" w:rsidP="00DA186A">
            <w:pPr>
              <w:spacing w:after="0" w:line="240" w:lineRule="auto"/>
              <w:ind w:left="143"/>
              <w:rPr>
                <w:rFonts w:eastAsia="Times New Roman" w:cs="Arial"/>
                <w:sz w:val="24"/>
                <w:szCs w:val="20"/>
                <w:highlight w:val="yellow"/>
              </w:rPr>
            </w:pPr>
            <w:r w:rsidRPr="00870027">
              <w:rPr>
                <w:rFonts w:eastAsia="Times New Roman" w:cs="Arial"/>
                <w:strike/>
                <w:sz w:val="24"/>
                <w:szCs w:val="20"/>
                <w:highlight w:val="yellow"/>
              </w:rPr>
              <w:t xml:space="preserve">Week </w:t>
            </w:r>
            <w:r w:rsidR="006A64FA" w:rsidRPr="00870027">
              <w:rPr>
                <w:rFonts w:eastAsia="Times New Roman" w:cs="Arial"/>
                <w:strike/>
                <w:sz w:val="24"/>
                <w:szCs w:val="20"/>
                <w:highlight w:val="yellow"/>
              </w:rPr>
              <w:t>4</w:t>
            </w:r>
          </w:p>
        </w:tc>
        <w:tc>
          <w:tcPr>
            <w:tcW w:w="2961" w:type="pct"/>
            <w:vAlign w:val="center"/>
          </w:tcPr>
          <w:p w14:paraId="54611913" w14:textId="1687C79C" w:rsidR="00DA186A" w:rsidRPr="00870027" w:rsidRDefault="00DA186A" w:rsidP="00643FBE">
            <w:pPr>
              <w:tabs>
                <w:tab w:val="left" w:pos="4140"/>
                <w:tab w:val="left" w:pos="4800"/>
              </w:tabs>
              <w:spacing w:after="0" w:line="240" w:lineRule="auto"/>
              <w:ind w:right="71"/>
              <w:rPr>
                <w:rFonts w:eastAsia="Times New Roman" w:cs="Arial"/>
                <w:b/>
                <w:strike/>
                <w:sz w:val="24"/>
                <w:szCs w:val="20"/>
                <w:highlight w:val="yellow"/>
                <w:lang w:val="it-IT" w:eastAsia="en-AU"/>
              </w:rPr>
            </w:pPr>
            <w:r w:rsidRPr="00870027">
              <w:rPr>
                <w:rFonts w:eastAsia="Times New Roman" w:cs="Arial"/>
                <w:b/>
                <w:bCs/>
                <w:strike/>
                <w:sz w:val="24"/>
                <w:szCs w:val="20"/>
                <w:highlight w:val="yellow"/>
                <w:lang w:val="it-IT"/>
              </w:rPr>
              <w:t xml:space="preserve">Task 6: </w:t>
            </w:r>
            <w:r w:rsidRPr="00870027">
              <w:rPr>
                <w:rFonts w:eastAsia="Times New Roman" w:cs="Arial"/>
                <w:bCs/>
                <w:strike/>
                <w:sz w:val="24"/>
                <w:szCs w:val="20"/>
                <w:highlight w:val="yellow"/>
                <w:lang w:val="it-IT"/>
              </w:rPr>
              <w:t>In-class test based on Geographical/mapping skills, data analysis</w:t>
            </w:r>
            <w:r w:rsidRPr="00870027">
              <w:rPr>
                <w:rFonts w:eastAsia="Times New Roman" w:cs="Arial"/>
                <w:b/>
                <w:bCs/>
                <w:strike/>
                <w:sz w:val="24"/>
                <w:szCs w:val="20"/>
                <w:highlight w:val="yellow"/>
                <w:lang w:val="it-IT"/>
              </w:rPr>
              <w:t xml:space="preserve"> </w:t>
            </w:r>
            <w:r w:rsidRPr="00870027">
              <w:rPr>
                <w:rFonts w:eastAsia="Times New Roman" w:cs="Arial"/>
                <w:bCs/>
                <w:strike/>
                <w:sz w:val="24"/>
                <w:szCs w:val="20"/>
                <w:highlight w:val="yellow"/>
                <w:lang w:val="it-IT"/>
              </w:rPr>
              <w:t>and application of key geographical concepts. B</w:t>
            </w:r>
            <w:r w:rsidRPr="00870027">
              <w:rPr>
                <w:rFonts w:cs="Arial"/>
                <w:bCs/>
                <w:strike/>
                <w:sz w:val="24"/>
                <w:szCs w:val="20"/>
                <w:highlight w:val="yellow"/>
              </w:rPr>
              <w:t xml:space="preserve">ased </w:t>
            </w:r>
            <w:r w:rsidRPr="00870027">
              <w:rPr>
                <w:rFonts w:cs="Arial"/>
                <w:bCs/>
                <w:strike/>
                <w:sz w:val="24"/>
                <w:szCs w:val="20"/>
                <w:highlight w:val="yellow"/>
                <w:lang w:val="it-IT"/>
              </w:rPr>
              <w:t>on content from the Overview and</w:t>
            </w:r>
            <w:r w:rsidRPr="00870027">
              <w:rPr>
                <w:rFonts w:cs="Arial"/>
                <w:iCs/>
                <w:strike/>
                <w:sz w:val="24"/>
                <w:szCs w:val="20"/>
                <w:highlight w:val="yellow"/>
                <w:lang w:val="en-US"/>
              </w:rPr>
              <w:t xml:space="preserve"> </w:t>
            </w:r>
            <w:r w:rsidRPr="00870027">
              <w:rPr>
                <w:rFonts w:cs="Arial"/>
                <w:bCs/>
                <w:strike/>
                <w:sz w:val="24"/>
                <w:szCs w:val="20"/>
                <w:highlight w:val="yellow"/>
                <w:lang w:val="it-IT"/>
              </w:rPr>
              <w:t xml:space="preserve">Depth Study One and Two. </w:t>
            </w:r>
            <w:r w:rsidR="00643FBE" w:rsidRPr="00870027">
              <w:rPr>
                <w:rFonts w:eastAsia="Times New Roman" w:cs="Arial"/>
                <w:strike/>
                <w:sz w:val="24"/>
                <w:szCs w:val="20"/>
                <w:highlight w:val="yellow"/>
                <w:lang w:val="it-IT" w:eastAsia="en-AU"/>
              </w:rPr>
              <w:t>(Timed/Test Conditions).</w:t>
            </w:r>
            <w:r w:rsidR="00870027">
              <w:rPr>
                <w:rFonts w:eastAsia="Times New Roman" w:cs="Arial"/>
                <w:strike/>
                <w:sz w:val="24"/>
                <w:szCs w:val="20"/>
                <w:highlight w:val="yellow"/>
                <w:lang w:val="it-IT" w:eastAsia="en-AU"/>
              </w:rPr>
              <w:t xml:space="preserve"> </w:t>
            </w:r>
            <w:r w:rsidR="00870027" w:rsidRPr="00870027">
              <w:rPr>
                <w:rFonts w:eastAsia="Times New Roman" w:cs="Arial"/>
                <w:b/>
                <w:sz w:val="24"/>
                <w:szCs w:val="20"/>
                <w:highlight w:val="yellow"/>
                <w:lang w:val="it-IT" w:eastAsia="en-AU"/>
              </w:rPr>
              <w:t>Excluded due to COVID-19</w:t>
            </w:r>
          </w:p>
        </w:tc>
      </w:tr>
      <w:tr w:rsidR="005C25EB" w:rsidRPr="005C25EB" w14:paraId="4ECA1826" w14:textId="77777777" w:rsidTr="00643FBE">
        <w:tblPrEx>
          <w:tblCellMar>
            <w:top w:w="0" w:type="dxa"/>
            <w:bottom w:w="0" w:type="dxa"/>
          </w:tblCellMar>
        </w:tblPrEx>
        <w:trPr>
          <w:trHeight w:val="315"/>
        </w:trPr>
        <w:tc>
          <w:tcPr>
            <w:tcW w:w="667" w:type="pct"/>
            <w:vMerge/>
            <w:vAlign w:val="center"/>
          </w:tcPr>
          <w:p w14:paraId="5C1FC881" w14:textId="77777777" w:rsidR="00DA186A" w:rsidRPr="005C25EB" w:rsidRDefault="00DA186A" w:rsidP="00DA186A">
            <w:pPr>
              <w:tabs>
                <w:tab w:val="left" w:pos="1440"/>
                <w:tab w:val="left" w:pos="4140"/>
                <w:tab w:val="left" w:pos="4800"/>
              </w:tabs>
              <w:spacing w:after="0" w:line="240" w:lineRule="auto"/>
              <w:ind w:left="3"/>
              <w:jc w:val="center"/>
              <w:rPr>
                <w:rFonts w:eastAsia="Times New Roman" w:cs="Arial"/>
                <w:sz w:val="24"/>
                <w:szCs w:val="20"/>
                <w:lang w:eastAsia="en-AU"/>
              </w:rPr>
            </w:pPr>
          </w:p>
        </w:tc>
        <w:tc>
          <w:tcPr>
            <w:tcW w:w="606" w:type="pct"/>
            <w:shd w:val="clear" w:color="auto" w:fill="E7E6E6" w:themeFill="background2"/>
            <w:vAlign w:val="center"/>
          </w:tcPr>
          <w:p w14:paraId="4A5BD7E7" w14:textId="023FEB75" w:rsidR="00DA186A" w:rsidRPr="005C25EB" w:rsidRDefault="00DA186A" w:rsidP="00DA186A">
            <w:pPr>
              <w:spacing w:after="0" w:line="240" w:lineRule="auto"/>
              <w:jc w:val="center"/>
              <w:rPr>
                <w:rFonts w:eastAsia="Times New Roman" w:cs="Arial"/>
                <w:sz w:val="24"/>
                <w:szCs w:val="20"/>
                <w:lang w:val="en-US"/>
              </w:rPr>
            </w:pPr>
            <w:r w:rsidRPr="005C25EB">
              <w:rPr>
                <w:rFonts w:eastAsia="Times New Roman" w:cs="Arial"/>
                <w:sz w:val="24"/>
                <w:szCs w:val="20"/>
                <w:lang w:val="en-US"/>
              </w:rPr>
              <w:t>5</w:t>
            </w:r>
            <w:r w:rsidR="00870027">
              <w:rPr>
                <w:rFonts w:eastAsia="Times New Roman" w:cs="Arial"/>
                <w:sz w:val="24"/>
                <w:szCs w:val="20"/>
                <w:lang w:val="en-US"/>
              </w:rPr>
              <w:t>.5</w:t>
            </w:r>
            <w:r w:rsidRPr="005C25EB">
              <w:rPr>
                <w:rFonts w:eastAsia="Times New Roman" w:cs="Arial"/>
                <w:sz w:val="24"/>
                <w:szCs w:val="20"/>
                <w:lang w:val="en-US"/>
              </w:rPr>
              <w:t>%</w:t>
            </w:r>
          </w:p>
        </w:tc>
        <w:tc>
          <w:tcPr>
            <w:tcW w:w="766" w:type="pct"/>
            <w:shd w:val="clear" w:color="auto" w:fill="E7E6E6" w:themeFill="background2"/>
            <w:vAlign w:val="center"/>
          </w:tcPr>
          <w:p w14:paraId="407686FE" w14:textId="77777777" w:rsidR="00DA186A" w:rsidRPr="005C25EB" w:rsidRDefault="00DA186A" w:rsidP="00DA186A">
            <w:pPr>
              <w:spacing w:after="0" w:line="240" w:lineRule="auto"/>
              <w:ind w:left="143"/>
              <w:rPr>
                <w:rFonts w:eastAsia="Times New Roman" w:cs="Arial"/>
                <w:sz w:val="24"/>
                <w:szCs w:val="20"/>
              </w:rPr>
            </w:pPr>
            <w:r w:rsidRPr="005C25EB">
              <w:rPr>
                <w:rFonts w:eastAsia="Times New Roman" w:cs="Arial"/>
                <w:sz w:val="24"/>
                <w:szCs w:val="20"/>
              </w:rPr>
              <w:t>Semester 2</w:t>
            </w:r>
          </w:p>
          <w:p w14:paraId="1E25A274" w14:textId="7BD48873" w:rsidR="00DA186A" w:rsidRPr="005C25EB" w:rsidRDefault="00870027" w:rsidP="00DA186A">
            <w:pPr>
              <w:spacing w:after="0" w:line="240" w:lineRule="auto"/>
              <w:ind w:left="143"/>
              <w:rPr>
                <w:rFonts w:eastAsia="Times New Roman" w:cs="Arial"/>
                <w:sz w:val="24"/>
                <w:szCs w:val="20"/>
              </w:rPr>
            </w:pPr>
            <w:r>
              <w:rPr>
                <w:rFonts w:eastAsia="Times New Roman" w:cs="Arial"/>
                <w:sz w:val="24"/>
                <w:szCs w:val="20"/>
              </w:rPr>
              <w:t>Term 3</w:t>
            </w:r>
          </w:p>
          <w:p w14:paraId="24D6105D" w14:textId="31F7BD18" w:rsidR="00DA186A" w:rsidRPr="005C25EB" w:rsidRDefault="00DA186A" w:rsidP="00DA186A">
            <w:pPr>
              <w:spacing w:after="0" w:line="240" w:lineRule="auto"/>
              <w:ind w:left="143"/>
              <w:rPr>
                <w:rFonts w:eastAsia="Times New Roman" w:cs="Arial"/>
                <w:sz w:val="24"/>
                <w:szCs w:val="20"/>
              </w:rPr>
            </w:pPr>
            <w:r w:rsidRPr="005C25EB">
              <w:rPr>
                <w:rFonts w:eastAsia="Times New Roman" w:cs="Arial"/>
                <w:sz w:val="24"/>
                <w:szCs w:val="20"/>
              </w:rPr>
              <w:t xml:space="preserve">Week </w:t>
            </w:r>
            <w:r w:rsidR="003F1FDF">
              <w:rPr>
                <w:rFonts w:eastAsia="Times New Roman" w:cs="Arial"/>
                <w:sz w:val="24"/>
                <w:szCs w:val="20"/>
              </w:rPr>
              <w:t>2</w:t>
            </w:r>
          </w:p>
        </w:tc>
        <w:tc>
          <w:tcPr>
            <w:tcW w:w="2961" w:type="pct"/>
            <w:shd w:val="clear" w:color="auto" w:fill="E7E6E6" w:themeFill="background2"/>
            <w:vAlign w:val="center"/>
          </w:tcPr>
          <w:p w14:paraId="433E798E" w14:textId="24DF11EB" w:rsidR="00DA186A" w:rsidRPr="005C25EB" w:rsidRDefault="00DA186A" w:rsidP="008D711F">
            <w:pPr>
              <w:spacing w:after="0"/>
              <w:rPr>
                <w:rFonts w:cs="Arial"/>
                <w:sz w:val="24"/>
                <w:szCs w:val="20"/>
              </w:rPr>
            </w:pPr>
            <w:r w:rsidRPr="005C25EB">
              <w:rPr>
                <w:rFonts w:cs="Arial"/>
                <w:b/>
                <w:bCs/>
                <w:sz w:val="24"/>
                <w:szCs w:val="20"/>
                <w:lang w:val="en-US"/>
              </w:rPr>
              <w:t xml:space="preserve">Task 8: </w:t>
            </w:r>
            <w:r w:rsidRPr="005C25EB">
              <w:rPr>
                <w:rFonts w:cs="Arial"/>
                <w:bCs/>
                <w:sz w:val="24"/>
                <w:szCs w:val="20"/>
                <w:lang w:val="en-US"/>
              </w:rPr>
              <w:t>In-class</w:t>
            </w:r>
            <w:r w:rsidRPr="005C25EB">
              <w:rPr>
                <w:rFonts w:cs="Arial"/>
                <w:b/>
                <w:bCs/>
                <w:sz w:val="24"/>
                <w:szCs w:val="20"/>
                <w:lang w:val="en-US"/>
              </w:rPr>
              <w:t xml:space="preserve"> </w:t>
            </w:r>
            <w:r w:rsidRPr="005C25EB">
              <w:rPr>
                <w:rFonts w:cs="Arial"/>
                <w:bCs/>
                <w:sz w:val="24"/>
                <w:szCs w:val="20"/>
                <w:lang w:val="en-US"/>
              </w:rPr>
              <w:t>test</w:t>
            </w:r>
            <w:r w:rsidRPr="005C25EB">
              <w:rPr>
                <w:rFonts w:cs="Arial"/>
                <w:b/>
                <w:bCs/>
                <w:sz w:val="24"/>
                <w:szCs w:val="20"/>
                <w:lang w:val="en-US"/>
              </w:rPr>
              <w:t xml:space="preserve"> </w:t>
            </w:r>
            <w:r w:rsidRPr="005C25EB">
              <w:rPr>
                <w:rFonts w:cs="Arial"/>
                <w:bCs/>
                <w:sz w:val="24"/>
                <w:szCs w:val="20"/>
                <w:lang w:val="en-US"/>
              </w:rPr>
              <w:t>based on Geographical skills/mapping skills</w:t>
            </w:r>
            <w:r w:rsidR="00851C78">
              <w:rPr>
                <w:rFonts w:cs="Arial"/>
                <w:bCs/>
                <w:sz w:val="24"/>
                <w:szCs w:val="20"/>
                <w:lang w:val="en-US"/>
              </w:rPr>
              <w:t xml:space="preserve"> and </w:t>
            </w:r>
            <w:r w:rsidR="00851C78" w:rsidRPr="00851C78">
              <w:rPr>
                <w:rFonts w:cs="Arial"/>
                <w:bCs/>
                <w:sz w:val="24"/>
                <w:szCs w:val="20"/>
                <w:lang w:val="it-IT"/>
              </w:rPr>
              <w:t>content from the Overview</w:t>
            </w:r>
            <w:r w:rsidR="00851C78">
              <w:rPr>
                <w:rFonts w:cs="Arial"/>
                <w:bCs/>
                <w:sz w:val="24"/>
                <w:szCs w:val="20"/>
                <w:lang w:val="it-IT"/>
              </w:rPr>
              <w:t xml:space="preserve"> of Global Interconnections</w:t>
            </w:r>
            <w:r w:rsidRPr="00851C78">
              <w:rPr>
                <w:rFonts w:cs="Arial"/>
                <w:bCs/>
                <w:sz w:val="24"/>
                <w:szCs w:val="20"/>
                <w:lang w:val="en-US"/>
              </w:rPr>
              <w:t xml:space="preserve">. </w:t>
            </w:r>
            <w:r w:rsidR="00643FBE" w:rsidRPr="00851C78">
              <w:rPr>
                <w:rFonts w:eastAsia="Times New Roman" w:cs="Arial"/>
                <w:sz w:val="24"/>
                <w:szCs w:val="20"/>
                <w:lang w:val="it-IT" w:eastAsia="en-AU"/>
              </w:rPr>
              <w:t>(Timed</w:t>
            </w:r>
            <w:r w:rsidR="00643FBE">
              <w:rPr>
                <w:rFonts w:eastAsia="Times New Roman" w:cs="Arial"/>
                <w:sz w:val="24"/>
                <w:szCs w:val="20"/>
                <w:lang w:val="it-IT" w:eastAsia="en-AU"/>
              </w:rPr>
              <w:t>/Test C</w:t>
            </w:r>
            <w:r w:rsidR="00643FBE" w:rsidRPr="005C25EB">
              <w:rPr>
                <w:rFonts w:eastAsia="Times New Roman" w:cs="Arial"/>
                <w:sz w:val="24"/>
                <w:szCs w:val="20"/>
                <w:lang w:val="it-IT" w:eastAsia="en-AU"/>
              </w:rPr>
              <w:t>onditions</w:t>
            </w:r>
            <w:r w:rsidR="00643FBE">
              <w:rPr>
                <w:rFonts w:eastAsia="Times New Roman" w:cs="Arial"/>
                <w:sz w:val="24"/>
                <w:szCs w:val="20"/>
                <w:lang w:val="it-IT" w:eastAsia="en-AU"/>
              </w:rPr>
              <w:t>)</w:t>
            </w:r>
            <w:r w:rsidR="00643FBE" w:rsidRPr="005C25EB">
              <w:rPr>
                <w:rFonts w:eastAsia="Times New Roman" w:cs="Arial"/>
                <w:sz w:val="24"/>
                <w:szCs w:val="20"/>
                <w:lang w:val="it-IT" w:eastAsia="en-AU"/>
              </w:rPr>
              <w:t>.</w:t>
            </w:r>
          </w:p>
        </w:tc>
      </w:tr>
      <w:tr w:rsidR="005C25EB" w:rsidRPr="005C25EB" w14:paraId="4224F3AF" w14:textId="77777777" w:rsidTr="00643FBE">
        <w:tblPrEx>
          <w:tblCellMar>
            <w:top w:w="0" w:type="dxa"/>
            <w:bottom w:w="0" w:type="dxa"/>
          </w:tblCellMar>
        </w:tblPrEx>
        <w:trPr>
          <w:trHeight w:val="462"/>
        </w:trPr>
        <w:tc>
          <w:tcPr>
            <w:tcW w:w="667" w:type="pct"/>
            <w:vMerge/>
            <w:vAlign w:val="center"/>
          </w:tcPr>
          <w:p w14:paraId="3A0D424C" w14:textId="77777777" w:rsidR="00DA186A" w:rsidRPr="005C25EB" w:rsidRDefault="00DA186A" w:rsidP="00DA186A">
            <w:pPr>
              <w:spacing w:after="0" w:line="240" w:lineRule="auto"/>
              <w:ind w:left="3"/>
              <w:jc w:val="center"/>
              <w:rPr>
                <w:rFonts w:eastAsia="Times New Roman" w:cs="Arial"/>
                <w:bCs/>
                <w:sz w:val="24"/>
                <w:szCs w:val="20"/>
              </w:rPr>
            </w:pPr>
          </w:p>
        </w:tc>
        <w:tc>
          <w:tcPr>
            <w:tcW w:w="606" w:type="pct"/>
            <w:shd w:val="clear" w:color="auto" w:fill="E7E6E6" w:themeFill="background2"/>
            <w:vAlign w:val="center"/>
          </w:tcPr>
          <w:p w14:paraId="29B524F1" w14:textId="55E8711A" w:rsidR="00DA186A" w:rsidRDefault="00870027" w:rsidP="00DA186A">
            <w:pPr>
              <w:spacing w:after="0" w:line="240" w:lineRule="auto"/>
              <w:jc w:val="center"/>
              <w:rPr>
                <w:rFonts w:eastAsia="Times New Roman" w:cs="Arial"/>
                <w:bCs/>
                <w:sz w:val="24"/>
                <w:szCs w:val="20"/>
                <w:lang w:val="en-US"/>
              </w:rPr>
            </w:pPr>
            <w:r>
              <w:rPr>
                <w:rFonts w:eastAsia="Times New Roman" w:cs="Arial"/>
                <w:bCs/>
                <w:sz w:val="24"/>
                <w:szCs w:val="20"/>
                <w:lang w:val="en-US"/>
              </w:rPr>
              <w:t>7</w:t>
            </w:r>
            <w:r w:rsidR="00DA186A" w:rsidRPr="005C25EB">
              <w:rPr>
                <w:rFonts w:eastAsia="Times New Roman" w:cs="Arial"/>
                <w:bCs/>
                <w:sz w:val="24"/>
                <w:szCs w:val="20"/>
                <w:lang w:val="en-US"/>
              </w:rPr>
              <w:t>%</w:t>
            </w:r>
          </w:p>
          <w:p w14:paraId="25570865" w14:textId="0651EA88" w:rsidR="00643FBE" w:rsidRDefault="00870027" w:rsidP="00643FBE">
            <w:pPr>
              <w:spacing w:after="0" w:line="240" w:lineRule="auto"/>
              <w:jc w:val="center"/>
              <w:rPr>
                <w:rFonts w:eastAsia="Times New Roman" w:cs="Arial"/>
                <w:bCs/>
                <w:sz w:val="24"/>
                <w:szCs w:val="20"/>
                <w:lang w:val="en-US"/>
              </w:rPr>
            </w:pPr>
            <w:r>
              <w:rPr>
                <w:rFonts w:eastAsia="Times New Roman" w:cs="Arial"/>
                <w:bCs/>
                <w:sz w:val="24"/>
                <w:szCs w:val="20"/>
                <w:lang w:val="en-US"/>
              </w:rPr>
              <w:t>(Part A – 3</w:t>
            </w:r>
            <w:r w:rsidR="00851C78">
              <w:rPr>
                <w:rFonts w:eastAsia="Times New Roman" w:cs="Arial"/>
                <w:bCs/>
                <w:sz w:val="24"/>
                <w:szCs w:val="20"/>
                <w:lang w:val="en-US"/>
              </w:rPr>
              <w:t>.5</w:t>
            </w:r>
            <w:r w:rsidR="00643FBE">
              <w:rPr>
                <w:rFonts w:eastAsia="Times New Roman" w:cs="Arial"/>
                <w:bCs/>
                <w:sz w:val="24"/>
                <w:szCs w:val="20"/>
                <w:lang w:val="en-US"/>
              </w:rPr>
              <w:t>%)</w:t>
            </w:r>
          </w:p>
          <w:p w14:paraId="16E9D22D" w14:textId="2D946D6F" w:rsidR="00643FBE" w:rsidRPr="005C25EB" w:rsidRDefault="00643FBE" w:rsidP="00643FBE">
            <w:pPr>
              <w:spacing w:after="0" w:line="240" w:lineRule="auto"/>
              <w:jc w:val="center"/>
              <w:rPr>
                <w:rFonts w:eastAsia="Times New Roman" w:cs="Arial"/>
                <w:bCs/>
                <w:sz w:val="24"/>
                <w:szCs w:val="20"/>
                <w:lang w:val="en-US"/>
              </w:rPr>
            </w:pPr>
            <w:r>
              <w:rPr>
                <w:rFonts w:eastAsia="Times New Roman" w:cs="Arial"/>
                <w:bCs/>
                <w:sz w:val="24"/>
                <w:szCs w:val="20"/>
                <w:lang w:val="en-US"/>
              </w:rPr>
              <w:t xml:space="preserve">(Part B – </w:t>
            </w:r>
            <w:r w:rsidR="00870027">
              <w:rPr>
                <w:rFonts w:eastAsia="Times New Roman" w:cs="Arial"/>
                <w:bCs/>
                <w:sz w:val="24"/>
                <w:szCs w:val="20"/>
                <w:lang w:val="en-US"/>
              </w:rPr>
              <w:t>3</w:t>
            </w:r>
            <w:r w:rsidR="00851C78">
              <w:rPr>
                <w:rFonts w:eastAsia="Times New Roman" w:cs="Arial"/>
                <w:bCs/>
                <w:sz w:val="24"/>
                <w:szCs w:val="20"/>
                <w:lang w:val="en-US"/>
              </w:rPr>
              <w:t>.5</w:t>
            </w:r>
            <w:r>
              <w:rPr>
                <w:rFonts w:eastAsia="Times New Roman" w:cs="Arial"/>
                <w:bCs/>
                <w:sz w:val="24"/>
                <w:szCs w:val="20"/>
                <w:lang w:val="en-US"/>
              </w:rPr>
              <w:t>%)</w:t>
            </w:r>
          </w:p>
        </w:tc>
        <w:tc>
          <w:tcPr>
            <w:tcW w:w="766" w:type="pct"/>
            <w:shd w:val="clear" w:color="auto" w:fill="E7E6E6" w:themeFill="background2"/>
            <w:vAlign w:val="center"/>
          </w:tcPr>
          <w:p w14:paraId="2330C6C4" w14:textId="77777777" w:rsidR="00DA186A" w:rsidRPr="005C25EB" w:rsidRDefault="00DA186A" w:rsidP="00DA186A">
            <w:pPr>
              <w:spacing w:after="0" w:line="240" w:lineRule="auto"/>
              <w:ind w:left="143"/>
              <w:rPr>
                <w:rFonts w:eastAsia="Times New Roman" w:cs="Arial"/>
                <w:sz w:val="24"/>
                <w:szCs w:val="20"/>
              </w:rPr>
            </w:pPr>
            <w:r w:rsidRPr="005C25EB">
              <w:rPr>
                <w:rFonts w:eastAsia="Times New Roman" w:cs="Arial"/>
                <w:sz w:val="24"/>
                <w:szCs w:val="20"/>
              </w:rPr>
              <w:t>Semester 2</w:t>
            </w:r>
          </w:p>
          <w:p w14:paraId="21460C72" w14:textId="77777777" w:rsidR="00DA186A" w:rsidRPr="005C25EB" w:rsidRDefault="00DA186A" w:rsidP="00DA186A">
            <w:pPr>
              <w:spacing w:after="0" w:line="240" w:lineRule="auto"/>
              <w:ind w:left="143"/>
              <w:rPr>
                <w:rFonts w:eastAsia="Times New Roman" w:cs="Arial"/>
                <w:sz w:val="24"/>
                <w:szCs w:val="20"/>
              </w:rPr>
            </w:pPr>
            <w:r w:rsidRPr="005C25EB">
              <w:rPr>
                <w:rFonts w:eastAsia="Times New Roman" w:cs="Arial"/>
                <w:sz w:val="24"/>
                <w:szCs w:val="20"/>
              </w:rPr>
              <w:t>Term 3</w:t>
            </w:r>
          </w:p>
          <w:p w14:paraId="17583095" w14:textId="4B0F73DD" w:rsidR="00DA186A" w:rsidRPr="005C25EB" w:rsidRDefault="00870027" w:rsidP="00D13191">
            <w:pPr>
              <w:spacing w:after="0" w:line="240" w:lineRule="auto"/>
              <w:ind w:left="143"/>
              <w:rPr>
                <w:rFonts w:eastAsia="Times New Roman" w:cs="Arial"/>
                <w:sz w:val="24"/>
                <w:szCs w:val="20"/>
              </w:rPr>
            </w:pPr>
            <w:r>
              <w:rPr>
                <w:rFonts w:eastAsia="Times New Roman" w:cs="Arial"/>
                <w:sz w:val="24"/>
                <w:szCs w:val="20"/>
              </w:rPr>
              <w:t xml:space="preserve">Week </w:t>
            </w:r>
            <w:r w:rsidR="00D13191">
              <w:rPr>
                <w:rFonts w:eastAsia="Times New Roman" w:cs="Arial"/>
                <w:sz w:val="24"/>
                <w:szCs w:val="20"/>
              </w:rPr>
              <w:t>TBD</w:t>
            </w:r>
            <w:bookmarkStart w:id="0" w:name="_GoBack"/>
            <w:bookmarkEnd w:id="0"/>
          </w:p>
        </w:tc>
        <w:tc>
          <w:tcPr>
            <w:tcW w:w="2961" w:type="pct"/>
            <w:shd w:val="clear" w:color="auto" w:fill="E7E6E6" w:themeFill="background2"/>
            <w:vAlign w:val="center"/>
          </w:tcPr>
          <w:p w14:paraId="2D4C7C54" w14:textId="42C1927D" w:rsidR="00DA186A" w:rsidRPr="005C25EB" w:rsidRDefault="00DA186A" w:rsidP="00643FBE">
            <w:pPr>
              <w:spacing w:after="0" w:line="240" w:lineRule="auto"/>
              <w:ind w:right="71"/>
              <w:rPr>
                <w:rFonts w:eastAsia="Times New Roman" w:cs="Arial"/>
                <w:bCs/>
                <w:sz w:val="24"/>
                <w:szCs w:val="20"/>
                <w:lang w:val="it-IT"/>
              </w:rPr>
            </w:pPr>
            <w:r w:rsidRPr="005C25EB">
              <w:rPr>
                <w:rFonts w:eastAsia="Times New Roman" w:cs="Arial"/>
                <w:b/>
                <w:bCs/>
                <w:sz w:val="24"/>
                <w:szCs w:val="20"/>
                <w:lang w:val="it-IT"/>
              </w:rPr>
              <w:t xml:space="preserve">Task 10A:  </w:t>
            </w:r>
            <w:r w:rsidRPr="005C25EB">
              <w:rPr>
                <w:rFonts w:eastAsia="Times New Roman" w:cs="Arial"/>
                <w:bCs/>
                <w:sz w:val="24"/>
                <w:szCs w:val="20"/>
                <w:lang w:val="it-IT"/>
              </w:rPr>
              <w:t xml:space="preserve">Collecting and interpreting primary information and/or data. Tourism Excursion – </w:t>
            </w:r>
            <w:r w:rsidR="00851C78">
              <w:rPr>
                <w:rFonts w:eastAsia="Times New Roman" w:cs="Arial"/>
                <w:bCs/>
                <w:sz w:val="24"/>
                <w:szCs w:val="20"/>
                <w:lang w:val="it-IT"/>
              </w:rPr>
              <w:t xml:space="preserve">Perth Tourism Excursion </w:t>
            </w:r>
          </w:p>
          <w:p w14:paraId="6A4A5ED5" w14:textId="77777777" w:rsidR="00DA186A" w:rsidRPr="005C25EB" w:rsidRDefault="00DA186A" w:rsidP="00643FBE">
            <w:pPr>
              <w:spacing w:after="0" w:line="240" w:lineRule="auto"/>
              <w:ind w:right="71"/>
              <w:rPr>
                <w:rFonts w:eastAsia="Times New Roman" w:cs="Arial"/>
                <w:bCs/>
                <w:i/>
                <w:sz w:val="24"/>
                <w:szCs w:val="20"/>
                <w:lang w:val="it-IT"/>
              </w:rPr>
            </w:pPr>
            <w:r w:rsidRPr="005C25EB">
              <w:rPr>
                <w:rFonts w:eastAsia="Times New Roman" w:cs="Arial"/>
                <w:b/>
                <w:bCs/>
                <w:sz w:val="24"/>
                <w:szCs w:val="20"/>
                <w:lang w:val="it-IT"/>
              </w:rPr>
              <w:t>Task 10B:</w:t>
            </w:r>
            <w:r w:rsidRPr="005C25EB">
              <w:rPr>
                <w:rFonts w:eastAsia="Times New Roman" w:cs="Arial"/>
                <w:bCs/>
                <w:sz w:val="24"/>
                <w:szCs w:val="20"/>
                <w:lang w:val="it-IT"/>
              </w:rPr>
              <w:t xml:space="preserve"> Tourism Validation In-class. Fieldwork/practical skills test based on an in-class validation of the fieldwork. </w:t>
            </w:r>
            <w:r w:rsidR="00643FBE">
              <w:rPr>
                <w:rFonts w:eastAsia="Times New Roman" w:cs="Arial"/>
                <w:sz w:val="24"/>
                <w:szCs w:val="20"/>
                <w:lang w:val="it-IT" w:eastAsia="en-AU"/>
              </w:rPr>
              <w:t>(Timed/Test C</w:t>
            </w:r>
            <w:r w:rsidR="00643FBE" w:rsidRPr="005C25EB">
              <w:rPr>
                <w:rFonts w:eastAsia="Times New Roman" w:cs="Arial"/>
                <w:sz w:val="24"/>
                <w:szCs w:val="20"/>
                <w:lang w:val="it-IT" w:eastAsia="en-AU"/>
              </w:rPr>
              <w:t>onditions</w:t>
            </w:r>
            <w:r w:rsidR="00643FBE">
              <w:rPr>
                <w:rFonts w:eastAsia="Times New Roman" w:cs="Arial"/>
                <w:sz w:val="24"/>
                <w:szCs w:val="20"/>
                <w:lang w:val="it-IT" w:eastAsia="en-AU"/>
              </w:rPr>
              <w:t>)</w:t>
            </w:r>
            <w:r w:rsidR="00643FBE" w:rsidRPr="005C25EB">
              <w:rPr>
                <w:rFonts w:eastAsia="Times New Roman" w:cs="Arial"/>
                <w:sz w:val="24"/>
                <w:szCs w:val="20"/>
                <w:lang w:val="it-IT" w:eastAsia="en-AU"/>
              </w:rPr>
              <w:t>.</w:t>
            </w:r>
          </w:p>
        </w:tc>
      </w:tr>
      <w:tr w:rsidR="005C25EB" w:rsidRPr="005C25EB" w14:paraId="3CFF4AF2" w14:textId="77777777" w:rsidTr="00643FBE">
        <w:tblPrEx>
          <w:tblCellMar>
            <w:top w:w="0" w:type="dxa"/>
            <w:bottom w:w="0" w:type="dxa"/>
          </w:tblCellMar>
        </w:tblPrEx>
        <w:trPr>
          <w:trHeight w:val="363"/>
        </w:trPr>
        <w:tc>
          <w:tcPr>
            <w:tcW w:w="667" w:type="pct"/>
            <w:vMerge w:val="restart"/>
            <w:vAlign w:val="center"/>
          </w:tcPr>
          <w:p w14:paraId="7D3361CB" w14:textId="77777777" w:rsidR="00DA186A" w:rsidRPr="005C25EB" w:rsidRDefault="00DA186A" w:rsidP="00DA186A">
            <w:pPr>
              <w:spacing w:after="0" w:line="240" w:lineRule="auto"/>
              <w:jc w:val="center"/>
              <w:rPr>
                <w:rFonts w:eastAsia="Times New Roman" w:cs="Arial"/>
                <w:sz w:val="24"/>
                <w:szCs w:val="20"/>
                <w:lang w:val="en-US"/>
              </w:rPr>
            </w:pPr>
            <w:r w:rsidRPr="005C25EB">
              <w:rPr>
                <w:rFonts w:eastAsia="Times New Roman" w:cs="Arial"/>
                <w:sz w:val="24"/>
                <w:szCs w:val="20"/>
                <w:lang w:val="en-US"/>
              </w:rPr>
              <w:lastRenderedPageBreak/>
              <w:t>Short and extended response</w:t>
            </w:r>
          </w:p>
          <w:p w14:paraId="373BB0BE" w14:textId="77777777" w:rsidR="00DA186A" w:rsidRPr="005C25EB" w:rsidRDefault="00DA186A" w:rsidP="00DA186A">
            <w:pPr>
              <w:spacing w:after="0" w:line="240" w:lineRule="auto"/>
              <w:ind w:left="3"/>
              <w:jc w:val="center"/>
              <w:rPr>
                <w:rFonts w:eastAsia="Times New Roman" w:cs="Arial"/>
                <w:b/>
                <w:bCs/>
                <w:sz w:val="24"/>
                <w:szCs w:val="20"/>
                <w:lang w:val="en-US"/>
              </w:rPr>
            </w:pPr>
            <w:r w:rsidRPr="005C25EB">
              <w:rPr>
                <w:rFonts w:eastAsia="Times New Roman" w:cs="Arial"/>
                <w:bCs/>
                <w:sz w:val="24"/>
                <w:szCs w:val="20"/>
                <w:lang w:val="en-US"/>
              </w:rPr>
              <w:t>(30%)</w:t>
            </w:r>
          </w:p>
        </w:tc>
        <w:tc>
          <w:tcPr>
            <w:tcW w:w="606" w:type="pct"/>
            <w:vAlign w:val="center"/>
          </w:tcPr>
          <w:p w14:paraId="07F83694" w14:textId="77777777" w:rsidR="00DA186A" w:rsidRPr="00870027" w:rsidRDefault="00DA186A" w:rsidP="00DA186A">
            <w:pPr>
              <w:spacing w:after="0" w:line="240" w:lineRule="auto"/>
              <w:jc w:val="center"/>
              <w:rPr>
                <w:rFonts w:eastAsia="Times New Roman" w:cs="Arial"/>
                <w:b/>
                <w:strike/>
                <w:sz w:val="24"/>
                <w:szCs w:val="20"/>
                <w:highlight w:val="yellow"/>
                <w:lang w:val="en-US"/>
              </w:rPr>
            </w:pPr>
            <w:r w:rsidRPr="00870027">
              <w:rPr>
                <w:rFonts w:eastAsia="Times New Roman" w:cs="Arial"/>
                <w:strike/>
                <w:sz w:val="24"/>
                <w:szCs w:val="20"/>
                <w:highlight w:val="yellow"/>
                <w:lang w:val="en-US"/>
              </w:rPr>
              <w:t>8</w:t>
            </w:r>
            <w:r w:rsidRPr="00870027">
              <w:rPr>
                <w:rFonts w:eastAsia="Times New Roman" w:cs="Arial"/>
                <w:b/>
                <w:bCs/>
                <w:strike/>
                <w:sz w:val="24"/>
                <w:szCs w:val="20"/>
                <w:highlight w:val="yellow"/>
                <w:lang w:val="en-US"/>
              </w:rPr>
              <w:t>%</w:t>
            </w:r>
          </w:p>
        </w:tc>
        <w:tc>
          <w:tcPr>
            <w:tcW w:w="766" w:type="pct"/>
            <w:vAlign w:val="center"/>
          </w:tcPr>
          <w:p w14:paraId="58527F2A" w14:textId="77777777" w:rsidR="00DA186A" w:rsidRPr="00870027" w:rsidRDefault="00DA186A" w:rsidP="00DA186A">
            <w:pPr>
              <w:spacing w:after="0" w:line="240" w:lineRule="auto"/>
              <w:ind w:left="143"/>
              <w:rPr>
                <w:rFonts w:eastAsia="Times New Roman" w:cs="Arial"/>
                <w:strike/>
                <w:sz w:val="24"/>
                <w:szCs w:val="20"/>
                <w:highlight w:val="yellow"/>
              </w:rPr>
            </w:pPr>
            <w:r w:rsidRPr="00870027">
              <w:rPr>
                <w:rFonts w:eastAsia="Times New Roman" w:cs="Arial"/>
                <w:strike/>
                <w:sz w:val="24"/>
                <w:szCs w:val="20"/>
                <w:highlight w:val="yellow"/>
              </w:rPr>
              <w:t>Semester 1</w:t>
            </w:r>
          </w:p>
          <w:p w14:paraId="6FE55F52" w14:textId="77777777" w:rsidR="00DA186A" w:rsidRPr="00870027" w:rsidRDefault="00DA186A" w:rsidP="00DA186A">
            <w:pPr>
              <w:spacing w:after="0" w:line="240" w:lineRule="auto"/>
              <w:ind w:left="143"/>
              <w:rPr>
                <w:rFonts w:eastAsia="Times New Roman" w:cs="Arial"/>
                <w:strike/>
                <w:sz w:val="24"/>
                <w:szCs w:val="20"/>
                <w:highlight w:val="yellow"/>
              </w:rPr>
            </w:pPr>
            <w:r w:rsidRPr="00870027">
              <w:rPr>
                <w:rFonts w:eastAsia="Times New Roman" w:cs="Arial"/>
                <w:strike/>
                <w:sz w:val="24"/>
                <w:szCs w:val="20"/>
                <w:highlight w:val="yellow"/>
              </w:rPr>
              <w:t>Term 1</w:t>
            </w:r>
          </w:p>
          <w:p w14:paraId="4D86D0AA" w14:textId="77777777" w:rsidR="00DA186A" w:rsidRPr="00870027" w:rsidRDefault="00617CDB" w:rsidP="00DA186A">
            <w:pPr>
              <w:spacing w:after="0" w:line="240" w:lineRule="auto"/>
              <w:ind w:left="143"/>
              <w:rPr>
                <w:rFonts w:eastAsia="Times New Roman" w:cs="Arial"/>
                <w:sz w:val="24"/>
                <w:szCs w:val="20"/>
                <w:highlight w:val="yellow"/>
                <w:lang w:eastAsia="en-AU"/>
              </w:rPr>
            </w:pPr>
            <w:r w:rsidRPr="00870027">
              <w:rPr>
                <w:rFonts w:eastAsia="Times New Roman" w:cs="Arial"/>
                <w:bCs/>
                <w:strike/>
                <w:sz w:val="24"/>
                <w:szCs w:val="20"/>
                <w:highlight w:val="yellow"/>
                <w:lang w:eastAsia="en-AU"/>
              </w:rPr>
              <w:t>Week 9</w:t>
            </w:r>
          </w:p>
        </w:tc>
        <w:tc>
          <w:tcPr>
            <w:tcW w:w="2961" w:type="pct"/>
            <w:vAlign w:val="center"/>
          </w:tcPr>
          <w:p w14:paraId="47FFD79C" w14:textId="074C277F" w:rsidR="00DA186A" w:rsidRPr="00870027" w:rsidRDefault="00DA186A" w:rsidP="00643FBE">
            <w:pPr>
              <w:spacing w:after="0" w:line="240" w:lineRule="auto"/>
              <w:ind w:right="71"/>
              <w:rPr>
                <w:rFonts w:eastAsia="Times New Roman" w:cs="Arial"/>
                <w:i/>
                <w:sz w:val="24"/>
                <w:szCs w:val="20"/>
                <w:highlight w:val="yellow"/>
                <w:lang w:val="it-IT" w:eastAsia="en-AU"/>
              </w:rPr>
            </w:pPr>
            <w:r w:rsidRPr="00870027">
              <w:rPr>
                <w:rFonts w:eastAsia="Times New Roman" w:cs="Arial"/>
                <w:b/>
                <w:strike/>
                <w:sz w:val="24"/>
                <w:szCs w:val="20"/>
                <w:highlight w:val="yellow"/>
                <w:lang w:val="it-IT" w:eastAsia="en-AU"/>
              </w:rPr>
              <w:t xml:space="preserve">Task 4: </w:t>
            </w:r>
            <w:r w:rsidRPr="00870027">
              <w:rPr>
                <w:rFonts w:eastAsia="Times New Roman" w:cs="Arial"/>
                <w:bCs/>
                <w:strike/>
                <w:sz w:val="24"/>
                <w:szCs w:val="20"/>
                <w:highlight w:val="yellow"/>
              </w:rPr>
              <w:t xml:space="preserve">Short and extended response in class assessment/test based </w:t>
            </w:r>
            <w:r w:rsidR="00643FBE" w:rsidRPr="00870027">
              <w:rPr>
                <w:rFonts w:eastAsia="Times New Roman" w:cs="Arial"/>
                <w:bCs/>
                <w:strike/>
                <w:sz w:val="24"/>
                <w:szCs w:val="20"/>
                <w:highlight w:val="yellow"/>
                <w:lang w:val="it-IT"/>
              </w:rPr>
              <w:t>on content from Depth S</w:t>
            </w:r>
            <w:r w:rsidRPr="00870027">
              <w:rPr>
                <w:rFonts w:eastAsia="Times New Roman" w:cs="Arial"/>
                <w:bCs/>
                <w:strike/>
                <w:sz w:val="24"/>
                <w:szCs w:val="20"/>
                <w:highlight w:val="yellow"/>
                <w:lang w:val="it-IT"/>
              </w:rPr>
              <w:t xml:space="preserve">tudy </w:t>
            </w:r>
            <w:r w:rsidR="00643FBE" w:rsidRPr="00870027">
              <w:rPr>
                <w:rFonts w:eastAsia="Times New Roman" w:cs="Arial"/>
                <w:bCs/>
                <w:strike/>
                <w:sz w:val="24"/>
                <w:szCs w:val="20"/>
                <w:highlight w:val="yellow"/>
                <w:lang w:val="it-IT"/>
              </w:rPr>
              <w:t>O</w:t>
            </w:r>
            <w:r w:rsidRPr="00870027">
              <w:rPr>
                <w:rFonts w:eastAsia="Times New Roman" w:cs="Arial"/>
                <w:bCs/>
                <w:strike/>
                <w:sz w:val="24"/>
                <w:szCs w:val="20"/>
                <w:highlight w:val="yellow"/>
                <w:lang w:val="it-IT"/>
              </w:rPr>
              <w:t>ne (</w:t>
            </w:r>
            <w:r w:rsidR="00851C78" w:rsidRPr="00870027">
              <w:rPr>
                <w:rFonts w:eastAsia="Times New Roman" w:cs="Arial"/>
                <w:bCs/>
                <w:strike/>
                <w:sz w:val="24"/>
                <w:szCs w:val="20"/>
                <w:highlight w:val="yellow"/>
                <w:lang w:val="it-IT"/>
              </w:rPr>
              <w:t xml:space="preserve">Natural Hazard - </w:t>
            </w:r>
            <w:r w:rsidRPr="00870027">
              <w:rPr>
                <w:rFonts w:eastAsia="Times New Roman" w:cs="Arial"/>
                <w:bCs/>
                <w:strike/>
                <w:sz w:val="24"/>
                <w:szCs w:val="20"/>
                <w:highlight w:val="yellow"/>
                <w:lang w:val="it-IT"/>
              </w:rPr>
              <w:t xml:space="preserve">Bushfires). </w:t>
            </w:r>
            <w:r w:rsidR="00643FBE" w:rsidRPr="00870027">
              <w:rPr>
                <w:rFonts w:eastAsia="Times New Roman" w:cs="Arial"/>
                <w:strike/>
                <w:sz w:val="24"/>
                <w:szCs w:val="20"/>
                <w:highlight w:val="yellow"/>
                <w:lang w:val="it-IT" w:eastAsia="en-AU"/>
              </w:rPr>
              <w:t>(Timed/Test Conditions).</w:t>
            </w:r>
            <w:r w:rsidR="00870027">
              <w:rPr>
                <w:rFonts w:eastAsia="Times New Roman" w:cs="Arial"/>
                <w:strike/>
                <w:sz w:val="24"/>
                <w:szCs w:val="20"/>
                <w:highlight w:val="yellow"/>
                <w:lang w:val="it-IT" w:eastAsia="en-AU"/>
              </w:rPr>
              <w:t xml:space="preserve"> </w:t>
            </w:r>
            <w:r w:rsidR="00870027" w:rsidRPr="00870027">
              <w:rPr>
                <w:rFonts w:eastAsia="Times New Roman" w:cs="Arial"/>
                <w:b/>
                <w:sz w:val="24"/>
                <w:szCs w:val="20"/>
                <w:highlight w:val="yellow"/>
                <w:lang w:val="it-IT" w:eastAsia="en-AU"/>
              </w:rPr>
              <w:t>Excluded due to COVID-19</w:t>
            </w:r>
          </w:p>
        </w:tc>
      </w:tr>
      <w:tr w:rsidR="005C25EB" w:rsidRPr="005C25EB" w14:paraId="0B235FFF" w14:textId="77777777" w:rsidTr="00643FBE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667" w:type="pct"/>
            <w:vMerge/>
            <w:vAlign w:val="center"/>
          </w:tcPr>
          <w:p w14:paraId="28EB0680" w14:textId="77777777" w:rsidR="00DA186A" w:rsidRPr="005C25EB" w:rsidRDefault="00DA186A" w:rsidP="00DA186A">
            <w:pPr>
              <w:spacing w:after="0" w:line="240" w:lineRule="auto"/>
              <w:ind w:left="3"/>
              <w:jc w:val="center"/>
              <w:rPr>
                <w:rFonts w:eastAsia="Times New Roman" w:cs="Arial"/>
                <w:b/>
                <w:bCs/>
                <w:sz w:val="24"/>
                <w:szCs w:val="20"/>
                <w:lang w:val="en-US"/>
              </w:rPr>
            </w:pPr>
          </w:p>
        </w:tc>
        <w:tc>
          <w:tcPr>
            <w:tcW w:w="606" w:type="pct"/>
            <w:vAlign w:val="center"/>
          </w:tcPr>
          <w:p w14:paraId="5B651525" w14:textId="77777777" w:rsidR="00DA186A" w:rsidRPr="005C25EB" w:rsidRDefault="00DA186A" w:rsidP="00DA186A">
            <w:pPr>
              <w:spacing w:after="0" w:line="240" w:lineRule="auto"/>
              <w:jc w:val="center"/>
              <w:rPr>
                <w:rFonts w:eastAsia="Times New Roman" w:cs="Arial"/>
                <w:sz w:val="24"/>
                <w:szCs w:val="20"/>
                <w:lang w:val="en-US"/>
              </w:rPr>
            </w:pPr>
            <w:r w:rsidRPr="005C25EB">
              <w:rPr>
                <w:rFonts w:eastAsia="Times New Roman" w:cs="Arial"/>
                <w:bCs/>
                <w:sz w:val="24"/>
                <w:szCs w:val="20"/>
                <w:lang w:val="en-US"/>
              </w:rPr>
              <w:t>7%</w:t>
            </w:r>
          </w:p>
        </w:tc>
        <w:tc>
          <w:tcPr>
            <w:tcW w:w="766" w:type="pct"/>
            <w:vAlign w:val="center"/>
          </w:tcPr>
          <w:p w14:paraId="4FE91291" w14:textId="77777777" w:rsidR="00DA186A" w:rsidRPr="005C25EB" w:rsidRDefault="00DA186A" w:rsidP="00DA186A">
            <w:pPr>
              <w:spacing w:after="0" w:line="240" w:lineRule="auto"/>
              <w:ind w:left="143"/>
              <w:rPr>
                <w:rFonts w:eastAsia="Times New Roman" w:cs="Arial"/>
                <w:sz w:val="24"/>
                <w:szCs w:val="20"/>
              </w:rPr>
            </w:pPr>
            <w:r w:rsidRPr="005C25EB">
              <w:rPr>
                <w:rFonts w:eastAsia="Times New Roman" w:cs="Arial"/>
                <w:sz w:val="24"/>
                <w:szCs w:val="20"/>
              </w:rPr>
              <w:t>Semester 1</w:t>
            </w:r>
          </w:p>
          <w:p w14:paraId="3B7A349F" w14:textId="77777777" w:rsidR="00DA186A" w:rsidRPr="005C25EB" w:rsidRDefault="008A2967" w:rsidP="00DA186A">
            <w:pPr>
              <w:spacing w:after="0" w:line="240" w:lineRule="auto"/>
              <w:ind w:left="143" w:right="71"/>
              <w:rPr>
                <w:rFonts w:eastAsia="Times New Roman" w:cs="Arial"/>
                <w:sz w:val="24"/>
                <w:szCs w:val="20"/>
              </w:rPr>
            </w:pPr>
            <w:r>
              <w:rPr>
                <w:rFonts w:eastAsia="Times New Roman" w:cs="Arial"/>
                <w:sz w:val="24"/>
                <w:szCs w:val="20"/>
              </w:rPr>
              <w:t>Term 2</w:t>
            </w:r>
          </w:p>
          <w:p w14:paraId="5A417979" w14:textId="720A55F2" w:rsidR="00DA186A" w:rsidRPr="005C25EB" w:rsidRDefault="008A2967" w:rsidP="00DA186A">
            <w:pPr>
              <w:spacing w:after="0" w:line="240" w:lineRule="auto"/>
              <w:ind w:left="143" w:right="71"/>
              <w:rPr>
                <w:rFonts w:eastAsia="Times New Roman" w:cs="Arial"/>
                <w:bCs/>
                <w:sz w:val="24"/>
                <w:szCs w:val="20"/>
                <w:lang w:val="en-US"/>
              </w:rPr>
            </w:pPr>
            <w:r>
              <w:rPr>
                <w:rFonts w:eastAsia="Times New Roman" w:cs="Arial"/>
                <w:sz w:val="24"/>
                <w:szCs w:val="20"/>
              </w:rPr>
              <w:t xml:space="preserve">Week </w:t>
            </w:r>
            <w:r w:rsidR="006A64FA">
              <w:rPr>
                <w:rFonts w:eastAsia="Times New Roman" w:cs="Arial"/>
                <w:sz w:val="24"/>
                <w:szCs w:val="20"/>
              </w:rPr>
              <w:t>3</w:t>
            </w:r>
          </w:p>
        </w:tc>
        <w:tc>
          <w:tcPr>
            <w:tcW w:w="2961" w:type="pct"/>
            <w:vAlign w:val="center"/>
          </w:tcPr>
          <w:p w14:paraId="1CDDFC43" w14:textId="1A5195AD" w:rsidR="00DA186A" w:rsidRPr="005C25EB" w:rsidRDefault="00DA186A" w:rsidP="00643FBE">
            <w:pPr>
              <w:spacing w:after="0" w:line="240" w:lineRule="auto"/>
              <w:ind w:right="71"/>
              <w:rPr>
                <w:rFonts w:eastAsia="Times New Roman" w:cs="Arial"/>
                <w:bCs/>
                <w:sz w:val="24"/>
                <w:szCs w:val="20"/>
                <w:lang w:val="en-US"/>
              </w:rPr>
            </w:pPr>
            <w:r w:rsidRPr="005C25EB">
              <w:rPr>
                <w:rFonts w:eastAsia="Times New Roman" w:cs="Arial"/>
                <w:b/>
                <w:bCs/>
                <w:sz w:val="24"/>
                <w:szCs w:val="20"/>
                <w:lang w:val="it-IT"/>
              </w:rPr>
              <w:t xml:space="preserve">Task 5: </w:t>
            </w:r>
            <w:r w:rsidRPr="005C25EB">
              <w:rPr>
                <w:rFonts w:eastAsia="Times New Roman" w:cs="Arial"/>
                <w:bCs/>
                <w:sz w:val="24"/>
                <w:szCs w:val="20"/>
              </w:rPr>
              <w:t>Short and extended response in class assessment/test based</w:t>
            </w:r>
            <w:r w:rsidRPr="005C25EB">
              <w:rPr>
                <w:rFonts w:eastAsia="Times New Roman" w:cs="Arial"/>
                <w:b/>
                <w:bCs/>
                <w:sz w:val="24"/>
                <w:szCs w:val="20"/>
              </w:rPr>
              <w:t xml:space="preserve"> </w:t>
            </w:r>
            <w:r w:rsidRPr="005C25EB">
              <w:rPr>
                <w:rFonts w:eastAsia="Times New Roman" w:cs="Arial"/>
                <w:bCs/>
                <w:sz w:val="24"/>
                <w:szCs w:val="20"/>
                <w:lang w:val="it-IT"/>
              </w:rPr>
              <w:t xml:space="preserve">on </w:t>
            </w:r>
            <w:r w:rsidR="00851C78">
              <w:rPr>
                <w:rFonts w:eastAsia="Times New Roman" w:cs="Arial"/>
                <w:bCs/>
                <w:sz w:val="24"/>
                <w:szCs w:val="20"/>
                <w:lang w:val="it-IT"/>
              </w:rPr>
              <w:t>Depth Study Two (E</w:t>
            </w:r>
            <w:r w:rsidRPr="005C25EB">
              <w:rPr>
                <w:rFonts w:eastAsia="Times New Roman" w:cs="Arial"/>
                <w:bCs/>
                <w:sz w:val="24"/>
                <w:szCs w:val="20"/>
                <w:lang w:val="it-IT"/>
              </w:rPr>
              <w:t xml:space="preserve">cological hazard </w:t>
            </w:r>
            <w:r w:rsidR="00851C78">
              <w:rPr>
                <w:rFonts w:eastAsia="Times New Roman" w:cs="Arial"/>
                <w:bCs/>
                <w:sz w:val="24"/>
                <w:szCs w:val="20"/>
                <w:lang w:val="it-IT"/>
              </w:rPr>
              <w:t xml:space="preserve">- </w:t>
            </w:r>
            <w:r w:rsidRPr="005C25EB">
              <w:rPr>
                <w:rFonts w:eastAsia="Times New Roman" w:cs="Arial"/>
                <w:bCs/>
                <w:sz w:val="24"/>
                <w:szCs w:val="20"/>
                <w:lang w:val="it-IT"/>
              </w:rPr>
              <w:t xml:space="preserve">Malaria). </w:t>
            </w:r>
            <w:r w:rsidR="00643FBE">
              <w:rPr>
                <w:rFonts w:eastAsia="Times New Roman" w:cs="Arial"/>
                <w:sz w:val="24"/>
                <w:szCs w:val="20"/>
                <w:lang w:val="it-IT" w:eastAsia="en-AU"/>
              </w:rPr>
              <w:t>(Timed/Test C</w:t>
            </w:r>
            <w:r w:rsidR="00643FBE" w:rsidRPr="005C25EB">
              <w:rPr>
                <w:rFonts w:eastAsia="Times New Roman" w:cs="Arial"/>
                <w:sz w:val="24"/>
                <w:szCs w:val="20"/>
                <w:lang w:val="it-IT" w:eastAsia="en-AU"/>
              </w:rPr>
              <w:t>onditions</w:t>
            </w:r>
            <w:r w:rsidR="00643FBE">
              <w:rPr>
                <w:rFonts w:eastAsia="Times New Roman" w:cs="Arial"/>
                <w:sz w:val="24"/>
                <w:szCs w:val="20"/>
                <w:lang w:val="it-IT" w:eastAsia="en-AU"/>
              </w:rPr>
              <w:t>)</w:t>
            </w:r>
            <w:r w:rsidR="00643FBE" w:rsidRPr="005C25EB">
              <w:rPr>
                <w:rFonts w:eastAsia="Times New Roman" w:cs="Arial"/>
                <w:sz w:val="24"/>
                <w:szCs w:val="20"/>
                <w:lang w:val="it-IT" w:eastAsia="en-AU"/>
              </w:rPr>
              <w:t>.</w:t>
            </w:r>
          </w:p>
        </w:tc>
      </w:tr>
      <w:tr w:rsidR="005C25EB" w:rsidRPr="005C25EB" w14:paraId="533CABCA" w14:textId="77777777" w:rsidTr="00643FBE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667" w:type="pct"/>
            <w:vMerge/>
            <w:vAlign w:val="center"/>
          </w:tcPr>
          <w:p w14:paraId="67268251" w14:textId="77777777" w:rsidR="00DA186A" w:rsidRPr="005C25EB" w:rsidRDefault="00DA186A" w:rsidP="00DA186A">
            <w:pPr>
              <w:spacing w:after="0" w:line="240" w:lineRule="auto"/>
              <w:ind w:left="3"/>
              <w:jc w:val="center"/>
              <w:rPr>
                <w:rFonts w:eastAsia="Times New Roman" w:cs="Arial"/>
                <w:b/>
                <w:bCs/>
                <w:sz w:val="24"/>
                <w:szCs w:val="20"/>
                <w:lang w:val="en-US"/>
              </w:rPr>
            </w:pPr>
          </w:p>
        </w:tc>
        <w:tc>
          <w:tcPr>
            <w:tcW w:w="606" w:type="pct"/>
            <w:shd w:val="clear" w:color="auto" w:fill="E7E6E6" w:themeFill="background2"/>
            <w:vAlign w:val="center"/>
          </w:tcPr>
          <w:p w14:paraId="4B623E9B" w14:textId="1C103861" w:rsidR="00DA186A" w:rsidRPr="005C25EB" w:rsidRDefault="00870027" w:rsidP="00DA186A">
            <w:pPr>
              <w:spacing w:after="0" w:line="240" w:lineRule="auto"/>
              <w:jc w:val="center"/>
              <w:rPr>
                <w:rFonts w:eastAsia="Times New Roman" w:cs="Arial"/>
                <w:sz w:val="24"/>
                <w:szCs w:val="20"/>
                <w:lang w:val="en-US"/>
              </w:rPr>
            </w:pPr>
            <w:r>
              <w:rPr>
                <w:rFonts w:eastAsia="Times New Roman" w:cs="Arial"/>
                <w:sz w:val="24"/>
                <w:szCs w:val="20"/>
                <w:lang w:val="en-US"/>
              </w:rPr>
              <w:t>11.5</w:t>
            </w:r>
            <w:r w:rsidR="00DA186A" w:rsidRPr="005C25EB">
              <w:rPr>
                <w:rFonts w:eastAsia="Times New Roman" w:cs="Arial"/>
                <w:sz w:val="24"/>
                <w:szCs w:val="20"/>
                <w:lang w:val="en-US"/>
              </w:rPr>
              <w:t>%</w:t>
            </w:r>
          </w:p>
        </w:tc>
        <w:tc>
          <w:tcPr>
            <w:tcW w:w="766" w:type="pct"/>
            <w:shd w:val="clear" w:color="auto" w:fill="E7E6E6" w:themeFill="background2"/>
            <w:vAlign w:val="center"/>
          </w:tcPr>
          <w:p w14:paraId="1308B0B4" w14:textId="77777777" w:rsidR="00DA186A" w:rsidRPr="005C25EB" w:rsidRDefault="00DA186A" w:rsidP="00DA186A">
            <w:pPr>
              <w:spacing w:after="0" w:line="240" w:lineRule="auto"/>
              <w:ind w:left="143"/>
              <w:rPr>
                <w:rFonts w:eastAsia="Times New Roman" w:cs="Arial"/>
                <w:sz w:val="24"/>
                <w:szCs w:val="20"/>
              </w:rPr>
            </w:pPr>
            <w:r w:rsidRPr="005C25EB">
              <w:rPr>
                <w:rFonts w:eastAsia="Times New Roman" w:cs="Arial"/>
                <w:sz w:val="24"/>
                <w:szCs w:val="20"/>
              </w:rPr>
              <w:t>Semester 2</w:t>
            </w:r>
          </w:p>
          <w:p w14:paraId="4F6FAE8C" w14:textId="77777777" w:rsidR="00DA186A" w:rsidRPr="005C25EB" w:rsidRDefault="00DA186A" w:rsidP="00DA186A">
            <w:pPr>
              <w:spacing w:after="0" w:line="240" w:lineRule="auto"/>
              <w:ind w:left="143"/>
              <w:rPr>
                <w:rFonts w:eastAsia="Times New Roman" w:cs="Arial"/>
                <w:sz w:val="24"/>
                <w:szCs w:val="20"/>
              </w:rPr>
            </w:pPr>
            <w:r w:rsidRPr="005C25EB">
              <w:rPr>
                <w:rFonts w:eastAsia="Times New Roman" w:cs="Arial"/>
                <w:sz w:val="24"/>
                <w:szCs w:val="20"/>
              </w:rPr>
              <w:t>Term 3</w:t>
            </w:r>
          </w:p>
          <w:p w14:paraId="0A8823CE" w14:textId="1CA808AD" w:rsidR="00DA186A" w:rsidRPr="005C25EB" w:rsidRDefault="00DA186A" w:rsidP="000E0EDA">
            <w:pPr>
              <w:spacing w:after="0" w:line="240" w:lineRule="auto"/>
              <w:ind w:left="143"/>
              <w:rPr>
                <w:rFonts w:eastAsia="Times New Roman" w:cs="Arial"/>
                <w:sz w:val="24"/>
                <w:szCs w:val="20"/>
              </w:rPr>
            </w:pPr>
            <w:r w:rsidRPr="005C25EB">
              <w:rPr>
                <w:rFonts w:eastAsia="Times New Roman" w:cs="Arial"/>
                <w:sz w:val="24"/>
                <w:szCs w:val="20"/>
              </w:rPr>
              <w:t xml:space="preserve">Week </w:t>
            </w:r>
            <w:r w:rsidR="000E0EDA">
              <w:rPr>
                <w:rFonts w:eastAsia="Times New Roman" w:cs="Arial"/>
                <w:sz w:val="24"/>
                <w:szCs w:val="20"/>
              </w:rPr>
              <w:t>6</w:t>
            </w:r>
          </w:p>
        </w:tc>
        <w:tc>
          <w:tcPr>
            <w:tcW w:w="2961" w:type="pct"/>
            <w:shd w:val="clear" w:color="auto" w:fill="E7E6E6" w:themeFill="background2"/>
            <w:vAlign w:val="center"/>
          </w:tcPr>
          <w:p w14:paraId="23D23B61" w14:textId="0F708D02" w:rsidR="00DA186A" w:rsidRPr="005C25EB" w:rsidRDefault="00DA186A" w:rsidP="00D13191">
            <w:pPr>
              <w:spacing w:after="0" w:line="240" w:lineRule="auto"/>
              <w:ind w:right="71"/>
              <w:rPr>
                <w:rFonts w:eastAsia="Times New Roman" w:cs="Arial"/>
                <w:b/>
                <w:bCs/>
                <w:sz w:val="24"/>
                <w:szCs w:val="20"/>
                <w:lang w:val="it-IT"/>
              </w:rPr>
            </w:pPr>
            <w:r w:rsidRPr="005C25EB">
              <w:rPr>
                <w:rFonts w:cs="Arial"/>
                <w:b/>
                <w:sz w:val="24"/>
                <w:szCs w:val="20"/>
              </w:rPr>
              <w:t xml:space="preserve">Task 11: </w:t>
            </w:r>
            <w:r w:rsidRPr="005C25EB">
              <w:rPr>
                <w:rFonts w:cs="Arial"/>
                <w:sz w:val="24"/>
                <w:szCs w:val="20"/>
              </w:rPr>
              <w:t xml:space="preserve">Short and extended response test based on content </w:t>
            </w:r>
            <w:r w:rsidRPr="005C25EB">
              <w:rPr>
                <w:rFonts w:cs="Arial"/>
                <w:bCs/>
                <w:sz w:val="24"/>
                <w:szCs w:val="20"/>
                <w:lang w:val="it-IT"/>
              </w:rPr>
              <w:t xml:space="preserve">from overview of </w:t>
            </w:r>
            <w:r w:rsidR="00643FBE">
              <w:rPr>
                <w:rFonts w:cs="Arial"/>
                <w:bCs/>
                <w:sz w:val="24"/>
                <w:szCs w:val="20"/>
                <w:lang w:val="it-IT"/>
              </w:rPr>
              <w:t>International I</w:t>
            </w:r>
            <w:r w:rsidRPr="005C25EB">
              <w:rPr>
                <w:rFonts w:cs="Arial"/>
                <w:bCs/>
                <w:sz w:val="24"/>
                <w:szCs w:val="20"/>
                <w:lang w:val="it-IT"/>
              </w:rPr>
              <w:t>ntegration (globalisation) – Global</w:t>
            </w:r>
            <w:r w:rsidR="00643FBE">
              <w:rPr>
                <w:rFonts w:cs="Arial"/>
                <w:bCs/>
                <w:sz w:val="24"/>
                <w:szCs w:val="20"/>
                <w:lang w:val="it-IT"/>
              </w:rPr>
              <w:t xml:space="preserve"> N</w:t>
            </w:r>
            <w:r w:rsidRPr="005C25EB">
              <w:rPr>
                <w:rFonts w:cs="Arial"/>
                <w:bCs/>
                <w:sz w:val="24"/>
                <w:szCs w:val="20"/>
                <w:lang w:val="it-IT"/>
              </w:rPr>
              <w:t xml:space="preserve">etworks and </w:t>
            </w:r>
            <w:r w:rsidR="00643FBE">
              <w:rPr>
                <w:rFonts w:cs="Arial"/>
                <w:bCs/>
                <w:sz w:val="24"/>
                <w:szCs w:val="20"/>
                <w:lang w:val="it-IT"/>
              </w:rPr>
              <w:t>I</w:t>
            </w:r>
            <w:r w:rsidRPr="005C25EB">
              <w:rPr>
                <w:rFonts w:cs="Arial"/>
                <w:bCs/>
                <w:sz w:val="24"/>
                <w:szCs w:val="20"/>
                <w:lang w:val="it-IT"/>
              </w:rPr>
              <w:t>nterconnections and</w:t>
            </w:r>
            <w:r w:rsidRPr="005C25EB">
              <w:rPr>
                <w:rFonts w:cs="Arial"/>
                <w:sz w:val="24"/>
                <w:szCs w:val="20"/>
              </w:rPr>
              <w:t xml:space="preserve"> Depth Study One (</w:t>
            </w:r>
            <w:r w:rsidR="00D13191">
              <w:rPr>
                <w:rFonts w:cs="Arial"/>
                <w:sz w:val="24"/>
                <w:szCs w:val="20"/>
              </w:rPr>
              <w:t>Element of Culture - Music</w:t>
            </w:r>
            <w:r w:rsidRPr="005C25EB">
              <w:rPr>
                <w:rFonts w:cs="Arial"/>
                <w:sz w:val="24"/>
                <w:szCs w:val="20"/>
              </w:rPr>
              <w:t xml:space="preserve">). </w:t>
            </w:r>
            <w:r w:rsidR="00643FBE">
              <w:rPr>
                <w:rFonts w:eastAsia="Times New Roman" w:cs="Arial"/>
                <w:sz w:val="24"/>
                <w:szCs w:val="20"/>
                <w:lang w:val="it-IT" w:eastAsia="en-AU"/>
              </w:rPr>
              <w:t>(Timed/Test C</w:t>
            </w:r>
            <w:r w:rsidR="00643FBE" w:rsidRPr="005C25EB">
              <w:rPr>
                <w:rFonts w:eastAsia="Times New Roman" w:cs="Arial"/>
                <w:sz w:val="24"/>
                <w:szCs w:val="20"/>
                <w:lang w:val="it-IT" w:eastAsia="en-AU"/>
              </w:rPr>
              <w:t>onditions</w:t>
            </w:r>
            <w:r w:rsidR="00643FBE">
              <w:rPr>
                <w:rFonts w:eastAsia="Times New Roman" w:cs="Arial"/>
                <w:sz w:val="24"/>
                <w:szCs w:val="20"/>
                <w:lang w:val="it-IT" w:eastAsia="en-AU"/>
              </w:rPr>
              <w:t>)</w:t>
            </w:r>
            <w:r w:rsidR="00643FBE" w:rsidRPr="005C25EB">
              <w:rPr>
                <w:rFonts w:eastAsia="Times New Roman" w:cs="Arial"/>
                <w:sz w:val="24"/>
                <w:szCs w:val="20"/>
                <w:lang w:val="it-IT" w:eastAsia="en-AU"/>
              </w:rPr>
              <w:t>.</w:t>
            </w:r>
          </w:p>
        </w:tc>
      </w:tr>
      <w:tr w:rsidR="005C25EB" w:rsidRPr="005C25EB" w14:paraId="5C7A4949" w14:textId="77777777" w:rsidTr="00643FBE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667" w:type="pct"/>
            <w:vMerge/>
            <w:vAlign w:val="center"/>
          </w:tcPr>
          <w:p w14:paraId="59973D06" w14:textId="77777777" w:rsidR="00DA186A" w:rsidRPr="005C25EB" w:rsidRDefault="00DA186A" w:rsidP="00DA186A">
            <w:pPr>
              <w:spacing w:after="0" w:line="240" w:lineRule="auto"/>
              <w:ind w:left="3"/>
              <w:jc w:val="center"/>
              <w:rPr>
                <w:rFonts w:eastAsia="Times New Roman" w:cs="Arial"/>
                <w:b/>
                <w:bCs/>
                <w:sz w:val="24"/>
                <w:szCs w:val="20"/>
                <w:lang w:val="en-US"/>
              </w:rPr>
            </w:pPr>
          </w:p>
        </w:tc>
        <w:tc>
          <w:tcPr>
            <w:tcW w:w="606" w:type="pct"/>
            <w:shd w:val="clear" w:color="auto" w:fill="E7E6E6" w:themeFill="background2"/>
            <w:vAlign w:val="center"/>
          </w:tcPr>
          <w:p w14:paraId="1A0CE473" w14:textId="64BA7F0C" w:rsidR="00DA186A" w:rsidRPr="005C25EB" w:rsidRDefault="00870027" w:rsidP="00DA186A">
            <w:pPr>
              <w:spacing w:after="0" w:line="240" w:lineRule="auto"/>
              <w:jc w:val="center"/>
              <w:rPr>
                <w:rFonts w:eastAsia="Times New Roman" w:cs="Arial"/>
                <w:sz w:val="24"/>
                <w:szCs w:val="20"/>
                <w:lang w:val="en-US"/>
              </w:rPr>
            </w:pPr>
            <w:r>
              <w:rPr>
                <w:rFonts w:eastAsia="Times New Roman" w:cs="Arial"/>
                <w:sz w:val="24"/>
                <w:szCs w:val="20"/>
                <w:lang w:val="en-US"/>
              </w:rPr>
              <w:t>11.5</w:t>
            </w:r>
            <w:r w:rsidR="00DA186A" w:rsidRPr="005C25EB">
              <w:rPr>
                <w:rFonts w:eastAsia="Times New Roman" w:cs="Arial"/>
                <w:sz w:val="24"/>
                <w:szCs w:val="20"/>
                <w:lang w:val="en-US"/>
              </w:rPr>
              <w:t>%</w:t>
            </w:r>
          </w:p>
        </w:tc>
        <w:tc>
          <w:tcPr>
            <w:tcW w:w="766" w:type="pct"/>
            <w:shd w:val="clear" w:color="auto" w:fill="E7E6E6" w:themeFill="background2"/>
            <w:vAlign w:val="center"/>
          </w:tcPr>
          <w:p w14:paraId="7BA4DE60" w14:textId="77777777" w:rsidR="00DA186A" w:rsidRPr="005C25EB" w:rsidRDefault="00DA186A" w:rsidP="00DA186A">
            <w:pPr>
              <w:spacing w:after="0" w:line="240" w:lineRule="auto"/>
              <w:ind w:left="143"/>
              <w:rPr>
                <w:rFonts w:eastAsia="Times New Roman" w:cs="Arial"/>
                <w:sz w:val="24"/>
                <w:szCs w:val="20"/>
              </w:rPr>
            </w:pPr>
            <w:r w:rsidRPr="005C25EB">
              <w:rPr>
                <w:rFonts w:eastAsia="Times New Roman" w:cs="Arial"/>
                <w:sz w:val="24"/>
                <w:szCs w:val="20"/>
              </w:rPr>
              <w:t>Semester 2</w:t>
            </w:r>
          </w:p>
          <w:p w14:paraId="7EF3F777" w14:textId="433A5FD4" w:rsidR="00DA186A" w:rsidRPr="005C25EB" w:rsidRDefault="00DA186A" w:rsidP="00DA186A">
            <w:pPr>
              <w:spacing w:after="0" w:line="240" w:lineRule="auto"/>
              <w:ind w:left="143"/>
              <w:rPr>
                <w:rFonts w:eastAsia="Times New Roman" w:cs="Arial"/>
                <w:sz w:val="24"/>
                <w:szCs w:val="20"/>
              </w:rPr>
            </w:pPr>
            <w:r w:rsidRPr="005C25EB">
              <w:rPr>
                <w:rFonts w:eastAsia="Times New Roman" w:cs="Arial"/>
                <w:sz w:val="24"/>
                <w:szCs w:val="20"/>
              </w:rPr>
              <w:t xml:space="preserve">Term </w:t>
            </w:r>
            <w:r w:rsidR="006A64FA">
              <w:rPr>
                <w:rFonts w:eastAsia="Times New Roman" w:cs="Arial"/>
                <w:sz w:val="24"/>
                <w:szCs w:val="20"/>
              </w:rPr>
              <w:t>4</w:t>
            </w:r>
          </w:p>
          <w:p w14:paraId="70699454" w14:textId="317B1E7C" w:rsidR="00DA186A" w:rsidRPr="005C25EB" w:rsidRDefault="00DA186A" w:rsidP="00DA186A">
            <w:pPr>
              <w:spacing w:after="0" w:line="240" w:lineRule="auto"/>
              <w:ind w:left="143"/>
              <w:rPr>
                <w:rFonts w:eastAsia="Times New Roman" w:cs="Arial"/>
                <w:sz w:val="24"/>
                <w:szCs w:val="20"/>
              </w:rPr>
            </w:pPr>
            <w:r w:rsidRPr="005C25EB">
              <w:rPr>
                <w:rFonts w:eastAsia="Times New Roman" w:cs="Arial"/>
                <w:sz w:val="24"/>
                <w:szCs w:val="20"/>
              </w:rPr>
              <w:t xml:space="preserve">Week </w:t>
            </w:r>
            <w:r w:rsidR="006A64FA">
              <w:rPr>
                <w:rFonts w:eastAsia="Times New Roman" w:cs="Arial"/>
                <w:sz w:val="24"/>
                <w:szCs w:val="20"/>
              </w:rPr>
              <w:t>2</w:t>
            </w:r>
          </w:p>
        </w:tc>
        <w:tc>
          <w:tcPr>
            <w:tcW w:w="2961" w:type="pct"/>
            <w:shd w:val="clear" w:color="auto" w:fill="E7E6E6" w:themeFill="background2"/>
            <w:vAlign w:val="center"/>
          </w:tcPr>
          <w:p w14:paraId="1D6C3D59" w14:textId="4AF42725" w:rsidR="00DA186A" w:rsidRPr="005C25EB" w:rsidRDefault="00DA186A" w:rsidP="00643FBE">
            <w:pPr>
              <w:spacing w:after="0" w:line="240" w:lineRule="auto"/>
              <w:ind w:right="71"/>
              <w:rPr>
                <w:rFonts w:eastAsia="Times New Roman" w:cs="Arial"/>
                <w:b/>
                <w:bCs/>
                <w:sz w:val="24"/>
                <w:szCs w:val="20"/>
                <w:lang w:val="it-IT"/>
              </w:rPr>
            </w:pPr>
            <w:r w:rsidRPr="005C25EB">
              <w:rPr>
                <w:rFonts w:eastAsia="Times New Roman" w:cs="Arial"/>
                <w:b/>
                <w:bCs/>
                <w:sz w:val="24"/>
                <w:szCs w:val="20"/>
                <w:lang w:val="it-IT"/>
              </w:rPr>
              <w:t xml:space="preserve">Task 12: </w:t>
            </w:r>
            <w:r w:rsidRPr="005C25EB">
              <w:rPr>
                <w:rFonts w:cs="Arial"/>
                <w:bCs/>
                <w:sz w:val="24"/>
                <w:szCs w:val="20"/>
              </w:rPr>
              <w:t>Short and extended response test based</w:t>
            </w:r>
            <w:r w:rsidRPr="005C25EB">
              <w:rPr>
                <w:rFonts w:cs="Arial"/>
                <w:b/>
                <w:bCs/>
                <w:sz w:val="24"/>
                <w:szCs w:val="20"/>
              </w:rPr>
              <w:t xml:space="preserve"> </w:t>
            </w:r>
            <w:r w:rsidRPr="005C25EB">
              <w:rPr>
                <w:rFonts w:cs="Arial"/>
                <w:bCs/>
                <w:sz w:val="24"/>
                <w:szCs w:val="20"/>
                <w:lang w:val="it-IT"/>
              </w:rPr>
              <w:t xml:space="preserve">on </w:t>
            </w:r>
            <w:r w:rsidR="00643FBE">
              <w:rPr>
                <w:rFonts w:cs="Arial"/>
                <w:bCs/>
                <w:sz w:val="24"/>
                <w:szCs w:val="20"/>
                <w:lang w:val="it-IT"/>
              </w:rPr>
              <w:t xml:space="preserve">Depth Study Two </w:t>
            </w:r>
            <w:r w:rsidR="00851C78">
              <w:rPr>
                <w:rFonts w:cs="Arial"/>
                <w:bCs/>
                <w:sz w:val="24"/>
                <w:szCs w:val="20"/>
                <w:lang w:val="it-IT"/>
              </w:rPr>
              <w:t>(</w:t>
            </w:r>
            <w:r w:rsidR="00D13191">
              <w:rPr>
                <w:rFonts w:cs="Arial"/>
                <w:sz w:val="24"/>
                <w:szCs w:val="20"/>
              </w:rPr>
              <w:t xml:space="preserve">Good, Commodity or Service - </w:t>
            </w:r>
            <w:r w:rsidR="00D13191" w:rsidRPr="005C25EB">
              <w:rPr>
                <w:rFonts w:cs="Arial"/>
                <w:sz w:val="24"/>
                <w:szCs w:val="20"/>
              </w:rPr>
              <w:t>Tourism</w:t>
            </w:r>
            <w:r w:rsidRPr="00643FBE">
              <w:rPr>
                <w:rFonts w:cs="Arial"/>
                <w:bCs/>
                <w:sz w:val="24"/>
                <w:szCs w:val="20"/>
                <w:lang w:val="it-IT"/>
              </w:rPr>
              <w:t xml:space="preserve">). </w:t>
            </w:r>
            <w:r w:rsidR="00643FBE">
              <w:rPr>
                <w:rFonts w:eastAsia="Times New Roman" w:cs="Arial"/>
                <w:sz w:val="24"/>
                <w:szCs w:val="20"/>
                <w:lang w:val="it-IT" w:eastAsia="en-AU"/>
              </w:rPr>
              <w:t>(Timed/Test C</w:t>
            </w:r>
            <w:r w:rsidR="00643FBE" w:rsidRPr="005C25EB">
              <w:rPr>
                <w:rFonts w:eastAsia="Times New Roman" w:cs="Arial"/>
                <w:sz w:val="24"/>
                <w:szCs w:val="20"/>
                <w:lang w:val="it-IT" w:eastAsia="en-AU"/>
              </w:rPr>
              <w:t>onditions</w:t>
            </w:r>
            <w:r w:rsidR="00643FBE">
              <w:rPr>
                <w:rFonts w:eastAsia="Times New Roman" w:cs="Arial"/>
                <w:sz w:val="24"/>
                <w:szCs w:val="20"/>
                <w:lang w:val="it-IT" w:eastAsia="en-AU"/>
              </w:rPr>
              <w:t>)</w:t>
            </w:r>
            <w:r w:rsidR="00643FBE" w:rsidRPr="005C25EB">
              <w:rPr>
                <w:rFonts w:eastAsia="Times New Roman" w:cs="Arial"/>
                <w:sz w:val="24"/>
                <w:szCs w:val="20"/>
                <w:lang w:val="it-IT" w:eastAsia="en-AU"/>
              </w:rPr>
              <w:t>.</w:t>
            </w:r>
          </w:p>
        </w:tc>
      </w:tr>
      <w:tr w:rsidR="005C25EB" w:rsidRPr="005C25EB" w14:paraId="7997ABF4" w14:textId="77777777" w:rsidTr="00643FBE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667" w:type="pct"/>
            <w:vMerge w:val="restart"/>
            <w:vAlign w:val="center"/>
          </w:tcPr>
          <w:p w14:paraId="5A5A5A12" w14:textId="77777777" w:rsidR="00DA186A" w:rsidRPr="005C25EB" w:rsidRDefault="00DA186A" w:rsidP="00DA186A">
            <w:pPr>
              <w:spacing w:after="0" w:line="240" w:lineRule="auto"/>
              <w:ind w:left="3"/>
              <w:jc w:val="center"/>
              <w:rPr>
                <w:rFonts w:eastAsia="Times New Roman" w:cs="Arial"/>
                <w:bCs/>
                <w:sz w:val="24"/>
                <w:szCs w:val="20"/>
                <w:lang w:val="en-US"/>
              </w:rPr>
            </w:pPr>
            <w:r w:rsidRPr="005C25EB">
              <w:rPr>
                <w:rFonts w:eastAsia="Times New Roman" w:cs="Arial"/>
                <w:bCs/>
                <w:sz w:val="24"/>
                <w:szCs w:val="20"/>
                <w:lang w:val="en-US"/>
              </w:rPr>
              <w:t>Examination</w:t>
            </w:r>
          </w:p>
          <w:p w14:paraId="573E5B99" w14:textId="77777777" w:rsidR="00DA186A" w:rsidRPr="005C25EB" w:rsidRDefault="00DA186A" w:rsidP="00DA186A">
            <w:pPr>
              <w:spacing w:after="0" w:line="240" w:lineRule="auto"/>
              <w:ind w:left="3"/>
              <w:jc w:val="center"/>
              <w:rPr>
                <w:rFonts w:eastAsia="Times New Roman" w:cs="Arial"/>
                <w:bCs/>
                <w:sz w:val="24"/>
                <w:szCs w:val="20"/>
              </w:rPr>
            </w:pPr>
            <w:r w:rsidRPr="005C25EB">
              <w:rPr>
                <w:rFonts w:eastAsia="Times New Roman" w:cs="Arial"/>
                <w:sz w:val="24"/>
                <w:szCs w:val="20"/>
                <w:lang w:val="en-US"/>
              </w:rPr>
              <w:t>(30%)</w:t>
            </w:r>
          </w:p>
        </w:tc>
        <w:tc>
          <w:tcPr>
            <w:tcW w:w="606" w:type="pct"/>
            <w:vAlign w:val="center"/>
          </w:tcPr>
          <w:p w14:paraId="0E4CEE7A" w14:textId="77777777" w:rsidR="00DA186A" w:rsidRPr="005C25EB" w:rsidRDefault="00DA186A" w:rsidP="00DA186A">
            <w:pPr>
              <w:spacing w:after="0" w:line="240" w:lineRule="auto"/>
              <w:jc w:val="center"/>
              <w:rPr>
                <w:rFonts w:eastAsia="Times New Roman" w:cs="Arial"/>
                <w:sz w:val="24"/>
                <w:szCs w:val="20"/>
                <w:lang w:val="en-US"/>
              </w:rPr>
            </w:pPr>
            <w:r w:rsidRPr="005C25EB">
              <w:rPr>
                <w:rFonts w:eastAsia="Times New Roman" w:cs="Arial"/>
                <w:sz w:val="24"/>
                <w:szCs w:val="20"/>
                <w:lang w:val="en-US"/>
              </w:rPr>
              <w:t>15</w:t>
            </w:r>
            <w:r w:rsidRPr="005C25EB">
              <w:rPr>
                <w:rFonts w:eastAsia="Times New Roman" w:cs="Arial"/>
                <w:bCs/>
                <w:sz w:val="24"/>
                <w:szCs w:val="20"/>
                <w:lang w:val="en-US"/>
              </w:rPr>
              <w:t>%</w:t>
            </w:r>
          </w:p>
        </w:tc>
        <w:tc>
          <w:tcPr>
            <w:tcW w:w="766" w:type="pct"/>
            <w:vAlign w:val="center"/>
          </w:tcPr>
          <w:p w14:paraId="38657565" w14:textId="77777777" w:rsidR="00DA186A" w:rsidRPr="005C25EB" w:rsidRDefault="00DA186A" w:rsidP="00DA186A">
            <w:pPr>
              <w:spacing w:after="0" w:line="240" w:lineRule="auto"/>
              <w:ind w:left="143"/>
              <w:rPr>
                <w:rFonts w:eastAsia="Times New Roman" w:cs="Arial"/>
                <w:sz w:val="24"/>
                <w:szCs w:val="20"/>
              </w:rPr>
            </w:pPr>
            <w:r w:rsidRPr="005C25EB">
              <w:rPr>
                <w:rFonts w:eastAsia="Times New Roman" w:cs="Arial"/>
                <w:sz w:val="24"/>
                <w:szCs w:val="20"/>
              </w:rPr>
              <w:t>Semester 1</w:t>
            </w:r>
          </w:p>
          <w:p w14:paraId="27556A93" w14:textId="77777777" w:rsidR="00DA186A" w:rsidRPr="005C25EB" w:rsidRDefault="00DA186A" w:rsidP="00DA186A">
            <w:pPr>
              <w:spacing w:after="0" w:line="240" w:lineRule="auto"/>
              <w:ind w:left="143"/>
              <w:rPr>
                <w:rFonts w:eastAsia="Times New Roman" w:cs="Arial"/>
                <w:sz w:val="24"/>
                <w:szCs w:val="20"/>
                <w:lang w:val="en-US"/>
              </w:rPr>
            </w:pPr>
            <w:r w:rsidRPr="005C25EB">
              <w:rPr>
                <w:rFonts w:eastAsia="Times New Roman" w:cs="Arial"/>
                <w:sz w:val="24"/>
                <w:szCs w:val="20"/>
                <w:lang w:val="en-US"/>
              </w:rPr>
              <w:t>Term 2</w:t>
            </w:r>
          </w:p>
          <w:p w14:paraId="12E65CCD" w14:textId="4600C8E9" w:rsidR="00DA186A" w:rsidRPr="005C25EB" w:rsidRDefault="00DA186A" w:rsidP="00DA186A">
            <w:pPr>
              <w:spacing w:after="0" w:line="240" w:lineRule="auto"/>
              <w:ind w:left="143"/>
              <w:rPr>
                <w:rFonts w:eastAsia="Times New Roman" w:cs="Arial"/>
                <w:b/>
                <w:sz w:val="24"/>
                <w:szCs w:val="20"/>
                <w:lang w:val="en-US"/>
              </w:rPr>
            </w:pPr>
            <w:r w:rsidRPr="005C25EB">
              <w:rPr>
                <w:rFonts w:eastAsia="Times New Roman" w:cs="Arial"/>
                <w:sz w:val="24"/>
                <w:szCs w:val="20"/>
                <w:lang w:val="en-US"/>
              </w:rPr>
              <w:t xml:space="preserve">Week </w:t>
            </w:r>
            <w:r w:rsidR="006A64FA">
              <w:rPr>
                <w:rFonts w:eastAsia="Times New Roman" w:cs="Arial"/>
                <w:sz w:val="24"/>
                <w:szCs w:val="20"/>
                <w:lang w:val="en-US"/>
              </w:rPr>
              <w:t>6</w:t>
            </w:r>
          </w:p>
        </w:tc>
        <w:tc>
          <w:tcPr>
            <w:tcW w:w="2961" w:type="pct"/>
            <w:vAlign w:val="center"/>
          </w:tcPr>
          <w:p w14:paraId="2A82DE52" w14:textId="77777777" w:rsidR="00DA186A" w:rsidRPr="005C25EB" w:rsidRDefault="00DA186A" w:rsidP="00643FBE">
            <w:pPr>
              <w:spacing w:after="0" w:line="240" w:lineRule="auto"/>
              <w:ind w:right="71"/>
              <w:rPr>
                <w:rFonts w:eastAsia="Times New Roman" w:cs="Arial"/>
                <w:b/>
                <w:bCs/>
                <w:sz w:val="24"/>
                <w:szCs w:val="20"/>
                <w:lang w:val="en-US"/>
              </w:rPr>
            </w:pPr>
            <w:r w:rsidRPr="005C25EB">
              <w:rPr>
                <w:rFonts w:eastAsia="Times New Roman" w:cs="Arial"/>
                <w:b/>
                <w:bCs/>
                <w:sz w:val="24"/>
                <w:szCs w:val="20"/>
                <w:lang w:val="en-US"/>
              </w:rPr>
              <w:t>Task 7: Semester 1 examination</w:t>
            </w:r>
            <w:r w:rsidRPr="005C25EB">
              <w:rPr>
                <w:rFonts w:eastAsia="Times New Roman" w:cs="Arial"/>
                <w:bCs/>
                <w:i/>
                <w:sz w:val="24"/>
                <w:szCs w:val="20"/>
              </w:rPr>
              <w:t xml:space="preserve"> – </w:t>
            </w:r>
            <w:r w:rsidRPr="005C25EB">
              <w:rPr>
                <w:rFonts w:eastAsia="Times New Roman" w:cs="Arial"/>
                <w:bCs/>
                <w:sz w:val="24"/>
                <w:szCs w:val="20"/>
              </w:rPr>
              <w:t xml:space="preserve">3.0 hours plus 10 minutes reading time. Same format as for ATAR Year 12. </w:t>
            </w:r>
            <w:r w:rsidRPr="005C25EB">
              <w:rPr>
                <w:rFonts w:eastAsia="Times New Roman" w:cs="Arial"/>
                <w:bCs/>
                <w:sz w:val="24"/>
                <w:szCs w:val="20"/>
              </w:rPr>
              <w:br/>
              <w:t>Section One: multiple-choice 20 questions, 20% of the total examination</w:t>
            </w:r>
            <w:r w:rsidRPr="005C25EB">
              <w:rPr>
                <w:rFonts w:eastAsia="Times New Roman" w:cs="Arial"/>
                <w:bCs/>
                <w:sz w:val="24"/>
                <w:szCs w:val="20"/>
              </w:rPr>
              <w:br/>
              <w:t>Section Two: short response, 7–12 questions, 40% of the total examination</w:t>
            </w:r>
            <w:r w:rsidRPr="005C25EB">
              <w:rPr>
                <w:rFonts w:eastAsia="Times New Roman" w:cs="Arial"/>
                <w:bCs/>
                <w:sz w:val="24"/>
                <w:szCs w:val="20"/>
              </w:rPr>
              <w:br/>
              <w:t>Section Three: extended response, 40% of the total examination</w:t>
            </w:r>
          </w:p>
        </w:tc>
      </w:tr>
      <w:tr w:rsidR="005C25EB" w:rsidRPr="005C25EB" w14:paraId="26EFD8C5" w14:textId="77777777" w:rsidTr="00643FBE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667" w:type="pct"/>
            <w:vMerge/>
            <w:tcBorders>
              <w:bottom w:val="single" w:sz="2" w:space="0" w:color="A8D08D" w:themeColor="accent4" w:themeTint="99"/>
            </w:tcBorders>
            <w:vAlign w:val="center"/>
          </w:tcPr>
          <w:p w14:paraId="4AACAA5F" w14:textId="77777777" w:rsidR="00DA186A" w:rsidRPr="005C25EB" w:rsidRDefault="00DA186A" w:rsidP="00DA186A">
            <w:pPr>
              <w:spacing w:after="0" w:line="240" w:lineRule="auto"/>
              <w:ind w:left="3"/>
              <w:jc w:val="center"/>
              <w:rPr>
                <w:rFonts w:eastAsia="Times New Roman" w:cs="Arial"/>
                <w:bCs/>
                <w:sz w:val="24"/>
                <w:szCs w:val="20"/>
                <w:lang w:val="en-US"/>
              </w:rPr>
            </w:pPr>
          </w:p>
        </w:tc>
        <w:tc>
          <w:tcPr>
            <w:tcW w:w="606" w:type="pct"/>
            <w:tcBorders>
              <w:bottom w:val="single" w:sz="2" w:space="0" w:color="A8D08D" w:themeColor="accent4" w:themeTint="99"/>
            </w:tcBorders>
            <w:shd w:val="clear" w:color="auto" w:fill="E7E6E6" w:themeFill="background2"/>
            <w:vAlign w:val="center"/>
          </w:tcPr>
          <w:p w14:paraId="5D10ECBB" w14:textId="77777777" w:rsidR="00DA186A" w:rsidRPr="008D711F" w:rsidRDefault="00DA186A" w:rsidP="00DA186A">
            <w:pPr>
              <w:spacing w:after="0" w:line="240" w:lineRule="auto"/>
              <w:jc w:val="center"/>
              <w:rPr>
                <w:rFonts w:eastAsia="Times New Roman" w:cs="Arial"/>
                <w:sz w:val="24"/>
                <w:szCs w:val="20"/>
                <w:lang w:val="en-US"/>
              </w:rPr>
            </w:pPr>
            <w:r w:rsidRPr="008D711F">
              <w:rPr>
                <w:rFonts w:eastAsia="Times New Roman" w:cs="Arial"/>
                <w:bCs/>
                <w:sz w:val="24"/>
                <w:szCs w:val="20"/>
                <w:lang w:val="en-US"/>
              </w:rPr>
              <w:t>15%</w:t>
            </w:r>
          </w:p>
        </w:tc>
        <w:tc>
          <w:tcPr>
            <w:tcW w:w="766" w:type="pct"/>
            <w:tcBorders>
              <w:bottom w:val="single" w:sz="2" w:space="0" w:color="A8D08D" w:themeColor="accent4" w:themeTint="99"/>
            </w:tcBorders>
            <w:shd w:val="clear" w:color="auto" w:fill="E7E6E6" w:themeFill="background2"/>
            <w:vAlign w:val="center"/>
          </w:tcPr>
          <w:p w14:paraId="6D56A330" w14:textId="77777777" w:rsidR="00DA186A" w:rsidRPr="005C25EB" w:rsidRDefault="00DA186A" w:rsidP="00DA186A">
            <w:pPr>
              <w:spacing w:after="0" w:line="240" w:lineRule="auto"/>
              <w:ind w:left="143"/>
              <w:rPr>
                <w:rFonts w:eastAsia="Times New Roman" w:cs="Arial"/>
                <w:sz w:val="24"/>
                <w:szCs w:val="20"/>
              </w:rPr>
            </w:pPr>
            <w:r w:rsidRPr="005C25EB">
              <w:rPr>
                <w:rFonts w:eastAsia="Times New Roman" w:cs="Arial"/>
                <w:sz w:val="24"/>
                <w:szCs w:val="20"/>
              </w:rPr>
              <w:t>Semester 2</w:t>
            </w:r>
          </w:p>
          <w:p w14:paraId="2FBF5FCD" w14:textId="77777777" w:rsidR="00DA186A" w:rsidRPr="005C25EB" w:rsidRDefault="00DA186A" w:rsidP="00DA186A">
            <w:pPr>
              <w:spacing w:after="0" w:line="240" w:lineRule="auto"/>
              <w:ind w:left="143"/>
              <w:rPr>
                <w:rFonts w:eastAsia="Times New Roman" w:cs="Arial"/>
                <w:sz w:val="24"/>
                <w:szCs w:val="20"/>
                <w:lang w:val="en-US"/>
              </w:rPr>
            </w:pPr>
            <w:r w:rsidRPr="005C25EB">
              <w:rPr>
                <w:rFonts w:eastAsia="Times New Roman" w:cs="Arial"/>
                <w:sz w:val="24"/>
                <w:szCs w:val="20"/>
                <w:lang w:val="en-US"/>
              </w:rPr>
              <w:t>Term 4</w:t>
            </w:r>
          </w:p>
          <w:p w14:paraId="5BCAFC95" w14:textId="40FF7B01" w:rsidR="00DA186A" w:rsidRPr="005C25EB" w:rsidRDefault="00DA186A" w:rsidP="00DA186A">
            <w:pPr>
              <w:spacing w:after="0" w:line="240" w:lineRule="auto"/>
              <w:ind w:left="143"/>
              <w:rPr>
                <w:rFonts w:eastAsia="Times New Roman" w:cs="Arial"/>
                <w:sz w:val="24"/>
                <w:szCs w:val="20"/>
                <w:lang w:val="en-US"/>
              </w:rPr>
            </w:pPr>
            <w:r w:rsidRPr="005C25EB">
              <w:rPr>
                <w:rFonts w:eastAsia="Times New Roman" w:cs="Arial"/>
                <w:sz w:val="24"/>
                <w:szCs w:val="20"/>
                <w:lang w:val="en-US"/>
              </w:rPr>
              <w:t xml:space="preserve">Week </w:t>
            </w:r>
            <w:r w:rsidR="006A64FA">
              <w:rPr>
                <w:rFonts w:eastAsia="Times New Roman" w:cs="Arial"/>
                <w:sz w:val="24"/>
                <w:szCs w:val="20"/>
                <w:lang w:val="en-US"/>
              </w:rPr>
              <w:t>4</w:t>
            </w:r>
          </w:p>
        </w:tc>
        <w:tc>
          <w:tcPr>
            <w:tcW w:w="2961" w:type="pct"/>
            <w:tcBorders>
              <w:bottom w:val="single" w:sz="2" w:space="0" w:color="A8D08D" w:themeColor="accent4" w:themeTint="99"/>
            </w:tcBorders>
            <w:shd w:val="clear" w:color="auto" w:fill="E7E6E6" w:themeFill="background2"/>
            <w:vAlign w:val="center"/>
          </w:tcPr>
          <w:p w14:paraId="1548DA6A" w14:textId="7738C773" w:rsidR="00DA186A" w:rsidRPr="005C25EB" w:rsidRDefault="00DA186A" w:rsidP="00643FBE">
            <w:pPr>
              <w:spacing w:after="0" w:line="240" w:lineRule="auto"/>
              <w:ind w:right="71"/>
              <w:rPr>
                <w:rFonts w:eastAsia="Times New Roman" w:cs="Arial"/>
                <w:b/>
                <w:bCs/>
                <w:sz w:val="24"/>
                <w:szCs w:val="20"/>
                <w:lang w:val="en-US"/>
              </w:rPr>
            </w:pPr>
            <w:r w:rsidRPr="005C25EB">
              <w:rPr>
                <w:rFonts w:eastAsia="Times New Roman" w:cs="Arial"/>
                <w:b/>
                <w:bCs/>
                <w:sz w:val="24"/>
                <w:szCs w:val="20"/>
                <w:lang w:val="en-US"/>
              </w:rPr>
              <w:t>Task 1</w:t>
            </w:r>
            <w:r w:rsidR="006A64FA">
              <w:rPr>
                <w:rFonts w:eastAsia="Times New Roman" w:cs="Arial"/>
                <w:b/>
                <w:bCs/>
                <w:sz w:val="24"/>
                <w:szCs w:val="20"/>
                <w:lang w:val="en-US"/>
              </w:rPr>
              <w:t>3</w:t>
            </w:r>
            <w:r w:rsidRPr="005C25EB">
              <w:rPr>
                <w:rFonts w:eastAsia="Times New Roman" w:cs="Arial"/>
                <w:b/>
                <w:bCs/>
                <w:sz w:val="24"/>
                <w:szCs w:val="20"/>
                <w:lang w:val="en-US"/>
              </w:rPr>
              <w:t xml:space="preserve">: Semester 2 examination </w:t>
            </w:r>
            <w:r w:rsidRPr="005C25EB">
              <w:rPr>
                <w:rFonts w:eastAsia="Times New Roman" w:cs="Arial"/>
                <w:bCs/>
                <w:i/>
                <w:sz w:val="24"/>
                <w:szCs w:val="20"/>
              </w:rPr>
              <w:t xml:space="preserve">– </w:t>
            </w:r>
            <w:r w:rsidRPr="005C25EB">
              <w:rPr>
                <w:rFonts w:eastAsia="Times New Roman" w:cs="Arial"/>
                <w:bCs/>
                <w:sz w:val="24"/>
                <w:szCs w:val="20"/>
              </w:rPr>
              <w:t xml:space="preserve">3.0 hours plus 10 minutes reading time. Same format as for ATAR Year 12. </w:t>
            </w:r>
            <w:r w:rsidRPr="005C25EB">
              <w:rPr>
                <w:rFonts w:eastAsia="Times New Roman" w:cs="Arial"/>
                <w:bCs/>
                <w:sz w:val="24"/>
                <w:szCs w:val="20"/>
              </w:rPr>
              <w:br/>
              <w:t>Section One: multiple-choice 20 questions, 20% of the total examination</w:t>
            </w:r>
            <w:r w:rsidRPr="005C25EB">
              <w:rPr>
                <w:rFonts w:eastAsia="Times New Roman" w:cs="Arial"/>
                <w:bCs/>
                <w:sz w:val="24"/>
                <w:szCs w:val="20"/>
              </w:rPr>
              <w:br/>
              <w:t>Section Two: short response, 7–12 questions, 40% of the total examination</w:t>
            </w:r>
            <w:r w:rsidRPr="005C25EB">
              <w:rPr>
                <w:rFonts w:eastAsia="Times New Roman" w:cs="Arial"/>
                <w:bCs/>
                <w:sz w:val="24"/>
                <w:szCs w:val="20"/>
              </w:rPr>
              <w:br/>
              <w:t>Section Three: extended response, 40% of the total examination</w:t>
            </w:r>
          </w:p>
        </w:tc>
      </w:tr>
      <w:tr w:rsidR="005C25EB" w:rsidRPr="005C25EB" w14:paraId="42F7B46B" w14:textId="77777777" w:rsidTr="005C25EB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667" w:type="pct"/>
            <w:tcBorders>
              <w:right w:val="single" w:sz="2" w:space="0" w:color="FFFFFF" w:themeColor="background1"/>
            </w:tcBorders>
            <w:shd w:val="clear" w:color="auto" w:fill="C5E0B3" w:themeFill="accent4" w:themeFillTint="66"/>
            <w:vAlign w:val="center"/>
          </w:tcPr>
          <w:p w14:paraId="5A5BC340" w14:textId="77777777" w:rsidR="00DA186A" w:rsidRPr="005C25EB" w:rsidRDefault="00DA186A" w:rsidP="00DA186A">
            <w:pPr>
              <w:spacing w:before="60" w:after="60" w:line="240" w:lineRule="auto"/>
              <w:ind w:left="3"/>
              <w:jc w:val="center"/>
              <w:rPr>
                <w:rFonts w:eastAsia="Times New Roman" w:cs="Arial"/>
                <w:b/>
                <w:bCs/>
                <w:sz w:val="24"/>
                <w:szCs w:val="20"/>
                <w:lang w:val="en-US"/>
              </w:rPr>
            </w:pPr>
            <w:r w:rsidRPr="005C25EB">
              <w:rPr>
                <w:rFonts w:eastAsia="Times New Roman" w:cs="Arial"/>
                <w:b/>
                <w:bCs/>
                <w:sz w:val="24"/>
                <w:szCs w:val="20"/>
                <w:lang w:val="en-US"/>
              </w:rPr>
              <w:t>Total</w:t>
            </w:r>
          </w:p>
        </w:tc>
        <w:tc>
          <w:tcPr>
            <w:tcW w:w="606" w:type="pct"/>
            <w:tcBorders>
              <w:left w:val="single" w:sz="2" w:space="0" w:color="FFFFFF" w:themeColor="background1"/>
              <w:right w:val="single" w:sz="2" w:space="0" w:color="FFFFFF" w:themeColor="background1"/>
            </w:tcBorders>
            <w:shd w:val="clear" w:color="auto" w:fill="C5E0B3" w:themeFill="accent4" w:themeFillTint="66"/>
            <w:vAlign w:val="center"/>
          </w:tcPr>
          <w:p w14:paraId="0D5E453F" w14:textId="77777777" w:rsidR="00DA186A" w:rsidRPr="005C25EB" w:rsidRDefault="00DA186A" w:rsidP="00DA186A">
            <w:pPr>
              <w:spacing w:before="60" w:after="60" w:line="240" w:lineRule="auto"/>
              <w:jc w:val="center"/>
              <w:rPr>
                <w:rFonts w:eastAsia="Times New Roman" w:cs="Arial"/>
                <w:b/>
                <w:sz w:val="24"/>
                <w:szCs w:val="20"/>
                <w:lang w:val="en-US"/>
              </w:rPr>
            </w:pPr>
            <w:r w:rsidRPr="005C25EB">
              <w:rPr>
                <w:rFonts w:eastAsia="Times New Roman" w:cs="Arial"/>
                <w:b/>
                <w:sz w:val="24"/>
                <w:szCs w:val="20"/>
                <w:lang w:val="en-US"/>
              </w:rPr>
              <w:t>100%</w:t>
            </w:r>
          </w:p>
        </w:tc>
        <w:tc>
          <w:tcPr>
            <w:tcW w:w="766" w:type="pct"/>
            <w:tcBorders>
              <w:left w:val="single" w:sz="2" w:space="0" w:color="FFFFFF" w:themeColor="background1"/>
              <w:right w:val="single" w:sz="2" w:space="0" w:color="FFFFFF" w:themeColor="background1"/>
            </w:tcBorders>
            <w:shd w:val="clear" w:color="auto" w:fill="C5E0B3" w:themeFill="accent4" w:themeFillTint="66"/>
            <w:vAlign w:val="center"/>
          </w:tcPr>
          <w:p w14:paraId="749330F0" w14:textId="77777777" w:rsidR="00DA186A" w:rsidRPr="005C25EB" w:rsidRDefault="00DA186A" w:rsidP="00DA186A">
            <w:pPr>
              <w:spacing w:before="60" w:after="60" w:line="240" w:lineRule="auto"/>
              <w:ind w:left="93"/>
              <w:rPr>
                <w:rFonts w:eastAsia="Times New Roman" w:cs="Arial"/>
                <w:b/>
                <w:bCs/>
                <w:sz w:val="24"/>
                <w:szCs w:val="20"/>
                <w:lang w:val="en-US"/>
              </w:rPr>
            </w:pPr>
          </w:p>
        </w:tc>
        <w:tc>
          <w:tcPr>
            <w:tcW w:w="2961" w:type="pct"/>
            <w:tcBorders>
              <w:left w:val="single" w:sz="2" w:space="0" w:color="FFFFFF" w:themeColor="background1"/>
            </w:tcBorders>
            <w:shd w:val="clear" w:color="auto" w:fill="C5E0B3" w:themeFill="accent4" w:themeFillTint="66"/>
            <w:vAlign w:val="center"/>
          </w:tcPr>
          <w:p w14:paraId="4DC96A16" w14:textId="77777777" w:rsidR="00DA186A" w:rsidRPr="005C25EB" w:rsidRDefault="00DA186A" w:rsidP="00DA186A">
            <w:pPr>
              <w:spacing w:before="60" w:after="60" w:line="240" w:lineRule="auto"/>
              <w:ind w:left="93" w:right="71"/>
              <w:rPr>
                <w:rFonts w:eastAsia="Times New Roman" w:cs="Arial"/>
                <w:b/>
                <w:bCs/>
                <w:sz w:val="24"/>
                <w:szCs w:val="20"/>
                <w:lang w:val="en-US"/>
              </w:rPr>
            </w:pPr>
          </w:p>
        </w:tc>
      </w:tr>
    </w:tbl>
    <w:p w14:paraId="33D15253" w14:textId="77777777" w:rsidR="004D008B" w:rsidRDefault="004D008B"/>
    <w:sectPr w:rsidR="004D008B" w:rsidSect="005C25EB">
      <w:footerReference w:type="default" r:id="rId7"/>
      <w:pgSz w:w="11906" w:h="16838"/>
      <w:pgMar w:top="720" w:right="720" w:bottom="720" w:left="720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FF7524F" w14:textId="77777777" w:rsidR="00A10B65" w:rsidRDefault="00A10B65" w:rsidP="00D0102A">
      <w:pPr>
        <w:spacing w:after="0" w:line="240" w:lineRule="auto"/>
      </w:pPr>
      <w:r>
        <w:separator/>
      </w:r>
    </w:p>
  </w:endnote>
  <w:endnote w:type="continuationSeparator" w:id="0">
    <w:p w14:paraId="6344FD8F" w14:textId="77777777" w:rsidR="00A10B65" w:rsidRDefault="00A10B65" w:rsidP="00D010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05BAF1" w14:textId="77777777" w:rsidR="00A10B65" w:rsidRPr="00BF3832" w:rsidRDefault="00A10B65" w:rsidP="00D0102A">
    <w:pPr>
      <w:pStyle w:val="Footer"/>
      <w:pBdr>
        <w:top w:val="single" w:sz="8" w:space="4" w:color="538135" w:themeColor="accent3" w:themeShade="BF"/>
      </w:pBdr>
      <w:tabs>
        <w:tab w:val="clear" w:pos="4513"/>
        <w:tab w:val="clear" w:pos="9026"/>
      </w:tabs>
      <w:ind w:left="-284" w:right="-359"/>
      <w:rPr>
        <w:rFonts w:ascii="Franklin Gothic Book" w:hAnsi="Franklin Gothic Book"/>
        <w:sz w:val="18"/>
      </w:rPr>
    </w:pPr>
    <w:r w:rsidRPr="00BF3832">
      <w:rPr>
        <w:rFonts w:ascii="Franklin Gothic Book" w:hAnsi="Franklin Gothic Book"/>
        <w:noProof/>
        <w:sz w:val="18"/>
        <w:szCs w:val="18"/>
      </w:rPr>
      <w:t>Acknowledgement to SCSA – School Curriculum and Standards Authority</w:t>
    </w:r>
    <w:r>
      <w:rPr>
        <w:rFonts w:ascii="Franklin Gothic Book" w:hAnsi="Franklin Gothic Book"/>
        <w:noProof/>
        <w:sz w:val="18"/>
        <w:szCs w:val="18"/>
      </w:rPr>
      <w:tab/>
    </w:r>
    <w:r>
      <w:rPr>
        <w:rFonts w:ascii="Franklin Gothic Book" w:hAnsi="Franklin Gothic Book"/>
        <w:noProof/>
        <w:sz w:val="18"/>
        <w:szCs w:val="18"/>
      </w:rPr>
      <w:tab/>
      <w:t xml:space="preserve">            </w:t>
    </w:r>
    <w:r w:rsidRPr="00BF3832">
      <w:rPr>
        <w:rFonts w:ascii="Franklin Gothic Book" w:hAnsi="Franklin Gothic Book"/>
        <w:noProof/>
        <w:sz w:val="18"/>
        <w:szCs w:val="18"/>
      </w:rPr>
      <w:t xml:space="preserve"> Assessment Outline| Geography</w:t>
    </w:r>
    <w:r w:rsidRPr="00BF3832">
      <w:rPr>
        <w:rFonts w:ascii="Franklin Gothic Book" w:hAnsi="Franklin Gothic Book"/>
        <w:sz w:val="18"/>
        <w:szCs w:val="18"/>
      </w:rPr>
      <w:t xml:space="preserve"> </w:t>
    </w:r>
    <w:r w:rsidRPr="00BF3832">
      <w:rPr>
        <w:rFonts w:ascii="Franklin Gothic Book" w:hAnsi="Franklin Gothic Book"/>
        <w:noProof/>
        <w:sz w:val="18"/>
        <w:szCs w:val="18"/>
      </w:rPr>
      <w:t xml:space="preserve">| </w:t>
    </w:r>
    <w:r>
      <w:rPr>
        <w:rFonts w:ascii="Franklin Gothic Book" w:hAnsi="Franklin Gothic Book"/>
        <w:noProof/>
        <w:sz w:val="18"/>
        <w:szCs w:val="18"/>
      </w:rPr>
      <w:t>ATAR Year 11</w:t>
    </w:r>
  </w:p>
  <w:p w14:paraId="67E16C9D" w14:textId="77777777" w:rsidR="00A10B65" w:rsidRPr="00D0102A" w:rsidRDefault="00A10B65" w:rsidP="00D010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953F916" w14:textId="77777777" w:rsidR="00A10B65" w:rsidRDefault="00A10B65" w:rsidP="00D0102A">
      <w:pPr>
        <w:spacing w:after="0" w:line="240" w:lineRule="auto"/>
      </w:pPr>
      <w:r>
        <w:separator/>
      </w:r>
    </w:p>
  </w:footnote>
  <w:footnote w:type="continuationSeparator" w:id="0">
    <w:p w14:paraId="308A9530" w14:textId="77777777" w:rsidR="00A10B65" w:rsidRDefault="00A10B65" w:rsidP="00D0102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008B"/>
    <w:rsid w:val="00084600"/>
    <w:rsid w:val="000C1903"/>
    <w:rsid w:val="000D1DF9"/>
    <w:rsid w:val="000E0EDA"/>
    <w:rsid w:val="000F6115"/>
    <w:rsid w:val="00106937"/>
    <w:rsid w:val="001117A8"/>
    <w:rsid w:val="00195959"/>
    <w:rsid w:val="001F70D6"/>
    <w:rsid w:val="003B356C"/>
    <w:rsid w:val="003E1725"/>
    <w:rsid w:val="003F1FDF"/>
    <w:rsid w:val="0042564D"/>
    <w:rsid w:val="004D008B"/>
    <w:rsid w:val="005512A5"/>
    <w:rsid w:val="005A33AD"/>
    <w:rsid w:val="005C25EB"/>
    <w:rsid w:val="00617CDB"/>
    <w:rsid w:val="00643FBE"/>
    <w:rsid w:val="006448CA"/>
    <w:rsid w:val="006A64FA"/>
    <w:rsid w:val="006E00E1"/>
    <w:rsid w:val="00751ED8"/>
    <w:rsid w:val="00840509"/>
    <w:rsid w:val="00851C78"/>
    <w:rsid w:val="00870027"/>
    <w:rsid w:val="008A2967"/>
    <w:rsid w:val="008C3EFD"/>
    <w:rsid w:val="008D711F"/>
    <w:rsid w:val="008E4235"/>
    <w:rsid w:val="009403DC"/>
    <w:rsid w:val="00A07F10"/>
    <w:rsid w:val="00A10B65"/>
    <w:rsid w:val="00A70517"/>
    <w:rsid w:val="00AD1DA4"/>
    <w:rsid w:val="00AF604F"/>
    <w:rsid w:val="00B240F4"/>
    <w:rsid w:val="00BA417C"/>
    <w:rsid w:val="00D0102A"/>
    <w:rsid w:val="00D13191"/>
    <w:rsid w:val="00D60EBB"/>
    <w:rsid w:val="00DA1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7AF9A7A4"/>
  <w15:chartTrackingRefBased/>
  <w15:docId w15:val="{0C0FFFB6-A17B-432C-9047-131548C99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64D"/>
    <w:pPr>
      <w:spacing w:after="80" w:line="276" w:lineRule="auto"/>
      <w:ind w:left="-284" w:right="-330"/>
      <w:outlineLvl w:val="0"/>
    </w:pPr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99"/>
    <w:qFormat/>
    <w:rsid w:val="004D008B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TitleChar">
    <w:name w:val="Title Char"/>
    <w:basedOn w:val="DefaultParagraphFont"/>
    <w:link w:val="Title"/>
    <w:uiPriority w:val="99"/>
    <w:rsid w:val="004D008B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42564D"/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paragraph" w:styleId="Header">
    <w:name w:val="header"/>
    <w:basedOn w:val="Normal"/>
    <w:link w:val="HeaderChar"/>
    <w:uiPriority w:val="99"/>
    <w:unhideWhenUsed/>
    <w:rsid w:val="00D010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102A"/>
  </w:style>
  <w:style w:type="paragraph" w:styleId="Footer">
    <w:name w:val="footer"/>
    <w:basedOn w:val="Normal"/>
    <w:link w:val="FooterChar"/>
    <w:uiPriority w:val="99"/>
    <w:unhideWhenUsed/>
    <w:rsid w:val="00D010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102A"/>
  </w:style>
  <w:style w:type="paragraph" w:styleId="BalloonText">
    <w:name w:val="Balloon Text"/>
    <w:basedOn w:val="Normal"/>
    <w:link w:val="BalloonTextChar"/>
    <w:uiPriority w:val="99"/>
    <w:semiHidden/>
    <w:unhideWhenUsed/>
    <w:rsid w:val="005A33A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33A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70AD47"/>
      </a:accent1>
      <a:accent2>
        <a:srgbClr val="70AD47"/>
      </a:accent2>
      <a:accent3>
        <a:srgbClr val="70AD47"/>
      </a:accent3>
      <a:accent4>
        <a:srgbClr val="70AD47"/>
      </a:accent4>
      <a:accent5>
        <a:srgbClr val="70AD47"/>
      </a:accent5>
      <a:accent6>
        <a:srgbClr val="70AD47"/>
      </a:accent6>
      <a:hlink>
        <a:srgbClr val="70AD47"/>
      </a:hlink>
      <a:folHlink>
        <a:srgbClr val="70AD47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660</Words>
  <Characters>3763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Donavon</dc:creator>
  <cp:keywords/>
  <dc:description/>
  <cp:lastModifiedBy>DONAVON Rebecca [Narrogin Senior High School]</cp:lastModifiedBy>
  <cp:revision>6</cp:revision>
  <cp:lastPrinted>2020-02-05T00:39:00Z</cp:lastPrinted>
  <dcterms:created xsi:type="dcterms:W3CDTF">2020-06-25T05:05:00Z</dcterms:created>
  <dcterms:modified xsi:type="dcterms:W3CDTF">2020-08-17T02:19:00Z</dcterms:modified>
</cp:coreProperties>
</file>