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7820E" w14:textId="4925B5FC" w:rsidR="00B75403" w:rsidRPr="000C4B89" w:rsidRDefault="00B75403" w:rsidP="00B75403">
      <w:pPr>
        <w:pStyle w:val="Heading"/>
        <w:rPr>
          <w:rFonts w:eastAsia="Arial Unicode MS" w:cs="Arial Unicode MS"/>
          <w:sz w:val="32"/>
          <w:szCs w:val="32"/>
        </w:rPr>
      </w:pPr>
      <w:r w:rsidRPr="000C4B89">
        <w:rPr>
          <w:rFonts w:eastAsia="Arial Unicode MS" w:cs="Arial Unicode MS"/>
          <w:sz w:val="32"/>
          <w:szCs w:val="32"/>
        </w:rPr>
        <w:t>Year 11 ATAR Physics (Unit 1 and 2)</w:t>
      </w:r>
      <w:r w:rsidRPr="000C4B89">
        <w:rPr>
          <w:b w:val="0"/>
          <w:bCs w:val="0"/>
          <w:i/>
          <w:iCs/>
          <w:noProof/>
        </w:rPr>
        <w:t xml:space="preserve"> </w:t>
      </w:r>
    </w:p>
    <w:p w14:paraId="74552A2E" w14:textId="332B1049" w:rsidR="00B75403" w:rsidRPr="00694610" w:rsidRDefault="00B75403" w:rsidP="00694610">
      <w:pPr>
        <w:pStyle w:val="Heading"/>
        <w:rPr>
          <w:sz w:val="32"/>
          <w:szCs w:val="32"/>
        </w:rPr>
      </w:pPr>
      <w:r w:rsidRPr="000C4B89">
        <w:rPr>
          <w:rFonts w:eastAsia="Arial Unicode MS" w:cs="Arial Unicode MS"/>
          <w:sz w:val="32"/>
          <w:szCs w:val="32"/>
        </w:rPr>
        <w:t>202</w:t>
      </w:r>
      <w:r w:rsidR="005B4FB8">
        <w:rPr>
          <w:rFonts w:eastAsia="Arial Unicode MS" w:cs="Arial Unicode MS"/>
          <w:sz w:val="32"/>
          <w:szCs w:val="32"/>
        </w:rPr>
        <w:t>3</w:t>
      </w:r>
      <w:r w:rsidRPr="000C4B89">
        <w:rPr>
          <w:rFonts w:eastAsia="Arial Unicode MS" w:cs="Arial Unicode MS"/>
          <w:sz w:val="32"/>
          <w:szCs w:val="32"/>
        </w:rPr>
        <w:t xml:space="preserve"> Assessment Matri</w:t>
      </w:r>
      <w:r w:rsidR="00DE06B8">
        <w:rPr>
          <w:rFonts w:eastAsia="Arial Unicode MS" w:cs="Arial Unicode MS"/>
          <w:sz w:val="32"/>
          <w:szCs w:val="32"/>
        </w:rPr>
        <w:t>x</w:t>
      </w:r>
    </w:p>
    <w:tbl>
      <w:tblPr>
        <w:tblW w:w="154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73"/>
        <w:gridCol w:w="1877"/>
        <w:gridCol w:w="1960"/>
        <w:gridCol w:w="2253"/>
        <w:gridCol w:w="7347"/>
      </w:tblGrid>
      <w:tr w:rsidR="00B75403" w:rsidRPr="000C4B89" w14:paraId="72128B48" w14:textId="77777777" w:rsidTr="00B75403">
        <w:trPr>
          <w:trHeight w:val="362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02D5C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Assessment </w:t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8E5A1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Assessment Type </w:t>
            </w:r>
          </w:p>
        </w:tc>
        <w:tc>
          <w:tcPr>
            <w:tcW w:w="1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E4F13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Assessment Task Weighting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C4094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When</w:t>
            </w:r>
          </w:p>
        </w:tc>
        <w:tc>
          <w:tcPr>
            <w:tcW w:w="7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161" w:type="dxa"/>
            </w:tcMar>
            <w:vAlign w:val="center"/>
          </w:tcPr>
          <w:p w14:paraId="49663BD7" w14:textId="77777777" w:rsidR="00B75403" w:rsidRPr="000C4B89" w:rsidRDefault="00B75403">
            <w:pPr>
              <w:pStyle w:val="TableStyle2A"/>
              <w:ind w:right="81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Assessment Task</w:t>
            </w:r>
          </w:p>
        </w:tc>
      </w:tr>
      <w:tr w:rsidR="00844D04" w:rsidRPr="000C4B89" w14:paraId="6B8691A0" w14:textId="77777777" w:rsidTr="00912F5A">
        <w:trPr>
          <w:trHeight w:val="365"/>
        </w:trPr>
        <w:tc>
          <w:tcPr>
            <w:tcW w:w="1973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643BD" w14:textId="77777777" w:rsidR="00844D04" w:rsidRPr="000C4B89" w:rsidRDefault="00844D04">
            <w:pPr>
              <w:pStyle w:val="TableStyle2A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Science Inquiry</w:t>
            </w:r>
          </w:p>
          <w:p w14:paraId="701189CA" w14:textId="77777777" w:rsidR="00844D04" w:rsidRPr="000C4B89" w:rsidRDefault="00844D04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(30%)</w:t>
            </w:r>
          </w:p>
        </w:tc>
        <w:tc>
          <w:tcPr>
            <w:tcW w:w="18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00C4E" w14:textId="77777777" w:rsidR="00844D04" w:rsidRPr="000C4B89" w:rsidRDefault="00844D0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Experiments</w:t>
            </w:r>
          </w:p>
          <w:p w14:paraId="0D450B58" w14:textId="684E3EB1" w:rsidR="00844D04" w:rsidRPr="000C4B89" w:rsidRDefault="00844D0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(1</w:t>
            </w:r>
            <w:r w:rsidR="00C775C0">
              <w:rPr>
                <w:rFonts w:ascii="Arial" w:hAnsi="Arial"/>
                <w:sz w:val="16"/>
                <w:szCs w:val="16"/>
                <w:lang w:val="en-AU"/>
              </w:rPr>
              <w:t>2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>%)</w:t>
            </w:r>
          </w:p>
        </w:tc>
        <w:tc>
          <w:tcPr>
            <w:tcW w:w="19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0DDF3" w14:textId="0980E01C" w:rsidR="00844D04" w:rsidRPr="000C4B89" w:rsidRDefault="00C775C0">
            <w:pPr>
              <w:pStyle w:val="TableStyle2A"/>
              <w:jc w:val="center"/>
              <w:rPr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6</w:t>
            </w:r>
            <w:r w:rsidR="00844D04" w:rsidRPr="000C4B89">
              <w:rPr>
                <w:rFonts w:ascii="Arial" w:hAnsi="Arial"/>
                <w:sz w:val="16"/>
                <w:szCs w:val="16"/>
                <w:lang w:val="en-AU"/>
              </w:rPr>
              <w:t>%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F88D8" w14:textId="45CE5A9A" w:rsidR="00844D04" w:rsidRPr="000C4B89" w:rsidRDefault="00844D04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Term 1, Week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7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A5D3E" w14:textId="2E248493" w:rsidR="00844D04" w:rsidRPr="000C4B89" w:rsidRDefault="00844D04" w:rsidP="0014469F">
            <w:pPr>
              <w:pStyle w:val="TableStyle2A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1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: Heating Processes 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Data Analysis 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Validation (Unit 1)</w:t>
            </w:r>
          </w:p>
          <w:p w14:paraId="1D3DEBAA" w14:textId="10283B3F" w:rsidR="00844D04" w:rsidRPr="000C4B89" w:rsidRDefault="00844D04" w:rsidP="0014469F">
            <w:pPr>
              <w:pStyle w:val="TableStyle2A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Students are given a set of qualitative data then preform analysis of the second-hand data based on experiments done during the class.</w:t>
            </w:r>
          </w:p>
        </w:tc>
      </w:tr>
      <w:tr w:rsidR="00844D04" w:rsidRPr="000C4B89" w14:paraId="18755A9B" w14:textId="77777777" w:rsidTr="00912F5A">
        <w:trPr>
          <w:trHeight w:val="365"/>
        </w:trPr>
        <w:tc>
          <w:tcPr>
            <w:tcW w:w="197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248DA229" w14:textId="77777777" w:rsidR="00844D04" w:rsidRPr="000C4B89" w:rsidRDefault="00844D04">
            <w:pPr>
              <w:rPr>
                <w:lang w:val="en-AU"/>
              </w:rPr>
            </w:pPr>
          </w:p>
        </w:tc>
        <w:tc>
          <w:tcPr>
            <w:tcW w:w="1877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892BC42" w14:textId="77777777" w:rsidR="00844D04" w:rsidRPr="000C4B89" w:rsidRDefault="00844D04">
            <w:pPr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D271C" w14:textId="2CAEB04C" w:rsidR="00844D04" w:rsidRPr="000C4B89" w:rsidRDefault="00C775C0">
            <w:pPr>
              <w:pStyle w:val="TableStyle2A"/>
              <w:jc w:val="center"/>
              <w:rPr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6</w:t>
            </w:r>
            <w:r w:rsidR="00844D04" w:rsidRPr="000C4B89">
              <w:rPr>
                <w:rFonts w:ascii="Arial" w:hAnsi="Arial"/>
                <w:sz w:val="16"/>
                <w:szCs w:val="16"/>
                <w:lang w:val="en-AU"/>
              </w:rPr>
              <w:t>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25609" w14:textId="24E24402" w:rsidR="00844D04" w:rsidRPr="000C4B89" w:rsidRDefault="00844D04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Term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3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>, Week</w:t>
            </w:r>
            <w:r>
              <w:rPr>
                <w:rFonts w:ascii="Arial" w:hAnsi="Arial"/>
                <w:sz w:val="16"/>
                <w:szCs w:val="16"/>
                <w:lang w:val="en-AU"/>
              </w:rPr>
              <w:t xml:space="preserve"> 3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 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BE9D9" w14:textId="3F68C4C0" w:rsidR="00844D04" w:rsidRPr="000C4B89" w:rsidRDefault="00844D04" w:rsidP="0014469F">
            <w:pPr>
              <w:pStyle w:val="TableStyle2A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 w:rsidR="00F1716E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9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Linear Motion and Force Validation (Unit 2)</w:t>
            </w:r>
          </w:p>
          <w:p w14:paraId="542B33F7" w14:textId="398721CB" w:rsidR="00844D04" w:rsidRPr="000C4B89" w:rsidRDefault="00844D04" w:rsidP="0014469F">
            <w:pPr>
              <w:pStyle w:val="TableStyle2A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Students are given a set of qualitative data then preform analysis of the second-hand data based on experiments done during the class.</w:t>
            </w:r>
          </w:p>
        </w:tc>
      </w:tr>
      <w:tr w:rsidR="00844D04" w:rsidRPr="000C4B89" w14:paraId="477F3B06" w14:textId="77777777" w:rsidTr="00912F5A">
        <w:trPr>
          <w:trHeight w:val="365"/>
        </w:trPr>
        <w:tc>
          <w:tcPr>
            <w:tcW w:w="197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6921B7E9" w14:textId="77777777" w:rsidR="00844D04" w:rsidRPr="000C4B89" w:rsidRDefault="00844D04">
            <w:pPr>
              <w:rPr>
                <w:lang w:val="en-AU"/>
              </w:rPr>
            </w:pP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94A0C" w14:textId="77777777" w:rsidR="00844D04" w:rsidRPr="000C4B89" w:rsidRDefault="00844D0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Investigation </w:t>
            </w:r>
          </w:p>
          <w:p w14:paraId="0CBA977D" w14:textId="21B7EC64" w:rsidR="00844D04" w:rsidRPr="000C4B89" w:rsidRDefault="00844D0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(</w:t>
            </w:r>
            <w:r w:rsidR="00C775C0">
              <w:rPr>
                <w:rFonts w:ascii="Arial" w:hAnsi="Arial"/>
                <w:sz w:val="16"/>
                <w:szCs w:val="16"/>
                <w:lang w:val="en-AU"/>
              </w:rPr>
              <w:t>10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>%)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243D0" w14:textId="696002F5" w:rsidR="00844D04" w:rsidRPr="000C4B89" w:rsidRDefault="00C775C0">
            <w:pPr>
              <w:pStyle w:val="TableStyle2A"/>
              <w:jc w:val="center"/>
              <w:rPr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5</w:t>
            </w:r>
            <w:r w:rsidR="00844D04" w:rsidRPr="000C4B89">
              <w:rPr>
                <w:rFonts w:ascii="Arial" w:hAnsi="Arial"/>
                <w:sz w:val="16"/>
                <w:szCs w:val="16"/>
                <w:lang w:val="en-AU"/>
              </w:rPr>
              <w:t>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0859E" w14:textId="6493469D" w:rsidR="00844D04" w:rsidRPr="000C4B89" w:rsidRDefault="00844D04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Term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1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, Week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2A60A" w14:textId="0BE30368" w:rsidR="00844D04" w:rsidRPr="000C4B89" w:rsidRDefault="00844D04" w:rsidP="00727C36">
            <w:pPr>
              <w:pStyle w:val="TableStyle2A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Task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 3: Data Analysis – Nuclear Physics (Unit 1)</w:t>
            </w:r>
          </w:p>
          <w:p w14:paraId="4178847B" w14:textId="742E467E" w:rsidR="00844D04" w:rsidRPr="00727C36" w:rsidRDefault="00844D04">
            <w:pPr>
              <w:pStyle w:val="TableStyle2A"/>
              <w:rPr>
                <w:rFonts w:ascii="Arial" w:hAnsi="Arial" w:cs="Arial"/>
                <w:lang w:val="en-AU"/>
              </w:rPr>
            </w:pPr>
            <w:r w:rsidRPr="00727C36">
              <w:rPr>
                <w:rFonts w:ascii="Arial" w:hAnsi="Arial" w:cs="Arial"/>
                <w:sz w:val="16"/>
                <w:szCs w:val="16"/>
                <w:lang w:val="en-AU"/>
              </w:rPr>
              <w:t>Penetration of radiation</w:t>
            </w:r>
          </w:p>
        </w:tc>
      </w:tr>
      <w:tr w:rsidR="00844D04" w:rsidRPr="000C4B89" w14:paraId="5D74D374" w14:textId="77777777" w:rsidTr="00912F5A">
        <w:trPr>
          <w:trHeight w:val="365"/>
        </w:trPr>
        <w:tc>
          <w:tcPr>
            <w:tcW w:w="197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770834EF" w14:textId="77777777" w:rsidR="00844D04" w:rsidRPr="000C4B89" w:rsidRDefault="00844D04">
            <w:pPr>
              <w:rPr>
                <w:lang w:val="en-AU"/>
              </w:rPr>
            </w:pPr>
          </w:p>
        </w:tc>
        <w:tc>
          <w:tcPr>
            <w:tcW w:w="187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10E3BA46" w14:textId="77777777" w:rsidR="00844D04" w:rsidRPr="000C4B89" w:rsidRDefault="00844D04">
            <w:pPr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DD63E" w14:textId="73EB6C51" w:rsidR="00844D04" w:rsidRPr="000C4B89" w:rsidRDefault="00C775C0">
            <w:pPr>
              <w:pStyle w:val="TableStyle2A"/>
              <w:jc w:val="center"/>
              <w:rPr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5</w:t>
            </w:r>
            <w:r w:rsidR="00844D04" w:rsidRPr="000C4B89">
              <w:rPr>
                <w:rFonts w:ascii="Arial" w:hAnsi="Arial"/>
                <w:sz w:val="16"/>
                <w:szCs w:val="16"/>
                <w:lang w:val="en-AU"/>
              </w:rPr>
              <w:t>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0AE97" w14:textId="025965E5" w:rsidR="00844D04" w:rsidRPr="000C4B89" w:rsidRDefault="00844D04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Term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2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, Week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694D2" w14:textId="3AF5B98E" w:rsidR="00844D04" w:rsidRPr="000C4B89" w:rsidRDefault="00844D04">
            <w:pPr>
              <w:pStyle w:val="TableStyle2A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 w:rsidR="00F1716E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8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A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nalysis of Variables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 (Unit 2)</w:t>
            </w:r>
          </w:p>
          <w:p w14:paraId="27B81E72" w14:textId="52CB7218" w:rsidR="00844D04" w:rsidRPr="000C4B89" w:rsidRDefault="00844D04">
            <w:pPr>
              <w:pStyle w:val="TableStyle2A"/>
              <w:rPr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Pendulum motion to estimate “g”</w:t>
            </w:r>
          </w:p>
        </w:tc>
      </w:tr>
      <w:tr w:rsidR="00844D04" w:rsidRPr="000C4B89" w14:paraId="0F4EF5F0" w14:textId="77777777" w:rsidTr="00844D04">
        <w:trPr>
          <w:trHeight w:val="302"/>
        </w:trPr>
        <w:tc>
          <w:tcPr>
            <w:tcW w:w="197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58EFBE0B" w14:textId="77777777" w:rsidR="00844D04" w:rsidRPr="000C4B89" w:rsidRDefault="00844D04">
            <w:pPr>
              <w:rPr>
                <w:lang w:val="en-AU"/>
              </w:rPr>
            </w:pP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A92E0" w14:textId="3DE45CA1" w:rsidR="00844D04" w:rsidRPr="000C4B89" w:rsidRDefault="00844D0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Evaluation and Analysis (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8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>%)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15DEA" w14:textId="4EE0BAF5" w:rsidR="00844D04" w:rsidRDefault="00844D0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4%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C98DF" w14:textId="3E8A6D5E" w:rsidR="00844D04" w:rsidRPr="000C4B89" w:rsidRDefault="00844D0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Term 1, Week 10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7D5EC" w14:textId="4EE7C2C9" w:rsidR="00844D04" w:rsidRPr="000C4B89" w:rsidRDefault="00844D04" w:rsidP="00727C36">
            <w:pPr>
              <w:pStyle w:val="TableStyle2A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5: 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Electrical Circuits Investigation (Unit 1)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Ohm’s Law</w:t>
            </w:r>
          </w:p>
          <w:p w14:paraId="25C19A73" w14:textId="21C6B63F" w:rsidR="00844D04" w:rsidRPr="000C4B89" w:rsidRDefault="00844D04" w:rsidP="00727C36">
            <w:pPr>
              <w:pStyle w:val="TableStyle2A"/>
              <w:rPr>
                <w:rFonts w:ascii="Arial" w:hAnsi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Investigation involves experimental testing and full report writing.</w:t>
            </w:r>
          </w:p>
        </w:tc>
      </w:tr>
      <w:tr w:rsidR="00844D04" w:rsidRPr="000C4B89" w14:paraId="50CD8104" w14:textId="77777777" w:rsidTr="00844D04">
        <w:trPr>
          <w:trHeight w:val="327"/>
        </w:trPr>
        <w:tc>
          <w:tcPr>
            <w:tcW w:w="197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65E0F363" w14:textId="77777777" w:rsidR="00844D04" w:rsidRPr="000C4B89" w:rsidRDefault="00844D04">
            <w:pPr>
              <w:rPr>
                <w:lang w:val="en-AU"/>
              </w:rPr>
            </w:pPr>
          </w:p>
        </w:tc>
        <w:tc>
          <w:tcPr>
            <w:tcW w:w="1877" w:type="dxa"/>
            <w:vMerge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60C8A" w14:textId="0F760682" w:rsidR="00844D04" w:rsidRPr="000C4B89" w:rsidRDefault="00844D04">
            <w:pPr>
              <w:pStyle w:val="TableStyle2A"/>
              <w:jc w:val="center"/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BA900" w14:textId="75A026A5" w:rsidR="00844D04" w:rsidRPr="000C4B89" w:rsidRDefault="00844D04">
            <w:pPr>
              <w:pStyle w:val="TableStyle2A"/>
              <w:jc w:val="center"/>
              <w:rPr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3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>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F5EE9" w14:textId="01FD1021" w:rsidR="00844D04" w:rsidRPr="000C4B89" w:rsidRDefault="00844D04">
            <w:pPr>
              <w:pStyle w:val="TableStyle2A"/>
              <w:jc w:val="center"/>
              <w:rPr>
                <w:highlight w:val="yellow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Term 3, Week 10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8EF6D" w14:textId="481BE793" w:rsidR="00844D04" w:rsidRPr="000C4B89" w:rsidRDefault="00844D04">
            <w:pPr>
              <w:pStyle w:val="TableStyle2A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1</w:t>
            </w:r>
            <w:r w:rsidR="00FF774D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1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Waves Evaluation and Analysis (Unit 2)</w:t>
            </w:r>
          </w:p>
          <w:p w14:paraId="49C6202F" w14:textId="247830CF" w:rsidR="00844D04" w:rsidRPr="000C4B89" w:rsidRDefault="00844D04">
            <w:pPr>
              <w:pStyle w:val="TableStyle2A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St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udents present their findings based on individual research.</w:t>
            </w:r>
          </w:p>
        </w:tc>
      </w:tr>
      <w:tr w:rsidR="00844D04" w:rsidRPr="000C4B89" w14:paraId="5D64A159" w14:textId="77777777" w:rsidTr="00844D04">
        <w:trPr>
          <w:trHeight w:val="284"/>
        </w:trPr>
        <w:tc>
          <w:tcPr>
            <w:tcW w:w="1973" w:type="dxa"/>
            <w:vMerge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2DB63B7E" w14:textId="77777777" w:rsidR="00844D04" w:rsidRPr="000C4B89" w:rsidRDefault="00844D04">
            <w:pPr>
              <w:rPr>
                <w:lang w:val="en-AU"/>
              </w:rPr>
            </w:pPr>
          </w:p>
        </w:tc>
        <w:tc>
          <w:tcPr>
            <w:tcW w:w="1877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52AEA" w14:textId="77777777" w:rsidR="00844D04" w:rsidRPr="000C4B89" w:rsidRDefault="00844D04">
            <w:pPr>
              <w:pStyle w:val="TableStyle2A"/>
              <w:jc w:val="center"/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C1A31" w14:textId="28F80806" w:rsidR="00844D04" w:rsidRDefault="00844D04" w:rsidP="00844D0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1%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592B5" w14:textId="77777777" w:rsidR="00844D04" w:rsidRPr="000C4B89" w:rsidRDefault="00844D04" w:rsidP="00844D04">
            <w:pPr>
              <w:pStyle w:val="TableStyle2A"/>
              <w:rPr>
                <w:rFonts w:ascii="Arial" w:hAnsi="Arial"/>
                <w:sz w:val="16"/>
                <w:szCs w:val="16"/>
                <w:lang w:val="en-AU"/>
              </w:rPr>
            </w:pP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9F97A" w14:textId="1FA8286F" w:rsidR="00844D04" w:rsidRPr="000C4B89" w:rsidRDefault="00844D04">
            <w:pPr>
              <w:pStyle w:val="TableStyle2A"/>
              <w:rPr>
                <w:rFonts w:ascii="Arial" w:hAnsi="Arial"/>
                <w:b/>
                <w:bCs/>
                <w:sz w:val="16"/>
                <w:szCs w:val="16"/>
                <w:lang w:val="en-AU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Task 13: Adventure World Activity</w:t>
            </w:r>
          </w:p>
        </w:tc>
      </w:tr>
      <w:tr w:rsidR="00B75403" w:rsidRPr="000C4B89" w14:paraId="7698CAE5" w14:textId="77777777" w:rsidTr="00B75403">
        <w:trPr>
          <w:trHeight w:val="365"/>
        </w:trPr>
        <w:tc>
          <w:tcPr>
            <w:tcW w:w="1973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B5D67" w14:textId="77777777" w:rsidR="00B75403" w:rsidRPr="000C4B89" w:rsidRDefault="00B75403">
            <w:pPr>
              <w:pStyle w:val="Body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Test</w:t>
            </w:r>
          </w:p>
          <w:p w14:paraId="589B2849" w14:textId="77777777" w:rsidR="00B75403" w:rsidRPr="000C4B89" w:rsidRDefault="00B75403">
            <w:pPr>
              <w:pStyle w:val="Body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(30%)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59B3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Test (30%)</w:t>
            </w:r>
          </w:p>
        </w:tc>
        <w:tc>
          <w:tcPr>
            <w:tcW w:w="196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F186B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6%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8AC65" w14:textId="3430F106" w:rsidR="00B75403" w:rsidRPr="000C4B89" w:rsidRDefault="004F4A3F">
            <w:pPr>
              <w:pStyle w:val="TableStyle2A"/>
              <w:jc w:val="center"/>
              <w:rPr>
                <w:highlight w:val="yellow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Term 1, Week </w:t>
            </w:r>
            <w:r w:rsidR="00713A76">
              <w:rPr>
                <w:rFonts w:ascii="Arial" w:hAnsi="Arial"/>
                <w:sz w:val="16"/>
                <w:szCs w:val="16"/>
                <w:lang w:val="en-AU"/>
              </w:rPr>
              <w:t>5</w:t>
            </w:r>
            <w:r w:rsidR="00B75403"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 </w:t>
            </w:r>
          </w:p>
        </w:tc>
        <w:tc>
          <w:tcPr>
            <w:tcW w:w="7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F5740" w14:textId="19D0159A" w:rsidR="0014469F" w:rsidRPr="000C4B89" w:rsidRDefault="0014469F" w:rsidP="0014469F">
            <w:pPr>
              <w:pStyle w:val="Body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2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Heating Processes Topic Test (Unit 1)</w:t>
            </w:r>
          </w:p>
          <w:p w14:paraId="1D44E1D8" w14:textId="52F0501D" w:rsidR="00B75403" w:rsidRPr="000C4B89" w:rsidRDefault="0014469F">
            <w:pPr>
              <w:pStyle w:val="Body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Heating Processes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 </w:t>
            </w:r>
          </w:p>
        </w:tc>
      </w:tr>
      <w:tr w:rsidR="00B75403" w:rsidRPr="000C4B89" w14:paraId="22075B69" w14:textId="77777777" w:rsidTr="00B75403">
        <w:trPr>
          <w:trHeight w:val="365"/>
        </w:trPr>
        <w:tc>
          <w:tcPr>
            <w:tcW w:w="197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5EACB291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87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14:paraId="224B5CCA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36B61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6%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B3258" w14:textId="04166C85" w:rsidR="004C52F4" w:rsidRPr="000C4B89" w:rsidRDefault="004C52F4">
            <w:pPr>
              <w:pStyle w:val="TableStyle2A"/>
              <w:jc w:val="center"/>
              <w:rPr>
                <w:highlight w:val="yellow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Term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1</w:t>
            </w: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, Week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40487" w14:textId="77777777" w:rsidR="004C52F4" w:rsidRPr="000C4B89" w:rsidRDefault="004C52F4" w:rsidP="004C52F4">
            <w:pPr>
              <w:pStyle w:val="Body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4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Ionising Radiation and Nuclear Processes Topic Test (Unit 1)</w:t>
            </w:r>
          </w:p>
          <w:p w14:paraId="4E3D558A" w14:textId="375E6BE3" w:rsidR="004C52F4" w:rsidRPr="0014469F" w:rsidRDefault="004C52F4" w:rsidP="004C52F4">
            <w:pPr>
              <w:pStyle w:val="Body"/>
              <w:rPr>
                <w:rFonts w:ascii="Arial" w:hAnsi="Arial"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Ionising Radiation and Nuclear Processes</w:t>
            </w:r>
          </w:p>
        </w:tc>
      </w:tr>
      <w:tr w:rsidR="00B75403" w:rsidRPr="000C4B89" w14:paraId="395B5DC0" w14:textId="77777777" w:rsidTr="00B75403">
        <w:trPr>
          <w:trHeight w:val="365"/>
        </w:trPr>
        <w:tc>
          <w:tcPr>
            <w:tcW w:w="197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0F4AA18A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87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14:paraId="3D23EF2B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B1BC4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6%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4EB32" w14:textId="32BEE897" w:rsidR="00B75403" w:rsidRPr="004C52F4" w:rsidRDefault="004C52F4" w:rsidP="004C52F4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Term 2, Week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8E190" w14:textId="77777777" w:rsidR="004C52F4" w:rsidRPr="000C4B89" w:rsidRDefault="004C52F4" w:rsidP="004C52F4">
            <w:pPr>
              <w:pStyle w:val="Body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6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Electrical Circuits Topic Test (Unit 1)</w:t>
            </w:r>
          </w:p>
          <w:p w14:paraId="7387BC9A" w14:textId="5AE216A4" w:rsidR="00B75403" w:rsidRPr="004C52F4" w:rsidRDefault="004C52F4" w:rsidP="0014469F">
            <w:pPr>
              <w:pStyle w:val="Body"/>
              <w:rPr>
                <w:rFonts w:ascii="Arial" w:hAnsi="Arial"/>
                <w:sz w:val="16"/>
                <w:szCs w:val="16"/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Electrical systems</w:t>
            </w:r>
          </w:p>
        </w:tc>
      </w:tr>
      <w:tr w:rsidR="00B75403" w:rsidRPr="000C4B89" w14:paraId="77BD4057" w14:textId="77777777" w:rsidTr="00B75403">
        <w:trPr>
          <w:trHeight w:val="365"/>
        </w:trPr>
        <w:tc>
          <w:tcPr>
            <w:tcW w:w="197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012867B2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87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14:paraId="061EBC15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22FBE" w14:textId="0A54E5E8" w:rsidR="00B75403" w:rsidRPr="000C4B89" w:rsidRDefault="005A151B">
            <w:pPr>
              <w:pStyle w:val="TableStyle2A"/>
              <w:jc w:val="center"/>
              <w:rPr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6</w:t>
            </w:r>
            <w:r w:rsidR="00B75403" w:rsidRPr="000C4B89">
              <w:rPr>
                <w:rFonts w:ascii="Arial" w:hAnsi="Arial"/>
                <w:sz w:val="16"/>
                <w:szCs w:val="16"/>
                <w:lang w:val="en-AU"/>
              </w:rPr>
              <w:t>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E879E" w14:textId="26B22A88" w:rsidR="00B75403" w:rsidRPr="000C4B89" w:rsidRDefault="004F4A3F">
            <w:pPr>
              <w:pStyle w:val="TableStyle2A"/>
              <w:jc w:val="center"/>
              <w:rPr>
                <w:highlight w:val="yellow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Term 3, Week </w:t>
            </w:r>
            <w:r w:rsidR="00844D04">
              <w:rPr>
                <w:rFonts w:ascii="Arial" w:hAnsi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96FAC" w14:textId="2F91FFE1" w:rsidR="00692B64" w:rsidRPr="000C4B89" w:rsidRDefault="00692B64" w:rsidP="00692B64">
            <w:pPr>
              <w:pStyle w:val="Body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 w:rsidR="00FF774D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10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Linear Motion and Force Topic Test</w:t>
            </w:r>
            <w:r w:rsidR="005A151B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s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 (Unit 2)</w:t>
            </w:r>
          </w:p>
          <w:p w14:paraId="3DBF877B" w14:textId="37C6F65B" w:rsidR="00B75403" w:rsidRPr="000C4B89" w:rsidRDefault="00692B64" w:rsidP="00692B64">
            <w:pPr>
              <w:pStyle w:val="Body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Linear Motion and Forces</w:t>
            </w:r>
          </w:p>
        </w:tc>
      </w:tr>
      <w:tr w:rsidR="00B75403" w:rsidRPr="000C4B89" w14:paraId="535DFAE5" w14:textId="77777777" w:rsidTr="00B75403">
        <w:trPr>
          <w:trHeight w:val="365"/>
        </w:trPr>
        <w:tc>
          <w:tcPr>
            <w:tcW w:w="1973" w:type="dxa"/>
            <w:vMerge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325A2E76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877" w:type="dxa"/>
            <w:vMerge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48B52B3A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8190C" w14:textId="77777777" w:rsidR="00B75403" w:rsidRPr="000C4B89" w:rsidRDefault="00B75403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6%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5DE6B" w14:textId="63EE9952" w:rsidR="00B75403" w:rsidRPr="000C4B89" w:rsidRDefault="004F4A3F">
            <w:pPr>
              <w:pStyle w:val="TableStyle2A"/>
              <w:jc w:val="center"/>
              <w:rPr>
                <w:rFonts w:ascii="Arial" w:hAnsi="Arial"/>
                <w:sz w:val="16"/>
                <w:szCs w:val="16"/>
                <w:highlight w:val="yellow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Term 4, Week 2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2686B" w14:textId="402D8C59" w:rsidR="00B75403" w:rsidRPr="000C4B89" w:rsidRDefault="00B75403">
            <w:pPr>
              <w:pStyle w:val="Body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 w:rsidR="00ED0046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1</w:t>
            </w:r>
            <w:r w:rsidR="00844D04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2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Waves Topic Test (Unit 2)</w:t>
            </w:r>
          </w:p>
          <w:p w14:paraId="564C9787" w14:textId="66E5C7DD" w:rsidR="00B75403" w:rsidRPr="000C4B89" w:rsidRDefault="00B75403">
            <w:pPr>
              <w:pStyle w:val="Body"/>
              <w:rPr>
                <w:rFonts w:ascii="Arial" w:hAnsi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Waves</w:t>
            </w:r>
          </w:p>
        </w:tc>
      </w:tr>
      <w:tr w:rsidR="00B75403" w:rsidRPr="000C4B89" w14:paraId="5F6F45D6" w14:textId="77777777" w:rsidTr="00B75403">
        <w:trPr>
          <w:trHeight w:val="545"/>
        </w:trPr>
        <w:tc>
          <w:tcPr>
            <w:tcW w:w="1973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F0FC3" w14:textId="77777777" w:rsidR="00B75403" w:rsidRPr="000C4B89" w:rsidRDefault="00B75403">
            <w:pPr>
              <w:pStyle w:val="Body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Examination</w:t>
            </w:r>
          </w:p>
          <w:p w14:paraId="5ABC8D3F" w14:textId="77777777" w:rsidR="00B75403" w:rsidRPr="000C4B89" w:rsidRDefault="00B75403">
            <w:pPr>
              <w:pStyle w:val="Body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(40%)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388D3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Examination (40%)</w:t>
            </w:r>
          </w:p>
        </w:tc>
        <w:tc>
          <w:tcPr>
            <w:tcW w:w="1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4BF72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15%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16C7B" w14:textId="4BE5B461" w:rsidR="00B75403" w:rsidRPr="000C4B89" w:rsidRDefault="00DE06B8">
            <w:pPr>
              <w:pStyle w:val="TableStyle2A"/>
              <w:jc w:val="center"/>
              <w:rPr>
                <w:highlight w:val="yellow"/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>Term 2</w:t>
            </w:r>
            <w:r w:rsidR="00B75403"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 Week</w:t>
            </w:r>
            <w:r>
              <w:rPr>
                <w:rFonts w:ascii="Arial" w:hAnsi="Arial"/>
                <w:sz w:val="16"/>
                <w:szCs w:val="16"/>
                <w:lang w:val="en-AU"/>
              </w:rPr>
              <w:t xml:space="preserve"> 5</w:t>
            </w:r>
            <w:r w:rsidR="00B75403"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 </w:t>
            </w:r>
          </w:p>
        </w:tc>
        <w:tc>
          <w:tcPr>
            <w:tcW w:w="73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B6C06" w14:textId="38D924CD" w:rsidR="00B75403" w:rsidRPr="000C4B89" w:rsidRDefault="00B75403">
            <w:pPr>
              <w:pStyle w:val="Body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 xml:space="preserve">Task </w:t>
            </w:r>
            <w:r w:rsidR="00307A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7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Semester One Examination – Unit 1</w:t>
            </w:r>
          </w:p>
          <w:p w14:paraId="6AABE4A4" w14:textId="77777777" w:rsidR="00B75403" w:rsidRPr="000C4B89" w:rsidRDefault="00B75403">
            <w:pPr>
              <w:pStyle w:val="Body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Two hours and thirty minutes using the examination design brief from the syllabus for Year 11 Unit 1 and 2 in preparation for the Year 12 WACE Externally set exams.</w:t>
            </w:r>
          </w:p>
        </w:tc>
      </w:tr>
      <w:tr w:rsidR="00B75403" w:rsidRPr="000C4B89" w14:paraId="285D6AA6" w14:textId="77777777" w:rsidTr="00B75403">
        <w:trPr>
          <w:trHeight w:val="545"/>
        </w:trPr>
        <w:tc>
          <w:tcPr>
            <w:tcW w:w="1973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D7F1" w:themeFill="text2" w:themeFillTint="33"/>
          </w:tcPr>
          <w:p w14:paraId="4AD70FEA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877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378A506F" w14:textId="77777777" w:rsidR="00B75403" w:rsidRPr="000C4B89" w:rsidRDefault="00B75403">
            <w:pPr>
              <w:rPr>
                <w:lang w:val="en-AU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C96A7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25%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C66D3" w14:textId="3108A6E4" w:rsidR="00B75403" w:rsidRPr="000C4B89" w:rsidRDefault="00DE06B8">
            <w:pPr>
              <w:pStyle w:val="TableStyle2A"/>
              <w:jc w:val="center"/>
              <w:rPr>
                <w:highlight w:val="yellow"/>
                <w:lang w:val="en-AU"/>
              </w:rPr>
            </w:pPr>
            <w:r>
              <w:rPr>
                <w:rFonts w:ascii="Arial" w:hAnsi="Arial"/>
                <w:sz w:val="16"/>
                <w:szCs w:val="16"/>
                <w:lang w:val="en-AU"/>
              </w:rPr>
              <w:t xml:space="preserve">Term 4 </w:t>
            </w:r>
            <w:r w:rsidR="00B75403" w:rsidRPr="000C4B89">
              <w:rPr>
                <w:rFonts w:ascii="Arial" w:hAnsi="Arial"/>
                <w:sz w:val="16"/>
                <w:szCs w:val="16"/>
                <w:lang w:val="en-AU"/>
              </w:rPr>
              <w:t xml:space="preserve">Week </w:t>
            </w:r>
            <w:r>
              <w:rPr>
                <w:rFonts w:ascii="Arial" w:hAnsi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1848B" w14:textId="4BEA6748" w:rsidR="00B75403" w:rsidRPr="000C4B89" w:rsidRDefault="00B75403">
            <w:pPr>
              <w:pStyle w:val="Body"/>
              <w:rPr>
                <w:rFonts w:ascii="Arial" w:eastAsia="Arial" w:hAnsi="Arial" w:cs="Arial"/>
                <w:b/>
                <w:bCs/>
                <w:sz w:val="16"/>
                <w:szCs w:val="16"/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Task 1</w:t>
            </w:r>
            <w:r w:rsidR="00844D04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4</w:t>
            </w: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: Semester Two Examination – Unit 1 &amp; 2</w:t>
            </w:r>
          </w:p>
          <w:p w14:paraId="0136A4D0" w14:textId="77777777" w:rsidR="00B75403" w:rsidRPr="000C4B89" w:rsidRDefault="00B75403">
            <w:pPr>
              <w:pStyle w:val="Body"/>
              <w:rPr>
                <w:lang w:val="en-AU"/>
              </w:rPr>
            </w:pPr>
            <w:r w:rsidRPr="000C4B89">
              <w:rPr>
                <w:rFonts w:ascii="Arial" w:hAnsi="Arial"/>
                <w:sz w:val="16"/>
                <w:szCs w:val="16"/>
                <w:lang w:val="en-AU"/>
              </w:rPr>
              <w:t>Three hours using the examination design brief from the syllabus for Year 11 Unit 1 and 2 in preparation for the Year 12 WACE Externally set exams.</w:t>
            </w:r>
          </w:p>
        </w:tc>
      </w:tr>
      <w:tr w:rsidR="00B75403" w:rsidRPr="000C4B89" w14:paraId="24AA2EEF" w14:textId="77777777" w:rsidTr="00B75403">
        <w:trPr>
          <w:trHeight w:val="277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D7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126CB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Total</w:t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9F979" w14:textId="77777777" w:rsidR="00B75403" w:rsidRPr="000C4B89" w:rsidRDefault="00B75403">
            <w:pPr>
              <w:pStyle w:val="TableStyle2A"/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100%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4703B" w14:textId="77777777" w:rsidR="00B75403" w:rsidRPr="000C4B89" w:rsidRDefault="00B75403">
            <w:pPr>
              <w:jc w:val="center"/>
              <w:rPr>
                <w:lang w:val="en-AU"/>
              </w:rPr>
            </w:pPr>
            <w:r w:rsidRPr="000C4B89">
              <w:rPr>
                <w:rFonts w:ascii="Arial" w:hAnsi="Arial"/>
                <w:b/>
                <w:bCs/>
                <w:sz w:val="16"/>
                <w:szCs w:val="16"/>
                <w:lang w:val="en-AU"/>
              </w:rPr>
              <w:t>100%</w:t>
            </w:r>
          </w:p>
        </w:tc>
        <w:tc>
          <w:tcPr>
            <w:tcW w:w="9600" w:type="dxa"/>
            <w:gridSpan w:val="2"/>
            <w:tcBorders>
              <w:top w:val="single" w:sz="2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284B7" w14:textId="77777777" w:rsidR="00B75403" w:rsidRPr="000C4B89" w:rsidRDefault="00B75403">
            <w:pPr>
              <w:rPr>
                <w:lang w:val="en-AU"/>
              </w:rPr>
            </w:pPr>
          </w:p>
        </w:tc>
      </w:tr>
    </w:tbl>
    <w:p w14:paraId="4E5C4909" w14:textId="77777777" w:rsidR="00E35431" w:rsidRPr="000C4B89" w:rsidRDefault="00E35431" w:rsidP="00844D04">
      <w:pPr>
        <w:rPr>
          <w:lang w:val="en-AU"/>
        </w:rPr>
      </w:pPr>
    </w:p>
    <w:sectPr w:rsidR="00E35431" w:rsidRPr="000C4B89" w:rsidSect="00B7540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03"/>
    <w:rsid w:val="000669A9"/>
    <w:rsid w:val="000C4B89"/>
    <w:rsid w:val="0014469F"/>
    <w:rsid w:val="00307A89"/>
    <w:rsid w:val="004C52F4"/>
    <w:rsid w:val="004F4A3F"/>
    <w:rsid w:val="0051036E"/>
    <w:rsid w:val="00541093"/>
    <w:rsid w:val="005A151B"/>
    <w:rsid w:val="005B1D8B"/>
    <w:rsid w:val="005B4FB8"/>
    <w:rsid w:val="00681392"/>
    <w:rsid w:val="00692B64"/>
    <w:rsid w:val="00694610"/>
    <w:rsid w:val="00713A76"/>
    <w:rsid w:val="00727C36"/>
    <w:rsid w:val="00844D04"/>
    <w:rsid w:val="00846B2C"/>
    <w:rsid w:val="00912D87"/>
    <w:rsid w:val="00B75403"/>
    <w:rsid w:val="00C55A1D"/>
    <w:rsid w:val="00C775C0"/>
    <w:rsid w:val="00D30B0F"/>
    <w:rsid w:val="00DE06B8"/>
    <w:rsid w:val="00DF75C2"/>
    <w:rsid w:val="00E35431"/>
    <w:rsid w:val="00E66494"/>
    <w:rsid w:val="00ED0046"/>
    <w:rsid w:val="00F1716E"/>
    <w:rsid w:val="00F41AB6"/>
    <w:rsid w:val="00FA5E44"/>
    <w:rsid w:val="00FF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7760"/>
  <w15:docId w15:val="{53CFF342-1DC4-4147-B3D6-4AF1165D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40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B7540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2"/>
      <w:szCs w:val="22"/>
      <w:u w:color="000000"/>
      <w:bdr w:val="nil"/>
      <w:lang w:val="en-US" w:eastAsia="en-GB"/>
    </w:rPr>
  </w:style>
  <w:style w:type="paragraph" w:customStyle="1" w:styleId="Heading">
    <w:name w:val="Heading"/>
    <w:next w:val="Body"/>
    <w:rsid w:val="00B75403"/>
    <w:pPr>
      <w:keepNext/>
      <w:pBdr>
        <w:top w:val="nil"/>
        <w:left w:val="nil"/>
        <w:bottom w:val="single" w:sz="4" w:space="0" w:color="000000"/>
        <w:right w:val="nil"/>
        <w:between w:val="nil"/>
        <w:bar w:val="nil"/>
      </w:pBdr>
      <w:outlineLvl w:val="0"/>
    </w:pPr>
    <w:rPr>
      <w:rFonts w:ascii="Arial" w:eastAsia="Arial" w:hAnsi="Arial" w:cs="Arial"/>
      <w:b/>
      <w:bCs/>
      <w:color w:val="000000"/>
      <w:sz w:val="22"/>
      <w:szCs w:val="22"/>
      <w:u w:color="000000"/>
      <w:bdr w:val="nil"/>
      <w:lang w:eastAsia="en-GB"/>
    </w:rPr>
  </w:style>
  <w:style w:type="paragraph" w:customStyle="1" w:styleId="TableStyle2A">
    <w:name w:val="Table Style 2 A"/>
    <w:rsid w:val="00B7540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0"/>
      <w:szCs w:val="20"/>
      <w:u w:color="000000"/>
      <w:bdr w:val="nil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9b363e5f-1404-4529-9587-69de43fba4e4" xsi:nil="true"/>
    <Owner xmlns="9b363e5f-1404-4529-9587-69de43fba4e4">
      <UserInfo>
        <DisplayName/>
        <AccountId xsi:nil="true"/>
        <AccountType/>
      </UserInfo>
    </Owner>
    <Students xmlns="9b363e5f-1404-4529-9587-69de43fba4e4">
      <UserInfo>
        <DisplayName/>
        <AccountId xsi:nil="true"/>
        <AccountType/>
      </UserInfo>
    </Students>
    <Student_Groups xmlns="9b363e5f-1404-4529-9587-69de43fba4e4">
      <UserInfo>
        <DisplayName/>
        <AccountId xsi:nil="true"/>
        <AccountType/>
      </UserInfo>
    </Student_Groups>
    <LMS_Mappings xmlns="9b363e5f-1404-4529-9587-69de43fba4e4" xsi:nil="true"/>
    <Teams_Channel_Section_Location xmlns="9b363e5f-1404-4529-9587-69de43fba4e4" xsi:nil="true"/>
    <NotebookType xmlns="9b363e5f-1404-4529-9587-69de43fba4e4" xsi:nil="true"/>
    <AppVersion xmlns="9b363e5f-1404-4529-9587-69de43fba4e4" xsi:nil="true"/>
    <IsNotebookLocked xmlns="9b363e5f-1404-4529-9587-69de43fba4e4" xsi:nil="true"/>
    <Templates xmlns="9b363e5f-1404-4529-9587-69de43fba4e4" xsi:nil="true"/>
    <Self_Registration_Enabled xmlns="9b363e5f-1404-4529-9587-69de43fba4e4" xsi:nil="true"/>
    <Has_Teacher_Only_SectionGroup xmlns="9b363e5f-1404-4529-9587-69de43fba4e4" xsi:nil="true"/>
    <FolderType xmlns="9b363e5f-1404-4529-9587-69de43fba4e4" xsi:nil="true"/>
    <Teachers xmlns="9b363e5f-1404-4529-9587-69de43fba4e4">
      <UserInfo>
        <DisplayName/>
        <AccountId xsi:nil="true"/>
        <AccountType/>
      </UserInfo>
    </Teachers>
    <Distribution_Groups xmlns="9b363e5f-1404-4529-9587-69de43fba4e4" xsi:nil="true"/>
    <TeamsChannelId xmlns="9b363e5f-1404-4529-9587-69de43fba4e4" xsi:nil="true"/>
    <Math_Settings xmlns="9b363e5f-1404-4529-9587-69de43fba4e4" xsi:nil="true"/>
    <Invited_Students xmlns="9b363e5f-1404-4529-9587-69de43fba4e4" xsi:nil="true"/>
    <DefaultSectionNames xmlns="9b363e5f-1404-4529-9587-69de43fba4e4" xsi:nil="true"/>
    <Is_Collaboration_Space_Locked xmlns="9b363e5f-1404-4529-9587-69de43fba4e4" xsi:nil="true"/>
    <Invited_Teachers xmlns="9b363e5f-1404-4529-9587-69de43fba4e4" xsi:nil="true"/>
    <lcf76f155ced4ddcb4097134ff3c332f xmlns="9b363e5f-1404-4529-9587-69de43fba4e4">
      <Terms xmlns="http://schemas.microsoft.com/office/infopath/2007/PartnerControls"/>
    </lcf76f155ced4ddcb4097134ff3c332f>
    <TaxCatchAll xmlns="5a6257ec-4509-419a-b773-4482e5bf986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1CF04809E16D429058583BCB0DBDB5" ma:contentTypeVersion="38" ma:contentTypeDescription="Create a new document." ma:contentTypeScope="" ma:versionID="fd05923ba9c380c5162025f102636e52">
  <xsd:schema xmlns:xsd="http://www.w3.org/2001/XMLSchema" xmlns:xs="http://www.w3.org/2001/XMLSchema" xmlns:p="http://schemas.microsoft.com/office/2006/metadata/properties" xmlns:ns2="9b363e5f-1404-4529-9587-69de43fba4e4" xmlns:ns3="33653168-e5d7-4361-b613-5b014ba07187" xmlns:ns4="5a6257ec-4509-419a-b773-4482e5bf9861" targetNamespace="http://schemas.microsoft.com/office/2006/metadata/properties" ma:root="true" ma:fieldsID="765090892c3f3ecaa3a8d91dd74454f6" ns2:_="" ns3:_="" ns4:_="">
    <xsd:import namespace="9b363e5f-1404-4529-9587-69de43fba4e4"/>
    <xsd:import namespace="33653168-e5d7-4361-b613-5b014ba07187"/>
    <xsd:import namespace="5a6257ec-4509-419a-b773-4482e5bf9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63e5f-1404-4529-9587-69de43fba4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39" nillable="true" ma:displayName="Length (seconds)" ma:internalName="MediaLengthInSeconds" ma:readOnly="true">
      <xsd:simpleType>
        <xsd:restriction base="dms:Unknown"/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60a88298-1645-4136-8d18-1d3c604d3b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53168-e5d7-4361-b613-5b014ba071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57ec-4509-419a-b773-4482e5bf9861" elementFormDefault="qualified">
    <xsd:import namespace="http://schemas.microsoft.com/office/2006/documentManagement/types"/>
    <xsd:import namespace="http://schemas.microsoft.com/office/infopath/2007/PartnerControls"/>
    <xsd:element name="TaxCatchAll" ma:index="43" nillable="true" ma:displayName="Taxonomy Catch All Column" ma:hidden="true" ma:list="{760144b8-4d44-47ef-be2f-afd77af38be6}" ma:internalName="TaxCatchAll" ma:showField="CatchAllData" ma:web="33653168-e5d7-4361-b613-5b014ba071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82CF25-BFD0-4531-98E8-A531452EA662}">
  <ds:schemaRefs>
    <ds:schemaRef ds:uri="http://schemas.microsoft.com/office/2006/metadata/properties"/>
    <ds:schemaRef ds:uri="http://schemas.microsoft.com/office/infopath/2007/PartnerControls"/>
    <ds:schemaRef ds:uri="9b363e5f-1404-4529-9587-69de43fba4e4"/>
    <ds:schemaRef ds:uri="5a6257ec-4509-419a-b773-4482e5bf9861"/>
  </ds:schemaRefs>
</ds:datastoreItem>
</file>

<file path=customXml/itemProps2.xml><?xml version="1.0" encoding="utf-8"?>
<ds:datastoreItem xmlns:ds="http://schemas.openxmlformats.org/officeDocument/2006/customXml" ds:itemID="{17EC3B75-1BEC-48AC-BC5D-0B617C51E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363e5f-1404-4529-9587-69de43fba4e4"/>
    <ds:schemaRef ds:uri="33653168-e5d7-4361-b613-5b014ba07187"/>
    <ds:schemaRef ds:uri="5a6257ec-4509-419a-b773-4482e5bf98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EBFED4-7CB7-4BB3-B1C0-27F5F32237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Suneeth Fernandez</dc:creator>
  <cp:keywords/>
  <dc:description/>
  <cp:lastModifiedBy>MARTIN Maria [Safety Bay Senior High School]</cp:lastModifiedBy>
  <cp:revision>7</cp:revision>
  <cp:lastPrinted>2022-12-02T01:47:00Z</cp:lastPrinted>
  <dcterms:created xsi:type="dcterms:W3CDTF">2023-01-31T03:12:00Z</dcterms:created>
  <dcterms:modified xsi:type="dcterms:W3CDTF">2023-02-09T06:01:00Z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0x0101000C1CF04809E16D429058583BCB0DBDB5</vt:lpwstr>
  </property>
</Properties>
</file>