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Pr="006958DB" w:rsidRDefault="006958DB">
      <w:pPr>
        <w:rPr>
          <w:b/>
        </w:rPr>
      </w:pPr>
      <w:r w:rsidRPr="006958DB">
        <w:rPr>
          <w:b/>
        </w:rPr>
        <w:t>Franklin Delano Roosevelt</w:t>
      </w:r>
    </w:p>
    <w:p w:rsidR="006958DB" w:rsidRDefault="006958DB"/>
    <w:p w:rsidR="006958DB" w:rsidRDefault="006958DB">
      <w:r>
        <w:t>Intro</w:t>
      </w:r>
    </w:p>
    <w:p w:rsidR="006958DB" w:rsidRDefault="006958DB"/>
    <w:p w:rsidR="006958DB" w:rsidRDefault="006958DB">
      <w:r>
        <w:t>Body 1: Brief background on FDR</w:t>
      </w:r>
    </w:p>
    <w:p w:rsidR="006958DB" w:rsidRDefault="006958DB" w:rsidP="006958DB">
      <w:pPr>
        <w:pStyle w:val="ListParagraph"/>
        <w:numPr>
          <w:ilvl w:val="0"/>
          <w:numId w:val="1"/>
        </w:numPr>
      </w:pPr>
      <w:r>
        <w:t>Where and when born</w:t>
      </w:r>
    </w:p>
    <w:p w:rsidR="006958DB" w:rsidRDefault="006958DB" w:rsidP="006958DB">
      <w:pPr>
        <w:pStyle w:val="ListParagraph"/>
        <w:numPr>
          <w:ilvl w:val="0"/>
          <w:numId w:val="1"/>
        </w:numPr>
      </w:pPr>
      <w:r>
        <w:t>Political career leading up to Presidency</w:t>
      </w:r>
    </w:p>
    <w:p w:rsidR="006958DB" w:rsidRDefault="006958DB" w:rsidP="006958DB">
      <w:pPr>
        <w:pStyle w:val="ListParagraph"/>
        <w:numPr>
          <w:ilvl w:val="1"/>
          <w:numId w:val="1"/>
        </w:numPr>
      </w:pPr>
      <w:r>
        <w:t>Held positions in Woodrow Wilson’s government 1913-1920</w:t>
      </w:r>
    </w:p>
    <w:p w:rsidR="006958DB" w:rsidRDefault="006958DB" w:rsidP="006958DB">
      <w:pPr>
        <w:pStyle w:val="ListParagraph"/>
        <w:numPr>
          <w:ilvl w:val="1"/>
          <w:numId w:val="1"/>
        </w:numPr>
      </w:pPr>
      <w:r>
        <w:t>1930 re-elected Governor of New York State, campaigning with slogan ‘bread not booze’.</w:t>
      </w:r>
    </w:p>
    <w:p w:rsidR="006958DB" w:rsidRDefault="006958DB" w:rsidP="006958DB">
      <w:pPr>
        <w:pStyle w:val="ListParagraph"/>
        <w:numPr>
          <w:ilvl w:val="1"/>
          <w:numId w:val="1"/>
        </w:numPr>
      </w:pPr>
      <w:r>
        <w:t>Nominated as Democratic Presidential candidate in 1928 and defeated to Hoover (before Depression hit, still in Prosperous Twenties).</w:t>
      </w:r>
    </w:p>
    <w:p w:rsidR="006958DB" w:rsidRDefault="006958DB" w:rsidP="006958DB">
      <w:pPr>
        <w:pStyle w:val="ListParagraph"/>
        <w:numPr>
          <w:ilvl w:val="1"/>
          <w:numId w:val="1"/>
        </w:numPr>
      </w:pPr>
      <w:r>
        <w:t>Won 1932 election in landslide victory over Hoover (during Depression)</w:t>
      </w:r>
    </w:p>
    <w:p w:rsidR="006958DB" w:rsidRDefault="006958DB" w:rsidP="006958DB">
      <w:pPr>
        <w:pStyle w:val="ListParagraph"/>
        <w:numPr>
          <w:ilvl w:val="0"/>
          <w:numId w:val="1"/>
        </w:numPr>
      </w:pPr>
      <w:r>
        <w:t>Talk about how personal views on welfare reflected how he governed America during Depression (‘bread not booze’, New Deals – Public Works etc.)</w:t>
      </w:r>
    </w:p>
    <w:p w:rsidR="006958DB" w:rsidRDefault="006958DB" w:rsidP="006958DB"/>
    <w:p w:rsidR="006958DB" w:rsidRDefault="006958DB" w:rsidP="006958DB">
      <w:r>
        <w:t>Body 2: FDR’s response to the Great Depression</w:t>
      </w:r>
    </w:p>
    <w:p w:rsidR="006958DB" w:rsidRDefault="006958DB" w:rsidP="006958DB">
      <w:pPr>
        <w:pStyle w:val="ListParagraph"/>
        <w:numPr>
          <w:ilvl w:val="0"/>
          <w:numId w:val="2"/>
        </w:numPr>
      </w:pPr>
      <w:r>
        <w:t>What was the Great Depression (2 sentence overview)?</w:t>
      </w:r>
    </w:p>
    <w:p w:rsidR="006958DB" w:rsidRDefault="006958DB" w:rsidP="006958DB">
      <w:pPr>
        <w:pStyle w:val="ListParagraph"/>
        <w:numPr>
          <w:ilvl w:val="1"/>
          <w:numId w:val="2"/>
        </w:numPr>
      </w:pPr>
      <w:r>
        <w:t xml:space="preserve">The Great Depression was sparked by the Wall Street Crash in October 1929. </w:t>
      </w:r>
    </w:p>
    <w:p w:rsidR="006958DB" w:rsidRDefault="006958DB" w:rsidP="006958DB">
      <w:pPr>
        <w:pStyle w:val="ListParagraph"/>
        <w:numPr>
          <w:ilvl w:val="1"/>
          <w:numId w:val="2"/>
        </w:numPr>
      </w:pPr>
      <w:r>
        <w:t>When FDR was elected President in 1932, the Great Depression was well under way. His response to the Great Depression included…</w:t>
      </w:r>
    </w:p>
    <w:p w:rsidR="006958DB" w:rsidRDefault="006958DB" w:rsidP="006958DB">
      <w:pPr>
        <w:pStyle w:val="ListParagraph"/>
        <w:numPr>
          <w:ilvl w:val="0"/>
          <w:numId w:val="2"/>
        </w:numPr>
      </w:pPr>
      <w:r>
        <w:t>Fireside chats</w:t>
      </w:r>
    </w:p>
    <w:p w:rsidR="006958DB" w:rsidRDefault="006958DB" w:rsidP="006958DB">
      <w:pPr>
        <w:pStyle w:val="ListParagraph"/>
        <w:numPr>
          <w:ilvl w:val="0"/>
          <w:numId w:val="2"/>
        </w:numPr>
      </w:pPr>
      <w:r>
        <w:t>The Hundred Days</w:t>
      </w:r>
    </w:p>
    <w:p w:rsidR="006958DB" w:rsidRDefault="006958DB" w:rsidP="006958DB">
      <w:pPr>
        <w:pStyle w:val="ListParagraph"/>
        <w:numPr>
          <w:ilvl w:val="0"/>
          <w:numId w:val="2"/>
        </w:numPr>
      </w:pPr>
      <w:r>
        <w:t>New Deals</w:t>
      </w:r>
    </w:p>
    <w:p w:rsidR="006958DB" w:rsidRDefault="006958DB" w:rsidP="006958DB"/>
    <w:p w:rsidR="006958DB" w:rsidRDefault="006958DB" w:rsidP="006958DB">
      <w:r>
        <w:t>Body 3: First New Deal</w:t>
      </w:r>
    </w:p>
    <w:p w:rsidR="006958DB" w:rsidRDefault="006958DB" w:rsidP="006958DB">
      <w:pPr>
        <w:pStyle w:val="ListParagraph"/>
        <w:numPr>
          <w:ilvl w:val="0"/>
          <w:numId w:val="3"/>
        </w:numPr>
      </w:pPr>
      <w:r>
        <w:t>What</w:t>
      </w:r>
    </w:p>
    <w:p w:rsidR="006958DB" w:rsidRDefault="006958DB" w:rsidP="006958DB">
      <w:pPr>
        <w:pStyle w:val="ListParagraph"/>
        <w:numPr>
          <w:ilvl w:val="0"/>
          <w:numId w:val="3"/>
        </w:numPr>
      </w:pPr>
      <w:r>
        <w:t>When</w:t>
      </w:r>
    </w:p>
    <w:p w:rsidR="006958DB" w:rsidRDefault="006958DB" w:rsidP="006958DB">
      <w:pPr>
        <w:pStyle w:val="ListParagraph"/>
        <w:numPr>
          <w:ilvl w:val="0"/>
          <w:numId w:val="3"/>
        </w:numPr>
      </w:pPr>
      <w:r>
        <w:t>Effect</w:t>
      </w:r>
    </w:p>
    <w:p w:rsidR="006958DB" w:rsidRDefault="006958DB" w:rsidP="006958DB">
      <w:pPr>
        <w:pStyle w:val="ListParagraph"/>
        <w:numPr>
          <w:ilvl w:val="0"/>
          <w:numId w:val="3"/>
        </w:numPr>
      </w:pPr>
      <w:r>
        <w:t>Significance</w:t>
      </w:r>
    </w:p>
    <w:p w:rsidR="006958DB" w:rsidRDefault="006958DB" w:rsidP="006958DB"/>
    <w:p w:rsidR="006958DB" w:rsidRDefault="006958DB" w:rsidP="006958DB">
      <w:r>
        <w:t>Body 4: Second New Deal</w:t>
      </w:r>
    </w:p>
    <w:p w:rsidR="006958DB" w:rsidRDefault="006958DB" w:rsidP="006958DB">
      <w:pPr>
        <w:pStyle w:val="ListParagraph"/>
        <w:numPr>
          <w:ilvl w:val="0"/>
          <w:numId w:val="4"/>
        </w:numPr>
      </w:pPr>
      <w:r>
        <w:t xml:space="preserve">What </w:t>
      </w:r>
    </w:p>
    <w:p w:rsidR="006958DB" w:rsidRDefault="006958DB" w:rsidP="006958DB">
      <w:pPr>
        <w:pStyle w:val="ListParagraph"/>
        <w:numPr>
          <w:ilvl w:val="0"/>
          <w:numId w:val="4"/>
        </w:numPr>
      </w:pPr>
      <w:r>
        <w:t>When</w:t>
      </w:r>
    </w:p>
    <w:p w:rsidR="006958DB" w:rsidRDefault="006958DB" w:rsidP="006958DB">
      <w:pPr>
        <w:pStyle w:val="ListParagraph"/>
        <w:numPr>
          <w:ilvl w:val="0"/>
          <w:numId w:val="4"/>
        </w:numPr>
      </w:pPr>
      <w:r>
        <w:t>Effect</w:t>
      </w:r>
    </w:p>
    <w:p w:rsidR="006958DB" w:rsidRDefault="006958DB" w:rsidP="006958DB">
      <w:pPr>
        <w:pStyle w:val="ListParagraph"/>
        <w:numPr>
          <w:ilvl w:val="0"/>
          <w:numId w:val="4"/>
        </w:numPr>
      </w:pPr>
      <w:r>
        <w:t xml:space="preserve">Significance </w:t>
      </w:r>
    </w:p>
    <w:p w:rsidR="006958DB" w:rsidRDefault="006958DB" w:rsidP="006958DB"/>
    <w:p w:rsidR="006958DB" w:rsidRDefault="006958DB" w:rsidP="006958DB">
      <w:r>
        <w:t>Conclusion</w:t>
      </w:r>
      <w:bookmarkStart w:id="0" w:name="_GoBack"/>
      <w:bookmarkEnd w:id="0"/>
    </w:p>
    <w:p w:rsidR="006958DB" w:rsidRDefault="006958DB"/>
    <w:sectPr w:rsidR="006958DB" w:rsidSect="006958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507F"/>
    <w:multiLevelType w:val="hybridMultilevel"/>
    <w:tmpl w:val="D98C5D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12128"/>
    <w:multiLevelType w:val="hybridMultilevel"/>
    <w:tmpl w:val="7ED8A0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06C23"/>
    <w:multiLevelType w:val="hybridMultilevel"/>
    <w:tmpl w:val="9DB220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762F4"/>
    <w:multiLevelType w:val="hybridMultilevel"/>
    <w:tmpl w:val="CE344B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8DB"/>
    <w:rsid w:val="000D1A09"/>
    <w:rsid w:val="0010759B"/>
    <w:rsid w:val="006958DB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B051"/>
  <w15:chartTrackingRefBased/>
  <w15:docId w15:val="{BD6696AC-B3A0-43BE-B9A1-95B47C8F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6C12A7F8</Template>
  <TotalTime>14</TotalTime>
  <Pages>1</Pages>
  <Words>162</Words>
  <Characters>928</Characters>
  <Application>Microsoft Office Word</Application>
  <DocSecurity>0</DocSecurity>
  <Lines>7</Lines>
  <Paragraphs>2</Paragraphs>
  <ScaleCrop>false</ScaleCrop>
  <Company>Department of Education Western Australia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2019-04-01T23:49:00Z</dcterms:created>
  <dcterms:modified xsi:type="dcterms:W3CDTF">2019-04-02T00:03:00Z</dcterms:modified>
</cp:coreProperties>
</file>