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6696C" w:rsidRDefault="00AD0B6D">
      <w:pPr>
        <w:rPr>
          <w:b/>
          <w:sz w:val="40"/>
          <w:szCs w:val="40"/>
          <w:u w:val="single"/>
        </w:rPr>
      </w:pPr>
      <w:r w:rsidRPr="00AD0B6D">
        <w:rPr>
          <w:b/>
          <w:sz w:val="40"/>
          <w:szCs w:val="40"/>
          <w:u w:val="single"/>
        </w:rPr>
        <w:t>Checklist for Source analysis</w:t>
      </w:r>
    </w:p>
    <w:p w:rsidR="00AD0B6D" w:rsidRPr="00AD0B6D" w:rsidRDefault="00AD0B6D">
      <w:pPr>
        <w:rPr>
          <w:b/>
          <w:sz w:val="32"/>
          <w:szCs w:val="32"/>
        </w:rPr>
      </w:pPr>
      <w:r w:rsidRPr="00AD0B6D">
        <w:rPr>
          <w:b/>
          <w:sz w:val="32"/>
          <w:szCs w:val="32"/>
        </w:rPr>
        <w:t>Question 1</w:t>
      </w:r>
    </w:p>
    <w:p w:rsidR="00AD0B6D" w:rsidRDefault="00AD0B6D">
      <w:pPr>
        <w:rPr>
          <w:sz w:val="32"/>
          <w:szCs w:val="32"/>
        </w:rPr>
      </w:pPr>
      <w:r>
        <w:rPr>
          <w:sz w:val="32"/>
          <w:szCs w:val="32"/>
        </w:rPr>
        <w:t>Compare and contrast the message …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3892"/>
        <w:gridCol w:w="2974"/>
      </w:tblGrid>
      <w:tr w:rsidR="00AD0B6D" w:rsidTr="00AD0B6D">
        <w:tc>
          <w:tcPr>
            <w:tcW w:w="2376" w:type="dxa"/>
          </w:tcPr>
          <w:p w:rsidR="00AD0B6D" w:rsidRDefault="00AD0B6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#</w:t>
            </w:r>
          </w:p>
        </w:tc>
        <w:tc>
          <w:tcPr>
            <w:tcW w:w="3892" w:type="dxa"/>
          </w:tcPr>
          <w:p w:rsidR="00AD0B6D" w:rsidRDefault="00AD0B6D">
            <w:pPr>
              <w:rPr>
                <w:sz w:val="32"/>
                <w:szCs w:val="32"/>
              </w:rPr>
            </w:pPr>
          </w:p>
        </w:tc>
        <w:tc>
          <w:tcPr>
            <w:tcW w:w="2974" w:type="dxa"/>
          </w:tcPr>
          <w:p w:rsidR="00AD0B6D" w:rsidRDefault="00AD0B6D">
            <w:pPr>
              <w:rPr>
                <w:sz w:val="32"/>
                <w:szCs w:val="32"/>
              </w:rPr>
            </w:pPr>
          </w:p>
        </w:tc>
      </w:tr>
      <w:tr w:rsidR="00AD0B6D" w:rsidTr="00AD0B6D">
        <w:tc>
          <w:tcPr>
            <w:tcW w:w="2376" w:type="dxa"/>
          </w:tcPr>
          <w:p w:rsidR="00AD0B6D" w:rsidRDefault="00AD0B6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Message is</w:t>
            </w:r>
          </w:p>
        </w:tc>
        <w:tc>
          <w:tcPr>
            <w:tcW w:w="3892" w:type="dxa"/>
          </w:tcPr>
          <w:p w:rsidR="00AD0B6D" w:rsidRDefault="00AD0B6D">
            <w:pPr>
              <w:rPr>
                <w:sz w:val="32"/>
                <w:szCs w:val="32"/>
              </w:rPr>
            </w:pPr>
          </w:p>
          <w:p w:rsidR="00AD0B6D" w:rsidRDefault="00AD0B6D">
            <w:pPr>
              <w:rPr>
                <w:sz w:val="32"/>
                <w:szCs w:val="32"/>
              </w:rPr>
            </w:pPr>
          </w:p>
          <w:p w:rsidR="00AD0B6D" w:rsidRDefault="00AD0B6D">
            <w:pPr>
              <w:rPr>
                <w:sz w:val="32"/>
                <w:szCs w:val="32"/>
              </w:rPr>
            </w:pPr>
          </w:p>
          <w:p w:rsidR="00AD0B6D" w:rsidRDefault="00AD0B6D">
            <w:pPr>
              <w:rPr>
                <w:sz w:val="32"/>
                <w:szCs w:val="32"/>
              </w:rPr>
            </w:pPr>
          </w:p>
        </w:tc>
        <w:tc>
          <w:tcPr>
            <w:tcW w:w="2974" w:type="dxa"/>
          </w:tcPr>
          <w:p w:rsidR="00AD0B6D" w:rsidRDefault="00AD0B6D">
            <w:pPr>
              <w:rPr>
                <w:sz w:val="32"/>
                <w:szCs w:val="32"/>
              </w:rPr>
            </w:pPr>
          </w:p>
        </w:tc>
      </w:tr>
      <w:tr w:rsidR="00AD0B6D" w:rsidTr="00037223">
        <w:tc>
          <w:tcPr>
            <w:tcW w:w="2376" w:type="dxa"/>
          </w:tcPr>
          <w:p w:rsidR="00AD0B6D" w:rsidRDefault="00AD0B6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Same</w:t>
            </w:r>
          </w:p>
        </w:tc>
        <w:tc>
          <w:tcPr>
            <w:tcW w:w="6866" w:type="dxa"/>
            <w:gridSpan w:val="2"/>
          </w:tcPr>
          <w:p w:rsidR="00AD0B6D" w:rsidRDefault="00AD0B6D">
            <w:pPr>
              <w:rPr>
                <w:sz w:val="32"/>
                <w:szCs w:val="32"/>
              </w:rPr>
            </w:pPr>
          </w:p>
          <w:p w:rsidR="00AD0B6D" w:rsidRDefault="00AD0B6D">
            <w:pPr>
              <w:rPr>
                <w:sz w:val="32"/>
                <w:szCs w:val="32"/>
              </w:rPr>
            </w:pPr>
          </w:p>
          <w:p w:rsidR="00AD0B6D" w:rsidRDefault="00AD0B6D">
            <w:pPr>
              <w:rPr>
                <w:sz w:val="32"/>
                <w:szCs w:val="32"/>
              </w:rPr>
            </w:pPr>
          </w:p>
        </w:tc>
      </w:tr>
      <w:tr w:rsidR="00AD0B6D" w:rsidTr="00037223">
        <w:tc>
          <w:tcPr>
            <w:tcW w:w="2376" w:type="dxa"/>
          </w:tcPr>
          <w:p w:rsidR="00AD0B6D" w:rsidRDefault="00AD0B6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Different</w:t>
            </w:r>
          </w:p>
        </w:tc>
        <w:tc>
          <w:tcPr>
            <w:tcW w:w="6866" w:type="dxa"/>
            <w:gridSpan w:val="2"/>
          </w:tcPr>
          <w:p w:rsidR="00AD0B6D" w:rsidRDefault="00AD0B6D">
            <w:pPr>
              <w:rPr>
                <w:sz w:val="32"/>
                <w:szCs w:val="32"/>
              </w:rPr>
            </w:pPr>
          </w:p>
          <w:p w:rsidR="00AD0B6D" w:rsidRDefault="00AD0B6D">
            <w:pPr>
              <w:rPr>
                <w:sz w:val="32"/>
                <w:szCs w:val="32"/>
              </w:rPr>
            </w:pPr>
          </w:p>
          <w:p w:rsidR="00AD0B6D" w:rsidRDefault="00AD0B6D">
            <w:pPr>
              <w:rPr>
                <w:sz w:val="32"/>
                <w:szCs w:val="32"/>
              </w:rPr>
            </w:pPr>
          </w:p>
        </w:tc>
      </w:tr>
    </w:tbl>
    <w:p w:rsidR="002242F5" w:rsidRDefault="002242F5">
      <w:pPr>
        <w:rPr>
          <w:sz w:val="32"/>
          <w:szCs w:val="32"/>
        </w:rPr>
      </w:pPr>
    </w:p>
    <w:p w:rsidR="00531330" w:rsidRDefault="00531330">
      <w:pPr>
        <w:rPr>
          <w:b/>
          <w:sz w:val="32"/>
          <w:szCs w:val="32"/>
        </w:rPr>
      </w:pPr>
      <w:r w:rsidRPr="00531330">
        <w:rPr>
          <w:b/>
          <w:sz w:val="32"/>
          <w:szCs w:val="32"/>
        </w:rPr>
        <w:t>Q 2</w:t>
      </w:r>
      <w:r>
        <w:rPr>
          <w:b/>
          <w:sz w:val="32"/>
          <w:szCs w:val="32"/>
        </w:rPr>
        <w:t xml:space="preserve"> Usefulness sources 1 and 2</w:t>
      </w:r>
    </w:p>
    <w:tbl>
      <w:tblPr>
        <w:tblStyle w:val="TableGrid"/>
        <w:tblW w:w="10235" w:type="dxa"/>
        <w:tblLook w:val="04A0" w:firstRow="1" w:lastRow="0" w:firstColumn="1" w:lastColumn="0" w:noHBand="0" w:noVBand="1"/>
      </w:tblPr>
      <w:tblGrid>
        <w:gridCol w:w="2946"/>
        <w:gridCol w:w="3877"/>
        <w:gridCol w:w="3412"/>
      </w:tblGrid>
      <w:tr w:rsidR="002242F5" w:rsidTr="002242F5">
        <w:trPr>
          <w:trHeight w:val="420"/>
        </w:trPr>
        <w:tc>
          <w:tcPr>
            <w:tcW w:w="2946" w:type="dxa"/>
          </w:tcPr>
          <w:p w:rsidR="002242F5" w:rsidRDefault="002242F5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#</w:t>
            </w:r>
          </w:p>
        </w:tc>
        <w:tc>
          <w:tcPr>
            <w:tcW w:w="3877" w:type="dxa"/>
          </w:tcPr>
          <w:p w:rsidR="002242F5" w:rsidRDefault="002242F5">
            <w:pPr>
              <w:rPr>
                <w:b/>
                <w:sz w:val="32"/>
                <w:szCs w:val="32"/>
              </w:rPr>
            </w:pPr>
          </w:p>
        </w:tc>
        <w:tc>
          <w:tcPr>
            <w:tcW w:w="3412" w:type="dxa"/>
          </w:tcPr>
          <w:p w:rsidR="002242F5" w:rsidRDefault="002242F5">
            <w:pPr>
              <w:rPr>
                <w:b/>
                <w:sz w:val="32"/>
                <w:szCs w:val="32"/>
              </w:rPr>
            </w:pPr>
          </w:p>
        </w:tc>
      </w:tr>
      <w:tr w:rsidR="002242F5" w:rsidTr="002242F5">
        <w:trPr>
          <w:trHeight w:val="2186"/>
        </w:trPr>
        <w:tc>
          <w:tcPr>
            <w:tcW w:w="2946" w:type="dxa"/>
          </w:tcPr>
          <w:p w:rsidR="002242F5" w:rsidRDefault="002242F5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Strength linked to Q</w:t>
            </w:r>
          </w:p>
          <w:p w:rsidR="002242F5" w:rsidRDefault="002242F5" w:rsidP="002242F5">
            <w:pPr>
              <w:rPr>
                <w:b/>
                <w:sz w:val="32"/>
                <w:szCs w:val="32"/>
              </w:rPr>
            </w:pPr>
          </w:p>
        </w:tc>
        <w:tc>
          <w:tcPr>
            <w:tcW w:w="3877" w:type="dxa"/>
          </w:tcPr>
          <w:p w:rsidR="002242F5" w:rsidRDefault="002242F5">
            <w:pPr>
              <w:rPr>
                <w:b/>
                <w:sz w:val="32"/>
                <w:szCs w:val="32"/>
              </w:rPr>
            </w:pPr>
          </w:p>
        </w:tc>
        <w:tc>
          <w:tcPr>
            <w:tcW w:w="3412" w:type="dxa"/>
          </w:tcPr>
          <w:p w:rsidR="002242F5" w:rsidRDefault="002242F5">
            <w:pPr>
              <w:rPr>
                <w:b/>
                <w:sz w:val="32"/>
                <w:szCs w:val="32"/>
              </w:rPr>
            </w:pPr>
          </w:p>
        </w:tc>
      </w:tr>
      <w:tr w:rsidR="002242F5" w:rsidTr="002242F5">
        <w:trPr>
          <w:trHeight w:val="436"/>
        </w:trPr>
        <w:tc>
          <w:tcPr>
            <w:tcW w:w="2946" w:type="dxa"/>
          </w:tcPr>
          <w:p w:rsidR="002242F5" w:rsidRDefault="002242F5" w:rsidP="002242F5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Weakness linked to Q</w:t>
            </w:r>
          </w:p>
          <w:p w:rsidR="002242F5" w:rsidRDefault="002242F5">
            <w:pPr>
              <w:rPr>
                <w:b/>
                <w:sz w:val="32"/>
                <w:szCs w:val="32"/>
              </w:rPr>
            </w:pPr>
          </w:p>
          <w:p w:rsidR="002242F5" w:rsidRDefault="002242F5">
            <w:pPr>
              <w:rPr>
                <w:b/>
                <w:sz w:val="32"/>
                <w:szCs w:val="32"/>
              </w:rPr>
            </w:pPr>
          </w:p>
        </w:tc>
        <w:tc>
          <w:tcPr>
            <w:tcW w:w="3877" w:type="dxa"/>
          </w:tcPr>
          <w:p w:rsidR="002242F5" w:rsidRDefault="002242F5">
            <w:pPr>
              <w:rPr>
                <w:b/>
                <w:sz w:val="32"/>
                <w:szCs w:val="32"/>
              </w:rPr>
            </w:pPr>
          </w:p>
        </w:tc>
        <w:tc>
          <w:tcPr>
            <w:tcW w:w="3412" w:type="dxa"/>
          </w:tcPr>
          <w:p w:rsidR="002242F5" w:rsidRDefault="002242F5">
            <w:pPr>
              <w:rPr>
                <w:b/>
                <w:sz w:val="32"/>
                <w:szCs w:val="32"/>
              </w:rPr>
            </w:pPr>
          </w:p>
        </w:tc>
      </w:tr>
      <w:tr w:rsidR="002242F5" w:rsidTr="002242F5">
        <w:trPr>
          <w:trHeight w:val="436"/>
        </w:trPr>
        <w:tc>
          <w:tcPr>
            <w:tcW w:w="2946" w:type="dxa"/>
          </w:tcPr>
          <w:p w:rsidR="002242F5" w:rsidRDefault="002242F5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Together</w:t>
            </w:r>
          </w:p>
          <w:p w:rsidR="002242F5" w:rsidRDefault="002242F5">
            <w:pPr>
              <w:rPr>
                <w:b/>
                <w:sz w:val="32"/>
                <w:szCs w:val="32"/>
              </w:rPr>
            </w:pPr>
          </w:p>
          <w:p w:rsidR="002242F5" w:rsidRDefault="002242F5">
            <w:pPr>
              <w:rPr>
                <w:b/>
                <w:sz w:val="32"/>
                <w:szCs w:val="32"/>
              </w:rPr>
            </w:pPr>
          </w:p>
        </w:tc>
        <w:tc>
          <w:tcPr>
            <w:tcW w:w="3877" w:type="dxa"/>
          </w:tcPr>
          <w:p w:rsidR="002242F5" w:rsidRDefault="002242F5">
            <w:pPr>
              <w:rPr>
                <w:b/>
                <w:sz w:val="32"/>
                <w:szCs w:val="32"/>
              </w:rPr>
            </w:pPr>
          </w:p>
        </w:tc>
        <w:tc>
          <w:tcPr>
            <w:tcW w:w="3412" w:type="dxa"/>
          </w:tcPr>
          <w:p w:rsidR="002242F5" w:rsidRDefault="002242F5">
            <w:pPr>
              <w:rPr>
                <w:b/>
                <w:sz w:val="32"/>
                <w:szCs w:val="32"/>
              </w:rPr>
            </w:pPr>
          </w:p>
        </w:tc>
      </w:tr>
    </w:tbl>
    <w:p w:rsidR="00531330" w:rsidRDefault="00531330">
      <w:pPr>
        <w:rPr>
          <w:b/>
          <w:sz w:val="32"/>
          <w:szCs w:val="32"/>
        </w:rPr>
      </w:pPr>
    </w:p>
    <w:p w:rsidR="005D6C33" w:rsidRDefault="005D6C33">
      <w:pPr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Q3 Historical Context</w:t>
      </w:r>
    </w:p>
    <w:tbl>
      <w:tblPr>
        <w:tblStyle w:val="TableGrid"/>
        <w:tblW w:w="10100" w:type="dxa"/>
        <w:tblLook w:val="04A0" w:firstRow="1" w:lastRow="0" w:firstColumn="1" w:lastColumn="0" w:noHBand="0" w:noVBand="1"/>
      </w:tblPr>
      <w:tblGrid>
        <w:gridCol w:w="5050"/>
        <w:gridCol w:w="5050"/>
      </w:tblGrid>
      <w:tr w:rsidR="005D6C33" w:rsidTr="005D6C33">
        <w:trPr>
          <w:trHeight w:val="472"/>
        </w:trPr>
        <w:tc>
          <w:tcPr>
            <w:tcW w:w="5050" w:type="dxa"/>
          </w:tcPr>
          <w:p w:rsidR="005D6C33" w:rsidRDefault="005D6C33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Focus of Source</w:t>
            </w:r>
          </w:p>
        </w:tc>
        <w:tc>
          <w:tcPr>
            <w:tcW w:w="5050" w:type="dxa"/>
          </w:tcPr>
          <w:p w:rsidR="005D6C33" w:rsidRDefault="005D6C33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Reference this</w:t>
            </w:r>
          </w:p>
        </w:tc>
      </w:tr>
      <w:tr w:rsidR="005D6C33" w:rsidTr="005D6C33">
        <w:trPr>
          <w:trHeight w:val="1765"/>
        </w:trPr>
        <w:tc>
          <w:tcPr>
            <w:tcW w:w="5050" w:type="dxa"/>
          </w:tcPr>
          <w:p w:rsidR="005D6C33" w:rsidRDefault="005D6C33">
            <w:pPr>
              <w:rPr>
                <w:b/>
                <w:sz w:val="32"/>
                <w:szCs w:val="32"/>
              </w:rPr>
            </w:pPr>
          </w:p>
          <w:p w:rsidR="005D6C33" w:rsidRDefault="005D6C33">
            <w:pPr>
              <w:rPr>
                <w:b/>
                <w:sz w:val="32"/>
                <w:szCs w:val="32"/>
              </w:rPr>
            </w:pPr>
          </w:p>
          <w:p w:rsidR="005D6C33" w:rsidRDefault="005D6C33">
            <w:pPr>
              <w:rPr>
                <w:b/>
                <w:sz w:val="32"/>
                <w:szCs w:val="32"/>
              </w:rPr>
            </w:pPr>
          </w:p>
          <w:p w:rsidR="005D6C33" w:rsidRDefault="005D6C33">
            <w:pPr>
              <w:rPr>
                <w:b/>
                <w:sz w:val="32"/>
                <w:szCs w:val="32"/>
              </w:rPr>
            </w:pPr>
          </w:p>
          <w:p w:rsidR="005D6C33" w:rsidRDefault="005D6C33">
            <w:pPr>
              <w:rPr>
                <w:b/>
                <w:sz w:val="32"/>
                <w:szCs w:val="32"/>
              </w:rPr>
            </w:pPr>
          </w:p>
        </w:tc>
        <w:tc>
          <w:tcPr>
            <w:tcW w:w="5050" w:type="dxa"/>
          </w:tcPr>
          <w:p w:rsidR="005D6C33" w:rsidRDefault="005D6C33">
            <w:pPr>
              <w:rPr>
                <w:b/>
                <w:sz w:val="32"/>
                <w:szCs w:val="32"/>
              </w:rPr>
            </w:pPr>
          </w:p>
        </w:tc>
      </w:tr>
      <w:tr w:rsidR="005D6C33" w:rsidTr="005D6C33">
        <w:trPr>
          <w:trHeight w:val="489"/>
        </w:trPr>
        <w:tc>
          <w:tcPr>
            <w:tcW w:w="5050" w:type="dxa"/>
          </w:tcPr>
          <w:p w:rsidR="005D6C33" w:rsidRDefault="005D6C33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Cause or events led to this</w:t>
            </w:r>
          </w:p>
        </w:tc>
        <w:tc>
          <w:tcPr>
            <w:tcW w:w="5050" w:type="dxa"/>
          </w:tcPr>
          <w:p w:rsidR="005D6C33" w:rsidRDefault="005D6C33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Reference this</w:t>
            </w:r>
          </w:p>
        </w:tc>
      </w:tr>
      <w:tr w:rsidR="005D6C33" w:rsidTr="005D6C33">
        <w:trPr>
          <w:trHeight w:val="489"/>
        </w:trPr>
        <w:tc>
          <w:tcPr>
            <w:tcW w:w="5050" w:type="dxa"/>
          </w:tcPr>
          <w:p w:rsidR="005D6C33" w:rsidRDefault="005D6C33">
            <w:pPr>
              <w:rPr>
                <w:b/>
                <w:sz w:val="32"/>
                <w:szCs w:val="32"/>
              </w:rPr>
            </w:pPr>
          </w:p>
          <w:p w:rsidR="005D6C33" w:rsidRDefault="005D6C33">
            <w:pPr>
              <w:rPr>
                <w:b/>
                <w:sz w:val="32"/>
                <w:szCs w:val="32"/>
              </w:rPr>
            </w:pPr>
          </w:p>
          <w:p w:rsidR="005D6C33" w:rsidRDefault="005D6C33">
            <w:pPr>
              <w:rPr>
                <w:b/>
                <w:sz w:val="32"/>
                <w:szCs w:val="32"/>
              </w:rPr>
            </w:pPr>
          </w:p>
          <w:p w:rsidR="005D6C33" w:rsidRDefault="005D6C33">
            <w:pPr>
              <w:rPr>
                <w:b/>
                <w:sz w:val="32"/>
                <w:szCs w:val="32"/>
              </w:rPr>
            </w:pPr>
          </w:p>
        </w:tc>
        <w:tc>
          <w:tcPr>
            <w:tcW w:w="5050" w:type="dxa"/>
          </w:tcPr>
          <w:p w:rsidR="005D6C33" w:rsidRDefault="005D6C33">
            <w:pPr>
              <w:rPr>
                <w:b/>
                <w:sz w:val="32"/>
                <w:szCs w:val="32"/>
              </w:rPr>
            </w:pPr>
          </w:p>
        </w:tc>
      </w:tr>
      <w:tr w:rsidR="005D6C33" w:rsidTr="005D6C33">
        <w:trPr>
          <w:trHeight w:val="489"/>
        </w:trPr>
        <w:tc>
          <w:tcPr>
            <w:tcW w:w="5050" w:type="dxa"/>
          </w:tcPr>
          <w:p w:rsidR="005D6C33" w:rsidRDefault="005D6C33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Specific details from reading</w:t>
            </w:r>
          </w:p>
        </w:tc>
        <w:tc>
          <w:tcPr>
            <w:tcW w:w="5050" w:type="dxa"/>
          </w:tcPr>
          <w:p w:rsidR="005D6C33" w:rsidRDefault="005D6C33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Reference this</w:t>
            </w:r>
          </w:p>
        </w:tc>
      </w:tr>
      <w:tr w:rsidR="005D6C33" w:rsidTr="005D6C33">
        <w:trPr>
          <w:trHeight w:val="489"/>
        </w:trPr>
        <w:tc>
          <w:tcPr>
            <w:tcW w:w="5050" w:type="dxa"/>
          </w:tcPr>
          <w:p w:rsidR="005D6C33" w:rsidRDefault="005D6C33">
            <w:pPr>
              <w:rPr>
                <w:b/>
                <w:sz w:val="32"/>
                <w:szCs w:val="32"/>
              </w:rPr>
            </w:pPr>
          </w:p>
          <w:p w:rsidR="005D6C33" w:rsidRDefault="005D6C33">
            <w:pPr>
              <w:rPr>
                <w:b/>
                <w:sz w:val="32"/>
                <w:szCs w:val="32"/>
              </w:rPr>
            </w:pPr>
          </w:p>
          <w:p w:rsidR="005D6C33" w:rsidRDefault="005D6C33">
            <w:pPr>
              <w:rPr>
                <w:b/>
                <w:sz w:val="32"/>
                <w:szCs w:val="32"/>
              </w:rPr>
            </w:pPr>
          </w:p>
          <w:p w:rsidR="005D6C33" w:rsidRDefault="005D6C33">
            <w:pPr>
              <w:rPr>
                <w:b/>
                <w:sz w:val="32"/>
                <w:szCs w:val="32"/>
              </w:rPr>
            </w:pPr>
          </w:p>
          <w:p w:rsidR="005D6C33" w:rsidRDefault="005D6C33">
            <w:pPr>
              <w:rPr>
                <w:b/>
                <w:sz w:val="32"/>
                <w:szCs w:val="32"/>
              </w:rPr>
            </w:pPr>
          </w:p>
          <w:p w:rsidR="005D6C33" w:rsidRDefault="005D6C33">
            <w:pPr>
              <w:rPr>
                <w:b/>
                <w:sz w:val="32"/>
                <w:szCs w:val="32"/>
              </w:rPr>
            </w:pPr>
          </w:p>
        </w:tc>
        <w:tc>
          <w:tcPr>
            <w:tcW w:w="5050" w:type="dxa"/>
          </w:tcPr>
          <w:p w:rsidR="005D6C33" w:rsidRDefault="005D6C33">
            <w:pPr>
              <w:rPr>
                <w:b/>
                <w:sz w:val="32"/>
                <w:szCs w:val="32"/>
              </w:rPr>
            </w:pPr>
          </w:p>
        </w:tc>
      </w:tr>
    </w:tbl>
    <w:p w:rsidR="005D6C33" w:rsidRDefault="005D6C33">
      <w:pPr>
        <w:rPr>
          <w:b/>
          <w:sz w:val="32"/>
          <w:szCs w:val="32"/>
        </w:rPr>
      </w:pPr>
    </w:p>
    <w:p w:rsidR="00531330" w:rsidRDefault="005D6C33">
      <w:pPr>
        <w:rPr>
          <w:b/>
          <w:sz w:val="32"/>
          <w:szCs w:val="32"/>
        </w:rPr>
      </w:pPr>
      <w:r>
        <w:rPr>
          <w:b/>
          <w:sz w:val="32"/>
          <w:szCs w:val="32"/>
        </w:rPr>
        <w:t>Q 4 Perspectives</w:t>
      </w:r>
      <w:r w:rsidR="00D22213">
        <w:rPr>
          <w:b/>
          <w:sz w:val="32"/>
          <w:szCs w:val="32"/>
        </w:rPr>
        <w:t xml:space="preserve"> Sources 3 and 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58"/>
        <w:gridCol w:w="4494"/>
        <w:gridCol w:w="2990"/>
      </w:tblGrid>
      <w:tr w:rsidR="00037223" w:rsidTr="00D22213">
        <w:tc>
          <w:tcPr>
            <w:tcW w:w="1758" w:type="dxa"/>
          </w:tcPr>
          <w:p w:rsidR="00037223" w:rsidRDefault="00D22213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#</w:t>
            </w:r>
          </w:p>
        </w:tc>
        <w:tc>
          <w:tcPr>
            <w:tcW w:w="4494" w:type="dxa"/>
          </w:tcPr>
          <w:p w:rsidR="00037223" w:rsidRDefault="00037223">
            <w:pPr>
              <w:rPr>
                <w:b/>
                <w:sz w:val="32"/>
                <w:szCs w:val="32"/>
              </w:rPr>
            </w:pPr>
          </w:p>
        </w:tc>
        <w:tc>
          <w:tcPr>
            <w:tcW w:w="2990" w:type="dxa"/>
          </w:tcPr>
          <w:p w:rsidR="00037223" w:rsidRDefault="00037223">
            <w:pPr>
              <w:rPr>
                <w:b/>
                <w:sz w:val="32"/>
                <w:szCs w:val="32"/>
              </w:rPr>
            </w:pPr>
          </w:p>
        </w:tc>
      </w:tr>
      <w:tr w:rsidR="00037223" w:rsidTr="00D22213">
        <w:tc>
          <w:tcPr>
            <w:tcW w:w="1758" w:type="dxa"/>
          </w:tcPr>
          <w:p w:rsidR="00037223" w:rsidRDefault="00D22213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Perspective</w:t>
            </w:r>
          </w:p>
          <w:p w:rsidR="00D22213" w:rsidRDefault="00D22213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Or</w:t>
            </w:r>
          </w:p>
          <w:p w:rsidR="00D22213" w:rsidRDefault="00D22213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Point of View</w:t>
            </w:r>
          </w:p>
        </w:tc>
        <w:tc>
          <w:tcPr>
            <w:tcW w:w="4494" w:type="dxa"/>
          </w:tcPr>
          <w:p w:rsidR="00037223" w:rsidRDefault="00037223">
            <w:pPr>
              <w:rPr>
                <w:b/>
                <w:sz w:val="32"/>
                <w:szCs w:val="32"/>
              </w:rPr>
            </w:pPr>
          </w:p>
        </w:tc>
        <w:tc>
          <w:tcPr>
            <w:tcW w:w="2990" w:type="dxa"/>
          </w:tcPr>
          <w:p w:rsidR="00037223" w:rsidRDefault="00037223">
            <w:pPr>
              <w:rPr>
                <w:b/>
                <w:sz w:val="32"/>
                <w:szCs w:val="32"/>
              </w:rPr>
            </w:pPr>
          </w:p>
        </w:tc>
      </w:tr>
      <w:tr w:rsidR="00037223" w:rsidTr="00D22213">
        <w:tc>
          <w:tcPr>
            <w:tcW w:w="1758" w:type="dxa"/>
          </w:tcPr>
          <w:p w:rsidR="00037223" w:rsidRPr="00D22213" w:rsidRDefault="00D22213">
            <w:pPr>
              <w:rPr>
                <w:b/>
                <w:sz w:val="32"/>
                <w:szCs w:val="32"/>
              </w:rPr>
            </w:pPr>
            <w:r w:rsidRPr="00D22213">
              <w:rPr>
                <w:b/>
                <w:sz w:val="32"/>
                <w:szCs w:val="32"/>
              </w:rPr>
              <w:t>Explain it</w:t>
            </w:r>
          </w:p>
          <w:p w:rsidR="00D22213" w:rsidRPr="00D22213" w:rsidRDefault="00D22213">
            <w:pPr>
              <w:rPr>
                <w:b/>
                <w:sz w:val="32"/>
                <w:szCs w:val="32"/>
              </w:rPr>
            </w:pPr>
            <w:r w:rsidRPr="00D22213">
              <w:rPr>
                <w:b/>
                <w:sz w:val="32"/>
                <w:szCs w:val="32"/>
              </w:rPr>
              <w:t>Motive</w:t>
            </w:r>
          </w:p>
          <w:p w:rsidR="00D22213" w:rsidRPr="00D22213" w:rsidRDefault="00D22213">
            <w:pPr>
              <w:rPr>
                <w:b/>
                <w:sz w:val="32"/>
                <w:szCs w:val="32"/>
              </w:rPr>
            </w:pPr>
            <w:r w:rsidRPr="00D22213">
              <w:rPr>
                <w:b/>
                <w:sz w:val="32"/>
                <w:szCs w:val="32"/>
              </w:rPr>
              <w:t>Bias</w:t>
            </w:r>
          </w:p>
          <w:p w:rsidR="00D22213" w:rsidRPr="00D22213" w:rsidRDefault="00D22213">
            <w:pPr>
              <w:rPr>
                <w:b/>
                <w:sz w:val="32"/>
                <w:szCs w:val="32"/>
              </w:rPr>
            </w:pPr>
            <w:r w:rsidRPr="00D22213">
              <w:rPr>
                <w:b/>
                <w:sz w:val="32"/>
                <w:szCs w:val="32"/>
              </w:rPr>
              <w:t>Time</w:t>
            </w:r>
          </w:p>
          <w:p w:rsidR="00D22213" w:rsidRPr="00D22213" w:rsidRDefault="00D22213">
            <w:pPr>
              <w:rPr>
                <w:b/>
                <w:sz w:val="32"/>
                <w:szCs w:val="32"/>
              </w:rPr>
            </w:pPr>
            <w:r w:rsidRPr="00D22213">
              <w:rPr>
                <w:b/>
                <w:sz w:val="32"/>
                <w:szCs w:val="32"/>
              </w:rPr>
              <w:t>Purpose</w:t>
            </w:r>
          </w:p>
          <w:p w:rsidR="00D22213" w:rsidRDefault="00D22213">
            <w:pPr>
              <w:rPr>
                <w:b/>
                <w:sz w:val="32"/>
                <w:szCs w:val="32"/>
              </w:rPr>
            </w:pPr>
            <w:r w:rsidRPr="00D22213">
              <w:rPr>
                <w:b/>
                <w:sz w:val="32"/>
                <w:szCs w:val="32"/>
              </w:rPr>
              <w:t>place</w:t>
            </w:r>
          </w:p>
        </w:tc>
        <w:tc>
          <w:tcPr>
            <w:tcW w:w="4494" w:type="dxa"/>
          </w:tcPr>
          <w:p w:rsidR="00037223" w:rsidRDefault="00037223">
            <w:pPr>
              <w:rPr>
                <w:b/>
                <w:sz w:val="32"/>
                <w:szCs w:val="32"/>
              </w:rPr>
            </w:pPr>
          </w:p>
        </w:tc>
        <w:tc>
          <w:tcPr>
            <w:tcW w:w="2990" w:type="dxa"/>
          </w:tcPr>
          <w:p w:rsidR="00037223" w:rsidRDefault="00037223">
            <w:pPr>
              <w:rPr>
                <w:b/>
                <w:sz w:val="32"/>
                <w:szCs w:val="32"/>
              </w:rPr>
            </w:pPr>
          </w:p>
        </w:tc>
      </w:tr>
    </w:tbl>
    <w:p w:rsidR="005D6C33" w:rsidRDefault="00D22213">
      <w:pPr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Q5 How well these sources show something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21"/>
        <w:gridCol w:w="4621"/>
      </w:tblGrid>
      <w:tr w:rsidR="00D22213" w:rsidTr="00D22213">
        <w:tc>
          <w:tcPr>
            <w:tcW w:w="4621" w:type="dxa"/>
          </w:tcPr>
          <w:p w:rsidR="00D22213" w:rsidRDefault="00D22213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What the sources show well</w:t>
            </w:r>
          </w:p>
        </w:tc>
        <w:tc>
          <w:tcPr>
            <w:tcW w:w="4621" w:type="dxa"/>
          </w:tcPr>
          <w:p w:rsidR="00D22213" w:rsidRDefault="00D22213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Reference</w:t>
            </w:r>
          </w:p>
        </w:tc>
      </w:tr>
      <w:tr w:rsidR="00D22213" w:rsidTr="00D22213">
        <w:tc>
          <w:tcPr>
            <w:tcW w:w="4621" w:type="dxa"/>
          </w:tcPr>
          <w:p w:rsidR="00D22213" w:rsidRDefault="00D22213">
            <w:pPr>
              <w:rPr>
                <w:b/>
                <w:sz w:val="32"/>
                <w:szCs w:val="32"/>
              </w:rPr>
            </w:pPr>
          </w:p>
          <w:p w:rsidR="00D22213" w:rsidRDefault="00D22213">
            <w:pPr>
              <w:rPr>
                <w:b/>
                <w:sz w:val="32"/>
                <w:szCs w:val="32"/>
              </w:rPr>
            </w:pPr>
          </w:p>
          <w:p w:rsidR="00D22213" w:rsidRDefault="00D22213">
            <w:pPr>
              <w:rPr>
                <w:b/>
                <w:sz w:val="32"/>
                <w:szCs w:val="32"/>
              </w:rPr>
            </w:pPr>
          </w:p>
          <w:p w:rsidR="00D22213" w:rsidRDefault="00D22213">
            <w:pPr>
              <w:rPr>
                <w:b/>
                <w:sz w:val="32"/>
                <w:szCs w:val="32"/>
              </w:rPr>
            </w:pPr>
          </w:p>
          <w:p w:rsidR="00D22213" w:rsidRDefault="00D22213">
            <w:pPr>
              <w:rPr>
                <w:b/>
                <w:sz w:val="32"/>
                <w:szCs w:val="32"/>
              </w:rPr>
            </w:pPr>
          </w:p>
        </w:tc>
        <w:tc>
          <w:tcPr>
            <w:tcW w:w="4621" w:type="dxa"/>
          </w:tcPr>
          <w:p w:rsidR="00D22213" w:rsidRDefault="00D22213">
            <w:pPr>
              <w:rPr>
                <w:b/>
                <w:sz w:val="32"/>
                <w:szCs w:val="32"/>
              </w:rPr>
            </w:pPr>
          </w:p>
        </w:tc>
      </w:tr>
      <w:tr w:rsidR="00D22213" w:rsidTr="00FF3559">
        <w:tc>
          <w:tcPr>
            <w:tcW w:w="9242" w:type="dxa"/>
            <w:gridSpan w:val="2"/>
          </w:tcPr>
          <w:p w:rsidR="00D22213" w:rsidRDefault="00D22213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Things missing or omissions</w:t>
            </w:r>
          </w:p>
        </w:tc>
      </w:tr>
      <w:tr w:rsidR="00D22213" w:rsidTr="00E73974">
        <w:tc>
          <w:tcPr>
            <w:tcW w:w="9242" w:type="dxa"/>
            <w:gridSpan w:val="2"/>
          </w:tcPr>
          <w:p w:rsidR="00D22213" w:rsidRDefault="00D22213">
            <w:pPr>
              <w:rPr>
                <w:b/>
                <w:sz w:val="32"/>
                <w:szCs w:val="32"/>
              </w:rPr>
            </w:pPr>
          </w:p>
          <w:p w:rsidR="00D22213" w:rsidRDefault="00D22213">
            <w:pPr>
              <w:rPr>
                <w:b/>
                <w:sz w:val="32"/>
                <w:szCs w:val="32"/>
              </w:rPr>
            </w:pPr>
          </w:p>
          <w:p w:rsidR="00D22213" w:rsidRDefault="00D22213">
            <w:pPr>
              <w:rPr>
                <w:b/>
                <w:sz w:val="32"/>
                <w:szCs w:val="32"/>
              </w:rPr>
            </w:pPr>
          </w:p>
          <w:p w:rsidR="00D22213" w:rsidRDefault="00D22213">
            <w:pPr>
              <w:rPr>
                <w:b/>
                <w:sz w:val="32"/>
                <w:szCs w:val="32"/>
              </w:rPr>
            </w:pPr>
          </w:p>
          <w:p w:rsidR="00D22213" w:rsidRDefault="00D22213">
            <w:pPr>
              <w:rPr>
                <w:b/>
                <w:sz w:val="32"/>
                <w:szCs w:val="32"/>
              </w:rPr>
            </w:pPr>
          </w:p>
        </w:tc>
      </w:tr>
      <w:tr w:rsidR="00D22213" w:rsidTr="001D03DB">
        <w:tc>
          <w:tcPr>
            <w:tcW w:w="9242" w:type="dxa"/>
            <w:gridSpan w:val="2"/>
          </w:tcPr>
          <w:p w:rsidR="00D22213" w:rsidRDefault="00D22213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As a package how well do they show</w:t>
            </w:r>
            <w:proofErr w:type="gramStart"/>
            <w:r>
              <w:rPr>
                <w:b/>
                <w:sz w:val="32"/>
                <w:szCs w:val="32"/>
              </w:rPr>
              <w:t>…</w:t>
            </w:r>
            <w:proofErr w:type="gramEnd"/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D22213" w:rsidTr="001D03DB">
        <w:tc>
          <w:tcPr>
            <w:tcW w:w="9242" w:type="dxa"/>
            <w:gridSpan w:val="2"/>
          </w:tcPr>
          <w:p w:rsidR="00D22213" w:rsidRDefault="00D22213">
            <w:pPr>
              <w:rPr>
                <w:b/>
                <w:sz w:val="32"/>
                <w:szCs w:val="32"/>
              </w:rPr>
            </w:pPr>
          </w:p>
          <w:p w:rsidR="00D22213" w:rsidRDefault="00D22213">
            <w:pPr>
              <w:rPr>
                <w:b/>
                <w:sz w:val="32"/>
                <w:szCs w:val="32"/>
              </w:rPr>
            </w:pPr>
          </w:p>
          <w:p w:rsidR="00D22213" w:rsidRDefault="00D22213">
            <w:pPr>
              <w:rPr>
                <w:b/>
                <w:sz w:val="32"/>
                <w:szCs w:val="32"/>
              </w:rPr>
            </w:pPr>
          </w:p>
          <w:p w:rsidR="00D22213" w:rsidRDefault="00D22213">
            <w:pPr>
              <w:rPr>
                <w:b/>
                <w:sz w:val="32"/>
                <w:szCs w:val="32"/>
              </w:rPr>
            </w:pPr>
          </w:p>
          <w:p w:rsidR="00D22213" w:rsidRDefault="00D22213">
            <w:pPr>
              <w:rPr>
                <w:b/>
                <w:sz w:val="32"/>
                <w:szCs w:val="32"/>
              </w:rPr>
            </w:pPr>
          </w:p>
          <w:p w:rsidR="00D22213" w:rsidRDefault="00D22213">
            <w:pPr>
              <w:rPr>
                <w:b/>
                <w:sz w:val="32"/>
                <w:szCs w:val="32"/>
              </w:rPr>
            </w:pPr>
          </w:p>
          <w:p w:rsidR="00D22213" w:rsidRDefault="00D22213">
            <w:pPr>
              <w:rPr>
                <w:b/>
                <w:sz w:val="32"/>
                <w:szCs w:val="32"/>
              </w:rPr>
            </w:pPr>
            <w:bookmarkStart w:id="0" w:name="_GoBack"/>
            <w:bookmarkEnd w:id="0"/>
          </w:p>
          <w:p w:rsidR="00D22213" w:rsidRDefault="00D22213">
            <w:pPr>
              <w:rPr>
                <w:b/>
                <w:sz w:val="32"/>
                <w:szCs w:val="32"/>
              </w:rPr>
            </w:pPr>
          </w:p>
          <w:p w:rsidR="00D22213" w:rsidRDefault="00D22213">
            <w:pPr>
              <w:rPr>
                <w:b/>
                <w:sz w:val="32"/>
                <w:szCs w:val="32"/>
              </w:rPr>
            </w:pPr>
          </w:p>
          <w:p w:rsidR="00D22213" w:rsidRDefault="00D22213">
            <w:pPr>
              <w:rPr>
                <w:b/>
                <w:sz w:val="32"/>
                <w:szCs w:val="32"/>
              </w:rPr>
            </w:pPr>
          </w:p>
          <w:p w:rsidR="00D22213" w:rsidRDefault="00D22213">
            <w:pPr>
              <w:rPr>
                <w:b/>
                <w:sz w:val="32"/>
                <w:szCs w:val="32"/>
              </w:rPr>
            </w:pPr>
          </w:p>
        </w:tc>
      </w:tr>
    </w:tbl>
    <w:p w:rsidR="00D22213" w:rsidRPr="00531330" w:rsidRDefault="00D22213">
      <w:pPr>
        <w:rPr>
          <w:b/>
          <w:sz w:val="32"/>
          <w:szCs w:val="32"/>
        </w:rPr>
      </w:pPr>
    </w:p>
    <w:p w:rsidR="00AD0B6D" w:rsidRPr="00AD0B6D" w:rsidRDefault="00AD0B6D">
      <w:pPr>
        <w:rPr>
          <w:sz w:val="28"/>
          <w:szCs w:val="28"/>
        </w:rPr>
      </w:pPr>
    </w:p>
    <w:sectPr w:rsidR="00AD0B6D" w:rsidRPr="00AD0B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0B6D"/>
    <w:rsid w:val="00037223"/>
    <w:rsid w:val="002242F5"/>
    <w:rsid w:val="00531330"/>
    <w:rsid w:val="005D6C33"/>
    <w:rsid w:val="00AD0B6D"/>
    <w:rsid w:val="00D22213"/>
    <w:rsid w:val="00E66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D0B6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D0B6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F7641264</Template>
  <TotalTime>15</TotalTime>
  <Pages>3</Pages>
  <Words>101</Words>
  <Characters>577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WILSON Andrew</dc:creator>
  <cp:lastModifiedBy>WILSON Andrew</cp:lastModifiedBy>
  <cp:revision>5</cp:revision>
  <dcterms:created xsi:type="dcterms:W3CDTF">2015-06-10T02:28:00Z</dcterms:created>
  <dcterms:modified xsi:type="dcterms:W3CDTF">2015-06-10T02:43:00Z</dcterms:modified>
</cp:coreProperties>
</file>