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7C7" w:rsidRPr="00071B27" w:rsidRDefault="00ED714C">
      <w:pPr>
        <w:rPr>
          <w:rFonts w:ascii="Arial" w:hAnsi="Arial" w:cs="Arial"/>
          <w:b/>
          <w:sz w:val="20"/>
          <w:szCs w:val="20"/>
        </w:rPr>
      </w:pPr>
      <w:r w:rsidRPr="00071B27">
        <w:rPr>
          <w:rFonts w:ascii="Arial" w:hAnsi="Arial" w:cs="Arial"/>
          <w:b/>
          <w:sz w:val="20"/>
          <w:szCs w:val="20"/>
        </w:rPr>
        <w:t>Practice essay questions</w:t>
      </w:r>
    </w:p>
    <w:p w:rsidR="00ED714C" w:rsidRPr="00071B27" w:rsidRDefault="00ED714C">
      <w:pPr>
        <w:rPr>
          <w:rFonts w:ascii="Arial" w:hAnsi="Arial" w:cs="Arial"/>
          <w:sz w:val="20"/>
          <w:szCs w:val="20"/>
        </w:rPr>
      </w:pPr>
    </w:p>
    <w:p w:rsidR="00ED714C" w:rsidRPr="00071B27" w:rsidRDefault="00ED714C" w:rsidP="00ED714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rial" w:hAnsi="Arial" w:cs="Arial"/>
          <w:sz w:val="20"/>
          <w:szCs w:val="20"/>
        </w:rPr>
      </w:pPr>
      <w:r w:rsidRPr="00071B27">
        <w:rPr>
          <w:rFonts w:ascii="Arial" w:hAnsi="Arial" w:cs="Arial"/>
          <w:sz w:val="20"/>
          <w:szCs w:val="20"/>
        </w:rPr>
        <w:t>Evaluate the role and impact of Woodrow Wilson as a wartime leader.</w:t>
      </w:r>
    </w:p>
    <w:p w:rsidR="00ED714C" w:rsidRPr="00071B27" w:rsidRDefault="00ED714C" w:rsidP="00ED714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rial" w:hAnsi="Arial" w:cs="Arial"/>
          <w:sz w:val="20"/>
          <w:szCs w:val="20"/>
        </w:rPr>
      </w:pPr>
      <w:r w:rsidRPr="00071B27">
        <w:rPr>
          <w:rFonts w:ascii="Arial" w:hAnsi="Arial" w:cs="Arial"/>
          <w:sz w:val="20"/>
          <w:szCs w:val="20"/>
        </w:rPr>
        <w:t>Analyse the political response to the Great Depression in America.</w:t>
      </w:r>
    </w:p>
    <w:p w:rsidR="00ED714C" w:rsidRPr="00071B27" w:rsidRDefault="00ED714C" w:rsidP="00ED714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rial" w:hAnsi="Arial" w:cs="Arial"/>
          <w:sz w:val="20"/>
          <w:szCs w:val="20"/>
        </w:rPr>
      </w:pPr>
      <w:r w:rsidRPr="00071B27">
        <w:rPr>
          <w:rFonts w:ascii="Arial" w:hAnsi="Arial" w:cs="Arial"/>
          <w:sz w:val="20"/>
          <w:szCs w:val="20"/>
        </w:rPr>
        <w:t>Assess the extent of change experienced by women in America during the 1920s.</w:t>
      </w:r>
    </w:p>
    <w:p w:rsidR="00ED714C" w:rsidRPr="00071B27" w:rsidRDefault="00ED714C" w:rsidP="00ED714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rial" w:hAnsi="Arial" w:cs="Arial"/>
          <w:sz w:val="20"/>
          <w:szCs w:val="20"/>
        </w:rPr>
      </w:pPr>
      <w:r w:rsidRPr="00071B27">
        <w:rPr>
          <w:rFonts w:ascii="Arial" w:hAnsi="Arial" w:cs="Arial"/>
          <w:sz w:val="20"/>
          <w:szCs w:val="20"/>
        </w:rPr>
        <w:t>Assess the extent of change experienced by immigrants in America during the time period.</w:t>
      </w:r>
    </w:p>
    <w:p w:rsidR="006E62E6" w:rsidRPr="00071B27" w:rsidRDefault="006E62E6" w:rsidP="006E62E6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rial" w:hAnsi="Arial" w:cs="Arial"/>
          <w:sz w:val="20"/>
          <w:szCs w:val="20"/>
        </w:rPr>
      </w:pPr>
      <w:r w:rsidRPr="00071B27">
        <w:rPr>
          <w:rFonts w:ascii="Arial" w:hAnsi="Arial" w:cs="Arial"/>
          <w:sz w:val="20"/>
          <w:szCs w:val="20"/>
        </w:rPr>
        <w:t>Assess the extent of change experienced by African Americans in America during the time period.</w:t>
      </w:r>
    </w:p>
    <w:p w:rsidR="00ED714C" w:rsidRPr="00071B27" w:rsidRDefault="00ED714C" w:rsidP="00ED714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rial" w:hAnsi="Arial" w:cs="Arial"/>
          <w:sz w:val="20"/>
          <w:szCs w:val="20"/>
        </w:rPr>
      </w:pPr>
      <w:r w:rsidRPr="00071B27">
        <w:rPr>
          <w:rFonts w:ascii="Arial" w:hAnsi="Arial" w:cs="Arial"/>
          <w:sz w:val="20"/>
          <w:szCs w:val="20"/>
        </w:rPr>
        <w:t>Identify at least one economic initiative implemented in America during the Progressive era and analyse its impact on American society.</w:t>
      </w:r>
    </w:p>
    <w:p w:rsidR="00ED714C" w:rsidRPr="00071B27" w:rsidRDefault="00ED714C" w:rsidP="00ED714C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071B27">
        <w:rPr>
          <w:rFonts w:ascii="Arial" w:hAnsi="Arial" w:cs="Arial"/>
          <w:sz w:val="20"/>
          <w:szCs w:val="20"/>
        </w:rPr>
        <w:t xml:space="preserve">Analyse the </w:t>
      </w:r>
      <w:r w:rsidR="000056A0" w:rsidRPr="00071B27">
        <w:rPr>
          <w:rFonts w:ascii="Arial" w:hAnsi="Arial" w:cs="Arial"/>
          <w:sz w:val="20"/>
          <w:szCs w:val="20"/>
        </w:rPr>
        <w:t xml:space="preserve">impact of capitalism on America </w:t>
      </w:r>
      <w:r w:rsidR="00457643" w:rsidRPr="00071B27">
        <w:rPr>
          <w:rFonts w:ascii="Arial" w:hAnsi="Arial" w:cs="Arial"/>
          <w:sz w:val="20"/>
          <w:szCs w:val="20"/>
        </w:rPr>
        <w:t>in the years leading up to 1917.</w:t>
      </w:r>
    </w:p>
    <w:p w:rsidR="00457643" w:rsidRPr="00071B27" w:rsidRDefault="00457643" w:rsidP="00ED714C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071B27">
        <w:rPr>
          <w:rFonts w:ascii="Arial" w:hAnsi="Arial" w:cs="Arial"/>
          <w:sz w:val="20"/>
          <w:szCs w:val="20"/>
        </w:rPr>
        <w:t>To what extent did the innovation of the machine age transform American life duri</w:t>
      </w:r>
      <w:bookmarkStart w:id="0" w:name="_GoBack"/>
      <w:bookmarkEnd w:id="0"/>
      <w:r w:rsidRPr="00071B27">
        <w:rPr>
          <w:rFonts w:ascii="Arial" w:hAnsi="Arial" w:cs="Arial"/>
          <w:sz w:val="20"/>
          <w:szCs w:val="20"/>
        </w:rPr>
        <w:t>ng the 1920s?</w:t>
      </w:r>
    </w:p>
    <w:p w:rsidR="0010320D" w:rsidRPr="00071B27" w:rsidRDefault="0010320D" w:rsidP="00ED714C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071B27">
        <w:rPr>
          <w:rFonts w:ascii="Arial" w:hAnsi="Arial" w:cs="Arial"/>
          <w:sz w:val="20"/>
          <w:szCs w:val="20"/>
        </w:rPr>
        <w:t>Analyse the social, political and economic impacts of the Great Depression in America.</w:t>
      </w:r>
    </w:p>
    <w:p w:rsidR="006E62E6" w:rsidRPr="00071B27" w:rsidRDefault="006E62E6" w:rsidP="00ED714C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071B27">
        <w:rPr>
          <w:rFonts w:ascii="Arial" w:hAnsi="Arial" w:cs="Arial"/>
          <w:sz w:val="20"/>
          <w:szCs w:val="20"/>
        </w:rPr>
        <w:t>Explain how the Second World War changed the United States.</w:t>
      </w:r>
    </w:p>
    <w:p w:rsidR="006E62E6" w:rsidRPr="00071B27" w:rsidRDefault="006E62E6" w:rsidP="00ED714C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071B27">
        <w:rPr>
          <w:rFonts w:ascii="Arial" w:hAnsi="Arial" w:cs="Arial"/>
          <w:sz w:val="20"/>
          <w:szCs w:val="20"/>
        </w:rPr>
        <w:t>Examine how and why American attitudes towards Prohibition change between 1918 and 1929.</w:t>
      </w:r>
    </w:p>
    <w:p w:rsidR="006E62E6" w:rsidRPr="00071B27" w:rsidRDefault="006E62E6" w:rsidP="00ED714C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071B27">
        <w:rPr>
          <w:rFonts w:ascii="Arial" w:hAnsi="Arial" w:cs="Arial"/>
          <w:sz w:val="20"/>
          <w:szCs w:val="20"/>
        </w:rPr>
        <w:t>Examine the different factors that precipitated and fuelled divisions in America during the 1920s.</w:t>
      </w:r>
    </w:p>
    <w:p w:rsidR="006E62E6" w:rsidRPr="00071B27" w:rsidRDefault="006E62E6" w:rsidP="00ED714C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071B27">
        <w:rPr>
          <w:rFonts w:ascii="Arial" w:hAnsi="Arial" w:cs="Arial"/>
          <w:sz w:val="20"/>
          <w:szCs w:val="20"/>
        </w:rPr>
        <w:t>Analyse the impact of isolationism on America during the time period.</w:t>
      </w:r>
    </w:p>
    <w:p w:rsidR="006E62E6" w:rsidRPr="00071B27" w:rsidRDefault="006E62E6" w:rsidP="00ED714C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071B27">
        <w:rPr>
          <w:rFonts w:ascii="Arial" w:hAnsi="Arial" w:cs="Arial"/>
          <w:sz w:val="20"/>
          <w:szCs w:val="20"/>
        </w:rPr>
        <w:t xml:space="preserve">Explain how and why American immigration policies changed throughout the time period. </w:t>
      </w:r>
    </w:p>
    <w:sectPr w:rsidR="006E62E6" w:rsidRPr="00071B27" w:rsidSect="00ED71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34337C"/>
    <w:multiLevelType w:val="hybridMultilevel"/>
    <w:tmpl w:val="D11E0EA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14C"/>
    <w:rsid w:val="000056A0"/>
    <w:rsid w:val="00071B27"/>
    <w:rsid w:val="000D1A09"/>
    <w:rsid w:val="0010320D"/>
    <w:rsid w:val="0010759B"/>
    <w:rsid w:val="00457643"/>
    <w:rsid w:val="006E62E6"/>
    <w:rsid w:val="00ED714C"/>
    <w:rsid w:val="00F5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FA315"/>
  <w15:chartTrackingRefBased/>
  <w15:docId w15:val="{FFD8222B-132D-4C83-8F88-86A3B6A5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71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42559DA0</Template>
  <TotalTime>23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4</cp:revision>
  <dcterms:created xsi:type="dcterms:W3CDTF">2019-05-17T00:32:00Z</dcterms:created>
  <dcterms:modified xsi:type="dcterms:W3CDTF">2019-05-19T02:55:00Z</dcterms:modified>
</cp:coreProperties>
</file>