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7C7" w:rsidRPr="00B03D88" w:rsidRDefault="00715851">
      <w:pPr>
        <w:rPr>
          <w:rFonts w:ascii="Arial" w:hAnsi="Arial" w:cs="Arial"/>
          <w:b/>
          <w:sz w:val="24"/>
          <w:szCs w:val="24"/>
        </w:rPr>
      </w:pPr>
      <w:r w:rsidRPr="00B03D88">
        <w:rPr>
          <w:rFonts w:ascii="Arial" w:hAnsi="Arial" w:cs="Arial"/>
          <w:b/>
          <w:sz w:val="24"/>
          <w:szCs w:val="24"/>
        </w:rPr>
        <w:t>Year 11 ATAR Modern History Exam Revision Timetable</w:t>
      </w:r>
      <w:r w:rsidR="00B03D88" w:rsidRPr="00B03D88">
        <w:rPr>
          <w:noProof/>
          <w:lang w:eastAsia="en-AU"/>
        </w:rPr>
        <w:t xml:space="preserve"> </w:t>
      </w:r>
    </w:p>
    <w:p w:rsidR="00B03D88" w:rsidRPr="006B533C" w:rsidRDefault="00B03D88" w:rsidP="00B03D88">
      <w:pPr>
        <w:spacing w:line="360" w:lineRule="auto"/>
        <w:rPr>
          <w:rFonts w:ascii="Arial" w:hAnsi="Arial" w:cs="Arial"/>
          <w:sz w:val="20"/>
          <w:szCs w:val="20"/>
        </w:rPr>
      </w:pPr>
      <w:r>
        <w:rPr>
          <w:noProof/>
          <w:lang w:eastAsia="en-AU"/>
        </w:rPr>
        <w:drawing>
          <wp:anchor distT="0" distB="0" distL="114300" distR="114300" simplePos="0" relativeHeight="251659264" behindDoc="0" locked="0" layoutInCell="1" allowOverlap="1">
            <wp:simplePos x="0" y="0"/>
            <wp:positionH relativeFrom="margin">
              <wp:align>right</wp:align>
            </wp:positionH>
            <wp:positionV relativeFrom="paragraph">
              <wp:posOffset>97108</wp:posOffset>
            </wp:positionV>
            <wp:extent cx="1815465" cy="953135"/>
            <wp:effectExtent l="0" t="0" r="0" b="0"/>
            <wp:wrapSquare wrapText="bothSides"/>
            <wp:docPr id="2" name="Picture 2" descr="Image result for history best quote roosev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istory best quote roosevel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5465" cy="9531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F6C1B" w:rsidRPr="006B533C" w:rsidRDefault="00EF6C1B" w:rsidP="00B03D88">
      <w:pPr>
        <w:spacing w:line="360" w:lineRule="auto"/>
        <w:rPr>
          <w:rFonts w:ascii="Arial" w:hAnsi="Arial" w:cs="Arial"/>
          <w:sz w:val="20"/>
          <w:szCs w:val="20"/>
        </w:rPr>
      </w:pPr>
      <w:r w:rsidRPr="006B533C">
        <w:rPr>
          <w:rFonts w:ascii="Arial" w:hAnsi="Arial" w:cs="Arial"/>
          <w:sz w:val="20"/>
          <w:szCs w:val="20"/>
        </w:rPr>
        <w:t xml:space="preserve">You need to be studying every day from now until the exam. On school days, complete at least two sessions of 45 minutes after or before school. Have a break between your study sessions. Watch some TV, go for a walk, eat some chocolate…and brain food, listen to music – take a brain break. On non-school days (Saturdays and Sundays) you should be studying for at least four sessions of 45 minutes. </w:t>
      </w:r>
    </w:p>
    <w:p w:rsidR="00EF6C1B" w:rsidRPr="006B533C" w:rsidRDefault="00EF6C1B">
      <w:pPr>
        <w:rPr>
          <w:rFonts w:ascii="Arial" w:hAnsi="Arial" w:cs="Arial"/>
          <w:sz w:val="20"/>
          <w:szCs w:val="20"/>
        </w:rPr>
      </w:pPr>
    </w:p>
    <w:tbl>
      <w:tblPr>
        <w:tblStyle w:val="TableGrid"/>
        <w:tblW w:w="0" w:type="auto"/>
        <w:tblLook w:val="04A0" w:firstRow="1" w:lastRow="0" w:firstColumn="1" w:lastColumn="0" w:noHBand="0" w:noVBand="1"/>
      </w:tblPr>
      <w:tblGrid>
        <w:gridCol w:w="3077"/>
        <w:gridCol w:w="3077"/>
        <w:gridCol w:w="3078"/>
        <w:gridCol w:w="3078"/>
        <w:gridCol w:w="3078"/>
      </w:tblGrid>
      <w:tr w:rsidR="00D45E6F" w:rsidRPr="006B533C" w:rsidTr="00D45E6F">
        <w:tc>
          <w:tcPr>
            <w:tcW w:w="3077" w:type="dxa"/>
            <w:shd w:val="clear" w:color="auto" w:fill="D9D9D9" w:themeFill="background1" w:themeFillShade="D9"/>
          </w:tcPr>
          <w:p w:rsidR="00D45E6F" w:rsidRPr="006B533C" w:rsidRDefault="00D45E6F">
            <w:pPr>
              <w:rPr>
                <w:rFonts w:ascii="Arial" w:hAnsi="Arial" w:cs="Arial"/>
                <w:sz w:val="20"/>
                <w:szCs w:val="20"/>
              </w:rPr>
            </w:pPr>
            <w:r w:rsidRPr="006B533C">
              <w:rPr>
                <w:rFonts w:ascii="Arial" w:hAnsi="Arial" w:cs="Arial"/>
                <w:sz w:val="20"/>
                <w:szCs w:val="20"/>
              </w:rPr>
              <w:t>Day</w:t>
            </w:r>
          </w:p>
        </w:tc>
        <w:tc>
          <w:tcPr>
            <w:tcW w:w="3077" w:type="dxa"/>
            <w:shd w:val="clear" w:color="auto" w:fill="D9D9D9" w:themeFill="background1" w:themeFillShade="D9"/>
          </w:tcPr>
          <w:p w:rsidR="00D45E6F" w:rsidRPr="006B533C" w:rsidRDefault="00D45E6F">
            <w:pPr>
              <w:rPr>
                <w:rFonts w:ascii="Arial" w:hAnsi="Arial" w:cs="Arial"/>
                <w:sz w:val="20"/>
                <w:szCs w:val="20"/>
              </w:rPr>
            </w:pPr>
            <w:r w:rsidRPr="006B533C">
              <w:rPr>
                <w:rFonts w:ascii="Arial" w:hAnsi="Arial" w:cs="Arial"/>
                <w:sz w:val="20"/>
                <w:szCs w:val="20"/>
              </w:rPr>
              <w:t>Syllabus point</w:t>
            </w:r>
          </w:p>
        </w:tc>
        <w:tc>
          <w:tcPr>
            <w:tcW w:w="3078" w:type="dxa"/>
            <w:shd w:val="clear" w:color="auto" w:fill="D9D9D9" w:themeFill="background1" w:themeFillShade="D9"/>
          </w:tcPr>
          <w:p w:rsidR="00D45E6F" w:rsidRPr="006B533C" w:rsidRDefault="00D45E6F">
            <w:pPr>
              <w:rPr>
                <w:rFonts w:ascii="Arial" w:hAnsi="Arial" w:cs="Arial"/>
                <w:sz w:val="20"/>
                <w:szCs w:val="20"/>
              </w:rPr>
            </w:pPr>
            <w:r w:rsidRPr="006B533C">
              <w:rPr>
                <w:rFonts w:ascii="Arial" w:hAnsi="Arial" w:cs="Arial"/>
                <w:sz w:val="20"/>
                <w:szCs w:val="20"/>
              </w:rPr>
              <w:t>Content</w:t>
            </w:r>
          </w:p>
        </w:tc>
        <w:tc>
          <w:tcPr>
            <w:tcW w:w="3078" w:type="dxa"/>
            <w:shd w:val="clear" w:color="auto" w:fill="D9D9D9" w:themeFill="background1" w:themeFillShade="D9"/>
          </w:tcPr>
          <w:p w:rsidR="00D45E6F" w:rsidRPr="006B533C" w:rsidRDefault="00D45E6F">
            <w:pPr>
              <w:rPr>
                <w:rFonts w:ascii="Arial" w:hAnsi="Arial" w:cs="Arial"/>
                <w:sz w:val="20"/>
                <w:szCs w:val="20"/>
              </w:rPr>
            </w:pPr>
            <w:r w:rsidRPr="006B533C">
              <w:rPr>
                <w:rFonts w:ascii="Arial" w:hAnsi="Arial" w:cs="Arial"/>
                <w:sz w:val="20"/>
                <w:szCs w:val="20"/>
              </w:rPr>
              <w:t>Reading</w:t>
            </w:r>
          </w:p>
        </w:tc>
        <w:tc>
          <w:tcPr>
            <w:tcW w:w="3078" w:type="dxa"/>
            <w:shd w:val="clear" w:color="auto" w:fill="D9D9D9" w:themeFill="background1" w:themeFillShade="D9"/>
          </w:tcPr>
          <w:p w:rsidR="00D45E6F" w:rsidRPr="006B533C" w:rsidRDefault="00D45E6F">
            <w:pPr>
              <w:rPr>
                <w:rFonts w:ascii="Arial" w:hAnsi="Arial" w:cs="Arial"/>
                <w:sz w:val="20"/>
                <w:szCs w:val="20"/>
              </w:rPr>
            </w:pPr>
            <w:r w:rsidRPr="006B533C">
              <w:rPr>
                <w:rFonts w:ascii="Arial" w:hAnsi="Arial" w:cs="Arial"/>
                <w:sz w:val="20"/>
                <w:szCs w:val="20"/>
              </w:rPr>
              <w:t>Activities</w:t>
            </w:r>
          </w:p>
        </w:tc>
      </w:tr>
      <w:tr w:rsidR="00D45E6F" w:rsidRPr="006B533C" w:rsidTr="00D45E6F">
        <w:tc>
          <w:tcPr>
            <w:tcW w:w="3077" w:type="dxa"/>
          </w:tcPr>
          <w:p w:rsidR="00D45E6F" w:rsidRPr="006B533C" w:rsidRDefault="00D45E6F">
            <w:pPr>
              <w:rPr>
                <w:rFonts w:ascii="Arial" w:hAnsi="Arial" w:cs="Arial"/>
                <w:b/>
                <w:sz w:val="20"/>
                <w:szCs w:val="20"/>
              </w:rPr>
            </w:pPr>
            <w:r w:rsidRPr="006B533C">
              <w:rPr>
                <w:rFonts w:ascii="Arial" w:hAnsi="Arial" w:cs="Arial"/>
                <w:b/>
                <w:sz w:val="20"/>
                <w:szCs w:val="20"/>
              </w:rPr>
              <w:t>Monday 20</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D45E6F" w:rsidRPr="006B533C" w:rsidRDefault="00D45E6F">
            <w:pPr>
              <w:rPr>
                <w:rFonts w:ascii="Arial" w:hAnsi="Arial" w:cs="Arial"/>
                <w:sz w:val="20"/>
                <w:szCs w:val="20"/>
              </w:rPr>
            </w:pPr>
          </w:p>
          <w:p w:rsidR="00B03D88" w:rsidRPr="006B533C" w:rsidRDefault="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D45E6F" w:rsidRPr="006B533C" w:rsidRDefault="00D45E6F">
            <w:pPr>
              <w:rPr>
                <w:rFonts w:ascii="Arial" w:hAnsi="Arial" w:cs="Arial"/>
                <w:sz w:val="20"/>
                <w:szCs w:val="20"/>
              </w:rPr>
            </w:pPr>
            <w:r w:rsidRPr="006B533C">
              <w:rPr>
                <w:rFonts w:ascii="Arial" w:hAnsi="Arial" w:cs="Arial"/>
                <w:sz w:val="20"/>
                <w:szCs w:val="20"/>
              </w:rPr>
              <w:t>Completed?</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Yes</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3077" w:type="dxa"/>
          </w:tcPr>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The main causes of the rise of capitalism in the USA, including the expansion of the railways; post-Civil War reconstruction; immigrant labour; discovery of oil; and mass production</w:t>
            </w:r>
          </w:p>
          <w:p w:rsidR="00D45E6F" w:rsidRPr="006B533C" w:rsidRDefault="00D45E6F" w:rsidP="00D45E6F">
            <w:pPr>
              <w:pStyle w:val="ListParagraph"/>
              <w:rPr>
                <w:rFonts w:ascii="Arial" w:hAnsi="Arial" w:cs="Arial"/>
                <w:sz w:val="20"/>
                <w:szCs w:val="20"/>
              </w:rPr>
            </w:pPr>
          </w:p>
        </w:tc>
        <w:tc>
          <w:tcPr>
            <w:tcW w:w="3078" w:type="dxa"/>
          </w:tcPr>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A review of the period from 1850–1907</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Expansion of the railways</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Post-Civil War reconstruction</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Mass immigration and immigrant labour</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Discovery of oil and the importance of JD Rockefeller and Standard Oil</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Mass production</w:t>
            </w:r>
          </w:p>
          <w:p w:rsidR="00D45E6F" w:rsidRPr="006B533C" w:rsidRDefault="00D45E6F" w:rsidP="00D45E6F">
            <w:pPr>
              <w:pStyle w:val="ListParagraph"/>
              <w:rPr>
                <w:rFonts w:ascii="Arial" w:hAnsi="Arial" w:cs="Arial"/>
                <w:sz w:val="20"/>
                <w:szCs w:val="20"/>
              </w:rPr>
            </w:pPr>
          </w:p>
        </w:tc>
        <w:tc>
          <w:tcPr>
            <w:tcW w:w="3078" w:type="dxa"/>
          </w:tcPr>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Textbook: pp. 1-34</w:t>
            </w:r>
          </w:p>
          <w:p w:rsidR="00D45E6F" w:rsidRPr="006B533C" w:rsidRDefault="00D45E6F" w:rsidP="00D45E6F">
            <w:pPr>
              <w:pStyle w:val="ListParagraph"/>
              <w:numPr>
                <w:ilvl w:val="0"/>
                <w:numId w:val="6"/>
              </w:numPr>
              <w:rPr>
                <w:rFonts w:ascii="Arial" w:hAnsi="Arial" w:cs="Arial"/>
                <w:sz w:val="20"/>
                <w:szCs w:val="20"/>
              </w:rPr>
            </w:pPr>
            <w:r w:rsidRPr="006B533C">
              <w:rPr>
                <w:rFonts w:ascii="Arial" w:hAnsi="Arial" w:cs="Arial"/>
                <w:sz w:val="20"/>
                <w:szCs w:val="20"/>
              </w:rPr>
              <w:t>Take notes on important information. Answer any questions from the chapter review activities that relate to the content.</w:t>
            </w:r>
          </w:p>
        </w:tc>
        <w:tc>
          <w:tcPr>
            <w:tcW w:w="3078" w:type="dxa"/>
          </w:tcPr>
          <w:p w:rsidR="00D45E6F" w:rsidRPr="006B533C" w:rsidRDefault="00D45E6F" w:rsidP="00EF6C1B">
            <w:pPr>
              <w:pStyle w:val="ListParagraph"/>
              <w:numPr>
                <w:ilvl w:val="0"/>
                <w:numId w:val="6"/>
              </w:numPr>
              <w:rPr>
                <w:rFonts w:ascii="Arial" w:hAnsi="Arial" w:cs="Arial"/>
                <w:sz w:val="20"/>
                <w:szCs w:val="20"/>
              </w:rPr>
            </w:pPr>
            <w:r w:rsidRPr="006B533C">
              <w:rPr>
                <w:rFonts w:ascii="Arial" w:hAnsi="Arial" w:cs="Arial"/>
                <w:sz w:val="20"/>
                <w:szCs w:val="20"/>
              </w:rPr>
              <w:t>Create a set of 5 review questions to answer. If studying with a friend, swap your questions and have each other answer them.</w:t>
            </w:r>
          </w:p>
        </w:tc>
      </w:tr>
    </w:tbl>
    <w:p w:rsidR="00D45E6F" w:rsidRPr="006B533C" w:rsidRDefault="00D45E6F">
      <w:pPr>
        <w:rPr>
          <w:rFonts w:ascii="Arial" w:hAnsi="Arial" w:cs="Arial"/>
          <w:sz w:val="20"/>
          <w:szCs w:val="20"/>
        </w:rPr>
      </w:pPr>
    </w:p>
    <w:tbl>
      <w:tblPr>
        <w:tblStyle w:val="TableGrid"/>
        <w:tblW w:w="0" w:type="auto"/>
        <w:tblLook w:val="04A0" w:firstRow="1" w:lastRow="0" w:firstColumn="1" w:lastColumn="0" w:noHBand="0" w:noVBand="1"/>
      </w:tblPr>
      <w:tblGrid>
        <w:gridCol w:w="3077"/>
        <w:gridCol w:w="3077"/>
        <w:gridCol w:w="3078"/>
        <w:gridCol w:w="3078"/>
        <w:gridCol w:w="3078"/>
      </w:tblGrid>
      <w:tr w:rsidR="00EF6C1B" w:rsidRPr="006B533C" w:rsidTr="00EF6C1B">
        <w:tc>
          <w:tcPr>
            <w:tcW w:w="3077" w:type="dxa"/>
            <w:shd w:val="clear" w:color="auto" w:fill="D9D9D9" w:themeFill="background1" w:themeFillShade="D9"/>
          </w:tcPr>
          <w:p w:rsidR="00EF6C1B" w:rsidRPr="006B533C" w:rsidRDefault="00EF6C1B" w:rsidP="00EF6C1B">
            <w:pPr>
              <w:rPr>
                <w:rFonts w:ascii="Arial" w:hAnsi="Arial" w:cs="Arial"/>
                <w:sz w:val="20"/>
                <w:szCs w:val="20"/>
              </w:rPr>
            </w:pPr>
            <w:r w:rsidRPr="006B533C">
              <w:rPr>
                <w:rFonts w:ascii="Arial" w:hAnsi="Arial" w:cs="Arial"/>
                <w:sz w:val="20"/>
                <w:szCs w:val="20"/>
              </w:rPr>
              <w:t>Day</w:t>
            </w:r>
          </w:p>
        </w:tc>
        <w:tc>
          <w:tcPr>
            <w:tcW w:w="3077" w:type="dxa"/>
            <w:shd w:val="clear" w:color="auto" w:fill="D9D9D9" w:themeFill="background1" w:themeFillShade="D9"/>
          </w:tcPr>
          <w:p w:rsidR="00EF6C1B" w:rsidRPr="006B533C" w:rsidRDefault="00EF6C1B" w:rsidP="00EF6C1B">
            <w:pPr>
              <w:rPr>
                <w:rFonts w:ascii="Arial" w:hAnsi="Arial" w:cs="Arial"/>
                <w:sz w:val="20"/>
                <w:szCs w:val="20"/>
              </w:rPr>
            </w:pPr>
            <w:r w:rsidRPr="006B533C">
              <w:rPr>
                <w:rFonts w:ascii="Arial" w:hAnsi="Arial" w:cs="Arial"/>
                <w:sz w:val="20"/>
                <w:szCs w:val="20"/>
              </w:rPr>
              <w:t>Syllabus point</w:t>
            </w:r>
          </w:p>
        </w:tc>
        <w:tc>
          <w:tcPr>
            <w:tcW w:w="3078" w:type="dxa"/>
            <w:shd w:val="clear" w:color="auto" w:fill="D9D9D9" w:themeFill="background1" w:themeFillShade="D9"/>
          </w:tcPr>
          <w:p w:rsidR="00EF6C1B" w:rsidRPr="006B533C" w:rsidRDefault="00EF6C1B" w:rsidP="00EF6C1B">
            <w:pPr>
              <w:rPr>
                <w:rFonts w:ascii="Arial" w:hAnsi="Arial" w:cs="Arial"/>
                <w:sz w:val="20"/>
                <w:szCs w:val="20"/>
              </w:rPr>
            </w:pPr>
            <w:r w:rsidRPr="006B533C">
              <w:rPr>
                <w:rFonts w:ascii="Arial" w:hAnsi="Arial" w:cs="Arial"/>
                <w:sz w:val="20"/>
                <w:szCs w:val="20"/>
              </w:rPr>
              <w:t>Content</w:t>
            </w:r>
          </w:p>
        </w:tc>
        <w:tc>
          <w:tcPr>
            <w:tcW w:w="3078" w:type="dxa"/>
            <w:shd w:val="clear" w:color="auto" w:fill="D9D9D9" w:themeFill="background1" w:themeFillShade="D9"/>
          </w:tcPr>
          <w:p w:rsidR="00EF6C1B" w:rsidRPr="006B533C" w:rsidRDefault="00EF6C1B" w:rsidP="00EF6C1B">
            <w:pPr>
              <w:rPr>
                <w:rFonts w:ascii="Arial" w:hAnsi="Arial" w:cs="Arial"/>
                <w:sz w:val="20"/>
                <w:szCs w:val="20"/>
              </w:rPr>
            </w:pPr>
            <w:r w:rsidRPr="006B533C">
              <w:rPr>
                <w:rFonts w:ascii="Arial" w:hAnsi="Arial" w:cs="Arial"/>
                <w:sz w:val="20"/>
                <w:szCs w:val="20"/>
              </w:rPr>
              <w:t>Reading</w:t>
            </w:r>
          </w:p>
        </w:tc>
        <w:tc>
          <w:tcPr>
            <w:tcW w:w="3078" w:type="dxa"/>
            <w:shd w:val="clear" w:color="auto" w:fill="D9D9D9" w:themeFill="background1" w:themeFillShade="D9"/>
          </w:tcPr>
          <w:p w:rsidR="00EF6C1B" w:rsidRPr="006B533C" w:rsidRDefault="00EF6C1B" w:rsidP="00EF6C1B">
            <w:pPr>
              <w:rPr>
                <w:rFonts w:ascii="Arial" w:hAnsi="Arial" w:cs="Arial"/>
                <w:sz w:val="20"/>
                <w:szCs w:val="20"/>
              </w:rPr>
            </w:pPr>
            <w:r w:rsidRPr="006B533C">
              <w:rPr>
                <w:rFonts w:ascii="Arial" w:hAnsi="Arial" w:cs="Arial"/>
                <w:sz w:val="20"/>
                <w:szCs w:val="20"/>
              </w:rPr>
              <w:t>Activities</w:t>
            </w:r>
          </w:p>
        </w:tc>
      </w:tr>
      <w:tr w:rsidR="00EF6C1B" w:rsidRPr="006B533C" w:rsidTr="00EF6C1B">
        <w:tc>
          <w:tcPr>
            <w:tcW w:w="3077" w:type="dxa"/>
          </w:tcPr>
          <w:p w:rsidR="00EF6C1B" w:rsidRPr="006B533C" w:rsidRDefault="00EF6C1B" w:rsidP="00EF6C1B">
            <w:pPr>
              <w:rPr>
                <w:rFonts w:ascii="Arial" w:hAnsi="Arial" w:cs="Arial"/>
                <w:b/>
                <w:sz w:val="20"/>
                <w:szCs w:val="20"/>
              </w:rPr>
            </w:pPr>
            <w:r w:rsidRPr="006B533C">
              <w:rPr>
                <w:rFonts w:ascii="Arial" w:hAnsi="Arial" w:cs="Arial"/>
                <w:b/>
                <w:sz w:val="20"/>
                <w:szCs w:val="20"/>
              </w:rPr>
              <w:t>Tuesday 21</w:t>
            </w:r>
            <w:r w:rsidRPr="006B533C">
              <w:rPr>
                <w:rFonts w:ascii="Arial" w:hAnsi="Arial" w:cs="Arial"/>
                <w:b/>
                <w:sz w:val="20"/>
                <w:szCs w:val="20"/>
                <w:vertAlign w:val="superscript"/>
              </w:rPr>
              <w:t>st</w:t>
            </w:r>
            <w:r w:rsidRPr="006B533C">
              <w:rPr>
                <w:rFonts w:ascii="Arial" w:hAnsi="Arial" w:cs="Arial"/>
                <w:b/>
                <w:sz w:val="20"/>
                <w:szCs w:val="20"/>
              </w:rPr>
              <w:t xml:space="preserve"> May</w:t>
            </w:r>
          </w:p>
          <w:p w:rsidR="00EF6C1B" w:rsidRPr="006B533C" w:rsidRDefault="00EF6C1B" w:rsidP="00EF6C1B">
            <w:pPr>
              <w:rPr>
                <w:rFonts w:ascii="Arial" w:hAnsi="Arial" w:cs="Arial"/>
                <w:sz w:val="20"/>
                <w:szCs w:val="20"/>
              </w:rPr>
            </w:pPr>
          </w:p>
          <w:p w:rsidR="00B03D88" w:rsidRPr="006B533C" w:rsidRDefault="00B03D88" w:rsidP="00EF6C1B">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EF6C1B" w:rsidRPr="006B533C" w:rsidRDefault="00EF6C1B" w:rsidP="00EF6C1B">
            <w:pPr>
              <w:rPr>
                <w:rFonts w:ascii="Arial" w:hAnsi="Arial" w:cs="Arial"/>
                <w:sz w:val="20"/>
                <w:szCs w:val="20"/>
              </w:rPr>
            </w:pPr>
            <w:r w:rsidRPr="006B533C">
              <w:rPr>
                <w:rFonts w:ascii="Arial" w:hAnsi="Arial" w:cs="Arial"/>
                <w:sz w:val="20"/>
                <w:szCs w:val="20"/>
              </w:rPr>
              <w:t>Completed?</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Yes</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3077" w:type="dxa"/>
          </w:tcPr>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The role and impact of significant individuals in the period, with particular reference to Theodore Roosevelt, Woodrow Wilson, Calvin Coolidge, Herbert Hoover, F D Roosevelt, J D Rockefeller, Henry Ford</w:t>
            </w:r>
          </w:p>
        </w:tc>
        <w:tc>
          <w:tcPr>
            <w:tcW w:w="3078" w:type="dxa"/>
          </w:tcPr>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 xml:space="preserve">Henry Ford, the Model T and consumerism </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Theodore Roosevelt and expansionism</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Taft and economic reform to curb laissez-faire policies</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Woodrow Wilson and America’s involvement in World War I</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The Fourteen Points and the return to isolationism</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 xml:space="preserve">After all, the chief business of the </w:t>
            </w:r>
            <w:r w:rsidRPr="006B533C">
              <w:rPr>
                <w:rFonts w:ascii="Arial" w:hAnsi="Arial" w:cs="Arial"/>
                <w:sz w:val="20"/>
                <w:szCs w:val="20"/>
              </w:rPr>
              <w:lastRenderedPageBreak/>
              <w:t>American people is business – Coolidge</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Limited government involvement and economic liberty (laissez-faire) in the 1920s</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Political responses to the Great Depression, including:</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 xml:space="preserve">Hoover and ‘Rugged Individualism’ </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Roosevelt and the ‘New Deal’</w:t>
            </w:r>
          </w:p>
        </w:tc>
        <w:tc>
          <w:tcPr>
            <w:tcW w:w="3078" w:type="dxa"/>
          </w:tcPr>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lastRenderedPageBreak/>
              <w:t>Textbook pages: 35-47, 35-47, 49-101, 103-133.</w:t>
            </w:r>
          </w:p>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Take notes on important information. Answer any questions from the chapter review activities that relate to the content.</w:t>
            </w:r>
          </w:p>
        </w:tc>
        <w:tc>
          <w:tcPr>
            <w:tcW w:w="3078" w:type="dxa"/>
          </w:tcPr>
          <w:p w:rsidR="00EF6C1B" w:rsidRPr="006B533C" w:rsidRDefault="00EF6C1B" w:rsidP="00EF6C1B">
            <w:pPr>
              <w:pStyle w:val="ListParagraph"/>
              <w:numPr>
                <w:ilvl w:val="0"/>
                <w:numId w:val="6"/>
              </w:numPr>
              <w:rPr>
                <w:rFonts w:ascii="Arial" w:hAnsi="Arial" w:cs="Arial"/>
                <w:sz w:val="20"/>
                <w:szCs w:val="20"/>
              </w:rPr>
            </w:pPr>
            <w:r w:rsidRPr="006B533C">
              <w:rPr>
                <w:rFonts w:ascii="Arial" w:hAnsi="Arial" w:cs="Arial"/>
                <w:sz w:val="20"/>
                <w:szCs w:val="20"/>
              </w:rPr>
              <w:t>Use your research skills to find information on the significant individuals of the time period. You can use Wikipedia to give you a brief overview, however, make sure you are looking at other sources as well.</w:t>
            </w:r>
          </w:p>
        </w:tc>
      </w:tr>
    </w:tbl>
    <w:p w:rsidR="00EF6C1B" w:rsidRPr="006B533C" w:rsidRDefault="00EF6C1B">
      <w:pPr>
        <w:rPr>
          <w:rFonts w:ascii="Arial" w:hAnsi="Arial" w:cs="Arial"/>
          <w:sz w:val="20"/>
          <w:szCs w:val="20"/>
        </w:rPr>
      </w:pPr>
    </w:p>
    <w:tbl>
      <w:tblPr>
        <w:tblStyle w:val="TableGrid"/>
        <w:tblW w:w="15501" w:type="dxa"/>
        <w:tblLook w:val="04A0" w:firstRow="1" w:lastRow="0" w:firstColumn="1" w:lastColumn="0" w:noHBand="0" w:noVBand="1"/>
      </w:tblPr>
      <w:tblGrid>
        <w:gridCol w:w="3099"/>
        <w:gridCol w:w="3099"/>
        <w:gridCol w:w="3101"/>
        <w:gridCol w:w="3101"/>
        <w:gridCol w:w="3101"/>
      </w:tblGrid>
      <w:tr w:rsidR="00203D5B" w:rsidRPr="006B533C" w:rsidTr="00203D5B">
        <w:tc>
          <w:tcPr>
            <w:tcW w:w="3077"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Day</w:t>
            </w:r>
          </w:p>
        </w:tc>
        <w:tc>
          <w:tcPr>
            <w:tcW w:w="3077"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Syllabus point</w:t>
            </w:r>
          </w:p>
        </w:tc>
        <w:tc>
          <w:tcPr>
            <w:tcW w:w="3078"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Content</w:t>
            </w:r>
          </w:p>
        </w:tc>
        <w:tc>
          <w:tcPr>
            <w:tcW w:w="3078"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Reading</w:t>
            </w:r>
          </w:p>
        </w:tc>
        <w:tc>
          <w:tcPr>
            <w:tcW w:w="3078"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Activities</w:t>
            </w:r>
          </w:p>
        </w:tc>
      </w:tr>
      <w:tr w:rsidR="00203D5B" w:rsidRPr="006B533C" w:rsidTr="00203D5B">
        <w:tc>
          <w:tcPr>
            <w:tcW w:w="3077" w:type="dxa"/>
          </w:tcPr>
          <w:p w:rsidR="00203D5B" w:rsidRPr="006B533C" w:rsidRDefault="00203D5B" w:rsidP="00203D5B">
            <w:pPr>
              <w:rPr>
                <w:rFonts w:ascii="Arial" w:hAnsi="Arial" w:cs="Arial"/>
                <w:b/>
                <w:sz w:val="20"/>
                <w:szCs w:val="20"/>
              </w:rPr>
            </w:pPr>
            <w:r w:rsidRPr="006B533C">
              <w:rPr>
                <w:rFonts w:ascii="Arial" w:hAnsi="Arial" w:cs="Arial"/>
                <w:b/>
                <w:sz w:val="20"/>
                <w:szCs w:val="20"/>
              </w:rPr>
              <w:t>Wednesday 22nd May</w:t>
            </w:r>
          </w:p>
          <w:p w:rsidR="00203D5B" w:rsidRPr="006B533C" w:rsidRDefault="00203D5B" w:rsidP="00203D5B">
            <w:pPr>
              <w:rPr>
                <w:rFonts w:ascii="Arial" w:hAnsi="Arial" w:cs="Arial"/>
                <w:sz w:val="20"/>
                <w:szCs w:val="20"/>
              </w:rPr>
            </w:pPr>
          </w:p>
          <w:p w:rsidR="00B03D88" w:rsidRPr="006B533C" w:rsidRDefault="00B03D88" w:rsidP="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203D5B" w:rsidRPr="006B533C" w:rsidRDefault="00203D5B" w:rsidP="00203D5B">
            <w:pPr>
              <w:rPr>
                <w:rFonts w:ascii="Arial" w:hAnsi="Arial" w:cs="Arial"/>
                <w:sz w:val="20"/>
                <w:szCs w:val="20"/>
              </w:rPr>
            </w:pPr>
            <w:r w:rsidRPr="006B533C">
              <w:rPr>
                <w:rFonts w:ascii="Arial" w:hAnsi="Arial" w:cs="Arial"/>
                <w:sz w:val="20"/>
                <w:szCs w:val="20"/>
              </w:rPr>
              <w:t>Completed?</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Yes</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3077" w:type="dxa"/>
          </w:tcPr>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Key ideas of: theories of capitalism, laissez-faire, consumerism, individualism (including ‘rugged individualism’), limited government, economic liberty, and the American Dream</w:t>
            </w:r>
          </w:p>
        </w:tc>
        <w:tc>
          <w:tcPr>
            <w:tcW w:w="3078" w:type="dxa"/>
          </w:tcPr>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The impact of World War I on American capitalism</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Industrialisation</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Capitalism</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Constitutional amendments: women voting</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Immigration restriction</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Impact of the specialisation of industry 1920s</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1920s Mass marketing, consumerism and a change in lifestyle, including:</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The Jazz Age</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Film</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Fashion</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Prohibition</w:t>
            </w:r>
          </w:p>
          <w:p w:rsidR="00203D5B" w:rsidRPr="006B533C" w:rsidRDefault="00203D5B" w:rsidP="00203D5B">
            <w:pPr>
              <w:pStyle w:val="ListParagraph"/>
              <w:rPr>
                <w:rFonts w:ascii="Arial" w:hAnsi="Arial" w:cs="Arial"/>
                <w:sz w:val="20"/>
                <w:szCs w:val="20"/>
              </w:rPr>
            </w:pPr>
          </w:p>
        </w:tc>
        <w:tc>
          <w:tcPr>
            <w:tcW w:w="3078" w:type="dxa"/>
          </w:tcPr>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Textbook pages 35-47, 49-101</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Take notes on important information. Answer any questions from the chapter review activities that relate to the content.</w:t>
            </w:r>
          </w:p>
        </w:tc>
        <w:tc>
          <w:tcPr>
            <w:tcW w:w="3078" w:type="dxa"/>
          </w:tcPr>
          <w:p w:rsidR="00203D5B" w:rsidRPr="006B533C" w:rsidRDefault="00E97D53" w:rsidP="00203D5B">
            <w:pPr>
              <w:pStyle w:val="ListParagraph"/>
              <w:numPr>
                <w:ilvl w:val="0"/>
                <w:numId w:val="6"/>
              </w:numPr>
              <w:rPr>
                <w:rFonts w:ascii="Arial" w:hAnsi="Arial" w:cs="Arial"/>
                <w:sz w:val="20"/>
                <w:szCs w:val="20"/>
              </w:rPr>
            </w:pPr>
            <w:r w:rsidRPr="006B533C">
              <w:rPr>
                <w:rFonts w:ascii="Arial" w:hAnsi="Arial" w:cs="Arial"/>
                <w:sz w:val="20"/>
                <w:szCs w:val="20"/>
              </w:rPr>
              <w:t>Choose 5 practice essay questions. For each question create an essay plan you would use for the essay.</w:t>
            </w:r>
          </w:p>
        </w:tc>
      </w:tr>
    </w:tbl>
    <w:p w:rsidR="00203D5B" w:rsidRPr="006B533C" w:rsidRDefault="00203D5B">
      <w:pPr>
        <w:rPr>
          <w:rFonts w:ascii="Arial" w:hAnsi="Arial" w:cs="Arial"/>
          <w:sz w:val="20"/>
          <w:szCs w:val="20"/>
        </w:rPr>
      </w:pPr>
    </w:p>
    <w:tbl>
      <w:tblPr>
        <w:tblStyle w:val="TableGrid"/>
        <w:tblW w:w="15501" w:type="dxa"/>
        <w:tblLook w:val="04A0" w:firstRow="1" w:lastRow="0" w:firstColumn="1" w:lastColumn="0" w:noHBand="0" w:noVBand="1"/>
      </w:tblPr>
      <w:tblGrid>
        <w:gridCol w:w="3099"/>
        <w:gridCol w:w="3099"/>
        <w:gridCol w:w="3101"/>
        <w:gridCol w:w="3101"/>
        <w:gridCol w:w="3101"/>
      </w:tblGrid>
      <w:tr w:rsidR="00203D5B" w:rsidRPr="006B533C" w:rsidTr="00203D5B">
        <w:tc>
          <w:tcPr>
            <w:tcW w:w="3077"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Day</w:t>
            </w:r>
          </w:p>
        </w:tc>
        <w:tc>
          <w:tcPr>
            <w:tcW w:w="3077"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Syllabus point</w:t>
            </w:r>
          </w:p>
        </w:tc>
        <w:tc>
          <w:tcPr>
            <w:tcW w:w="3078"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Content</w:t>
            </w:r>
          </w:p>
        </w:tc>
        <w:tc>
          <w:tcPr>
            <w:tcW w:w="3078"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Reading</w:t>
            </w:r>
          </w:p>
        </w:tc>
        <w:tc>
          <w:tcPr>
            <w:tcW w:w="3078" w:type="dxa"/>
            <w:shd w:val="clear" w:color="auto" w:fill="D9D9D9" w:themeFill="background1" w:themeFillShade="D9"/>
          </w:tcPr>
          <w:p w:rsidR="00203D5B" w:rsidRPr="006B533C" w:rsidRDefault="00203D5B" w:rsidP="00203D5B">
            <w:pPr>
              <w:rPr>
                <w:rFonts w:ascii="Arial" w:hAnsi="Arial" w:cs="Arial"/>
                <w:sz w:val="20"/>
                <w:szCs w:val="20"/>
              </w:rPr>
            </w:pPr>
            <w:r w:rsidRPr="006B533C">
              <w:rPr>
                <w:rFonts w:ascii="Arial" w:hAnsi="Arial" w:cs="Arial"/>
                <w:sz w:val="20"/>
                <w:szCs w:val="20"/>
              </w:rPr>
              <w:t>Activities</w:t>
            </w:r>
          </w:p>
        </w:tc>
      </w:tr>
      <w:tr w:rsidR="00203D5B" w:rsidRPr="006B533C" w:rsidTr="00203D5B">
        <w:tc>
          <w:tcPr>
            <w:tcW w:w="3077" w:type="dxa"/>
          </w:tcPr>
          <w:p w:rsidR="00203D5B" w:rsidRPr="006B533C" w:rsidRDefault="00DD79F5" w:rsidP="00203D5B">
            <w:pPr>
              <w:rPr>
                <w:rFonts w:ascii="Arial" w:hAnsi="Arial" w:cs="Arial"/>
                <w:b/>
                <w:sz w:val="20"/>
                <w:szCs w:val="20"/>
              </w:rPr>
            </w:pPr>
            <w:r w:rsidRPr="006B533C">
              <w:rPr>
                <w:rFonts w:ascii="Arial" w:hAnsi="Arial" w:cs="Arial"/>
                <w:b/>
                <w:sz w:val="20"/>
                <w:szCs w:val="20"/>
              </w:rPr>
              <w:t>Thursday 23</w:t>
            </w:r>
            <w:r w:rsidRPr="006B533C">
              <w:rPr>
                <w:rFonts w:ascii="Arial" w:hAnsi="Arial" w:cs="Arial"/>
                <w:b/>
                <w:sz w:val="20"/>
                <w:szCs w:val="20"/>
                <w:vertAlign w:val="superscript"/>
              </w:rPr>
              <w:t>rd</w:t>
            </w:r>
            <w:r w:rsidR="00203D5B" w:rsidRPr="006B533C">
              <w:rPr>
                <w:rFonts w:ascii="Arial" w:hAnsi="Arial" w:cs="Arial"/>
                <w:b/>
                <w:sz w:val="20"/>
                <w:szCs w:val="20"/>
              </w:rPr>
              <w:t xml:space="preserve"> May</w:t>
            </w:r>
          </w:p>
          <w:p w:rsidR="00203D5B" w:rsidRPr="006B533C" w:rsidRDefault="00203D5B" w:rsidP="00203D5B">
            <w:pPr>
              <w:rPr>
                <w:rFonts w:ascii="Arial" w:hAnsi="Arial" w:cs="Arial"/>
                <w:sz w:val="20"/>
                <w:szCs w:val="20"/>
              </w:rPr>
            </w:pPr>
          </w:p>
          <w:p w:rsidR="00B03D88" w:rsidRPr="006B533C" w:rsidRDefault="00B03D88" w:rsidP="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203D5B" w:rsidRPr="006B533C" w:rsidRDefault="00203D5B" w:rsidP="00203D5B">
            <w:pPr>
              <w:rPr>
                <w:rFonts w:ascii="Arial" w:hAnsi="Arial" w:cs="Arial"/>
                <w:sz w:val="20"/>
                <w:szCs w:val="20"/>
              </w:rPr>
            </w:pPr>
            <w:r w:rsidRPr="006B533C">
              <w:rPr>
                <w:rFonts w:ascii="Arial" w:hAnsi="Arial" w:cs="Arial"/>
                <w:sz w:val="20"/>
                <w:szCs w:val="20"/>
              </w:rPr>
              <w:t>Completed?</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lastRenderedPageBreak/>
              <w:t>Yes</w:t>
            </w:r>
          </w:p>
          <w:p w:rsidR="00203D5B" w:rsidRPr="006B533C" w:rsidRDefault="00203D5B" w:rsidP="00203D5B">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3077" w:type="dxa"/>
          </w:tcPr>
          <w:p w:rsidR="00203D5B"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lastRenderedPageBreak/>
              <w:t xml:space="preserve">The impact of WWI, the 1920s </w:t>
            </w:r>
            <w:r w:rsidR="00DD79F5" w:rsidRPr="006B533C">
              <w:rPr>
                <w:rFonts w:ascii="Arial" w:hAnsi="Arial" w:cs="Arial"/>
                <w:sz w:val="20"/>
                <w:szCs w:val="20"/>
              </w:rPr>
              <w:t xml:space="preserve">on American capitalism; the growth of consumerism; and the </w:t>
            </w:r>
            <w:r w:rsidR="00DD79F5" w:rsidRPr="006B533C">
              <w:rPr>
                <w:rFonts w:ascii="Arial" w:hAnsi="Arial" w:cs="Arial"/>
                <w:sz w:val="20"/>
                <w:szCs w:val="20"/>
              </w:rPr>
              <w:lastRenderedPageBreak/>
              <w:t>shaping of American values, for example, film and fashion, prohibition and the ‘Jazz Age’</w:t>
            </w:r>
          </w:p>
        </w:tc>
        <w:tc>
          <w:tcPr>
            <w:tcW w:w="3078" w:type="dxa"/>
          </w:tcPr>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lastRenderedPageBreak/>
              <w:t>After all, the chief business of the American people is business – Coolidge</w:t>
            </w:r>
          </w:p>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lastRenderedPageBreak/>
              <w:t>Limited government involvement and economic liberty (laissez-faire)</w:t>
            </w:r>
          </w:p>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t>Mass production in industry and agriculture</w:t>
            </w:r>
          </w:p>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t>Impact of the specialisation of industry</w:t>
            </w:r>
          </w:p>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t>Mass marketing, consumerism and a change in lifestyle, including:</w:t>
            </w:r>
          </w:p>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t>The Jazz Age</w:t>
            </w:r>
          </w:p>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t>Film</w:t>
            </w:r>
          </w:p>
          <w:p w:rsidR="00DD79F5"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t>Fashion</w:t>
            </w:r>
          </w:p>
          <w:p w:rsidR="00203D5B" w:rsidRPr="006B533C" w:rsidRDefault="00DD79F5" w:rsidP="00DD79F5">
            <w:pPr>
              <w:pStyle w:val="ListParagraph"/>
              <w:numPr>
                <w:ilvl w:val="0"/>
                <w:numId w:val="6"/>
              </w:numPr>
              <w:rPr>
                <w:rFonts w:ascii="Arial" w:hAnsi="Arial" w:cs="Arial"/>
                <w:sz w:val="20"/>
                <w:szCs w:val="20"/>
              </w:rPr>
            </w:pPr>
            <w:r w:rsidRPr="006B533C">
              <w:rPr>
                <w:rFonts w:ascii="Arial" w:hAnsi="Arial" w:cs="Arial"/>
                <w:sz w:val="20"/>
                <w:szCs w:val="20"/>
              </w:rPr>
              <w:t>Prohibition</w:t>
            </w:r>
          </w:p>
        </w:tc>
        <w:tc>
          <w:tcPr>
            <w:tcW w:w="3078" w:type="dxa"/>
          </w:tcPr>
          <w:p w:rsidR="00203D5B" w:rsidRPr="006B533C" w:rsidRDefault="00294DBE" w:rsidP="00203D5B">
            <w:pPr>
              <w:pStyle w:val="ListParagraph"/>
              <w:numPr>
                <w:ilvl w:val="0"/>
                <w:numId w:val="6"/>
              </w:numPr>
              <w:rPr>
                <w:rFonts w:ascii="Arial" w:hAnsi="Arial" w:cs="Arial"/>
                <w:sz w:val="20"/>
                <w:szCs w:val="20"/>
              </w:rPr>
            </w:pPr>
            <w:r w:rsidRPr="006B533C">
              <w:rPr>
                <w:rFonts w:ascii="Arial" w:hAnsi="Arial" w:cs="Arial"/>
                <w:sz w:val="20"/>
                <w:szCs w:val="20"/>
              </w:rPr>
              <w:lastRenderedPageBreak/>
              <w:t>Textbook chapters 2 and 3.</w:t>
            </w:r>
          </w:p>
          <w:p w:rsidR="00294DBE" w:rsidRPr="006B533C" w:rsidRDefault="00294DBE" w:rsidP="00203D5B">
            <w:pPr>
              <w:pStyle w:val="ListParagraph"/>
              <w:numPr>
                <w:ilvl w:val="0"/>
                <w:numId w:val="6"/>
              </w:numPr>
              <w:rPr>
                <w:rFonts w:ascii="Arial" w:hAnsi="Arial" w:cs="Arial"/>
                <w:sz w:val="20"/>
                <w:szCs w:val="20"/>
              </w:rPr>
            </w:pPr>
            <w:r w:rsidRPr="006B533C">
              <w:rPr>
                <w:rFonts w:ascii="Arial" w:hAnsi="Arial" w:cs="Arial"/>
                <w:sz w:val="20"/>
                <w:szCs w:val="20"/>
              </w:rPr>
              <w:t xml:space="preserve">Take notes on important information. Answer any </w:t>
            </w:r>
            <w:r w:rsidRPr="006B533C">
              <w:rPr>
                <w:rFonts w:ascii="Arial" w:hAnsi="Arial" w:cs="Arial"/>
                <w:sz w:val="20"/>
                <w:szCs w:val="20"/>
              </w:rPr>
              <w:lastRenderedPageBreak/>
              <w:t>questions from the chapter review activities that relate to the content.</w:t>
            </w:r>
          </w:p>
        </w:tc>
        <w:tc>
          <w:tcPr>
            <w:tcW w:w="3078" w:type="dxa"/>
          </w:tcPr>
          <w:p w:rsidR="00203D5B" w:rsidRPr="006B533C" w:rsidRDefault="00E97D53" w:rsidP="00203D5B">
            <w:pPr>
              <w:pStyle w:val="ListParagraph"/>
              <w:numPr>
                <w:ilvl w:val="0"/>
                <w:numId w:val="6"/>
              </w:numPr>
              <w:rPr>
                <w:rFonts w:ascii="Arial" w:hAnsi="Arial" w:cs="Arial"/>
                <w:sz w:val="20"/>
                <w:szCs w:val="20"/>
              </w:rPr>
            </w:pPr>
            <w:r w:rsidRPr="006B533C">
              <w:rPr>
                <w:rFonts w:ascii="Arial" w:hAnsi="Arial" w:cs="Arial"/>
                <w:sz w:val="20"/>
                <w:szCs w:val="20"/>
              </w:rPr>
              <w:lastRenderedPageBreak/>
              <w:t xml:space="preserve">Find 3 sources using your textbook or the internet that relate to the topic. For each of </w:t>
            </w:r>
            <w:r w:rsidRPr="006B533C">
              <w:rPr>
                <w:rFonts w:ascii="Arial" w:hAnsi="Arial" w:cs="Arial"/>
                <w:sz w:val="20"/>
                <w:szCs w:val="20"/>
              </w:rPr>
              <w:lastRenderedPageBreak/>
              <w:t>the sources state its usefulness, perspective, message, purpose etc.</w:t>
            </w:r>
          </w:p>
        </w:tc>
      </w:tr>
    </w:tbl>
    <w:p w:rsidR="00203D5B" w:rsidRPr="006B533C" w:rsidRDefault="00203D5B">
      <w:pPr>
        <w:rPr>
          <w:rFonts w:ascii="Arial" w:hAnsi="Arial" w:cs="Arial"/>
          <w:sz w:val="20"/>
          <w:szCs w:val="20"/>
        </w:rPr>
      </w:pPr>
    </w:p>
    <w:tbl>
      <w:tblPr>
        <w:tblStyle w:val="TableGrid"/>
        <w:tblW w:w="15501" w:type="dxa"/>
        <w:tblLook w:val="04A0" w:firstRow="1" w:lastRow="0" w:firstColumn="1" w:lastColumn="0" w:noHBand="0" w:noVBand="1"/>
      </w:tblPr>
      <w:tblGrid>
        <w:gridCol w:w="3099"/>
        <w:gridCol w:w="3099"/>
        <w:gridCol w:w="3101"/>
        <w:gridCol w:w="3101"/>
        <w:gridCol w:w="3101"/>
      </w:tblGrid>
      <w:tr w:rsidR="00294DBE" w:rsidRPr="006B533C" w:rsidTr="00294DBE">
        <w:tc>
          <w:tcPr>
            <w:tcW w:w="3077"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Day</w:t>
            </w:r>
          </w:p>
        </w:tc>
        <w:tc>
          <w:tcPr>
            <w:tcW w:w="3077"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Syllabus point</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Content</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Reading</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Activities</w:t>
            </w:r>
          </w:p>
        </w:tc>
      </w:tr>
      <w:tr w:rsidR="00294DBE" w:rsidRPr="006B533C" w:rsidTr="00294DBE">
        <w:tc>
          <w:tcPr>
            <w:tcW w:w="3077" w:type="dxa"/>
          </w:tcPr>
          <w:p w:rsidR="00294DBE" w:rsidRPr="006B533C" w:rsidRDefault="00294DBE" w:rsidP="00294DBE">
            <w:pPr>
              <w:rPr>
                <w:rFonts w:ascii="Arial" w:hAnsi="Arial" w:cs="Arial"/>
                <w:b/>
                <w:sz w:val="20"/>
                <w:szCs w:val="20"/>
              </w:rPr>
            </w:pPr>
            <w:r w:rsidRPr="006B533C">
              <w:rPr>
                <w:rFonts w:ascii="Arial" w:hAnsi="Arial" w:cs="Arial"/>
                <w:b/>
                <w:sz w:val="20"/>
                <w:szCs w:val="20"/>
              </w:rPr>
              <w:t>Friday 24</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294DBE" w:rsidRPr="006B533C" w:rsidRDefault="00294DBE" w:rsidP="00294DBE">
            <w:pPr>
              <w:rPr>
                <w:rFonts w:ascii="Arial" w:hAnsi="Arial" w:cs="Arial"/>
                <w:sz w:val="20"/>
                <w:szCs w:val="20"/>
              </w:rPr>
            </w:pPr>
          </w:p>
          <w:p w:rsidR="00B03D88" w:rsidRPr="006B533C" w:rsidRDefault="00B03D88" w:rsidP="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294DBE" w:rsidRPr="006B533C" w:rsidRDefault="00294DBE" w:rsidP="00294DBE">
            <w:pPr>
              <w:rPr>
                <w:rFonts w:ascii="Arial" w:hAnsi="Arial" w:cs="Arial"/>
                <w:sz w:val="20"/>
                <w:szCs w:val="20"/>
              </w:rPr>
            </w:pPr>
            <w:r w:rsidRPr="006B533C">
              <w:rPr>
                <w:rFonts w:ascii="Arial" w:hAnsi="Arial" w:cs="Arial"/>
                <w:sz w:val="20"/>
                <w:szCs w:val="20"/>
              </w:rPr>
              <w:t>Completed?</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Yes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3077"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causes of the Great Depression, the consequences for different groups and the effectiveness of political responses, including the New Deal, and the impact on capitalism</w:t>
            </w:r>
          </w:p>
        </w:tc>
        <w:tc>
          <w:tcPr>
            <w:tcW w:w="3078"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impact of the stock market dealings throughout the 1920s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How these led to the Wall Street Crash of 1929</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Other factors which contributed to the Great Depression</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spiral into economic depression</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short-term and long-term social, political and economic impacts, including the impact on capitalism and on different groups in society</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Political responses, including:</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 xml:space="preserve">Hoover and ‘Rugged Individualism’ </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Roosevelt and the ‘New Deal’</w:t>
            </w:r>
          </w:p>
        </w:tc>
        <w:tc>
          <w:tcPr>
            <w:tcW w:w="3078"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Textbook reading chapter 4</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Take notes on important information. Answer any questions from the chapter review activities that relate to the content.</w:t>
            </w:r>
          </w:p>
        </w:tc>
        <w:tc>
          <w:tcPr>
            <w:tcW w:w="3078" w:type="dxa"/>
          </w:tcPr>
          <w:p w:rsidR="00294DBE" w:rsidRPr="006B533C" w:rsidRDefault="00F72F1A" w:rsidP="00294DBE">
            <w:pPr>
              <w:pStyle w:val="ListParagraph"/>
              <w:numPr>
                <w:ilvl w:val="0"/>
                <w:numId w:val="6"/>
              </w:numPr>
              <w:rPr>
                <w:rFonts w:ascii="Arial" w:hAnsi="Arial" w:cs="Arial"/>
                <w:sz w:val="20"/>
                <w:szCs w:val="20"/>
              </w:rPr>
            </w:pPr>
            <w:r w:rsidRPr="006B533C">
              <w:rPr>
                <w:rFonts w:ascii="Arial" w:hAnsi="Arial" w:cs="Arial"/>
                <w:sz w:val="20"/>
                <w:szCs w:val="20"/>
              </w:rPr>
              <w:t xml:space="preserve">Complete a timed source analysis (45 </w:t>
            </w:r>
            <w:proofErr w:type="spellStart"/>
            <w:r w:rsidRPr="006B533C">
              <w:rPr>
                <w:rFonts w:ascii="Arial" w:hAnsi="Arial" w:cs="Arial"/>
                <w:sz w:val="20"/>
                <w:szCs w:val="20"/>
              </w:rPr>
              <w:t>mins</w:t>
            </w:r>
            <w:proofErr w:type="spellEnd"/>
            <w:r w:rsidRPr="006B533C">
              <w:rPr>
                <w:rFonts w:ascii="Arial" w:hAnsi="Arial" w:cs="Arial"/>
                <w:sz w:val="20"/>
                <w:szCs w:val="20"/>
              </w:rPr>
              <w:t>)</w:t>
            </w:r>
          </w:p>
        </w:tc>
      </w:tr>
    </w:tbl>
    <w:p w:rsidR="00203D5B" w:rsidRPr="006B533C" w:rsidRDefault="00203D5B">
      <w:pPr>
        <w:rPr>
          <w:rFonts w:ascii="Arial" w:hAnsi="Arial" w:cs="Arial"/>
          <w:sz w:val="20"/>
          <w:szCs w:val="20"/>
        </w:rPr>
      </w:pPr>
    </w:p>
    <w:tbl>
      <w:tblPr>
        <w:tblStyle w:val="TableGrid"/>
        <w:tblW w:w="15501" w:type="dxa"/>
        <w:tblLook w:val="04A0" w:firstRow="1" w:lastRow="0" w:firstColumn="1" w:lastColumn="0" w:noHBand="0" w:noVBand="1"/>
      </w:tblPr>
      <w:tblGrid>
        <w:gridCol w:w="3099"/>
        <w:gridCol w:w="3099"/>
        <w:gridCol w:w="3101"/>
        <w:gridCol w:w="3101"/>
        <w:gridCol w:w="3101"/>
      </w:tblGrid>
      <w:tr w:rsidR="00294DBE" w:rsidRPr="006B533C" w:rsidTr="00294DBE">
        <w:tc>
          <w:tcPr>
            <w:tcW w:w="3077"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lastRenderedPageBreak/>
              <w:t>Day</w:t>
            </w:r>
          </w:p>
        </w:tc>
        <w:tc>
          <w:tcPr>
            <w:tcW w:w="3077"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Syllabus point</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Content</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Reading</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Activities</w:t>
            </w:r>
          </w:p>
        </w:tc>
      </w:tr>
      <w:tr w:rsidR="00294DBE" w:rsidRPr="006B533C" w:rsidTr="00294DBE">
        <w:tc>
          <w:tcPr>
            <w:tcW w:w="3077" w:type="dxa"/>
          </w:tcPr>
          <w:p w:rsidR="00294DBE" w:rsidRPr="006B533C" w:rsidRDefault="00294DBE" w:rsidP="00294DBE">
            <w:pPr>
              <w:rPr>
                <w:rFonts w:ascii="Arial" w:hAnsi="Arial" w:cs="Arial"/>
                <w:b/>
                <w:sz w:val="20"/>
                <w:szCs w:val="20"/>
              </w:rPr>
            </w:pPr>
            <w:r w:rsidRPr="006B533C">
              <w:rPr>
                <w:rFonts w:ascii="Arial" w:hAnsi="Arial" w:cs="Arial"/>
                <w:b/>
                <w:sz w:val="20"/>
                <w:szCs w:val="20"/>
              </w:rPr>
              <w:t>Saturday 25</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294DBE" w:rsidRPr="006B533C" w:rsidRDefault="00294DBE" w:rsidP="00294DBE">
            <w:pPr>
              <w:rPr>
                <w:rFonts w:ascii="Arial" w:hAnsi="Arial" w:cs="Arial"/>
                <w:sz w:val="20"/>
                <w:szCs w:val="20"/>
              </w:rPr>
            </w:pPr>
          </w:p>
          <w:p w:rsidR="00B03D88" w:rsidRPr="006B533C" w:rsidRDefault="00B03D88" w:rsidP="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294DBE" w:rsidRPr="006B533C" w:rsidRDefault="00294DBE" w:rsidP="00294DBE">
            <w:pPr>
              <w:rPr>
                <w:rFonts w:ascii="Arial" w:hAnsi="Arial" w:cs="Arial"/>
                <w:sz w:val="20"/>
                <w:szCs w:val="20"/>
              </w:rPr>
            </w:pPr>
            <w:r w:rsidRPr="006B533C">
              <w:rPr>
                <w:rFonts w:ascii="Arial" w:hAnsi="Arial" w:cs="Arial"/>
                <w:sz w:val="20"/>
                <w:szCs w:val="20"/>
              </w:rPr>
              <w:t>Completed?</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Yes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3077"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impact of WWII until 1941, on American capitalism</w:t>
            </w:r>
          </w:p>
        </w:tc>
        <w:tc>
          <w:tcPr>
            <w:tcW w:w="3078"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 xml:space="preserve">The impact of World War II on American capitalism </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armaments industry</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Other industries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Foreign affairs and trade</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Women in the workforce</w:t>
            </w:r>
          </w:p>
        </w:tc>
        <w:tc>
          <w:tcPr>
            <w:tcW w:w="3078" w:type="dxa"/>
          </w:tcPr>
          <w:p w:rsidR="00294DBE" w:rsidRPr="006B533C" w:rsidRDefault="007435DB" w:rsidP="00294DBE">
            <w:pPr>
              <w:pStyle w:val="ListParagraph"/>
              <w:numPr>
                <w:ilvl w:val="0"/>
                <w:numId w:val="6"/>
              </w:numPr>
              <w:rPr>
                <w:rFonts w:ascii="Arial" w:hAnsi="Arial" w:cs="Arial"/>
                <w:sz w:val="20"/>
                <w:szCs w:val="20"/>
              </w:rPr>
            </w:pPr>
            <w:r w:rsidRPr="006B533C">
              <w:rPr>
                <w:rFonts w:ascii="Arial" w:hAnsi="Arial" w:cs="Arial"/>
                <w:sz w:val="20"/>
                <w:szCs w:val="20"/>
              </w:rPr>
              <w:t>Textbook chapter 5.</w:t>
            </w:r>
          </w:p>
          <w:p w:rsidR="007435DB" w:rsidRPr="006B533C" w:rsidRDefault="007435DB" w:rsidP="00294DBE">
            <w:pPr>
              <w:pStyle w:val="ListParagraph"/>
              <w:numPr>
                <w:ilvl w:val="0"/>
                <w:numId w:val="6"/>
              </w:numPr>
              <w:rPr>
                <w:rFonts w:ascii="Arial" w:hAnsi="Arial" w:cs="Arial"/>
                <w:sz w:val="20"/>
                <w:szCs w:val="20"/>
              </w:rPr>
            </w:pPr>
            <w:r w:rsidRPr="006B533C">
              <w:rPr>
                <w:rFonts w:ascii="Arial" w:hAnsi="Arial" w:cs="Arial"/>
                <w:sz w:val="20"/>
                <w:szCs w:val="20"/>
              </w:rPr>
              <w:t xml:space="preserve">Summarise the most important </w:t>
            </w:r>
            <w:r w:rsidR="00B0128C" w:rsidRPr="006B533C">
              <w:rPr>
                <w:rFonts w:ascii="Arial" w:hAnsi="Arial" w:cs="Arial"/>
                <w:sz w:val="20"/>
                <w:szCs w:val="20"/>
              </w:rPr>
              <w:t>information</w:t>
            </w:r>
            <w:r w:rsidRPr="006B533C">
              <w:rPr>
                <w:rFonts w:ascii="Arial" w:hAnsi="Arial" w:cs="Arial"/>
                <w:sz w:val="20"/>
                <w:szCs w:val="20"/>
              </w:rPr>
              <w:t xml:space="preserve"> from the reading. Complete the chapter review activities that relate to the topic.</w:t>
            </w:r>
          </w:p>
        </w:tc>
        <w:tc>
          <w:tcPr>
            <w:tcW w:w="3078" w:type="dxa"/>
          </w:tcPr>
          <w:p w:rsidR="00294DBE" w:rsidRPr="006B533C" w:rsidRDefault="00E97D53" w:rsidP="00294DBE">
            <w:pPr>
              <w:pStyle w:val="ListParagraph"/>
              <w:numPr>
                <w:ilvl w:val="0"/>
                <w:numId w:val="6"/>
              </w:numPr>
              <w:rPr>
                <w:rFonts w:ascii="Arial" w:hAnsi="Arial" w:cs="Arial"/>
                <w:sz w:val="20"/>
                <w:szCs w:val="20"/>
              </w:rPr>
            </w:pPr>
            <w:r w:rsidRPr="006B533C">
              <w:rPr>
                <w:rFonts w:ascii="Arial" w:hAnsi="Arial" w:cs="Arial"/>
                <w:sz w:val="20"/>
                <w:szCs w:val="20"/>
              </w:rPr>
              <w:t xml:space="preserve">Complete a timed practice essay (45 </w:t>
            </w:r>
            <w:proofErr w:type="spellStart"/>
            <w:r w:rsidRPr="006B533C">
              <w:rPr>
                <w:rFonts w:ascii="Arial" w:hAnsi="Arial" w:cs="Arial"/>
                <w:sz w:val="20"/>
                <w:szCs w:val="20"/>
              </w:rPr>
              <w:t>mins</w:t>
            </w:r>
            <w:proofErr w:type="spellEnd"/>
            <w:r w:rsidRPr="006B533C">
              <w:rPr>
                <w:rFonts w:ascii="Arial" w:hAnsi="Arial" w:cs="Arial"/>
                <w:sz w:val="20"/>
                <w:szCs w:val="20"/>
              </w:rPr>
              <w:t>)</w:t>
            </w:r>
          </w:p>
        </w:tc>
      </w:tr>
    </w:tbl>
    <w:p w:rsidR="00203D5B" w:rsidRPr="006B533C" w:rsidRDefault="00203D5B">
      <w:pPr>
        <w:rPr>
          <w:rFonts w:ascii="Arial" w:hAnsi="Arial" w:cs="Arial"/>
          <w:sz w:val="20"/>
          <w:szCs w:val="20"/>
        </w:rPr>
      </w:pPr>
    </w:p>
    <w:p w:rsidR="00203D5B" w:rsidRPr="006B533C" w:rsidRDefault="00203D5B">
      <w:pPr>
        <w:rPr>
          <w:rFonts w:ascii="Arial" w:hAnsi="Arial" w:cs="Arial"/>
          <w:sz w:val="20"/>
          <w:szCs w:val="20"/>
        </w:rPr>
      </w:pPr>
    </w:p>
    <w:tbl>
      <w:tblPr>
        <w:tblStyle w:val="TableGrid"/>
        <w:tblW w:w="15501" w:type="dxa"/>
        <w:tblLook w:val="04A0" w:firstRow="1" w:lastRow="0" w:firstColumn="1" w:lastColumn="0" w:noHBand="0" w:noVBand="1"/>
      </w:tblPr>
      <w:tblGrid>
        <w:gridCol w:w="3099"/>
        <w:gridCol w:w="3099"/>
        <w:gridCol w:w="3101"/>
        <w:gridCol w:w="3101"/>
        <w:gridCol w:w="3101"/>
      </w:tblGrid>
      <w:tr w:rsidR="00294DBE" w:rsidRPr="006B533C" w:rsidTr="00294DBE">
        <w:tc>
          <w:tcPr>
            <w:tcW w:w="3077"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Day</w:t>
            </w:r>
          </w:p>
        </w:tc>
        <w:tc>
          <w:tcPr>
            <w:tcW w:w="3077"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Syllabus point</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Content</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Reading</w:t>
            </w:r>
          </w:p>
        </w:tc>
        <w:tc>
          <w:tcPr>
            <w:tcW w:w="3078" w:type="dxa"/>
            <w:shd w:val="clear" w:color="auto" w:fill="D9D9D9" w:themeFill="background1" w:themeFillShade="D9"/>
          </w:tcPr>
          <w:p w:rsidR="00294DBE" w:rsidRPr="006B533C" w:rsidRDefault="00294DBE" w:rsidP="00294DBE">
            <w:pPr>
              <w:rPr>
                <w:rFonts w:ascii="Arial" w:hAnsi="Arial" w:cs="Arial"/>
                <w:sz w:val="20"/>
                <w:szCs w:val="20"/>
              </w:rPr>
            </w:pPr>
            <w:r w:rsidRPr="006B533C">
              <w:rPr>
                <w:rFonts w:ascii="Arial" w:hAnsi="Arial" w:cs="Arial"/>
                <w:sz w:val="20"/>
                <w:szCs w:val="20"/>
              </w:rPr>
              <w:t>Activities</w:t>
            </w:r>
          </w:p>
        </w:tc>
      </w:tr>
      <w:tr w:rsidR="00294DBE" w:rsidRPr="006B533C" w:rsidTr="00294DBE">
        <w:tc>
          <w:tcPr>
            <w:tcW w:w="3077" w:type="dxa"/>
          </w:tcPr>
          <w:p w:rsidR="00294DBE" w:rsidRPr="006B533C" w:rsidRDefault="00294DBE" w:rsidP="00294DBE">
            <w:pPr>
              <w:rPr>
                <w:rFonts w:ascii="Arial" w:hAnsi="Arial" w:cs="Arial"/>
                <w:b/>
                <w:sz w:val="20"/>
                <w:szCs w:val="20"/>
              </w:rPr>
            </w:pPr>
            <w:r w:rsidRPr="006B533C">
              <w:rPr>
                <w:rFonts w:ascii="Arial" w:hAnsi="Arial" w:cs="Arial"/>
                <w:b/>
                <w:sz w:val="20"/>
                <w:szCs w:val="20"/>
              </w:rPr>
              <w:t>Sunday 26</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294DBE" w:rsidRPr="006B533C" w:rsidRDefault="00294DBE" w:rsidP="00294DBE">
            <w:pPr>
              <w:rPr>
                <w:rFonts w:ascii="Arial" w:hAnsi="Arial" w:cs="Arial"/>
                <w:sz w:val="20"/>
                <w:szCs w:val="20"/>
              </w:rPr>
            </w:pPr>
          </w:p>
          <w:p w:rsidR="00B03D88" w:rsidRPr="006B533C" w:rsidRDefault="00B03D88" w:rsidP="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294DBE" w:rsidRPr="006B533C" w:rsidRDefault="00294DBE" w:rsidP="00294DBE">
            <w:pPr>
              <w:rPr>
                <w:rFonts w:ascii="Arial" w:hAnsi="Arial" w:cs="Arial"/>
                <w:sz w:val="20"/>
                <w:szCs w:val="20"/>
              </w:rPr>
            </w:pPr>
            <w:r w:rsidRPr="006B533C">
              <w:rPr>
                <w:rFonts w:ascii="Arial" w:hAnsi="Arial" w:cs="Arial"/>
                <w:sz w:val="20"/>
                <w:szCs w:val="20"/>
              </w:rPr>
              <w:t>Completed?</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Yes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3077"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impact of capitalism on different groups within American society and the aims and beliefs of different groups, for example, African Americans, urban workers, rural workers, immigrants, industrialists, and members of Indian Nations; and the consequences of divisions.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significance of capitalism in this period, including a comparison with other key economic ideologies, in particular, communism</w:t>
            </w:r>
          </w:p>
        </w:tc>
        <w:tc>
          <w:tcPr>
            <w:tcW w:w="3078"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At least two of the following groups should be considered:</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 xml:space="preserve">African Americans </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Immigrants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Urban workers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Rural workers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Wealthy industrialists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Indian Nations</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short-term and long-term social, political and economic impacts, including the impact on capitalism and on different groups in society</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The significance of capitalism</w:t>
            </w:r>
          </w:p>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A comparison with other economic systems at the time, particularly Communism</w:t>
            </w:r>
          </w:p>
        </w:tc>
        <w:tc>
          <w:tcPr>
            <w:tcW w:w="3078" w:type="dxa"/>
          </w:tcPr>
          <w:p w:rsidR="00294DBE" w:rsidRPr="006B533C" w:rsidRDefault="00294DBE" w:rsidP="00294DBE">
            <w:pPr>
              <w:pStyle w:val="ListParagraph"/>
              <w:numPr>
                <w:ilvl w:val="0"/>
                <w:numId w:val="6"/>
              </w:numPr>
              <w:rPr>
                <w:rFonts w:ascii="Arial" w:hAnsi="Arial" w:cs="Arial"/>
                <w:sz w:val="20"/>
                <w:szCs w:val="20"/>
              </w:rPr>
            </w:pPr>
            <w:r w:rsidRPr="006B533C">
              <w:rPr>
                <w:rFonts w:ascii="Arial" w:hAnsi="Arial" w:cs="Arial"/>
                <w:sz w:val="20"/>
                <w:szCs w:val="20"/>
              </w:rPr>
              <w:t>Class handouts relating to African-Americans, Immigrants, women and any other social groups.</w:t>
            </w:r>
          </w:p>
          <w:p w:rsidR="00294DBE" w:rsidRPr="006B533C" w:rsidRDefault="00294DBE" w:rsidP="00294DBE">
            <w:pPr>
              <w:rPr>
                <w:rFonts w:ascii="Arial" w:hAnsi="Arial" w:cs="Arial"/>
                <w:sz w:val="20"/>
                <w:szCs w:val="20"/>
              </w:rPr>
            </w:pPr>
          </w:p>
        </w:tc>
        <w:tc>
          <w:tcPr>
            <w:tcW w:w="3078" w:type="dxa"/>
          </w:tcPr>
          <w:p w:rsidR="00294DBE" w:rsidRPr="006B533C" w:rsidRDefault="007023C2" w:rsidP="00294DBE">
            <w:pPr>
              <w:pStyle w:val="ListParagraph"/>
              <w:numPr>
                <w:ilvl w:val="0"/>
                <w:numId w:val="6"/>
              </w:numPr>
              <w:rPr>
                <w:rFonts w:ascii="Arial" w:hAnsi="Arial" w:cs="Arial"/>
                <w:sz w:val="20"/>
                <w:szCs w:val="20"/>
              </w:rPr>
            </w:pPr>
            <w:r>
              <w:rPr>
                <w:rFonts w:ascii="Arial" w:hAnsi="Arial" w:cs="Arial"/>
                <w:sz w:val="20"/>
                <w:szCs w:val="20"/>
              </w:rPr>
              <w:t>Complete practice exam</w:t>
            </w:r>
          </w:p>
        </w:tc>
      </w:tr>
    </w:tbl>
    <w:p w:rsidR="00294DBE" w:rsidRPr="006B533C" w:rsidRDefault="00294DBE">
      <w:pPr>
        <w:rPr>
          <w:rFonts w:ascii="Arial" w:hAnsi="Arial" w:cs="Arial"/>
          <w:sz w:val="20"/>
          <w:szCs w:val="20"/>
        </w:rPr>
      </w:pPr>
    </w:p>
    <w:tbl>
      <w:tblPr>
        <w:tblStyle w:val="TableGrid"/>
        <w:tblW w:w="15501" w:type="dxa"/>
        <w:tblLook w:val="04A0" w:firstRow="1" w:lastRow="0" w:firstColumn="1" w:lastColumn="0" w:noHBand="0" w:noVBand="1"/>
      </w:tblPr>
      <w:tblGrid>
        <w:gridCol w:w="3099"/>
        <w:gridCol w:w="12402"/>
      </w:tblGrid>
      <w:tr w:rsidR="00F72F1A" w:rsidRPr="006B533C" w:rsidTr="00F72F1A">
        <w:tc>
          <w:tcPr>
            <w:tcW w:w="3099" w:type="dxa"/>
            <w:shd w:val="clear" w:color="auto" w:fill="D9D9D9" w:themeFill="background1" w:themeFillShade="D9"/>
          </w:tcPr>
          <w:p w:rsidR="00F72F1A" w:rsidRPr="006B533C" w:rsidRDefault="00F72F1A" w:rsidP="00964ED1">
            <w:pPr>
              <w:rPr>
                <w:rFonts w:ascii="Arial" w:hAnsi="Arial" w:cs="Arial"/>
                <w:sz w:val="20"/>
                <w:szCs w:val="20"/>
              </w:rPr>
            </w:pPr>
            <w:r w:rsidRPr="006B533C">
              <w:rPr>
                <w:rFonts w:ascii="Arial" w:hAnsi="Arial" w:cs="Arial"/>
                <w:sz w:val="20"/>
                <w:szCs w:val="20"/>
              </w:rPr>
              <w:t>Day</w:t>
            </w:r>
          </w:p>
        </w:tc>
        <w:tc>
          <w:tcPr>
            <w:tcW w:w="12402" w:type="dxa"/>
            <w:shd w:val="clear" w:color="auto" w:fill="D9D9D9" w:themeFill="background1" w:themeFillShade="D9"/>
          </w:tcPr>
          <w:p w:rsidR="00F72F1A" w:rsidRPr="006B533C" w:rsidRDefault="00F72F1A" w:rsidP="00964ED1">
            <w:pPr>
              <w:rPr>
                <w:rFonts w:ascii="Arial" w:hAnsi="Arial" w:cs="Arial"/>
                <w:sz w:val="20"/>
                <w:szCs w:val="20"/>
              </w:rPr>
            </w:pPr>
            <w:r w:rsidRPr="006B533C">
              <w:rPr>
                <w:rFonts w:ascii="Arial" w:hAnsi="Arial" w:cs="Arial"/>
                <w:sz w:val="20"/>
                <w:szCs w:val="20"/>
              </w:rPr>
              <w:t>Activities</w:t>
            </w:r>
          </w:p>
        </w:tc>
      </w:tr>
      <w:tr w:rsidR="00F72F1A" w:rsidRPr="006B533C" w:rsidTr="007F48E9">
        <w:tc>
          <w:tcPr>
            <w:tcW w:w="3099" w:type="dxa"/>
          </w:tcPr>
          <w:p w:rsidR="00F72F1A" w:rsidRPr="006B533C" w:rsidRDefault="00F72F1A" w:rsidP="00964ED1">
            <w:pPr>
              <w:rPr>
                <w:rFonts w:ascii="Arial" w:hAnsi="Arial" w:cs="Arial"/>
                <w:b/>
                <w:sz w:val="20"/>
                <w:szCs w:val="20"/>
              </w:rPr>
            </w:pPr>
            <w:r w:rsidRPr="006B533C">
              <w:rPr>
                <w:rFonts w:ascii="Arial" w:hAnsi="Arial" w:cs="Arial"/>
                <w:b/>
                <w:sz w:val="20"/>
                <w:szCs w:val="20"/>
              </w:rPr>
              <w:t>Monday 27</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F72F1A" w:rsidRPr="006B533C" w:rsidRDefault="00F72F1A" w:rsidP="00964ED1">
            <w:pPr>
              <w:rPr>
                <w:rFonts w:ascii="Arial" w:hAnsi="Arial" w:cs="Arial"/>
                <w:sz w:val="20"/>
                <w:szCs w:val="20"/>
              </w:rPr>
            </w:pPr>
          </w:p>
          <w:p w:rsidR="00B03D88" w:rsidRPr="006B533C" w:rsidRDefault="00B03D88" w:rsidP="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F72F1A" w:rsidRPr="006B533C" w:rsidRDefault="00F72F1A" w:rsidP="00964ED1">
            <w:pPr>
              <w:rPr>
                <w:rFonts w:ascii="Arial" w:hAnsi="Arial" w:cs="Arial"/>
                <w:sz w:val="20"/>
                <w:szCs w:val="20"/>
              </w:rPr>
            </w:pPr>
            <w:r w:rsidRPr="006B533C">
              <w:rPr>
                <w:rFonts w:ascii="Arial" w:hAnsi="Arial" w:cs="Arial"/>
                <w:sz w:val="20"/>
                <w:szCs w:val="20"/>
              </w:rPr>
              <w:t>Completed?</w:t>
            </w:r>
          </w:p>
          <w:p w:rsidR="00F72F1A" w:rsidRPr="006B533C" w:rsidRDefault="00F72F1A" w:rsidP="00964ED1">
            <w:pPr>
              <w:pStyle w:val="ListParagraph"/>
              <w:numPr>
                <w:ilvl w:val="0"/>
                <w:numId w:val="6"/>
              </w:numPr>
              <w:rPr>
                <w:rFonts w:ascii="Arial" w:hAnsi="Arial" w:cs="Arial"/>
                <w:sz w:val="20"/>
                <w:szCs w:val="20"/>
              </w:rPr>
            </w:pPr>
            <w:r w:rsidRPr="006B533C">
              <w:rPr>
                <w:rFonts w:ascii="Arial" w:hAnsi="Arial" w:cs="Arial"/>
                <w:sz w:val="20"/>
                <w:szCs w:val="20"/>
              </w:rPr>
              <w:t>Yes</w:t>
            </w:r>
          </w:p>
          <w:p w:rsidR="00F72F1A" w:rsidRPr="006B533C" w:rsidRDefault="00F72F1A" w:rsidP="00964ED1">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12402" w:type="dxa"/>
          </w:tcPr>
          <w:p w:rsidR="00F72F1A" w:rsidRPr="006B533C" w:rsidRDefault="00F72F1A" w:rsidP="00964ED1">
            <w:pPr>
              <w:pStyle w:val="ListParagraph"/>
              <w:numPr>
                <w:ilvl w:val="0"/>
                <w:numId w:val="6"/>
              </w:numPr>
              <w:rPr>
                <w:rFonts w:ascii="Arial" w:hAnsi="Arial" w:cs="Arial"/>
                <w:sz w:val="20"/>
                <w:szCs w:val="20"/>
              </w:rPr>
            </w:pPr>
            <w:r w:rsidRPr="006B533C">
              <w:rPr>
                <w:rFonts w:ascii="Arial" w:hAnsi="Arial" w:cs="Arial"/>
                <w:sz w:val="20"/>
                <w:szCs w:val="20"/>
              </w:rPr>
              <w:t xml:space="preserve">Practice source analysis timed (45 </w:t>
            </w:r>
            <w:proofErr w:type="spellStart"/>
            <w:r w:rsidRPr="006B533C">
              <w:rPr>
                <w:rFonts w:ascii="Arial" w:hAnsi="Arial" w:cs="Arial"/>
                <w:sz w:val="20"/>
                <w:szCs w:val="20"/>
              </w:rPr>
              <w:t>mins</w:t>
            </w:r>
            <w:proofErr w:type="spellEnd"/>
            <w:r w:rsidRPr="006B533C">
              <w:rPr>
                <w:rFonts w:ascii="Arial" w:hAnsi="Arial" w:cs="Arial"/>
                <w:sz w:val="20"/>
                <w:szCs w:val="20"/>
              </w:rPr>
              <w:t>)</w:t>
            </w:r>
          </w:p>
        </w:tc>
      </w:tr>
    </w:tbl>
    <w:p w:rsidR="00F72F1A" w:rsidRPr="006B533C" w:rsidRDefault="00F72F1A" w:rsidP="00F72F1A">
      <w:pPr>
        <w:rPr>
          <w:rFonts w:ascii="Arial" w:hAnsi="Arial" w:cs="Arial"/>
          <w:sz w:val="20"/>
          <w:szCs w:val="20"/>
        </w:rPr>
      </w:pPr>
    </w:p>
    <w:tbl>
      <w:tblPr>
        <w:tblStyle w:val="TableGrid"/>
        <w:tblW w:w="15501" w:type="dxa"/>
        <w:tblLook w:val="04A0" w:firstRow="1" w:lastRow="0" w:firstColumn="1" w:lastColumn="0" w:noHBand="0" w:noVBand="1"/>
      </w:tblPr>
      <w:tblGrid>
        <w:gridCol w:w="3099"/>
        <w:gridCol w:w="12402"/>
      </w:tblGrid>
      <w:tr w:rsidR="00F72F1A" w:rsidRPr="006B533C" w:rsidTr="00964ED1">
        <w:tc>
          <w:tcPr>
            <w:tcW w:w="3099" w:type="dxa"/>
            <w:shd w:val="clear" w:color="auto" w:fill="D9D9D9" w:themeFill="background1" w:themeFillShade="D9"/>
          </w:tcPr>
          <w:p w:rsidR="00F72F1A" w:rsidRPr="006B533C" w:rsidRDefault="00F72F1A" w:rsidP="00964ED1">
            <w:pPr>
              <w:rPr>
                <w:rFonts w:ascii="Arial" w:hAnsi="Arial" w:cs="Arial"/>
                <w:sz w:val="20"/>
                <w:szCs w:val="20"/>
              </w:rPr>
            </w:pPr>
            <w:r w:rsidRPr="006B533C">
              <w:rPr>
                <w:rFonts w:ascii="Arial" w:hAnsi="Arial" w:cs="Arial"/>
                <w:sz w:val="20"/>
                <w:szCs w:val="20"/>
              </w:rPr>
              <w:t>Day</w:t>
            </w:r>
          </w:p>
        </w:tc>
        <w:tc>
          <w:tcPr>
            <w:tcW w:w="12402" w:type="dxa"/>
            <w:shd w:val="clear" w:color="auto" w:fill="D9D9D9" w:themeFill="background1" w:themeFillShade="D9"/>
          </w:tcPr>
          <w:p w:rsidR="00F72F1A" w:rsidRPr="006B533C" w:rsidRDefault="00F72F1A" w:rsidP="00964ED1">
            <w:pPr>
              <w:rPr>
                <w:rFonts w:ascii="Arial" w:hAnsi="Arial" w:cs="Arial"/>
                <w:sz w:val="20"/>
                <w:szCs w:val="20"/>
              </w:rPr>
            </w:pPr>
            <w:r w:rsidRPr="006B533C">
              <w:rPr>
                <w:rFonts w:ascii="Arial" w:hAnsi="Arial" w:cs="Arial"/>
                <w:sz w:val="20"/>
                <w:szCs w:val="20"/>
              </w:rPr>
              <w:t>Activities</w:t>
            </w:r>
          </w:p>
        </w:tc>
      </w:tr>
      <w:tr w:rsidR="00F72F1A" w:rsidRPr="006B533C" w:rsidTr="00964ED1">
        <w:tc>
          <w:tcPr>
            <w:tcW w:w="3099" w:type="dxa"/>
          </w:tcPr>
          <w:p w:rsidR="00F72F1A" w:rsidRPr="006B533C" w:rsidRDefault="00F72F1A" w:rsidP="00964ED1">
            <w:pPr>
              <w:rPr>
                <w:rFonts w:ascii="Arial" w:hAnsi="Arial" w:cs="Arial"/>
                <w:b/>
                <w:sz w:val="20"/>
                <w:szCs w:val="20"/>
              </w:rPr>
            </w:pPr>
            <w:r w:rsidRPr="006B533C">
              <w:rPr>
                <w:rFonts w:ascii="Arial" w:hAnsi="Arial" w:cs="Arial"/>
                <w:b/>
                <w:sz w:val="20"/>
                <w:szCs w:val="20"/>
              </w:rPr>
              <w:t>Tuesday 28</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F72F1A" w:rsidRPr="006B533C" w:rsidRDefault="00F72F1A" w:rsidP="00964ED1">
            <w:pPr>
              <w:rPr>
                <w:rFonts w:ascii="Arial" w:hAnsi="Arial" w:cs="Arial"/>
                <w:sz w:val="20"/>
                <w:szCs w:val="20"/>
              </w:rPr>
            </w:pPr>
          </w:p>
          <w:p w:rsidR="00B03D88" w:rsidRPr="006B533C" w:rsidRDefault="00B03D88" w:rsidP="00B03D88">
            <w:pPr>
              <w:rPr>
                <w:rFonts w:ascii="Arial" w:hAnsi="Arial" w:cs="Arial"/>
                <w:sz w:val="20"/>
                <w:szCs w:val="20"/>
              </w:rPr>
            </w:pPr>
            <w:r w:rsidRPr="006B533C">
              <w:rPr>
                <w:rFonts w:ascii="Arial" w:hAnsi="Arial" w:cs="Arial"/>
                <w:sz w:val="20"/>
                <w:szCs w:val="20"/>
              </w:rPr>
              <w:t xml:space="preserve">45 </w:t>
            </w:r>
            <w:proofErr w:type="spellStart"/>
            <w:r w:rsidRPr="006B533C">
              <w:rPr>
                <w:rFonts w:ascii="Arial" w:hAnsi="Arial" w:cs="Arial"/>
                <w:sz w:val="20"/>
                <w:szCs w:val="20"/>
              </w:rPr>
              <w:t>mins</w:t>
            </w:r>
            <w:proofErr w:type="spellEnd"/>
          </w:p>
          <w:p w:rsidR="00F72F1A" w:rsidRPr="006B533C" w:rsidRDefault="00F72F1A" w:rsidP="00964ED1">
            <w:pPr>
              <w:rPr>
                <w:rFonts w:ascii="Arial" w:hAnsi="Arial" w:cs="Arial"/>
                <w:sz w:val="20"/>
                <w:szCs w:val="20"/>
              </w:rPr>
            </w:pPr>
            <w:r w:rsidRPr="006B533C">
              <w:rPr>
                <w:rFonts w:ascii="Arial" w:hAnsi="Arial" w:cs="Arial"/>
                <w:sz w:val="20"/>
                <w:szCs w:val="20"/>
              </w:rPr>
              <w:t>Completed?</w:t>
            </w:r>
          </w:p>
          <w:p w:rsidR="00F72F1A" w:rsidRPr="006B533C" w:rsidRDefault="00F72F1A" w:rsidP="00964ED1">
            <w:pPr>
              <w:pStyle w:val="ListParagraph"/>
              <w:numPr>
                <w:ilvl w:val="0"/>
                <w:numId w:val="6"/>
              </w:numPr>
              <w:rPr>
                <w:rFonts w:ascii="Arial" w:hAnsi="Arial" w:cs="Arial"/>
                <w:sz w:val="20"/>
                <w:szCs w:val="20"/>
              </w:rPr>
            </w:pPr>
            <w:r w:rsidRPr="006B533C">
              <w:rPr>
                <w:rFonts w:ascii="Arial" w:hAnsi="Arial" w:cs="Arial"/>
                <w:sz w:val="20"/>
                <w:szCs w:val="20"/>
              </w:rPr>
              <w:t>Yes</w:t>
            </w:r>
          </w:p>
          <w:p w:rsidR="00F72F1A" w:rsidRPr="006B533C" w:rsidRDefault="00F72F1A" w:rsidP="00964ED1">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12402" w:type="dxa"/>
          </w:tcPr>
          <w:p w:rsidR="00F72F1A" w:rsidRPr="006B533C" w:rsidRDefault="00F72F1A" w:rsidP="00F72F1A">
            <w:pPr>
              <w:pStyle w:val="ListParagraph"/>
              <w:numPr>
                <w:ilvl w:val="0"/>
                <w:numId w:val="6"/>
              </w:numPr>
              <w:rPr>
                <w:rFonts w:ascii="Arial" w:hAnsi="Arial" w:cs="Arial"/>
                <w:sz w:val="20"/>
                <w:szCs w:val="20"/>
              </w:rPr>
            </w:pPr>
            <w:r w:rsidRPr="006B533C">
              <w:rPr>
                <w:rFonts w:ascii="Arial" w:hAnsi="Arial" w:cs="Arial"/>
                <w:sz w:val="20"/>
                <w:szCs w:val="20"/>
              </w:rPr>
              <w:t xml:space="preserve">Practice essay timed (45 </w:t>
            </w:r>
            <w:proofErr w:type="spellStart"/>
            <w:r w:rsidRPr="006B533C">
              <w:rPr>
                <w:rFonts w:ascii="Arial" w:hAnsi="Arial" w:cs="Arial"/>
                <w:sz w:val="20"/>
                <w:szCs w:val="20"/>
              </w:rPr>
              <w:t>mins</w:t>
            </w:r>
            <w:proofErr w:type="spellEnd"/>
            <w:r w:rsidRPr="006B533C">
              <w:rPr>
                <w:rFonts w:ascii="Arial" w:hAnsi="Arial" w:cs="Arial"/>
                <w:sz w:val="20"/>
                <w:szCs w:val="20"/>
              </w:rPr>
              <w:t>)</w:t>
            </w:r>
          </w:p>
        </w:tc>
      </w:tr>
    </w:tbl>
    <w:p w:rsidR="00F72F1A" w:rsidRPr="006B533C" w:rsidRDefault="00F72F1A" w:rsidP="00F72F1A">
      <w:pPr>
        <w:rPr>
          <w:rFonts w:ascii="Arial" w:hAnsi="Arial" w:cs="Arial"/>
          <w:sz w:val="20"/>
          <w:szCs w:val="20"/>
        </w:rPr>
      </w:pPr>
    </w:p>
    <w:tbl>
      <w:tblPr>
        <w:tblStyle w:val="TableGrid"/>
        <w:tblW w:w="15501" w:type="dxa"/>
        <w:tblLook w:val="04A0" w:firstRow="1" w:lastRow="0" w:firstColumn="1" w:lastColumn="0" w:noHBand="0" w:noVBand="1"/>
      </w:tblPr>
      <w:tblGrid>
        <w:gridCol w:w="3099"/>
        <w:gridCol w:w="12402"/>
      </w:tblGrid>
      <w:tr w:rsidR="00F72F1A" w:rsidRPr="006B533C" w:rsidTr="00964ED1">
        <w:tc>
          <w:tcPr>
            <w:tcW w:w="3099" w:type="dxa"/>
            <w:shd w:val="clear" w:color="auto" w:fill="D9D9D9" w:themeFill="background1" w:themeFillShade="D9"/>
          </w:tcPr>
          <w:p w:rsidR="00F72F1A" w:rsidRPr="006B533C" w:rsidRDefault="00F72F1A" w:rsidP="00964ED1">
            <w:pPr>
              <w:rPr>
                <w:rFonts w:ascii="Arial" w:hAnsi="Arial" w:cs="Arial"/>
                <w:sz w:val="20"/>
                <w:szCs w:val="20"/>
              </w:rPr>
            </w:pPr>
            <w:r w:rsidRPr="006B533C">
              <w:rPr>
                <w:rFonts w:ascii="Arial" w:hAnsi="Arial" w:cs="Arial"/>
                <w:sz w:val="20"/>
                <w:szCs w:val="20"/>
              </w:rPr>
              <w:t>Day</w:t>
            </w:r>
          </w:p>
        </w:tc>
        <w:tc>
          <w:tcPr>
            <w:tcW w:w="12402" w:type="dxa"/>
            <w:shd w:val="clear" w:color="auto" w:fill="D9D9D9" w:themeFill="background1" w:themeFillShade="D9"/>
          </w:tcPr>
          <w:p w:rsidR="00F72F1A" w:rsidRPr="006B533C" w:rsidRDefault="00F72F1A" w:rsidP="00964ED1">
            <w:pPr>
              <w:rPr>
                <w:rFonts w:ascii="Arial" w:hAnsi="Arial" w:cs="Arial"/>
                <w:sz w:val="20"/>
                <w:szCs w:val="20"/>
              </w:rPr>
            </w:pPr>
            <w:r w:rsidRPr="006B533C">
              <w:rPr>
                <w:rFonts w:ascii="Arial" w:hAnsi="Arial" w:cs="Arial"/>
                <w:sz w:val="20"/>
                <w:szCs w:val="20"/>
              </w:rPr>
              <w:t>Activities</w:t>
            </w:r>
          </w:p>
        </w:tc>
      </w:tr>
      <w:tr w:rsidR="00F72F1A" w:rsidRPr="006B533C" w:rsidTr="00964ED1">
        <w:tc>
          <w:tcPr>
            <w:tcW w:w="3099" w:type="dxa"/>
          </w:tcPr>
          <w:p w:rsidR="00F72F1A" w:rsidRPr="006B533C" w:rsidRDefault="00F72F1A" w:rsidP="00964ED1">
            <w:pPr>
              <w:rPr>
                <w:rFonts w:ascii="Arial" w:hAnsi="Arial" w:cs="Arial"/>
                <w:b/>
                <w:sz w:val="20"/>
                <w:szCs w:val="20"/>
              </w:rPr>
            </w:pPr>
            <w:r w:rsidRPr="006B533C">
              <w:rPr>
                <w:rFonts w:ascii="Arial" w:hAnsi="Arial" w:cs="Arial"/>
                <w:b/>
                <w:sz w:val="20"/>
                <w:szCs w:val="20"/>
              </w:rPr>
              <w:t>Wednesday 29</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F72F1A" w:rsidRPr="006B533C" w:rsidRDefault="00F72F1A" w:rsidP="00964ED1">
            <w:pPr>
              <w:rPr>
                <w:rFonts w:ascii="Arial" w:hAnsi="Arial" w:cs="Arial"/>
                <w:sz w:val="20"/>
                <w:szCs w:val="20"/>
              </w:rPr>
            </w:pPr>
          </w:p>
          <w:p w:rsidR="00F72F1A" w:rsidRPr="006B533C" w:rsidRDefault="00F72F1A" w:rsidP="00964ED1">
            <w:pPr>
              <w:rPr>
                <w:rFonts w:ascii="Arial" w:hAnsi="Arial" w:cs="Arial"/>
                <w:sz w:val="20"/>
                <w:szCs w:val="20"/>
              </w:rPr>
            </w:pPr>
            <w:r w:rsidRPr="006B533C">
              <w:rPr>
                <w:rFonts w:ascii="Arial" w:hAnsi="Arial" w:cs="Arial"/>
                <w:sz w:val="20"/>
                <w:szCs w:val="20"/>
              </w:rPr>
              <w:t>Completed?</w:t>
            </w:r>
          </w:p>
          <w:p w:rsidR="00F72F1A" w:rsidRPr="006B533C" w:rsidRDefault="00F72F1A" w:rsidP="00964ED1">
            <w:pPr>
              <w:pStyle w:val="ListParagraph"/>
              <w:numPr>
                <w:ilvl w:val="0"/>
                <w:numId w:val="6"/>
              </w:numPr>
              <w:rPr>
                <w:rFonts w:ascii="Arial" w:hAnsi="Arial" w:cs="Arial"/>
                <w:sz w:val="20"/>
                <w:szCs w:val="20"/>
              </w:rPr>
            </w:pPr>
            <w:r w:rsidRPr="006B533C">
              <w:rPr>
                <w:rFonts w:ascii="Arial" w:hAnsi="Arial" w:cs="Arial"/>
                <w:sz w:val="20"/>
                <w:szCs w:val="20"/>
              </w:rPr>
              <w:t>Yes</w:t>
            </w:r>
          </w:p>
          <w:p w:rsidR="00F72F1A" w:rsidRPr="006B533C" w:rsidRDefault="00F72F1A" w:rsidP="00964ED1">
            <w:pPr>
              <w:pStyle w:val="ListParagraph"/>
              <w:numPr>
                <w:ilvl w:val="0"/>
                <w:numId w:val="6"/>
              </w:numPr>
              <w:rPr>
                <w:rFonts w:ascii="Arial" w:hAnsi="Arial" w:cs="Arial"/>
                <w:sz w:val="20"/>
                <w:szCs w:val="20"/>
              </w:rPr>
            </w:pPr>
            <w:r w:rsidRPr="006B533C">
              <w:rPr>
                <w:rFonts w:ascii="Arial" w:hAnsi="Arial" w:cs="Arial"/>
                <w:sz w:val="20"/>
                <w:szCs w:val="20"/>
              </w:rPr>
              <w:t>No</w:t>
            </w:r>
          </w:p>
        </w:tc>
        <w:tc>
          <w:tcPr>
            <w:tcW w:w="12402" w:type="dxa"/>
          </w:tcPr>
          <w:p w:rsidR="00F72F1A" w:rsidRDefault="007023C2" w:rsidP="00F72F1A">
            <w:pPr>
              <w:pStyle w:val="ListParagraph"/>
              <w:numPr>
                <w:ilvl w:val="0"/>
                <w:numId w:val="6"/>
              </w:numPr>
              <w:rPr>
                <w:rFonts w:ascii="Arial" w:hAnsi="Arial" w:cs="Arial"/>
                <w:sz w:val="20"/>
                <w:szCs w:val="20"/>
              </w:rPr>
            </w:pPr>
            <w:r>
              <w:rPr>
                <w:rFonts w:ascii="Arial" w:hAnsi="Arial" w:cs="Arial"/>
                <w:sz w:val="20"/>
                <w:szCs w:val="20"/>
              </w:rPr>
              <w:t>Create a ‘cheat sheet’ to memorise key events, ideas, individuals before the exam.</w:t>
            </w:r>
          </w:p>
          <w:p w:rsidR="007023C2" w:rsidRPr="006B533C" w:rsidRDefault="007023C2" w:rsidP="00F72F1A">
            <w:pPr>
              <w:pStyle w:val="ListParagraph"/>
              <w:numPr>
                <w:ilvl w:val="0"/>
                <w:numId w:val="6"/>
              </w:numPr>
              <w:rPr>
                <w:rFonts w:ascii="Arial" w:hAnsi="Arial" w:cs="Arial"/>
                <w:sz w:val="20"/>
                <w:szCs w:val="20"/>
              </w:rPr>
            </w:pPr>
            <w:r>
              <w:rPr>
                <w:rFonts w:ascii="Arial" w:hAnsi="Arial" w:cs="Arial"/>
                <w:sz w:val="20"/>
                <w:szCs w:val="20"/>
              </w:rPr>
              <w:t>Read over it tomorrow before the exam (you won’t be able to take it into the exam).</w:t>
            </w:r>
          </w:p>
        </w:tc>
      </w:tr>
    </w:tbl>
    <w:p w:rsidR="00203D5B" w:rsidRPr="006B533C" w:rsidRDefault="00203D5B">
      <w:pPr>
        <w:rPr>
          <w:rFonts w:ascii="Arial" w:hAnsi="Arial" w:cs="Arial"/>
          <w:sz w:val="20"/>
          <w:szCs w:val="20"/>
        </w:rPr>
      </w:pPr>
    </w:p>
    <w:tbl>
      <w:tblPr>
        <w:tblStyle w:val="TableGrid"/>
        <w:tblW w:w="15501" w:type="dxa"/>
        <w:tblLook w:val="04A0" w:firstRow="1" w:lastRow="0" w:firstColumn="1" w:lastColumn="0" w:noHBand="0" w:noVBand="1"/>
      </w:tblPr>
      <w:tblGrid>
        <w:gridCol w:w="3099"/>
        <w:gridCol w:w="12402"/>
      </w:tblGrid>
      <w:tr w:rsidR="00CB0811" w:rsidRPr="006B533C" w:rsidTr="00964ED1">
        <w:tc>
          <w:tcPr>
            <w:tcW w:w="3099" w:type="dxa"/>
            <w:shd w:val="clear" w:color="auto" w:fill="D9D9D9" w:themeFill="background1" w:themeFillShade="D9"/>
          </w:tcPr>
          <w:p w:rsidR="00CB0811" w:rsidRPr="006B533C" w:rsidRDefault="00CB0811" w:rsidP="00964ED1">
            <w:pPr>
              <w:rPr>
                <w:rFonts w:ascii="Arial" w:hAnsi="Arial" w:cs="Arial"/>
                <w:sz w:val="20"/>
                <w:szCs w:val="20"/>
              </w:rPr>
            </w:pPr>
            <w:r w:rsidRPr="006B533C">
              <w:rPr>
                <w:rFonts w:ascii="Arial" w:hAnsi="Arial" w:cs="Arial"/>
                <w:sz w:val="20"/>
                <w:szCs w:val="20"/>
              </w:rPr>
              <w:t>Day</w:t>
            </w:r>
          </w:p>
        </w:tc>
        <w:tc>
          <w:tcPr>
            <w:tcW w:w="12402" w:type="dxa"/>
            <w:shd w:val="clear" w:color="auto" w:fill="D9D9D9" w:themeFill="background1" w:themeFillShade="D9"/>
          </w:tcPr>
          <w:p w:rsidR="00CB0811" w:rsidRPr="006B533C" w:rsidRDefault="00CB0811" w:rsidP="00964ED1">
            <w:pPr>
              <w:rPr>
                <w:rFonts w:ascii="Arial" w:hAnsi="Arial" w:cs="Arial"/>
                <w:sz w:val="20"/>
                <w:szCs w:val="20"/>
              </w:rPr>
            </w:pPr>
            <w:r w:rsidRPr="006B533C">
              <w:rPr>
                <w:rFonts w:ascii="Arial" w:hAnsi="Arial" w:cs="Arial"/>
                <w:sz w:val="20"/>
                <w:szCs w:val="20"/>
              </w:rPr>
              <w:t>Activities</w:t>
            </w:r>
          </w:p>
        </w:tc>
      </w:tr>
      <w:tr w:rsidR="00CB0811" w:rsidRPr="006B533C" w:rsidTr="00964ED1">
        <w:tc>
          <w:tcPr>
            <w:tcW w:w="3099" w:type="dxa"/>
          </w:tcPr>
          <w:p w:rsidR="00CB0811" w:rsidRPr="006B533C" w:rsidRDefault="00CB0811" w:rsidP="00964ED1">
            <w:pPr>
              <w:rPr>
                <w:rFonts w:ascii="Arial" w:hAnsi="Arial" w:cs="Arial"/>
                <w:b/>
                <w:sz w:val="20"/>
                <w:szCs w:val="20"/>
              </w:rPr>
            </w:pPr>
            <w:r w:rsidRPr="006B533C">
              <w:rPr>
                <w:rFonts w:ascii="Arial" w:hAnsi="Arial" w:cs="Arial"/>
                <w:b/>
                <w:sz w:val="20"/>
                <w:szCs w:val="20"/>
              </w:rPr>
              <w:t>Thursday 30</w:t>
            </w:r>
            <w:r w:rsidRPr="006B533C">
              <w:rPr>
                <w:rFonts w:ascii="Arial" w:hAnsi="Arial" w:cs="Arial"/>
                <w:b/>
                <w:sz w:val="20"/>
                <w:szCs w:val="20"/>
                <w:vertAlign w:val="superscript"/>
              </w:rPr>
              <w:t>th</w:t>
            </w:r>
            <w:r w:rsidRPr="006B533C">
              <w:rPr>
                <w:rFonts w:ascii="Arial" w:hAnsi="Arial" w:cs="Arial"/>
                <w:b/>
                <w:sz w:val="20"/>
                <w:szCs w:val="20"/>
              </w:rPr>
              <w:t xml:space="preserve"> May</w:t>
            </w:r>
          </w:p>
          <w:p w:rsidR="00CB0811" w:rsidRPr="006B533C" w:rsidRDefault="00CB0811" w:rsidP="00964ED1">
            <w:pPr>
              <w:rPr>
                <w:rFonts w:ascii="Arial" w:hAnsi="Arial" w:cs="Arial"/>
                <w:sz w:val="20"/>
                <w:szCs w:val="20"/>
              </w:rPr>
            </w:pPr>
          </w:p>
          <w:p w:rsidR="00CB0811" w:rsidRPr="007023C2" w:rsidRDefault="00CB0811" w:rsidP="007023C2">
            <w:pPr>
              <w:rPr>
                <w:rFonts w:ascii="Arial" w:hAnsi="Arial" w:cs="Arial"/>
                <w:sz w:val="20"/>
                <w:szCs w:val="20"/>
              </w:rPr>
            </w:pPr>
          </w:p>
        </w:tc>
        <w:tc>
          <w:tcPr>
            <w:tcW w:w="12402" w:type="dxa"/>
          </w:tcPr>
          <w:p w:rsidR="004272C5" w:rsidRPr="006B533C" w:rsidRDefault="004272C5" w:rsidP="004272C5">
            <w:pPr>
              <w:pStyle w:val="ListParagraph"/>
              <w:rPr>
                <w:rFonts w:ascii="Arial" w:hAnsi="Arial" w:cs="Arial"/>
                <w:sz w:val="20"/>
                <w:szCs w:val="20"/>
              </w:rPr>
            </w:pPr>
          </w:p>
          <w:p w:rsidR="004272C5" w:rsidRPr="006B533C" w:rsidRDefault="004272C5" w:rsidP="004272C5">
            <w:pPr>
              <w:pStyle w:val="ListParagraph"/>
              <w:numPr>
                <w:ilvl w:val="0"/>
                <w:numId w:val="6"/>
              </w:numPr>
              <w:spacing w:after="160" w:line="259" w:lineRule="auto"/>
              <w:rPr>
                <w:rFonts w:ascii="Arial" w:hAnsi="Arial" w:cs="Arial"/>
                <w:sz w:val="20"/>
                <w:szCs w:val="20"/>
              </w:rPr>
            </w:pPr>
            <w:r w:rsidRPr="006B533C">
              <w:rPr>
                <w:rFonts w:ascii="Arial" w:hAnsi="Arial" w:cs="Arial"/>
                <w:sz w:val="20"/>
                <w:szCs w:val="20"/>
              </w:rPr>
              <w:t>EXAM</w:t>
            </w:r>
            <w:bookmarkStart w:id="0" w:name="_GoBack"/>
            <w:bookmarkEnd w:id="0"/>
          </w:p>
          <w:p w:rsidR="00CB0811" w:rsidRPr="006B533C" w:rsidRDefault="00CB0811" w:rsidP="005D5447">
            <w:pPr>
              <w:rPr>
                <w:rFonts w:ascii="Arial" w:hAnsi="Arial" w:cs="Arial"/>
                <w:sz w:val="20"/>
                <w:szCs w:val="20"/>
              </w:rPr>
            </w:pPr>
          </w:p>
        </w:tc>
      </w:tr>
    </w:tbl>
    <w:p w:rsidR="00203D5B" w:rsidRDefault="00203D5B">
      <w:pPr>
        <w:rPr>
          <w:rFonts w:ascii="Arial" w:hAnsi="Arial" w:cs="Arial"/>
          <w:sz w:val="24"/>
          <w:szCs w:val="24"/>
        </w:rPr>
      </w:pPr>
    </w:p>
    <w:p w:rsidR="00203D5B" w:rsidRDefault="006B533C">
      <w:pPr>
        <w:rPr>
          <w:rFonts w:ascii="Arial" w:hAnsi="Arial" w:cs="Arial"/>
          <w:sz w:val="24"/>
          <w:szCs w:val="24"/>
        </w:rPr>
      </w:pPr>
      <w:r w:rsidRPr="008044A2">
        <w:rPr>
          <w:noProof/>
          <w:sz w:val="20"/>
          <w:szCs w:val="20"/>
          <w:lang w:eastAsia="en-AU"/>
        </w:rPr>
        <w:drawing>
          <wp:anchor distT="0" distB="0" distL="114300" distR="114300" simplePos="0" relativeHeight="251658240" behindDoc="0" locked="0" layoutInCell="1" allowOverlap="1">
            <wp:simplePos x="0" y="0"/>
            <wp:positionH relativeFrom="column">
              <wp:posOffset>3761551</wp:posOffset>
            </wp:positionH>
            <wp:positionV relativeFrom="paragraph">
              <wp:posOffset>116309</wp:posOffset>
            </wp:positionV>
            <wp:extent cx="2544417" cy="1905453"/>
            <wp:effectExtent l="0" t="0" r="8890" b="0"/>
            <wp:wrapNone/>
            <wp:docPr id="1" name="Picture 1" descr="Image result for exams over m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xams over me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4417" cy="190545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3D5B" w:rsidRDefault="00203D5B">
      <w:pPr>
        <w:rPr>
          <w:rFonts w:ascii="Arial" w:hAnsi="Arial" w:cs="Arial"/>
          <w:sz w:val="24"/>
          <w:szCs w:val="24"/>
        </w:rPr>
      </w:pPr>
    </w:p>
    <w:p w:rsidR="00203D5B" w:rsidRDefault="00203D5B">
      <w:pPr>
        <w:rPr>
          <w:rFonts w:ascii="Arial" w:hAnsi="Arial" w:cs="Arial"/>
          <w:sz w:val="24"/>
          <w:szCs w:val="24"/>
        </w:rPr>
      </w:pPr>
    </w:p>
    <w:p w:rsidR="00203D5B" w:rsidRDefault="00203D5B">
      <w:pPr>
        <w:rPr>
          <w:rFonts w:ascii="Arial" w:hAnsi="Arial" w:cs="Arial"/>
          <w:sz w:val="24"/>
          <w:szCs w:val="24"/>
        </w:rPr>
      </w:pPr>
    </w:p>
    <w:p w:rsidR="00715851" w:rsidRPr="0096431D" w:rsidRDefault="00715851">
      <w:pPr>
        <w:rPr>
          <w:rFonts w:ascii="Arial" w:hAnsi="Arial" w:cs="Arial"/>
          <w:sz w:val="20"/>
          <w:szCs w:val="20"/>
        </w:rPr>
      </w:pPr>
    </w:p>
    <w:sectPr w:rsidR="00715851" w:rsidRPr="0096431D" w:rsidSect="008044A2">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87F18"/>
    <w:multiLevelType w:val="hybridMultilevel"/>
    <w:tmpl w:val="28BC0AB4"/>
    <w:lvl w:ilvl="0" w:tplc="3540636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D1566CF"/>
    <w:multiLevelType w:val="hybridMultilevel"/>
    <w:tmpl w:val="CEAE8870"/>
    <w:lvl w:ilvl="0" w:tplc="3540636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03A1064"/>
    <w:multiLevelType w:val="hybridMultilevel"/>
    <w:tmpl w:val="645207BA"/>
    <w:lvl w:ilvl="0" w:tplc="3540636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17A4883"/>
    <w:multiLevelType w:val="hybridMultilevel"/>
    <w:tmpl w:val="B95C9248"/>
    <w:lvl w:ilvl="0" w:tplc="71BEEDF8">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BB95773"/>
    <w:multiLevelType w:val="hybridMultilevel"/>
    <w:tmpl w:val="2354A6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5F169CD"/>
    <w:multiLevelType w:val="hybridMultilevel"/>
    <w:tmpl w:val="ED043AA6"/>
    <w:lvl w:ilvl="0" w:tplc="71BEEDF8">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851"/>
    <w:rsid w:val="000D1A09"/>
    <w:rsid w:val="0010759B"/>
    <w:rsid w:val="00203D5B"/>
    <w:rsid w:val="00294DBE"/>
    <w:rsid w:val="004272C5"/>
    <w:rsid w:val="005D5447"/>
    <w:rsid w:val="006B533C"/>
    <w:rsid w:val="007023C2"/>
    <w:rsid w:val="00715851"/>
    <w:rsid w:val="007435DB"/>
    <w:rsid w:val="008044A2"/>
    <w:rsid w:val="0096431D"/>
    <w:rsid w:val="00B0128C"/>
    <w:rsid w:val="00B03D88"/>
    <w:rsid w:val="00BC3978"/>
    <w:rsid w:val="00CB0811"/>
    <w:rsid w:val="00D45E6F"/>
    <w:rsid w:val="00DD79F5"/>
    <w:rsid w:val="00E97D53"/>
    <w:rsid w:val="00EF6C1B"/>
    <w:rsid w:val="00F537C7"/>
    <w:rsid w:val="00F72F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E364"/>
  <w15:chartTrackingRefBased/>
  <w15:docId w15:val="{57EA25A8-6C60-4F58-A119-95C1F1E7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5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C305FFA</Template>
  <TotalTime>325</TotalTime>
  <Pages>5</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12</cp:revision>
  <dcterms:created xsi:type="dcterms:W3CDTF">2019-05-15T04:08:00Z</dcterms:created>
  <dcterms:modified xsi:type="dcterms:W3CDTF">2019-05-17T03:22:00Z</dcterms:modified>
</cp:coreProperties>
</file>