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7E79" w:rsidRDefault="0059150A" w:rsidP="00487E79">
      <w:pPr>
        <w:tabs>
          <w:tab w:val="left" w:pos="1080"/>
          <w:tab w:val="left" w:pos="2160"/>
          <w:tab w:val="left" w:pos="3780"/>
          <w:tab w:val="right" w:pos="9360"/>
          <w:tab w:val="right" w:pos="9450"/>
        </w:tabs>
        <w:rPr>
          <w:rFonts w:cs="Arial"/>
          <w:b/>
          <w:bCs/>
          <w:szCs w:val="22"/>
        </w:rPr>
      </w:pPr>
      <w:r>
        <w:rPr>
          <w:b/>
          <w:noProof/>
          <w:sz w:val="30"/>
          <w:lang w:eastAsia="en-A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4557395</wp:posOffset>
            </wp:positionH>
            <wp:positionV relativeFrom="page">
              <wp:posOffset>542925</wp:posOffset>
            </wp:positionV>
            <wp:extent cx="1219200" cy="1219200"/>
            <wp:effectExtent l="0" t="0" r="0" b="0"/>
            <wp:wrapSquare wrapText="bothSides"/>
            <wp:docPr id="2" name="Picture 2" descr="C:\Users\e4081338\AppData\Local\Microsoft\Windows\INetCache\Content.MSO\E8DB6CA2.tmp">
              <a:hlinkClick xmlns:a="http://schemas.openxmlformats.org/drawingml/2006/main" r:id="rId7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4081338\AppData\Local\Microsoft\Windows\INetCache\Content.MSO\E8DB6CA2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0C7C" w:rsidRPr="00FF69F0" w:rsidRDefault="00487E79" w:rsidP="00487E79">
      <w:pPr>
        <w:rPr>
          <w:rFonts w:ascii="Arial" w:hAnsi="Arial" w:cs="Arial"/>
          <w:b/>
          <w:sz w:val="30"/>
        </w:rPr>
      </w:pPr>
      <w:r w:rsidRPr="00FF69F0">
        <w:rPr>
          <w:rFonts w:ascii="Arial" w:hAnsi="Arial" w:cs="Arial"/>
          <w:b/>
          <w:sz w:val="30"/>
        </w:rPr>
        <w:t xml:space="preserve">Source Analysis </w:t>
      </w:r>
    </w:p>
    <w:p w:rsidR="00487E79" w:rsidRPr="00FF69F0" w:rsidRDefault="00250C7C" w:rsidP="00487E79">
      <w:pPr>
        <w:rPr>
          <w:rFonts w:ascii="Arial" w:hAnsi="Arial" w:cs="Arial"/>
          <w:sz w:val="32"/>
          <w:u w:val="single"/>
        </w:rPr>
      </w:pPr>
      <w:r w:rsidRPr="00FF69F0">
        <w:rPr>
          <w:rFonts w:ascii="Arial" w:hAnsi="Arial" w:cs="Arial"/>
          <w:sz w:val="50"/>
          <w:szCs w:val="50"/>
          <w:u w:val="single"/>
        </w:rPr>
        <w:t>Homework Task</w:t>
      </w:r>
    </w:p>
    <w:p w:rsidR="00487E79" w:rsidRPr="00FF69F0" w:rsidRDefault="00487E79" w:rsidP="00487E79">
      <w:pPr>
        <w:tabs>
          <w:tab w:val="right" w:pos="9270"/>
          <w:tab w:val="right" w:pos="9360"/>
        </w:tabs>
        <w:rPr>
          <w:rFonts w:ascii="Arial" w:hAnsi="Arial" w:cs="Arial"/>
          <w:b/>
          <w:sz w:val="28"/>
          <w:szCs w:val="28"/>
        </w:rPr>
      </w:pPr>
    </w:p>
    <w:p w:rsidR="00487E79" w:rsidRPr="00FF69F0" w:rsidRDefault="00487E79" w:rsidP="00487E79">
      <w:pPr>
        <w:rPr>
          <w:rFonts w:ascii="Arial" w:hAnsi="Arial" w:cs="Arial"/>
          <w:b/>
          <w:sz w:val="30"/>
        </w:rPr>
      </w:pPr>
      <w:r w:rsidRPr="00FF69F0">
        <w:rPr>
          <w:rFonts w:ascii="Arial" w:hAnsi="Arial" w:cs="Arial"/>
          <w:b/>
          <w:sz w:val="30"/>
        </w:rPr>
        <w:t>Question/Answer Booklet</w:t>
      </w:r>
    </w:p>
    <w:p w:rsidR="00487E79" w:rsidRPr="00FF69F0" w:rsidRDefault="00487E79" w:rsidP="00487E79">
      <w:pPr>
        <w:tabs>
          <w:tab w:val="right" w:pos="9270"/>
        </w:tabs>
        <w:rPr>
          <w:rFonts w:ascii="Arial" w:hAnsi="Arial" w:cs="Arial"/>
        </w:rPr>
      </w:pPr>
    </w:p>
    <w:p w:rsidR="00487E79" w:rsidRPr="00FF69F0" w:rsidRDefault="0059150A" w:rsidP="00487E79">
      <w:pPr>
        <w:tabs>
          <w:tab w:val="right" w:pos="9270"/>
        </w:tabs>
        <w:rPr>
          <w:rFonts w:ascii="Arial" w:hAnsi="Arial" w:cs="Arial"/>
        </w:rPr>
      </w:pPr>
      <w:r w:rsidRPr="00FF69F0"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B454A18" wp14:editId="7C383D67">
                <wp:simplePos x="0" y="0"/>
                <wp:positionH relativeFrom="column">
                  <wp:posOffset>2372995</wp:posOffset>
                </wp:positionH>
                <wp:positionV relativeFrom="paragraph">
                  <wp:posOffset>139065</wp:posOffset>
                </wp:positionV>
                <wp:extent cx="3383915" cy="1006475"/>
                <wp:effectExtent l="0" t="0" r="0" b="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83915" cy="1006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07DFE98" id="AutoShape 2" o:spid="_x0000_s1026" style="position:absolute;margin-left:186.85pt;margin-top:10.95pt;width:266.45pt;height:79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" filled="f" strokeweight="1pt">
                <v:path arrowok="t"/>
              </v:roundrect>
            </w:pict>
          </mc:Fallback>
        </mc:AlternateContent>
      </w:r>
    </w:p>
    <w:p w:rsidR="00487E79" w:rsidRPr="00FF69F0" w:rsidRDefault="00487E79" w:rsidP="00487E79">
      <w:pPr>
        <w:pStyle w:val="Caption"/>
        <w:tabs>
          <w:tab w:val="clear" w:pos="9360"/>
        </w:tabs>
        <w:rPr>
          <w:rFonts w:ascii="Arial" w:hAnsi="Arial" w:cs="Arial"/>
          <w:bCs/>
          <w:color w:val="auto"/>
          <w:szCs w:val="28"/>
        </w:rPr>
      </w:pPr>
      <w:r w:rsidRPr="00FF69F0">
        <w:rPr>
          <w:rFonts w:ascii="Arial" w:hAnsi="Arial" w:cs="Arial"/>
          <w:bCs/>
          <w:color w:val="auto"/>
          <w:szCs w:val="28"/>
        </w:rPr>
        <w:t>ATAR</w:t>
      </w:r>
      <w:r w:rsidRPr="00FF69F0">
        <w:rPr>
          <w:rFonts w:ascii="Arial" w:hAnsi="Arial" w:cs="Arial"/>
          <w:bCs/>
          <w:color w:val="auto"/>
          <w:szCs w:val="28"/>
        </w:rPr>
        <w:tab/>
      </w:r>
      <w:r w:rsidRPr="00FF69F0">
        <w:rPr>
          <w:rFonts w:ascii="Arial" w:hAnsi="Arial" w:cs="Arial"/>
          <w:bCs/>
          <w:color w:val="auto"/>
          <w:szCs w:val="28"/>
        </w:rPr>
        <w:tab/>
      </w:r>
      <w:r w:rsidRPr="00FF69F0">
        <w:rPr>
          <w:rFonts w:ascii="Arial" w:hAnsi="Arial" w:cs="Arial"/>
          <w:bCs/>
          <w:color w:val="auto"/>
          <w:szCs w:val="28"/>
        </w:rPr>
        <w:tab/>
      </w:r>
      <w:r w:rsidRPr="00FF69F0">
        <w:rPr>
          <w:rFonts w:ascii="Arial" w:hAnsi="Arial" w:cs="Arial"/>
          <w:bCs/>
          <w:color w:val="auto"/>
          <w:szCs w:val="28"/>
        </w:rPr>
        <w:tab/>
        <w:t xml:space="preserve">   </w:t>
      </w:r>
      <w:r w:rsidRPr="00FF69F0">
        <w:rPr>
          <w:rFonts w:ascii="Arial" w:hAnsi="Arial" w:cs="Arial"/>
          <w:b w:val="0"/>
          <w:bCs/>
          <w:color w:val="auto"/>
          <w:szCs w:val="28"/>
        </w:rPr>
        <w:t xml:space="preserve">Name: </w:t>
      </w:r>
    </w:p>
    <w:p w:rsidR="00487E79" w:rsidRPr="00FF69F0" w:rsidRDefault="00487E79" w:rsidP="00487E79">
      <w:pPr>
        <w:pStyle w:val="Caption"/>
        <w:tabs>
          <w:tab w:val="clear" w:pos="9360"/>
        </w:tabs>
        <w:rPr>
          <w:rFonts w:ascii="Arial" w:hAnsi="Arial" w:cs="Arial"/>
          <w:bCs/>
          <w:color w:val="auto"/>
          <w:szCs w:val="28"/>
        </w:rPr>
      </w:pPr>
      <w:r w:rsidRPr="00FF69F0">
        <w:rPr>
          <w:rFonts w:ascii="Arial" w:hAnsi="Arial" w:cs="Arial"/>
          <w:bCs/>
          <w:color w:val="auto"/>
          <w:szCs w:val="28"/>
        </w:rPr>
        <w:t xml:space="preserve">MODERN </w:t>
      </w:r>
    </w:p>
    <w:p w:rsidR="00487E79" w:rsidRPr="00FF69F0" w:rsidRDefault="00487E79" w:rsidP="00487E79">
      <w:pPr>
        <w:pStyle w:val="Caption"/>
        <w:tabs>
          <w:tab w:val="clear" w:pos="9360"/>
        </w:tabs>
        <w:rPr>
          <w:rFonts w:ascii="Arial" w:hAnsi="Arial" w:cs="Arial"/>
          <w:bCs/>
          <w:color w:val="auto"/>
          <w:szCs w:val="28"/>
        </w:rPr>
      </w:pPr>
      <w:r w:rsidRPr="00FF69F0">
        <w:rPr>
          <w:rFonts w:ascii="Arial" w:hAnsi="Arial" w:cs="Arial"/>
          <w:bCs/>
          <w:color w:val="auto"/>
          <w:szCs w:val="28"/>
        </w:rPr>
        <w:t>HISTORY</w:t>
      </w:r>
    </w:p>
    <w:p w:rsidR="00487E79" w:rsidRPr="00FF69F0" w:rsidRDefault="000E24F6" w:rsidP="00487E79">
      <w:pPr>
        <w:tabs>
          <w:tab w:val="right" w:pos="9270"/>
        </w:tabs>
        <w:spacing w:before="120"/>
        <w:rPr>
          <w:rFonts w:ascii="Arial" w:hAnsi="Arial" w:cs="Arial"/>
          <w:b/>
          <w:sz w:val="32"/>
          <w:szCs w:val="32"/>
        </w:rPr>
      </w:pPr>
      <w:r w:rsidRPr="00FF69F0">
        <w:rPr>
          <w:rFonts w:ascii="Arial" w:hAnsi="Arial" w:cs="Arial"/>
          <w:b/>
          <w:sz w:val="32"/>
          <w:szCs w:val="32"/>
        </w:rPr>
        <w:t>Unit 1</w:t>
      </w:r>
    </w:p>
    <w:p w:rsidR="00487E79" w:rsidRPr="00FF69F0" w:rsidRDefault="000E24F6" w:rsidP="00487E79">
      <w:pPr>
        <w:tabs>
          <w:tab w:val="right" w:pos="9270"/>
        </w:tabs>
        <w:spacing w:before="120"/>
        <w:rPr>
          <w:rFonts w:ascii="Arial" w:hAnsi="Arial" w:cs="Arial"/>
          <w:sz w:val="28"/>
          <w:szCs w:val="28"/>
        </w:rPr>
      </w:pPr>
      <w:r w:rsidRPr="00FF69F0">
        <w:rPr>
          <w:rFonts w:ascii="Arial" w:hAnsi="Arial" w:cs="Arial"/>
          <w:sz w:val="28"/>
          <w:szCs w:val="28"/>
        </w:rPr>
        <w:t>Capitalism – The American Experience 1907-1941</w:t>
      </w:r>
    </w:p>
    <w:p w:rsidR="00487E79" w:rsidRPr="00FF69F0" w:rsidRDefault="00487E79" w:rsidP="00487E79">
      <w:pPr>
        <w:spacing w:line="480" w:lineRule="auto"/>
        <w:ind w:right="-625"/>
        <w:rPr>
          <w:rFonts w:ascii="Arial" w:hAnsi="Arial" w:cs="Arial"/>
          <w:bCs/>
          <w:sz w:val="22"/>
          <w:szCs w:val="22"/>
        </w:rPr>
      </w:pPr>
    </w:p>
    <w:p w:rsidR="00487E79" w:rsidRDefault="00487E79" w:rsidP="00487E79">
      <w:pPr>
        <w:spacing w:line="480" w:lineRule="auto"/>
        <w:ind w:right="-625"/>
        <w:rPr>
          <w:rFonts w:ascii="Arial" w:hAnsi="Arial" w:cs="Arial"/>
          <w:bCs/>
          <w:sz w:val="22"/>
          <w:szCs w:val="22"/>
        </w:rPr>
      </w:pPr>
    </w:p>
    <w:p w:rsidR="00487E79" w:rsidRDefault="00487E79" w:rsidP="00487E79">
      <w:pPr>
        <w:spacing w:line="480" w:lineRule="auto"/>
        <w:ind w:right="-625"/>
        <w:rPr>
          <w:rFonts w:ascii="Arial" w:hAnsi="Arial" w:cs="Arial"/>
          <w:bCs/>
          <w:sz w:val="22"/>
          <w:szCs w:val="22"/>
        </w:rPr>
      </w:pPr>
    </w:p>
    <w:p w:rsidR="00487E79" w:rsidRDefault="00487E79" w:rsidP="00487E79">
      <w:pPr>
        <w:spacing w:line="480" w:lineRule="auto"/>
        <w:ind w:right="-625"/>
        <w:rPr>
          <w:rFonts w:ascii="Arial" w:hAnsi="Arial" w:cs="Arial"/>
          <w:bCs/>
          <w:sz w:val="22"/>
          <w:szCs w:val="22"/>
        </w:rPr>
      </w:pPr>
    </w:p>
    <w:p w:rsidR="00487E79" w:rsidRDefault="00487E79" w:rsidP="00487E79">
      <w:pPr>
        <w:spacing w:line="480" w:lineRule="auto"/>
        <w:ind w:right="-625"/>
        <w:rPr>
          <w:rFonts w:ascii="Arial" w:hAnsi="Arial" w:cs="Arial"/>
          <w:bCs/>
          <w:sz w:val="22"/>
          <w:szCs w:val="22"/>
        </w:rPr>
      </w:pPr>
    </w:p>
    <w:p w:rsidR="00487E79" w:rsidRDefault="00487E79" w:rsidP="00487E79">
      <w:pPr>
        <w:spacing w:line="480" w:lineRule="auto"/>
        <w:ind w:right="-625"/>
        <w:rPr>
          <w:rFonts w:ascii="Arial" w:hAnsi="Arial" w:cs="Arial"/>
          <w:bCs/>
          <w:sz w:val="22"/>
          <w:szCs w:val="22"/>
        </w:rPr>
      </w:pPr>
    </w:p>
    <w:p w:rsidR="00487E79" w:rsidRDefault="00487E79" w:rsidP="00487E79">
      <w:pPr>
        <w:spacing w:line="480" w:lineRule="auto"/>
        <w:ind w:right="-625"/>
        <w:rPr>
          <w:rFonts w:ascii="Arial" w:hAnsi="Arial" w:cs="Arial"/>
          <w:bCs/>
          <w:sz w:val="22"/>
          <w:szCs w:val="22"/>
        </w:rPr>
      </w:pPr>
    </w:p>
    <w:p w:rsidR="00487E79" w:rsidRDefault="00487E79" w:rsidP="00487E79">
      <w:pPr>
        <w:spacing w:line="480" w:lineRule="auto"/>
        <w:ind w:right="-625"/>
        <w:rPr>
          <w:rFonts w:ascii="Arial" w:hAnsi="Arial" w:cs="Arial"/>
          <w:bCs/>
          <w:sz w:val="22"/>
          <w:szCs w:val="22"/>
        </w:rPr>
      </w:pPr>
    </w:p>
    <w:p w:rsidR="00487E79" w:rsidRDefault="00487E79" w:rsidP="00487E79">
      <w:pPr>
        <w:spacing w:line="480" w:lineRule="auto"/>
        <w:ind w:right="-625"/>
        <w:rPr>
          <w:rFonts w:ascii="Arial" w:hAnsi="Arial" w:cs="Arial"/>
          <w:bCs/>
          <w:sz w:val="22"/>
          <w:szCs w:val="22"/>
        </w:rPr>
      </w:pPr>
    </w:p>
    <w:p w:rsidR="00487E79" w:rsidRDefault="00487E79" w:rsidP="00487E79">
      <w:pPr>
        <w:spacing w:line="480" w:lineRule="auto"/>
        <w:ind w:right="-625"/>
        <w:rPr>
          <w:rFonts w:ascii="Arial" w:hAnsi="Arial" w:cs="Arial"/>
          <w:bCs/>
          <w:sz w:val="22"/>
          <w:szCs w:val="22"/>
        </w:rPr>
      </w:pPr>
    </w:p>
    <w:p w:rsidR="00487E79" w:rsidRDefault="00487E79" w:rsidP="00487E79">
      <w:pPr>
        <w:spacing w:line="480" w:lineRule="auto"/>
        <w:ind w:right="-625"/>
        <w:rPr>
          <w:rFonts w:ascii="Arial" w:hAnsi="Arial" w:cs="Arial"/>
          <w:bCs/>
          <w:sz w:val="22"/>
          <w:szCs w:val="22"/>
        </w:rPr>
      </w:pPr>
    </w:p>
    <w:p w:rsidR="00487E79" w:rsidRDefault="00487E79" w:rsidP="00487E79">
      <w:pPr>
        <w:spacing w:line="480" w:lineRule="auto"/>
        <w:ind w:right="-625"/>
        <w:rPr>
          <w:rFonts w:ascii="Arial" w:hAnsi="Arial" w:cs="Arial"/>
          <w:bCs/>
          <w:sz w:val="22"/>
          <w:szCs w:val="22"/>
        </w:rPr>
      </w:pPr>
    </w:p>
    <w:p w:rsidR="00487E79" w:rsidRDefault="00487E79" w:rsidP="00487E79">
      <w:pPr>
        <w:spacing w:line="480" w:lineRule="auto"/>
        <w:ind w:right="-625"/>
        <w:rPr>
          <w:rFonts w:ascii="Arial" w:hAnsi="Arial" w:cs="Arial"/>
          <w:bCs/>
          <w:sz w:val="22"/>
          <w:szCs w:val="22"/>
        </w:rPr>
      </w:pPr>
    </w:p>
    <w:p w:rsidR="00487E79" w:rsidRDefault="00487E79" w:rsidP="00487E79">
      <w:pPr>
        <w:spacing w:line="480" w:lineRule="auto"/>
        <w:ind w:right="-625"/>
        <w:rPr>
          <w:rFonts w:ascii="Arial" w:hAnsi="Arial" w:cs="Arial"/>
          <w:bCs/>
          <w:sz w:val="22"/>
          <w:szCs w:val="22"/>
        </w:rPr>
      </w:pPr>
    </w:p>
    <w:p w:rsidR="00487E79" w:rsidRDefault="00487E79" w:rsidP="00487E79">
      <w:pPr>
        <w:spacing w:line="480" w:lineRule="auto"/>
        <w:ind w:right="-625"/>
        <w:rPr>
          <w:rFonts w:ascii="Arial" w:hAnsi="Arial" w:cs="Arial"/>
          <w:bCs/>
          <w:sz w:val="22"/>
          <w:szCs w:val="22"/>
        </w:rPr>
      </w:pPr>
    </w:p>
    <w:p w:rsidR="00BF0CCE" w:rsidRDefault="00BF0CCE" w:rsidP="00B20DCE">
      <w:pPr>
        <w:spacing w:line="480" w:lineRule="auto"/>
        <w:ind w:right="-625"/>
        <w:rPr>
          <w:rFonts w:ascii="Arial" w:hAnsi="Arial" w:cs="Arial"/>
          <w:bCs/>
          <w:sz w:val="22"/>
          <w:szCs w:val="22"/>
        </w:rPr>
      </w:pPr>
    </w:p>
    <w:p w:rsidR="00C47C47" w:rsidRDefault="00C47C47" w:rsidP="00B20DCE">
      <w:pPr>
        <w:spacing w:line="480" w:lineRule="auto"/>
        <w:ind w:right="-625"/>
        <w:rPr>
          <w:rFonts w:ascii="Arial" w:hAnsi="Arial" w:cs="Arial"/>
          <w:bCs/>
          <w:sz w:val="22"/>
          <w:szCs w:val="22"/>
        </w:rPr>
      </w:pPr>
    </w:p>
    <w:p w:rsidR="00250C7C" w:rsidRDefault="00250C7C" w:rsidP="00B20DCE">
      <w:pPr>
        <w:spacing w:line="480" w:lineRule="auto"/>
        <w:ind w:right="-625"/>
        <w:rPr>
          <w:rFonts w:ascii="Arial" w:hAnsi="Arial" w:cs="Arial"/>
          <w:bCs/>
          <w:lang w:eastAsia="en-AU"/>
        </w:rPr>
      </w:pPr>
    </w:p>
    <w:p w:rsidR="00834E7A" w:rsidRPr="00FF69F0" w:rsidRDefault="00834E7A" w:rsidP="00834E7A">
      <w:pPr>
        <w:spacing w:line="480" w:lineRule="auto"/>
        <w:ind w:right="-625"/>
        <w:jc w:val="center"/>
        <w:rPr>
          <w:rFonts w:ascii="Arial" w:hAnsi="Arial" w:cs="Arial"/>
          <w:b/>
          <w:bCs/>
          <w:lang w:eastAsia="en-AU"/>
        </w:rPr>
      </w:pPr>
      <w:r w:rsidRPr="00FF69F0">
        <w:rPr>
          <w:rFonts w:ascii="Arial" w:hAnsi="Arial" w:cs="Arial"/>
          <w:b/>
          <w:bCs/>
          <w:lang w:eastAsia="en-AU"/>
        </w:rPr>
        <w:lastRenderedPageBreak/>
        <w:t>Source Booklet</w:t>
      </w:r>
    </w:p>
    <w:p w:rsidR="00834E7A" w:rsidRPr="00FF69F0" w:rsidRDefault="00834E7A" w:rsidP="00834E7A">
      <w:pPr>
        <w:spacing w:line="480" w:lineRule="auto"/>
        <w:ind w:right="-625"/>
        <w:jc w:val="center"/>
        <w:rPr>
          <w:rFonts w:ascii="Arial" w:hAnsi="Arial" w:cs="Arial"/>
          <w:b/>
          <w:bCs/>
          <w:lang w:eastAsia="en-AU"/>
        </w:rPr>
      </w:pPr>
    </w:p>
    <w:p w:rsidR="00834E7A" w:rsidRPr="00FF69F0" w:rsidRDefault="00834E7A" w:rsidP="00834E7A">
      <w:pPr>
        <w:ind w:right="-624"/>
        <w:rPr>
          <w:rFonts w:ascii="Arial" w:hAnsi="Arial" w:cs="Arial"/>
          <w:bCs/>
          <w:lang w:eastAsia="en-AU"/>
        </w:rPr>
      </w:pPr>
      <w:r w:rsidRPr="00FF69F0">
        <w:rPr>
          <w:rFonts w:ascii="Arial" w:hAnsi="Arial" w:cs="Arial"/>
          <w:b/>
          <w:bCs/>
          <w:lang w:eastAsia="en-AU"/>
        </w:rPr>
        <w:t xml:space="preserve">Source 1: </w:t>
      </w:r>
      <w:r w:rsidRPr="00FF69F0">
        <w:rPr>
          <w:rFonts w:ascii="Arial" w:hAnsi="Arial" w:cs="Arial"/>
          <w:bCs/>
          <w:lang w:eastAsia="en-AU"/>
        </w:rPr>
        <w:t xml:space="preserve">Eskine Calder was a radical writer who hated the American capitalist system. Here he writes the </w:t>
      </w:r>
      <w:r w:rsidRPr="00FF69F0">
        <w:rPr>
          <w:rFonts w:ascii="Arial" w:hAnsi="Arial" w:cs="Arial"/>
          <w:bCs/>
          <w:i/>
          <w:lang w:eastAsia="en-AU"/>
        </w:rPr>
        <w:t xml:space="preserve">New York Post </w:t>
      </w:r>
      <w:r w:rsidRPr="00FF69F0">
        <w:rPr>
          <w:rFonts w:ascii="Arial" w:hAnsi="Arial" w:cs="Arial"/>
          <w:bCs/>
          <w:lang w:eastAsia="en-AU"/>
        </w:rPr>
        <w:t>newspaper in 1935. He is describing a family in Georgia who had no food for three days, when one of the men turned up with a small amount of meat and cornmeal.</w:t>
      </w:r>
    </w:p>
    <w:p w:rsidR="00834E7A" w:rsidRPr="00FF69F0" w:rsidRDefault="00FF69F0" w:rsidP="00834E7A">
      <w:pPr>
        <w:ind w:right="-624"/>
        <w:rPr>
          <w:rFonts w:ascii="Arial" w:hAnsi="Arial" w:cs="Arial"/>
          <w:bCs/>
          <w:lang w:eastAsia="en-AU"/>
        </w:rPr>
      </w:pPr>
      <w:r w:rsidRPr="00FF69F0">
        <w:rPr>
          <w:rFonts w:ascii="Arial" w:hAnsi="Arial" w:cs="Arial"/>
          <w:b/>
          <w:bCs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-188049</wp:posOffset>
                </wp:positionH>
                <wp:positionV relativeFrom="paragraph">
                  <wp:posOffset>235334</wp:posOffset>
                </wp:positionV>
                <wp:extent cx="5868670" cy="2190307"/>
                <wp:effectExtent l="0" t="0" r="17780" b="1968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8670" cy="21903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00F0" w:rsidRPr="00FF69F0" w:rsidRDefault="00FC00F0" w:rsidP="00FF69F0">
                            <w:p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FF69F0">
                              <w:rPr>
                                <w:rFonts w:ascii="Arial" w:hAnsi="Arial" w:cs="Arial"/>
                              </w:rPr>
                              <w:t>“A six-year-old boy licked the paper bag the meat had been brought in. His legs were scarcely any larger than a medium sized dog’s leg and his belly was as large as that of a 130-pound woman’s. Suffering from rickets and anaemia, his legs were unable to carry him for more than a dozen steps at a time; suffering from malnutrition, his belly was swollen several times its normal size. His face was bony and white. He was starving to death.</w:t>
                            </w:r>
                          </w:p>
                          <w:p w:rsidR="00FC00F0" w:rsidRPr="00FF69F0" w:rsidRDefault="00FC00F0" w:rsidP="00FF69F0">
                            <w:p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FF69F0">
                              <w:rPr>
                                <w:rFonts w:ascii="Arial" w:hAnsi="Arial" w:cs="Arial"/>
                              </w:rPr>
                              <w:t>In the other room of the house, without chairs, beds, or tables, a woman lay rolled up in some quilts trying to sleep.”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4.8pt;margin-top:18.55pt;width:462.1pt;height:172.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">
                <v:textbox>
                  <w:txbxContent>
                    <w:p w:rsidR="00FC00F0" w:rsidRPr="00FF69F0" w:rsidRDefault="00FC00F0" w:rsidP="00FF69F0">
                      <w:p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FF69F0">
                        <w:rPr>
                          <w:rFonts w:ascii="Arial" w:hAnsi="Arial" w:cs="Arial"/>
                        </w:rPr>
                        <w:t>“A six-year-old boy licked the paper bag the meat had been brought in. His legs were scarcely any larger than a medium sized dog’s leg and his belly was as large as that of a 130-pound woman’s. Suffering from rickets and anaemia, his legs were unable to carry him for more than a dozen steps at a time; suffering from malnutrition, his belly was swollen several times its normal size. His face was bony and white. He was starving to death.</w:t>
                      </w:r>
                    </w:p>
                    <w:p w:rsidR="00FC00F0" w:rsidRPr="00FF69F0" w:rsidRDefault="00FC00F0" w:rsidP="00FF69F0">
                      <w:p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FF69F0">
                        <w:rPr>
                          <w:rFonts w:ascii="Arial" w:hAnsi="Arial" w:cs="Arial"/>
                        </w:rPr>
                        <w:t>In the other room of the house, without chairs, beds, or tables, a woman lay rolled up in some quilts trying to sleep.”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4E7A" w:rsidRPr="00FF69F0" w:rsidRDefault="00834E7A" w:rsidP="00834E7A">
      <w:pPr>
        <w:ind w:right="-624"/>
        <w:rPr>
          <w:rFonts w:ascii="Arial" w:hAnsi="Arial" w:cs="Arial"/>
          <w:bCs/>
          <w:lang w:eastAsia="en-AU"/>
        </w:rPr>
      </w:pPr>
    </w:p>
    <w:p w:rsidR="00834E7A" w:rsidRPr="00FF69F0" w:rsidRDefault="00834E7A" w:rsidP="00834E7A">
      <w:pPr>
        <w:ind w:right="-624"/>
        <w:rPr>
          <w:rFonts w:ascii="Arial" w:hAnsi="Arial" w:cs="Arial"/>
          <w:bCs/>
          <w:lang w:eastAsia="en-AU"/>
        </w:rPr>
      </w:pPr>
    </w:p>
    <w:p w:rsidR="00834E7A" w:rsidRPr="00FF69F0" w:rsidRDefault="00834E7A" w:rsidP="00834E7A">
      <w:pPr>
        <w:ind w:right="-624"/>
        <w:rPr>
          <w:rFonts w:ascii="Arial" w:hAnsi="Arial" w:cs="Arial"/>
          <w:bCs/>
          <w:lang w:eastAsia="en-AU"/>
        </w:rPr>
      </w:pPr>
    </w:p>
    <w:p w:rsidR="00834E7A" w:rsidRPr="00FF69F0" w:rsidRDefault="00834E7A" w:rsidP="00834E7A">
      <w:pPr>
        <w:ind w:right="-624"/>
        <w:rPr>
          <w:rFonts w:ascii="Arial" w:hAnsi="Arial" w:cs="Arial"/>
          <w:bCs/>
          <w:lang w:eastAsia="en-AU"/>
        </w:rPr>
      </w:pPr>
    </w:p>
    <w:p w:rsidR="00834E7A" w:rsidRPr="00FF69F0" w:rsidRDefault="00834E7A" w:rsidP="00834E7A">
      <w:pPr>
        <w:ind w:right="-624"/>
        <w:rPr>
          <w:rFonts w:ascii="Arial" w:hAnsi="Arial" w:cs="Arial"/>
          <w:bCs/>
          <w:lang w:eastAsia="en-AU"/>
        </w:rPr>
      </w:pPr>
    </w:p>
    <w:p w:rsidR="00834E7A" w:rsidRPr="00FF69F0" w:rsidRDefault="00834E7A" w:rsidP="00834E7A">
      <w:pPr>
        <w:ind w:right="-624"/>
        <w:rPr>
          <w:rFonts w:ascii="Arial" w:hAnsi="Arial" w:cs="Arial"/>
          <w:bCs/>
          <w:lang w:eastAsia="en-AU"/>
        </w:rPr>
      </w:pPr>
    </w:p>
    <w:p w:rsidR="00834E7A" w:rsidRPr="00FF69F0" w:rsidRDefault="00834E7A" w:rsidP="00834E7A">
      <w:pPr>
        <w:ind w:right="-624"/>
        <w:rPr>
          <w:rFonts w:ascii="Arial" w:hAnsi="Arial" w:cs="Arial"/>
          <w:bCs/>
          <w:lang w:eastAsia="en-AU"/>
        </w:rPr>
      </w:pPr>
    </w:p>
    <w:p w:rsidR="00834E7A" w:rsidRPr="00FF69F0" w:rsidRDefault="00834E7A" w:rsidP="00834E7A">
      <w:pPr>
        <w:ind w:right="-624"/>
        <w:rPr>
          <w:rFonts w:ascii="Arial" w:hAnsi="Arial" w:cs="Arial"/>
          <w:bCs/>
          <w:lang w:eastAsia="en-AU"/>
        </w:rPr>
      </w:pPr>
    </w:p>
    <w:p w:rsidR="00834E7A" w:rsidRPr="00FF69F0" w:rsidRDefault="00834E7A" w:rsidP="00834E7A">
      <w:pPr>
        <w:ind w:right="-624"/>
        <w:rPr>
          <w:rFonts w:ascii="Arial" w:hAnsi="Arial" w:cs="Arial"/>
          <w:bCs/>
          <w:lang w:eastAsia="en-AU"/>
        </w:rPr>
      </w:pPr>
    </w:p>
    <w:p w:rsidR="00834E7A" w:rsidRPr="00FF69F0" w:rsidRDefault="00834E7A" w:rsidP="00834E7A">
      <w:pPr>
        <w:ind w:right="-624"/>
        <w:rPr>
          <w:rFonts w:ascii="Arial" w:hAnsi="Arial" w:cs="Arial"/>
          <w:bCs/>
          <w:lang w:eastAsia="en-AU"/>
        </w:rPr>
      </w:pPr>
    </w:p>
    <w:p w:rsidR="00834E7A" w:rsidRPr="00FF69F0" w:rsidRDefault="00834E7A" w:rsidP="00834E7A">
      <w:pPr>
        <w:ind w:right="-624"/>
        <w:rPr>
          <w:rFonts w:ascii="Arial" w:hAnsi="Arial" w:cs="Arial"/>
          <w:bCs/>
          <w:lang w:eastAsia="en-AU"/>
        </w:rPr>
      </w:pPr>
    </w:p>
    <w:p w:rsidR="00834E7A" w:rsidRPr="00FF69F0" w:rsidRDefault="00834E7A" w:rsidP="00834E7A">
      <w:pPr>
        <w:ind w:right="-624"/>
        <w:rPr>
          <w:rFonts w:ascii="Arial" w:hAnsi="Arial" w:cs="Arial"/>
          <w:bCs/>
          <w:lang w:eastAsia="en-AU"/>
        </w:rPr>
      </w:pPr>
    </w:p>
    <w:p w:rsidR="00834E7A" w:rsidRPr="00FF69F0" w:rsidRDefault="00834E7A" w:rsidP="00834E7A">
      <w:pPr>
        <w:ind w:right="-624"/>
        <w:rPr>
          <w:rFonts w:ascii="Arial" w:hAnsi="Arial" w:cs="Arial"/>
          <w:bCs/>
          <w:lang w:eastAsia="en-AU"/>
        </w:rPr>
      </w:pPr>
    </w:p>
    <w:p w:rsidR="00834E7A" w:rsidRPr="00FF69F0" w:rsidRDefault="00834E7A" w:rsidP="00834E7A">
      <w:pPr>
        <w:ind w:right="-624"/>
        <w:rPr>
          <w:rFonts w:ascii="Arial" w:hAnsi="Arial" w:cs="Arial"/>
          <w:bCs/>
          <w:lang w:eastAsia="en-AU"/>
        </w:rPr>
      </w:pPr>
    </w:p>
    <w:p w:rsidR="00834E7A" w:rsidRPr="00FF69F0" w:rsidRDefault="00834E7A" w:rsidP="00834E7A">
      <w:pPr>
        <w:ind w:right="-624"/>
        <w:rPr>
          <w:rFonts w:ascii="Arial" w:hAnsi="Arial" w:cs="Arial"/>
          <w:bCs/>
          <w:lang w:eastAsia="en-AU"/>
        </w:rPr>
      </w:pPr>
    </w:p>
    <w:p w:rsidR="00834E7A" w:rsidRPr="00FF69F0" w:rsidRDefault="00834E7A" w:rsidP="00834E7A">
      <w:pPr>
        <w:ind w:right="-624"/>
        <w:rPr>
          <w:rFonts w:ascii="Arial" w:hAnsi="Arial" w:cs="Arial"/>
          <w:bCs/>
          <w:lang w:eastAsia="en-AU"/>
        </w:rPr>
      </w:pPr>
    </w:p>
    <w:p w:rsidR="00834E7A" w:rsidRDefault="00022D35" w:rsidP="00834E7A">
      <w:pPr>
        <w:ind w:right="-624"/>
        <w:rPr>
          <w:rFonts w:ascii="Arial" w:hAnsi="Arial" w:cs="Arial"/>
          <w:bCs/>
          <w:lang w:eastAsia="en-AU"/>
        </w:rPr>
      </w:pPr>
      <w:r w:rsidRPr="00022D35">
        <w:rPr>
          <w:rFonts w:ascii="Arial" w:hAnsi="Arial" w:cs="Arial"/>
          <w:bCs/>
          <w:i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page">
                  <wp:posOffset>741680</wp:posOffset>
                </wp:positionH>
                <wp:positionV relativeFrom="paragraph">
                  <wp:posOffset>483870</wp:posOffset>
                </wp:positionV>
                <wp:extent cx="5868670" cy="2259965"/>
                <wp:effectExtent l="0" t="0" r="17780" b="2603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8670" cy="2259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00F0" w:rsidRPr="00DE4E6B" w:rsidRDefault="00FC00F0" w:rsidP="00DE4E6B">
                            <w:p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DE4E6B">
                              <w:rPr>
                                <w:rFonts w:ascii="Arial" w:hAnsi="Arial" w:cs="Arial"/>
                              </w:rPr>
                              <w:t>“You wouldn’t know a depression was going on…don’t forget that the highest unemployment rate was less than 20 per cent.</w:t>
                            </w:r>
                          </w:p>
                          <w:p w:rsidR="00FC00F0" w:rsidRPr="00DE4E6B" w:rsidRDefault="00FC00F0" w:rsidP="00DE4E6B">
                            <w:p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FC00F0" w:rsidRPr="00DE4E6B" w:rsidRDefault="00FC00F0" w:rsidP="00DE4E6B">
                            <w:p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DE4E6B">
                              <w:rPr>
                                <w:rFonts w:ascii="Arial" w:hAnsi="Arial" w:cs="Arial"/>
                              </w:rPr>
                              <w:t>[Interviewer] Your patients, then, weren’t really affected.</w:t>
                            </w:r>
                          </w:p>
                          <w:p w:rsidR="00FC00F0" w:rsidRPr="00DE4E6B" w:rsidRDefault="00FC00F0" w:rsidP="00DE4E6B">
                            <w:p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FC00F0" w:rsidRPr="00DE4E6B" w:rsidRDefault="00FC00F0" w:rsidP="00DE4E6B">
                            <w:p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DE4E6B">
                              <w:rPr>
                                <w:rFonts w:ascii="Arial" w:hAnsi="Arial" w:cs="Arial"/>
                              </w:rPr>
                              <w:t>Not very much. They paid reasonable fees, I just came across a handbook that I had between 1931 and 1934, and, by God, I was in those days making $2000 a month which was a hell of a lot of money.”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58.4pt;margin-top:38.1pt;width:462.1pt;height:177.9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">
                <v:textbox>
                  <w:txbxContent>
                    <w:p w:rsidR="00FC00F0" w:rsidRPr="00DE4E6B" w:rsidRDefault="00FC00F0" w:rsidP="00DE4E6B">
                      <w:p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DE4E6B">
                        <w:rPr>
                          <w:rFonts w:ascii="Arial" w:hAnsi="Arial" w:cs="Arial"/>
                        </w:rPr>
                        <w:t>“You wouldn’t know a depression was going on…don’t forget that the highest unemployment rate was less than 20 per cent.</w:t>
                      </w:r>
                    </w:p>
                    <w:p w:rsidR="00FC00F0" w:rsidRPr="00DE4E6B" w:rsidRDefault="00FC00F0" w:rsidP="00DE4E6B">
                      <w:pPr>
                        <w:spacing w:line="360" w:lineRule="auto"/>
                        <w:rPr>
                          <w:rFonts w:ascii="Arial" w:hAnsi="Arial" w:cs="Arial"/>
                        </w:rPr>
                      </w:pPr>
                    </w:p>
                    <w:p w:rsidR="00FC00F0" w:rsidRPr="00DE4E6B" w:rsidRDefault="00FC00F0" w:rsidP="00DE4E6B">
                      <w:p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DE4E6B">
                        <w:rPr>
                          <w:rFonts w:ascii="Arial" w:hAnsi="Arial" w:cs="Arial"/>
                        </w:rPr>
                        <w:t>[Interviewer] Your patients, then, weren’t really affected.</w:t>
                      </w:r>
                    </w:p>
                    <w:p w:rsidR="00FC00F0" w:rsidRPr="00DE4E6B" w:rsidRDefault="00FC00F0" w:rsidP="00DE4E6B">
                      <w:pPr>
                        <w:spacing w:line="360" w:lineRule="auto"/>
                        <w:rPr>
                          <w:rFonts w:ascii="Arial" w:hAnsi="Arial" w:cs="Arial"/>
                        </w:rPr>
                      </w:pPr>
                    </w:p>
                    <w:p w:rsidR="00FC00F0" w:rsidRPr="00DE4E6B" w:rsidRDefault="00FC00F0" w:rsidP="00DE4E6B">
                      <w:p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DE4E6B">
                        <w:rPr>
                          <w:rFonts w:ascii="Arial" w:hAnsi="Arial" w:cs="Arial"/>
                        </w:rPr>
                        <w:t>Not very much. They paid reasonable fees, I just came across a handbook that I had between 1931 and 1934, and, by God, I was in those days making $2000 a month which was a hell of a lot of money.”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F69F0">
        <w:rPr>
          <w:rFonts w:ascii="Arial" w:hAnsi="Arial" w:cs="Arial"/>
          <w:b/>
          <w:bCs/>
          <w:lang w:eastAsia="en-AU"/>
        </w:rPr>
        <w:t xml:space="preserve">Source 2: </w:t>
      </w:r>
      <w:r w:rsidR="00DE4E6B">
        <w:rPr>
          <w:rFonts w:ascii="Arial" w:hAnsi="Arial" w:cs="Arial"/>
          <w:bCs/>
          <w:lang w:eastAsia="en-AU"/>
        </w:rPr>
        <w:t xml:space="preserve">Studs Terkel, </w:t>
      </w:r>
      <w:r w:rsidR="00DE4E6B">
        <w:rPr>
          <w:rFonts w:ascii="Arial" w:hAnsi="Arial" w:cs="Arial"/>
          <w:bCs/>
          <w:i/>
          <w:lang w:eastAsia="en-AU"/>
        </w:rPr>
        <w:t xml:space="preserve">Hard Times, </w:t>
      </w:r>
      <w:r w:rsidR="00DE4E6B">
        <w:rPr>
          <w:rFonts w:ascii="Arial" w:hAnsi="Arial" w:cs="Arial"/>
          <w:bCs/>
          <w:lang w:eastAsia="en-AU"/>
        </w:rPr>
        <w:t xml:space="preserve">1970. This extract is from </w:t>
      </w:r>
      <w:r w:rsidR="00FF69F0">
        <w:rPr>
          <w:rFonts w:ascii="Arial" w:hAnsi="Arial" w:cs="Arial"/>
          <w:bCs/>
          <w:lang w:eastAsia="en-AU"/>
        </w:rPr>
        <w:t>an interview with Dr Rossman, a wealthy psychiatrist during the 1930s.</w:t>
      </w:r>
    </w:p>
    <w:p w:rsidR="00022D35" w:rsidRDefault="00022D35" w:rsidP="00834E7A">
      <w:pPr>
        <w:ind w:right="-624"/>
        <w:rPr>
          <w:rFonts w:ascii="Arial" w:hAnsi="Arial" w:cs="Arial"/>
          <w:bCs/>
          <w:lang w:eastAsia="en-AU"/>
        </w:rPr>
      </w:pPr>
    </w:p>
    <w:p w:rsidR="00022D35" w:rsidRPr="00FF69F0" w:rsidRDefault="00022D35" w:rsidP="00834E7A">
      <w:pPr>
        <w:ind w:right="-624"/>
        <w:rPr>
          <w:rFonts w:ascii="Arial" w:hAnsi="Arial" w:cs="Arial"/>
          <w:bCs/>
          <w:i/>
          <w:lang w:eastAsia="en-AU"/>
        </w:rPr>
      </w:pPr>
    </w:p>
    <w:p w:rsidR="00834E7A" w:rsidRPr="00FF69F0" w:rsidRDefault="00834E7A" w:rsidP="00834E7A">
      <w:pPr>
        <w:ind w:right="-624"/>
        <w:rPr>
          <w:rFonts w:ascii="Arial" w:hAnsi="Arial" w:cs="Arial"/>
          <w:bCs/>
          <w:lang w:eastAsia="en-AU"/>
        </w:rPr>
      </w:pPr>
    </w:p>
    <w:p w:rsidR="00834E7A" w:rsidRPr="00FF69F0" w:rsidRDefault="00834E7A" w:rsidP="00834E7A">
      <w:pPr>
        <w:ind w:right="-624"/>
        <w:rPr>
          <w:rFonts w:ascii="Arial" w:hAnsi="Arial" w:cs="Arial"/>
          <w:bCs/>
          <w:lang w:eastAsia="en-AU"/>
        </w:rPr>
      </w:pPr>
    </w:p>
    <w:p w:rsidR="00834E7A" w:rsidRDefault="00834E7A" w:rsidP="00834E7A">
      <w:pPr>
        <w:ind w:right="-624"/>
        <w:rPr>
          <w:rFonts w:ascii="Arial" w:hAnsi="Arial" w:cs="Arial"/>
          <w:bCs/>
          <w:lang w:eastAsia="en-AU"/>
        </w:rPr>
      </w:pPr>
    </w:p>
    <w:p w:rsidR="00DE4E6B" w:rsidRPr="00FF69F0" w:rsidRDefault="00DE4E6B" w:rsidP="00834E7A">
      <w:pPr>
        <w:ind w:right="-624"/>
        <w:rPr>
          <w:rFonts w:ascii="Arial" w:hAnsi="Arial" w:cs="Arial"/>
          <w:bCs/>
          <w:lang w:eastAsia="en-AU"/>
        </w:rPr>
      </w:pPr>
    </w:p>
    <w:p w:rsidR="00834E7A" w:rsidRDefault="00834E7A" w:rsidP="00834E7A">
      <w:pPr>
        <w:ind w:right="-624"/>
        <w:rPr>
          <w:rFonts w:ascii="Arial" w:hAnsi="Arial" w:cs="Arial"/>
          <w:bCs/>
          <w:lang w:eastAsia="en-AU"/>
        </w:rPr>
      </w:pPr>
    </w:p>
    <w:p w:rsidR="00DE4E6B" w:rsidRPr="00FF69F0" w:rsidRDefault="00DE4E6B" w:rsidP="00834E7A">
      <w:pPr>
        <w:ind w:right="-624"/>
        <w:rPr>
          <w:rFonts w:ascii="Arial" w:hAnsi="Arial" w:cs="Arial"/>
          <w:bCs/>
          <w:lang w:eastAsia="en-AU"/>
        </w:rPr>
      </w:pPr>
    </w:p>
    <w:p w:rsidR="00DE4E6B" w:rsidRPr="00DE4E6B" w:rsidRDefault="00F871B8" w:rsidP="00DE4E6B">
      <w:pPr>
        <w:pStyle w:val="ListParagraph"/>
        <w:numPr>
          <w:ilvl w:val="0"/>
          <w:numId w:val="10"/>
        </w:numPr>
        <w:ind w:right="-624"/>
        <w:rPr>
          <w:rFonts w:ascii="Arial" w:hAnsi="Arial" w:cs="Arial"/>
          <w:bCs/>
        </w:rPr>
      </w:pPr>
      <w:r w:rsidRPr="00DE4E6B">
        <w:rPr>
          <w:rFonts w:ascii="Arial" w:hAnsi="Arial" w:cs="Arial"/>
          <w:bCs/>
        </w:rPr>
        <w:lastRenderedPageBreak/>
        <w:t>Evaluate the usefulness, in terms of strengths and w</w:t>
      </w:r>
      <w:r w:rsidR="0043182C" w:rsidRPr="00DE4E6B">
        <w:rPr>
          <w:rFonts w:ascii="Arial" w:hAnsi="Arial" w:cs="Arial"/>
          <w:bCs/>
        </w:rPr>
        <w:t xml:space="preserve">eaknesses, of </w:t>
      </w:r>
      <w:r w:rsidR="00C47C47" w:rsidRPr="00DE4E6B">
        <w:rPr>
          <w:rFonts w:ascii="Arial" w:hAnsi="Arial" w:cs="Arial"/>
          <w:b/>
          <w:bCs/>
        </w:rPr>
        <w:t>S</w:t>
      </w:r>
      <w:r w:rsidR="0043182C" w:rsidRPr="00DE4E6B">
        <w:rPr>
          <w:rFonts w:ascii="Arial" w:hAnsi="Arial" w:cs="Arial"/>
          <w:b/>
          <w:bCs/>
        </w:rPr>
        <w:t>ources 1 and</w:t>
      </w:r>
      <w:r w:rsidR="00250C7C" w:rsidRPr="00DE4E6B">
        <w:rPr>
          <w:rFonts w:ascii="Arial" w:hAnsi="Arial" w:cs="Arial"/>
          <w:b/>
          <w:bCs/>
        </w:rPr>
        <w:t xml:space="preserve"> 2</w:t>
      </w:r>
      <w:r w:rsidR="0043182C" w:rsidRPr="00DE4E6B">
        <w:rPr>
          <w:rFonts w:ascii="Arial" w:hAnsi="Arial" w:cs="Arial"/>
          <w:bCs/>
        </w:rPr>
        <w:t xml:space="preserve"> regar</w:t>
      </w:r>
      <w:r w:rsidR="00BF0CCE" w:rsidRPr="00DE4E6B">
        <w:rPr>
          <w:rFonts w:ascii="Arial" w:hAnsi="Arial" w:cs="Arial"/>
          <w:bCs/>
        </w:rPr>
        <w:t xml:space="preserve">ding the impact of the </w:t>
      </w:r>
      <w:r w:rsidR="00DE4E6B" w:rsidRPr="00DE4E6B">
        <w:rPr>
          <w:rFonts w:ascii="Arial" w:hAnsi="Arial" w:cs="Arial"/>
          <w:bCs/>
        </w:rPr>
        <w:t>Great Depression on everyday life in America.</w:t>
      </w:r>
    </w:p>
    <w:p w:rsidR="00250C7C" w:rsidRPr="00DE4E6B" w:rsidRDefault="00DE4E6B" w:rsidP="00DE4E6B">
      <w:pPr>
        <w:pStyle w:val="ListParagraph"/>
        <w:ind w:left="7920" w:right="-624"/>
        <w:rPr>
          <w:rFonts w:ascii="Arial" w:hAnsi="Arial" w:cs="Arial"/>
          <w:bCs/>
        </w:rPr>
      </w:pPr>
      <w:r w:rsidRPr="00DE4E6B">
        <w:rPr>
          <w:rFonts w:ascii="Arial" w:hAnsi="Arial" w:cs="Arial"/>
          <w:bCs/>
        </w:rPr>
        <w:t xml:space="preserve">    </w:t>
      </w:r>
      <w:r w:rsidR="00250C7C" w:rsidRPr="00DE4E6B">
        <w:rPr>
          <w:rFonts w:ascii="Arial" w:hAnsi="Arial" w:cs="Arial"/>
          <w:bCs/>
        </w:rPr>
        <w:t xml:space="preserve"> </w:t>
      </w:r>
      <w:r w:rsidR="00FC00F0">
        <w:rPr>
          <w:rFonts w:ascii="Arial" w:hAnsi="Arial" w:cs="Arial"/>
          <w:bCs/>
        </w:rPr>
        <w:t>(5</w:t>
      </w:r>
      <w:r w:rsidR="00F871B8" w:rsidRPr="00DE4E6B">
        <w:rPr>
          <w:rFonts w:ascii="Arial" w:hAnsi="Arial" w:cs="Arial"/>
          <w:bCs/>
        </w:rPr>
        <w:t xml:space="preserve"> marks) </w:t>
      </w:r>
      <w:r w:rsidR="003B2194" w:rsidRPr="00DE4E6B">
        <w:rPr>
          <w:rFonts w:ascii="Arial" w:hAnsi="Arial" w:cs="Arial"/>
          <w:bCs/>
        </w:rPr>
        <w:t xml:space="preserve"> </w:t>
      </w:r>
    </w:p>
    <w:p w:rsidR="00C47C47" w:rsidRPr="00DE4E6B" w:rsidRDefault="00C47C47" w:rsidP="00250C7C">
      <w:pPr>
        <w:ind w:right="-624"/>
        <w:rPr>
          <w:rFonts w:ascii="Arial" w:hAnsi="Arial" w:cs="Arial"/>
        </w:rPr>
      </w:pPr>
    </w:p>
    <w:p w:rsidR="00250C7C" w:rsidRPr="00DE4E6B" w:rsidRDefault="00250C7C" w:rsidP="00250C7C">
      <w:pPr>
        <w:ind w:right="-624"/>
        <w:rPr>
          <w:rFonts w:ascii="Arial" w:hAnsi="Arial" w:cs="Arial"/>
          <w:sz w:val="20"/>
          <w:szCs w:val="20"/>
        </w:rPr>
      </w:pPr>
      <w:r w:rsidRPr="00DE4E6B">
        <w:rPr>
          <w:rFonts w:ascii="Arial" w:hAnsi="Arial" w:cs="Arial"/>
          <w:sz w:val="20"/>
          <w:szCs w:val="20"/>
        </w:rPr>
        <w:t>Hint: Give a judgement on whether the two sources teaches us anything about the</w:t>
      </w:r>
      <w:r w:rsidR="00FC00F0">
        <w:rPr>
          <w:rFonts w:ascii="Arial" w:hAnsi="Arial" w:cs="Arial"/>
          <w:sz w:val="20"/>
          <w:szCs w:val="20"/>
        </w:rPr>
        <w:t xml:space="preserve"> impact of the Great Depression on everyday life in America</w:t>
      </w:r>
      <w:r w:rsidRPr="00DE4E6B">
        <w:rPr>
          <w:rFonts w:ascii="Arial" w:hAnsi="Arial" w:cs="Arial"/>
          <w:sz w:val="20"/>
          <w:szCs w:val="20"/>
        </w:rPr>
        <w:t>. Provide examples of Source 1</w:t>
      </w:r>
      <w:r w:rsidR="00FC00F0">
        <w:rPr>
          <w:rFonts w:ascii="Arial" w:hAnsi="Arial" w:cs="Arial"/>
          <w:sz w:val="20"/>
          <w:szCs w:val="20"/>
        </w:rPr>
        <w:t xml:space="preserve"> as evidence of the</w:t>
      </w:r>
      <w:r w:rsidRPr="00DE4E6B">
        <w:rPr>
          <w:rFonts w:ascii="Arial" w:hAnsi="Arial" w:cs="Arial"/>
          <w:sz w:val="20"/>
          <w:szCs w:val="20"/>
        </w:rPr>
        <w:t xml:space="preserve"> </w:t>
      </w:r>
      <w:r w:rsidR="00FC00F0">
        <w:rPr>
          <w:rFonts w:ascii="Arial" w:hAnsi="Arial" w:cs="Arial"/>
          <w:sz w:val="20"/>
          <w:szCs w:val="20"/>
        </w:rPr>
        <w:t>impact of the Great Depression on everyday life in America</w:t>
      </w:r>
      <w:r w:rsidR="00FC00F0" w:rsidRPr="00DE4E6B">
        <w:rPr>
          <w:rFonts w:ascii="Arial" w:hAnsi="Arial" w:cs="Arial"/>
          <w:sz w:val="20"/>
          <w:szCs w:val="20"/>
        </w:rPr>
        <w:t xml:space="preserve">. </w:t>
      </w:r>
      <w:r w:rsidRPr="00DE4E6B">
        <w:rPr>
          <w:rFonts w:ascii="Arial" w:hAnsi="Arial" w:cs="Arial"/>
          <w:sz w:val="20"/>
          <w:szCs w:val="20"/>
        </w:rPr>
        <w:t xml:space="preserve">(2 marks). Provide examples of Source 2 as </w:t>
      </w:r>
      <w:r w:rsidR="00FC00F0">
        <w:rPr>
          <w:rFonts w:ascii="Arial" w:hAnsi="Arial" w:cs="Arial"/>
          <w:sz w:val="20"/>
          <w:szCs w:val="20"/>
        </w:rPr>
        <w:t xml:space="preserve">evidence </w:t>
      </w:r>
      <w:r w:rsidRPr="00DE4E6B">
        <w:rPr>
          <w:rFonts w:ascii="Arial" w:hAnsi="Arial" w:cs="Arial"/>
          <w:sz w:val="20"/>
          <w:szCs w:val="20"/>
        </w:rPr>
        <w:t xml:space="preserve">of </w:t>
      </w:r>
      <w:r w:rsidR="00DE4E6B" w:rsidRPr="00DE4E6B">
        <w:rPr>
          <w:rFonts w:ascii="Arial" w:hAnsi="Arial" w:cs="Arial"/>
          <w:sz w:val="20"/>
          <w:szCs w:val="20"/>
        </w:rPr>
        <w:t xml:space="preserve">the impact of the Great Depression on everyday life in America </w:t>
      </w:r>
      <w:r w:rsidRPr="00DE4E6B">
        <w:rPr>
          <w:rFonts w:ascii="Arial" w:hAnsi="Arial" w:cs="Arial"/>
          <w:sz w:val="20"/>
          <w:szCs w:val="20"/>
        </w:rPr>
        <w:t>(2 marks). Evaluate the usefulness of the sources, is this evidence that tells us what it was like in the period? (1 mark).</w:t>
      </w:r>
    </w:p>
    <w:p w:rsidR="00C47C47" w:rsidRPr="00DE4E6B" w:rsidRDefault="00C47C47" w:rsidP="00250C7C">
      <w:pPr>
        <w:ind w:right="-624"/>
        <w:rPr>
          <w:rFonts w:ascii="Arial" w:hAnsi="Arial" w:cs="Arial"/>
          <w:bCs/>
        </w:rPr>
      </w:pPr>
    </w:p>
    <w:p w:rsidR="00DE4E6B" w:rsidRDefault="00DE4E6B" w:rsidP="00DE4E6B">
      <w:pPr>
        <w:spacing w:line="360" w:lineRule="auto"/>
        <w:ind w:right="-624"/>
        <w:rPr>
          <w:rFonts w:ascii="Arial" w:hAnsi="Arial" w:cs="Arial"/>
          <w:bCs/>
        </w:rPr>
      </w:pPr>
    </w:p>
    <w:p w:rsidR="00FC00F0" w:rsidRDefault="00FC00F0" w:rsidP="00FC00F0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Source 1 is useful as evidence of the impact of the Great Depression on everyday life in America because </w:t>
      </w:r>
      <w:r>
        <w:rPr>
          <w:rFonts w:ascii="Arial" w:hAnsi="Arial" w:cs="Arial"/>
          <w:bCs/>
        </w:rPr>
        <w:tab/>
      </w:r>
    </w:p>
    <w:p w:rsidR="00FC00F0" w:rsidRDefault="00FC00F0" w:rsidP="00FC00F0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C00F0" w:rsidRDefault="00FC00F0" w:rsidP="00FC00F0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C00F0" w:rsidRDefault="00FC00F0" w:rsidP="00FC00F0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C00F0" w:rsidRDefault="00FC00F0" w:rsidP="00FC00F0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Source 2 is useful as evidence of the impact of the Great Depression on everyday life in America because</w:t>
      </w:r>
      <w:r>
        <w:rPr>
          <w:rFonts w:ascii="Arial" w:hAnsi="Arial" w:cs="Arial"/>
          <w:bCs/>
        </w:rPr>
        <w:tab/>
      </w:r>
    </w:p>
    <w:p w:rsidR="00FC00F0" w:rsidRDefault="00FC00F0" w:rsidP="00FC00F0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C00F0" w:rsidRDefault="00FC00F0" w:rsidP="00FC00F0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C00F0" w:rsidRDefault="00FC00F0" w:rsidP="00FC00F0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C00F0" w:rsidRDefault="00FC00F0" w:rsidP="00FC00F0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Sources 1 and 2 are useful as they </w:t>
      </w:r>
      <w:r>
        <w:rPr>
          <w:rFonts w:ascii="Arial" w:hAnsi="Arial" w:cs="Arial"/>
          <w:bCs/>
        </w:rPr>
        <w:tab/>
      </w:r>
    </w:p>
    <w:p w:rsidR="00FC00F0" w:rsidRDefault="00FC00F0" w:rsidP="00FC00F0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C00F0" w:rsidRDefault="00FC00F0" w:rsidP="00FC00F0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C00F0" w:rsidRDefault="00FC00F0" w:rsidP="00FC00F0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C00F0" w:rsidRDefault="00FC00F0" w:rsidP="00FC00F0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However, sources 1 and 2 are not useful as they </w:t>
      </w:r>
      <w:r>
        <w:rPr>
          <w:rFonts w:ascii="Arial" w:hAnsi="Arial" w:cs="Arial"/>
          <w:bCs/>
        </w:rPr>
        <w:tab/>
      </w:r>
    </w:p>
    <w:p w:rsidR="00FC00F0" w:rsidRDefault="00FC00F0" w:rsidP="00FC00F0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C00F0" w:rsidRDefault="00FC00F0" w:rsidP="00FC00F0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C00F0" w:rsidRDefault="00FC00F0" w:rsidP="00FC00F0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C00F0" w:rsidRDefault="00FC00F0" w:rsidP="00FC00F0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</w:p>
    <w:p w:rsidR="00FC00F0" w:rsidRDefault="00FC00F0" w:rsidP="00FC00F0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</w:p>
    <w:p w:rsidR="00FC00F0" w:rsidRDefault="00FC00F0" w:rsidP="00FC00F0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</w:p>
    <w:p w:rsidR="00FC00F0" w:rsidRDefault="00FC00F0" w:rsidP="00FC00F0">
      <w:pPr>
        <w:spacing w:line="360" w:lineRule="auto"/>
        <w:ind w:right="-624"/>
        <w:rPr>
          <w:rFonts w:ascii="Arial" w:hAnsi="Arial" w:cs="Arial"/>
          <w:bCs/>
        </w:rPr>
      </w:pPr>
    </w:p>
    <w:p w:rsidR="00F77CC8" w:rsidRDefault="00F77CC8" w:rsidP="00FC00F0">
      <w:pPr>
        <w:spacing w:line="360" w:lineRule="auto"/>
        <w:ind w:right="-624"/>
        <w:rPr>
          <w:rFonts w:ascii="Arial" w:hAnsi="Arial" w:cs="Arial"/>
          <w:bCs/>
        </w:rPr>
      </w:pPr>
    </w:p>
    <w:p w:rsidR="00F77CC8" w:rsidRDefault="00F77CC8" w:rsidP="00FC00F0">
      <w:pPr>
        <w:spacing w:line="360" w:lineRule="auto"/>
        <w:ind w:right="-624"/>
        <w:rPr>
          <w:rFonts w:ascii="Arial" w:hAnsi="Arial" w:cs="Arial"/>
          <w:bCs/>
        </w:rPr>
      </w:pPr>
    </w:p>
    <w:p w:rsidR="00F77CC8" w:rsidRDefault="00F77CC8" w:rsidP="00FC00F0">
      <w:pPr>
        <w:spacing w:line="360" w:lineRule="auto"/>
        <w:ind w:right="-624"/>
        <w:rPr>
          <w:rFonts w:ascii="Arial" w:hAnsi="Arial" w:cs="Arial"/>
          <w:bCs/>
        </w:rPr>
      </w:pPr>
    </w:p>
    <w:p w:rsidR="00F77CC8" w:rsidRDefault="00F77CC8" w:rsidP="00FC00F0">
      <w:pPr>
        <w:spacing w:line="360" w:lineRule="auto"/>
        <w:ind w:right="-624"/>
        <w:rPr>
          <w:rFonts w:ascii="Arial" w:hAnsi="Arial" w:cs="Arial"/>
          <w:bCs/>
        </w:rPr>
      </w:pPr>
    </w:p>
    <w:p w:rsidR="00F77CC8" w:rsidRPr="00F77CC8" w:rsidRDefault="00F77CC8" w:rsidP="00F77CC8">
      <w:pPr>
        <w:pStyle w:val="ListParagraph"/>
        <w:numPr>
          <w:ilvl w:val="0"/>
          <w:numId w:val="10"/>
        </w:numPr>
        <w:spacing w:line="360" w:lineRule="auto"/>
        <w:ind w:right="-624"/>
        <w:rPr>
          <w:rFonts w:ascii="Arial" w:hAnsi="Arial" w:cs="Arial"/>
          <w:bCs/>
        </w:rPr>
      </w:pPr>
      <w:r w:rsidRPr="00F77CC8">
        <w:rPr>
          <w:rFonts w:ascii="Arial" w:hAnsi="Arial" w:cs="Arial"/>
          <w:bCs/>
        </w:rPr>
        <w:lastRenderedPageBreak/>
        <w:t xml:space="preserve">Identify and account for the authors’ perspectives in Sources 1 and 2 regarding the impact of the Great Depression on everyday life in America.            (6 marks) </w:t>
      </w:r>
    </w:p>
    <w:p w:rsidR="001F2265" w:rsidRDefault="001F2265" w:rsidP="00F77CC8">
      <w:pPr>
        <w:spacing w:line="360" w:lineRule="auto"/>
        <w:ind w:right="-624"/>
        <w:rPr>
          <w:rFonts w:ascii="Arial" w:hAnsi="Arial" w:cs="Arial"/>
          <w:bCs/>
          <w:sz w:val="20"/>
          <w:szCs w:val="20"/>
        </w:rPr>
      </w:pPr>
    </w:p>
    <w:p w:rsidR="00F77CC8" w:rsidRPr="00F77CC8" w:rsidRDefault="00F77CC8" w:rsidP="00F77CC8">
      <w:pPr>
        <w:spacing w:line="360" w:lineRule="auto"/>
        <w:ind w:right="-624"/>
        <w:rPr>
          <w:rFonts w:ascii="Arial" w:hAnsi="Arial" w:cs="Arial"/>
          <w:bCs/>
          <w:sz w:val="20"/>
          <w:szCs w:val="20"/>
        </w:rPr>
      </w:pPr>
      <w:r w:rsidRPr="00F77CC8">
        <w:rPr>
          <w:rFonts w:ascii="Arial" w:hAnsi="Arial" w:cs="Arial"/>
          <w:bCs/>
          <w:sz w:val="20"/>
          <w:szCs w:val="20"/>
        </w:rPr>
        <w:t>Hint: What is the viewpoint of the creator? Articulate the perspective of Source 3 (1 mark). Articulate the perspective of Source 4 (1 mark). Analyse the perspectives in relation to the question asked which may include discussion of motives, bias, time, place, purpose (4 marks). What influenced the author/illustrator to create this? What were they hoping to achieve and why?</w:t>
      </w:r>
    </w:p>
    <w:p w:rsidR="00F77CC8" w:rsidRDefault="00F77CC8" w:rsidP="00F77CC8">
      <w:pPr>
        <w:spacing w:line="360" w:lineRule="auto"/>
        <w:ind w:right="-624"/>
        <w:rPr>
          <w:rFonts w:ascii="Arial" w:hAnsi="Arial" w:cs="Arial"/>
          <w:bCs/>
        </w:rPr>
      </w:pPr>
    </w:p>
    <w:p w:rsidR="00F77CC8" w:rsidRDefault="00F77CC8" w:rsidP="00F77CC8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 w:rsidRPr="00F77CC8">
        <w:rPr>
          <w:rFonts w:ascii="Arial" w:hAnsi="Arial" w:cs="Arial"/>
          <w:bCs/>
        </w:rPr>
        <w:t xml:space="preserve">The perspective of source 1 is that </w:t>
      </w:r>
      <w:r>
        <w:rPr>
          <w:rFonts w:ascii="Arial" w:hAnsi="Arial" w:cs="Arial"/>
          <w:bCs/>
        </w:rPr>
        <w:tab/>
      </w:r>
    </w:p>
    <w:p w:rsidR="00F77CC8" w:rsidRDefault="00F77CC8" w:rsidP="00F77CC8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77CC8" w:rsidRDefault="00F77CC8" w:rsidP="00F77CC8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77CC8" w:rsidRDefault="00F77CC8" w:rsidP="00F77CC8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77CC8" w:rsidRDefault="00F77CC8" w:rsidP="00F77CC8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This is evident as they</w:t>
      </w:r>
      <w:r>
        <w:rPr>
          <w:rFonts w:ascii="Arial" w:hAnsi="Arial" w:cs="Arial"/>
          <w:bCs/>
        </w:rPr>
        <w:tab/>
      </w:r>
    </w:p>
    <w:p w:rsidR="00F77CC8" w:rsidRDefault="00F77CC8" w:rsidP="00F77CC8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77CC8" w:rsidRDefault="00F77CC8" w:rsidP="00F77CC8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77CC8" w:rsidRDefault="00F77CC8" w:rsidP="00F77CC8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77CC8" w:rsidRDefault="00F77CC8" w:rsidP="00F77CC8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The author has this perspective because</w:t>
      </w:r>
      <w:r>
        <w:rPr>
          <w:rFonts w:ascii="Arial" w:hAnsi="Arial" w:cs="Arial"/>
          <w:bCs/>
        </w:rPr>
        <w:tab/>
      </w:r>
    </w:p>
    <w:p w:rsidR="00F77CC8" w:rsidRDefault="00F77CC8" w:rsidP="00F77CC8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77CC8" w:rsidRDefault="00F77CC8" w:rsidP="00F77CC8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77CC8" w:rsidRDefault="00F77CC8" w:rsidP="00F77CC8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77CC8" w:rsidRDefault="00F77CC8" w:rsidP="00F77CC8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The perspective of source 2</w:t>
      </w:r>
      <w:r w:rsidRPr="00F77CC8">
        <w:rPr>
          <w:rFonts w:ascii="Arial" w:hAnsi="Arial" w:cs="Arial"/>
          <w:bCs/>
        </w:rPr>
        <w:t xml:space="preserve"> is that </w:t>
      </w:r>
      <w:r>
        <w:rPr>
          <w:rFonts w:ascii="Arial" w:hAnsi="Arial" w:cs="Arial"/>
          <w:bCs/>
        </w:rPr>
        <w:tab/>
      </w:r>
    </w:p>
    <w:p w:rsidR="00F77CC8" w:rsidRDefault="00F77CC8" w:rsidP="00F77CC8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77CC8" w:rsidRDefault="00F77CC8" w:rsidP="00F77CC8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77CC8" w:rsidRDefault="00F77CC8" w:rsidP="00F77CC8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77CC8" w:rsidRDefault="00F77CC8" w:rsidP="00F77CC8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This is evident as they</w:t>
      </w:r>
      <w:r>
        <w:rPr>
          <w:rFonts w:ascii="Arial" w:hAnsi="Arial" w:cs="Arial"/>
          <w:bCs/>
        </w:rPr>
        <w:tab/>
      </w:r>
    </w:p>
    <w:p w:rsidR="00F77CC8" w:rsidRDefault="00F77CC8" w:rsidP="00F77CC8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77CC8" w:rsidRDefault="00F77CC8" w:rsidP="00F77CC8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77CC8" w:rsidRDefault="00F77CC8" w:rsidP="00F77CC8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77CC8" w:rsidRDefault="00F77CC8" w:rsidP="00F77CC8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The author has this perspective because</w:t>
      </w:r>
      <w:r>
        <w:rPr>
          <w:rFonts w:ascii="Arial" w:hAnsi="Arial" w:cs="Arial"/>
          <w:bCs/>
        </w:rPr>
        <w:tab/>
      </w:r>
    </w:p>
    <w:p w:rsidR="00F77CC8" w:rsidRDefault="00F77CC8" w:rsidP="00F77CC8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77CC8" w:rsidRDefault="00F77CC8" w:rsidP="00F77CC8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77CC8" w:rsidRDefault="00F77CC8" w:rsidP="00F77CC8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:rsidR="00F77CC8" w:rsidRDefault="00F77CC8" w:rsidP="00F77CC8">
      <w:pPr>
        <w:tabs>
          <w:tab w:val="right" w:leader="underscore" w:pos="10206"/>
        </w:tabs>
        <w:spacing w:line="360" w:lineRule="auto"/>
        <w:ind w:right="-624"/>
        <w:rPr>
          <w:rFonts w:ascii="Arial" w:hAnsi="Arial" w:cs="Arial"/>
          <w:bCs/>
        </w:rPr>
      </w:pPr>
    </w:p>
    <w:p w:rsidR="00F77CC8" w:rsidRPr="00F77CC8" w:rsidRDefault="00F77CC8" w:rsidP="00F77CC8">
      <w:pPr>
        <w:spacing w:line="360" w:lineRule="auto"/>
        <w:ind w:left="360" w:right="-624"/>
        <w:rPr>
          <w:rFonts w:ascii="Arial" w:hAnsi="Arial" w:cs="Arial"/>
          <w:bCs/>
        </w:rPr>
      </w:pPr>
      <w:bookmarkStart w:id="0" w:name="_GoBack"/>
      <w:bookmarkEnd w:id="0"/>
    </w:p>
    <w:sectPr w:rsidR="00F77CC8" w:rsidRPr="00F77CC8" w:rsidSect="00B20DCE">
      <w:footerReference w:type="even" r:id="rId9"/>
      <w:footerReference w:type="default" r:id="rId10"/>
      <w:pgSz w:w="11906" w:h="16838"/>
      <w:pgMar w:top="1440" w:right="1800" w:bottom="1440" w:left="1418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00F0" w:rsidRDefault="00FC00F0">
      <w:r>
        <w:separator/>
      </w:r>
    </w:p>
  </w:endnote>
  <w:endnote w:type="continuationSeparator" w:id="0">
    <w:p w:rsidR="00FC00F0" w:rsidRDefault="00FC0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00F0" w:rsidRDefault="00FC00F0" w:rsidP="009E152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C00F0" w:rsidRDefault="00FC00F0" w:rsidP="008C0C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00F0" w:rsidRPr="00DE4E6B" w:rsidRDefault="00FC00F0">
    <w:pPr>
      <w:pStyle w:val="Footer"/>
      <w:jc w:val="center"/>
      <w:rPr>
        <w:rFonts w:ascii="Arial" w:hAnsi="Arial" w:cs="Arial"/>
      </w:rPr>
    </w:pPr>
    <w:r w:rsidRPr="00DE4E6B">
      <w:rPr>
        <w:rFonts w:ascii="Arial" w:hAnsi="Arial" w:cs="Arial"/>
      </w:rPr>
      <w:fldChar w:fldCharType="begin"/>
    </w:r>
    <w:r w:rsidRPr="00DE4E6B">
      <w:rPr>
        <w:rFonts w:ascii="Arial" w:hAnsi="Arial" w:cs="Arial"/>
      </w:rPr>
      <w:instrText xml:space="preserve"> PAGE   \* MERGEFORMAT </w:instrText>
    </w:r>
    <w:r w:rsidRPr="00DE4E6B">
      <w:rPr>
        <w:rFonts w:ascii="Arial" w:hAnsi="Arial" w:cs="Arial"/>
      </w:rPr>
      <w:fldChar w:fldCharType="separate"/>
    </w:r>
    <w:r w:rsidR="001F2265">
      <w:rPr>
        <w:rFonts w:ascii="Arial" w:hAnsi="Arial" w:cs="Arial"/>
        <w:noProof/>
      </w:rPr>
      <w:t>3</w:t>
    </w:r>
    <w:r w:rsidRPr="00DE4E6B">
      <w:rPr>
        <w:rFonts w:ascii="Arial" w:hAnsi="Arial" w:cs="Arial"/>
        <w:noProof/>
      </w:rPr>
      <w:fldChar w:fldCharType="end"/>
    </w:r>
  </w:p>
  <w:p w:rsidR="00FC00F0" w:rsidRDefault="00FC00F0" w:rsidP="008C0C4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00F0" w:rsidRDefault="00FC00F0">
      <w:r>
        <w:separator/>
      </w:r>
    </w:p>
  </w:footnote>
  <w:footnote w:type="continuationSeparator" w:id="0">
    <w:p w:rsidR="00FC00F0" w:rsidRDefault="00FC00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2001D"/>
    <w:multiLevelType w:val="hybridMultilevel"/>
    <w:tmpl w:val="76D414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B356DB"/>
    <w:multiLevelType w:val="hybridMultilevel"/>
    <w:tmpl w:val="DA5A312C"/>
    <w:lvl w:ilvl="0" w:tplc="A6127DA6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316F37"/>
    <w:multiLevelType w:val="hybridMultilevel"/>
    <w:tmpl w:val="3702964E"/>
    <w:lvl w:ilvl="0" w:tplc="07DAA92A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95498D"/>
    <w:multiLevelType w:val="hybridMultilevel"/>
    <w:tmpl w:val="7A160434"/>
    <w:lvl w:ilvl="0" w:tplc="0C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5F797938"/>
    <w:multiLevelType w:val="hybridMultilevel"/>
    <w:tmpl w:val="7BDE638A"/>
    <w:lvl w:ilvl="0" w:tplc="B6383890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A21AE7"/>
    <w:multiLevelType w:val="hybridMultilevel"/>
    <w:tmpl w:val="7464AE26"/>
    <w:lvl w:ilvl="0" w:tplc="4DD8E100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A15D10"/>
    <w:multiLevelType w:val="hybridMultilevel"/>
    <w:tmpl w:val="254EA9B6"/>
    <w:lvl w:ilvl="0" w:tplc="4DD8E100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8A4DBB"/>
    <w:multiLevelType w:val="hybridMultilevel"/>
    <w:tmpl w:val="3D9CF560"/>
    <w:lvl w:ilvl="0" w:tplc="4DD8E100">
      <w:start w:val="1"/>
      <w:numFmt w:val="lowerLetter"/>
      <w:lvlText w:val="%1)"/>
      <w:lvlJc w:val="left"/>
      <w:pPr>
        <w:ind w:left="360" w:hanging="360"/>
      </w:pPr>
      <w:rPr>
        <w:rFonts w:ascii="Arial" w:eastAsia="Times New Roman" w:hAnsi="Arial" w:cs="Arial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D221E"/>
    <w:multiLevelType w:val="hybridMultilevel"/>
    <w:tmpl w:val="DEC6CD9A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D4B6E75"/>
    <w:multiLevelType w:val="hybridMultilevel"/>
    <w:tmpl w:val="AFB42128"/>
    <w:lvl w:ilvl="0" w:tplc="B09E0DAA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3"/>
  </w:num>
  <w:num w:numId="5">
    <w:abstractNumId w:val="9"/>
  </w:num>
  <w:num w:numId="6">
    <w:abstractNumId w:val="1"/>
  </w:num>
  <w:num w:numId="7">
    <w:abstractNumId w:val="5"/>
  </w:num>
  <w:num w:numId="8">
    <w:abstractNumId w:val="7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D16"/>
    <w:rsid w:val="00016ADB"/>
    <w:rsid w:val="00022D35"/>
    <w:rsid w:val="00023870"/>
    <w:rsid w:val="000320D6"/>
    <w:rsid w:val="000E1A66"/>
    <w:rsid w:val="000E24F6"/>
    <w:rsid w:val="000E730F"/>
    <w:rsid w:val="000F12C4"/>
    <w:rsid w:val="0012104B"/>
    <w:rsid w:val="00123928"/>
    <w:rsid w:val="00167A78"/>
    <w:rsid w:val="001B7D4E"/>
    <w:rsid w:val="001E5786"/>
    <w:rsid w:val="001F2265"/>
    <w:rsid w:val="00226EF5"/>
    <w:rsid w:val="00250C7C"/>
    <w:rsid w:val="00297769"/>
    <w:rsid w:val="00374965"/>
    <w:rsid w:val="00390309"/>
    <w:rsid w:val="003B2194"/>
    <w:rsid w:val="003D7EF0"/>
    <w:rsid w:val="003F222C"/>
    <w:rsid w:val="0043182C"/>
    <w:rsid w:val="00487E79"/>
    <w:rsid w:val="004E0B7E"/>
    <w:rsid w:val="00503DF4"/>
    <w:rsid w:val="005903EF"/>
    <w:rsid w:val="0059150A"/>
    <w:rsid w:val="00631D4A"/>
    <w:rsid w:val="00674E8B"/>
    <w:rsid w:val="00680564"/>
    <w:rsid w:val="006F1134"/>
    <w:rsid w:val="00711A12"/>
    <w:rsid w:val="00725B2E"/>
    <w:rsid w:val="00752A10"/>
    <w:rsid w:val="00785C43"/>
    <w:rsid w:val="00793CF9"/>
    <w:rsid w:val="00834E7A"/>
    <w:rsid w:val="00863AAC"/>
    <w:rsid w:val="008A0F57"/>
    <w:rsid w:val="008B2431"/>
    <w:rsid w:val="008C0C47"/>
    <w:rsid w:val="008C71A8"/>
    <w:rsid w:val="009E1524"/>
    <w:rsid w:val="00A105FC"/>
    <w:rsid w:val="00A47E83"/>
    <w:rsid w:val="00A83D1B"/>
    <w:rsid w:val="00B20DCE"/>
    <w:rsid w:val="00BD101E"/>
    <w:rsid w:val="00BF0CCE"/>
    <w:rsid w:val="00C17436"/>
    <w:rsid w:val="00C22FC1"/>
    <w:rsid w:val="00C47C47"/>
    <w:rsid w:val="00C50D3A"/>
    <w:rsid w:val="00C51121"/>
    <w:rsid w:val="00C8747D"/>
    <w:rsid w:val="00C951EB"/>
    <w:rsid w:val="00D44D16"/>
    <w:rsid w:val="00D53E45"/>
    <w:rsid w:val="00D635AF"/>
    <w:rsid w:val="00D7724A"/>
    <w:rsid w:val="00DE40E5"/>
    <w:rsid w:val="00DE4E6B"/>
    <w:rsid w:val="00E14523"/>
    <w:rsid w:val="00E3261B"/>
    <w:rsid w:val="00E5592D"/>
    <w:rsid w:val="00E6707D"/>
    <w:rsid w:val="00E817B3"/>
    <w:rsid w:val="00ED39EC"/>
    <w:rsid w:val="00F77CC8"/>
    <w:rsid w:val="00F871B8"/>
    <w:rsid w:val="00FC00F0"/>
    <w:rsid w:val="00FD4C13"/>
    <w:rsid w:val="00FF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241997BB"/>
  <w15:docId w15:val="{6B382615-4DC4-42BE-947E-380157D7E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4D16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D44D16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8C0C4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8C0C47"/>
  </w:style>
  <w:style w:type="paragraph" w:styleId="BalloonText">
    <w:name w:val="Balloon Text"/>
    <w:basedOn w:val="Normal"/>
    <w:semiHidden/>
    <w:rsid w:val="00711A1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016A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016ADB"/>
    <w:rPr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16ADB"/>
    <w:rPr>
      <w:sz w:val="24"/>
      <w:szCs w:val="24"/>
      <w:lang w:eastAsia="en-US"/>
    </w:rPr>
  </w:style>
  <w:style w:type="paragraph" w:styleId="NormalWeb">
    <w:name w:val="Normal (Web)"/>
    <w:basedOn w:val="Normal"/>
    <w:rsid w:val="008C71A8"/>
    <w:pPr>
      <w:spacing w:before="100" w:beforeAutospacing="1" w:after="100" w:afterAutospacing="1"/>
    </w:pPr>
    <w:rPr>
      <w:color w:val="000000"/>
      <w:lang w:eastAsia="en-AU"/>
    </w:rPr>
  </w:style>
  <w:style w:type="paragraph" w:styleId="ListParagraph">
    <w:name w:val="List Paragraph"/>
    <w:basedOn w:val="Normal"/>
    <w:uiPriority w:val="34"/>
    <w:qFormat/>
    <w:rsid w:val="00C951EB"/>
    <w:pPr>
      <w:ind w:left="720"/>
      <w:contextualSpacing/>
    </w:pPr>
  </w:style>
  <w:style w:type="paragraph" w:styleId="Caption">
    <w:name w:val="caption"/>
    <w:basedOn w:val="Normal"/>
    <w:next w:val="Normal"/>
    <w:link w:val="CaptionChar"/>
    <w:qFormat/>
    <w:rsid w:val="00487E79"/>
    <w:pPr>
      <w:tabs>
        <w:tab w:val="right" w:pos="9360"/>
      </w:tabs>
    </w:pPr>
    <w:rPr>
      <w:b/>
      <w:color w:val="FF0000"/>
      <w:sz w:val="40"/>
    </w:rPr>
  </w:style>
  <w:style w:type="character" w:customStyle="1" w:styleId="CaptionChar">
    <w:name w:val="Caption Char"/>
    <w:link w:val="Caption"/>
    <w:locked/>
    <w:rsid w:val="00487E79"/>
    <w:rPr>
      <w:b/>
      <w:color w:val="FF0000"/>
      <w:sz w:val="4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://www.google.com/url?sa=i&amp;rct=j&amp;q=&amp;esrc=s&amp;source=images&amp;cd=&amp;cad=rja&amp;uact=8&amp;ved=2ahUKEwit1afE_6XhAhXM6Y8KHQ6MBQoQjRx6BAgBEAU&amp;url=/url?sa%3Di%26rct%3Dj%26q%3D%26esrc%3Ds%26source%3Dimages%26cd%3D%26ved%3D%26url%3Dhttps://photohendriksgalleries.com/categories/narrogin-senior-high-school%26psig%3DAOvVaw31aJ82acI2GYdGmPsE5cZ8%26ust%3D1553902359813612&amp;psig=AOvVaw31aJ82acI2GYdGmPsE5cZ8&amp;ust=155390235981361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75DB4ACB</Template>
  <TotalTime>89</TotalTime>
  <Pages>4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 Salle College</Company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 Salle College</dc:creator>
  <cp:lastModifiedBy>HAWKES Natasha [Narrogin Senior High School]</cp:lastModifiedBy>
  <cp:revision>12</cp:revision>
  <cp:lastPrinted>2019-04-03T07:19:00Z</cp:lastPrinted>
  <dcterms:created xsi:type="dcterms:W3CDTF">2019-04-02T00:25:00Z</dcterms:created>
  <dcterms:modified xsi:type="dcterms:W3CDTF">2019-04-03T07:20:00Z</dcterms:modified>
</cp:coreProperties>
</file>