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366CD" w:rsidRPr="002366CD" w:rsidRDefault="002366CD" w:rsidP="002366CD">
      <w:pPr>
        <w:shd w:val="clear" w:color="auto" w:fill="FFFFFF"/>
        <w:spacing w:before="100" w:beforeAutospacing="1" w:after="100" w:afterAutospacing="1" w:line="240" w:lineRule="auto"/>
        <w:outlineLvl w:val="0"/>
        <w:rPr>
          <w:rFonts w:ascii="Helvetica" w:eastAsia="Times New Roman" w:hAnsi="Helvetica" w:cs="Arial"/>
          <w:b/>
          <w:bCs/>
          <w:color w:val="000000" w:themeColor="text1"/>
          <w:kern w:val="36"/>
          <w:sz w:val="32"/>
          <w:szCs w:val="32"/>
          <w:lang w:val="en" w:eastAsia="en-AU"/>
        </w:rPr>
      </w:pPr>
      <w:r w:rsidRPr="002366CD">
        <w:rPr>
          <w:rFonts w:ascii="Helvetica" w:eastAsia="Times New Roman" w:hAnsi="Helvetica" w:cs="Arial"/>
          <w:b/>
          <w:bCs/>
          <w:color w:val="000000" w:themeColor="text1"/>
          <w:kern w:val="36"/>
          <w:sz w:val="32"/>
          <w:szCs w:val="32"/>
          <w:lang w:val="en" w:eastAsia="en-AU"/>
        </w:rPr>
        <w:t xml:space="preserve">Eduard </w:t>
      </w:r>
      <w:proofErr w:type="spellStart"/>
      <w:r w:rsidRPr="002366CD">
        <w:rPr>
          <w:rFonts w:ascii="Helvetica" w:eastAsia="Times New Roman" w:hAnsi="Helvetica" w:cs="Arial"/>
          <w:b/>
          <w:bCs/>
          <w:color w:val="000000" w:themeColor="text1"/>
          <w:kern w:val="36"/>
          <w:sz w:val="32"/>
          <w:szCs w:val="32"/>
          <w:lang w:val="en" w:eastAsia="en-AU"/>
        </w:rPr>
        <w:t>Pernkopf</w:t>
      </w:r>
      <w:proofErr w:type="spellEnd"/>
      <w:r w:rsidRPr="002366CD">
        <w:rPr>
          <w:rFonts w:ascii="Helvetica" w:eastAsia="Times New Roman" w:hAnsi="Helvetica" w:cs="Arial"/>
          <w:b/>
          <w:bCs/>
          <w:color w:val="000000" w:themeColor="text1"/>
          <w:kern w:val="36"/>
          <w:sz w:val="32"/>
          <w:szCs w:val="32"/>
          <w:lang w:val="en" w:eastAsia="en-AU"/>
        </w:rPr>
        <w:t>: The Nazi book of anatomy still used by surgeons</w:t>
      </w:r>
    </w:p>
    <w:p w:rsidR="002366CD" w:rsidRPr="002366CD" w:rsidRDefault="002366CD" w:rsidP="002366CD">
      <w:pPr>
        <w:shd w:val="clear" w:color="auto" w:fill="FFFFFF"/>
        <w:spacing w:after="0" w:line="240" w:lineRule="auto"/>
        <w:rPr>
          <w:rFonts w:ascii="Helvetica" w:eastAsia="Times New Roman" w:hAnsi="Helvetica" w:cs="Arial"/>
          <w:color w:val="000000" w:themeColor="text1"/>
          <w:sz w:val="24"/>
          <w:szCs w:val="24"/>
          <w:lang w:val="en" w:eastAsia="en-AU"/>
        </w:rPr>
      </w:pPr>
      <w:r w:rsidRPr="002366CD">
        <w:rPr>
          <w:rFonts w:ascii="Helvetica" w:eastAsia="Times New Roman" w:hAnsi="Helvetica" w:cs="Arial"/>
          <w:color w:val="000000" w:themeColor="text1"/>
          <w:sz w:val="24"/>
          <w:szCs w:val="24"/>
          <w:lang w:val="en" w:eastAsia="en-AU"/>
        </w:rPr>
        <w:t xml:space="preserve">By </w:t>
      </w:r>
      <w:proofErr w:type="spellStart"/>
      <w:r w:rsidRPr="002366CD">
        <w:rPr>
          <w:rFonts w:ascii="Helvetica" w:eastAsia="Times New Roman" w:hAnsi="Helvetica" w:cs="Arial"/>
          <w:color w:val="000000" w:themeColor="text1"/>
          <w:sz w:val="24"/>
          <w:szCs w:val="24"/>
          <w:lang w:val="en" w:eastAsia="en-AU"/>
        </w:rPr>
        <w:t>Keiligh</w:t>
      </w:r>
      <w:proofErr w:type="spellEnd"/>
      <w:r w:rsidRPr="002366CD">
        <w:rPr>
          <w:rFonts w:ascii="Helvetica" w:eastAsia="Times New Roman" w:hAnsi="Helvetica" w:cs="Arial"/>
          <w:color w:val="000000" w:themeColor="text1"/>
          <w:sz w:val="24"/>
          <w:szCs w:val="24"/>
          <w:lang w:val="en" w:eastAsia="en-AU"/>
        </w:rPr>
        <w:t xml:space="preserve"> Baker BBC News</w:t>
      </w:r>
    </w:p>
    <w:p w:rsidR="002366CD" w:rsidRPr="002366CD" w:rsidRDefault="002366CD" w:rsidP="002366CD">
      <w:pPr>
        <w:shd w:val="clear" w:color="auto" w:fill="FFFFFF"/>
        <w:spacing w:after="30" w:line="240" w:lineRule="auto"/>
        <w:textAlignment w:val="center"/>
        <w:rPr>
          <w:rFonts w:ascii="Helvetica" w:eastAsia="Times New Roman" w:hAnsi="Helvetica" w:cs="Arial"/>
          <w:color w:val="000000" w:themeColor="text1"/>
          <w:sz w:val="24"/>
          <w:szCs w:val="24"/>
          <w:lang w:val="en" w:eastAsia="en-AU"/>
        </w:rPr>
      </w:pPr>
      <w:r w:rsidRPr="002366CD">
        <w:rPr>
          <w:rFonts w:ascii="Helvetica" w:eastAsia="Times New Roman" w:hAnsi="Helvetica" w:cs="Arial"/>
          <w:color w:val="000000" w:themeColor="text1"/>
          <w:sz w:val="24"/>
          <w:szCs w:val="24"/>
          <w:lang w:val="en" w:eastAsia="en-AU"/>
        </w:rPr>
        <w:t>19 August 2019</w:t>
      </w:r>
    </w:p>
    <w:p w:rsidR="002366CD" w:rsidRPr="002366CD" w:rsidRDefault="002366CD" w:rsidP="002366CD">
      <w:pPr>
        <w:numPr>
          <w:ilvl w:val="0"/>
          <w:numId w:val="2"/>
        </w:numPr>
        <w:shd w:val="clear" w:color="auto" w:fill="FFFFFF"/>
        <w:spacing w:before="100" w:beforeAutospacing="1" w:after="100" w:afterAutospacing="1" w:line="240" w:lineRule="auto"/>
        <w:jc w:val="right"/>
        <w:textAlignment w:val="center"/>
        <w:rPr>
          <w:rFonts w:ascii="Helvetica" w:eastAsia="Times New Roman" w:hAnsi="Helvetica" w:cs="Arial"/>
          <w:vanish/>
          <w:color w:val="000000" w:themeColor="text1"/>
          <w:sz w:val="24"/>
          <w:szCs w:val="24"/>
          <w:lang w:val="en" w:eastAsia="en-AU"/>
        </w:rPr>
      </w:pPr>
      <w:hyperlink r:id="rId5" w:history="1">
        <w:r w:rsidRPr="002366CD">
          <w:rPr>
            <w:rFonts w:ascii="Helvetica" w:eastAsia="Times New Roman" w:hAnsi="Helvetica" w:cs="Arial"/>
            <w:vanish/>
            <w:color w:val="000000" w:themeColor="text1"/>
            <w:sz w:val="24"/>
            <w:szCs w:val="24"/>
            <w:bdr w:val="none" w:sz="0" w:space="0" w:color="auto" w:frame="1"/>
            <w:lang w:val="en" w:eastAsia="en-AU"/>
          </w:rPr>
          <w:t>Share this with Facebook</w:t>
        </w:r>
        <w:r w:rsidRPr="002366CD">
          <w:rPr>
            <w:rFonts w:ascii="Helvetica" w:eastAsia="Times New Roman" w:hAnsi="Helvetica" w:cs="Arial"/>
            <w:vanish/>
            <w:color w:val="000000" w:themeColor="text1"/>
            <w:sz w:val="24"/>
            <w:szCs w:val="24"/>
            <w:lang w:val="en" w:eastAsia="en-AU"/>
          </w:rPr>
          <w:t xml:space="preserve"> </w:t>
        </w:r>
      </w:hyperlink>
    </w:p>
    <w:p w:rsidR="002366CD" w:rsidRPr="002366CD" w:rsidRDefault="002366CD" w:rsidP="002366CD">
      <w:pPr>
        <w:numPr>
          <w:ilvl w:val="0"/>
          <w:numId w:val="2"/>
        </w:numPr>
        <w:shd w:val="clear" w:color="auto" w:fill="FFFFFF"/>
        <w:spacing w:before="100" w:beforeAutospacing="1" w:after="100" w:afterAutospacing="1" w:line="240" w:lineRule="auto"/>
        <w:jc w:val="right"/>
        <w:textAlignment w:val="center"/>
        <w:rPr>
          <w:rFonts w:ascii="Helvetica" w:eastAsia="Times New Roman" w:hAnsi="Helvetica" w:cs="Arial"/>
          <w:vanish/>
          <w:color w:val="000000" w:themeColor="text1"/>
          <w:sz w:val="24"/>
          <w:szCs w:val="24"/>
          <w:lang w:val="en" w:eastAsia="en-AU"/>
        </w:rPr>
      </w:pPr>
      <w:hyperlink r:id="rId6" w:history="1">
        <w:r w:rsidRPr="002366CD">
          <w:rPr>
            <w:rFonts w:ascii="Helvetica" w:eastAsia="Times New Roman" w:hAnsi="Helvetica" w:cs="Arial"/>
            <w:vanish/>
            <w:color w:val="000000" w:themeColor="text1"/>
            <w:sz w:val="24"/>
            <w:szCs w:val="24"/>
            <w:bdr w:val="none" w:sz="0" w:space="0" w:color="auto" w:frame="1"/>
            <w:lang w:val="en" w:eastAsia="en-AU"/>
          </w:rPr>
          <w:t>Share this with Messenger</w:t>
        </w:r>
        <w:r w:rsidRPr="002366CD">
          <w:rPr>
            <w:rFonts w:ascii="Helvetica" w:eastAsia="Times New Roman" w:hAnsi="Helvetica" w:cs="Arial"/>
            <w:vanish/>
            <w:color w:val="000000" w:themeColor="text1"/>
            <w:sz w:val="24"/>
            <w:szCs w:val="24"/>
            <w:lang w:val="en" w:eastAsia="en-AU"/>
          </w:rPr>
          <w:t xml:space="preserve"> </w:t>
        </w:r>
      </w:hyperlink>
    </w:p>
    <w:p w:rsidR="002366CD" w:rsidRPr="002366CD" w:rsidRDefault="002366CD" w:rsidP="002366CD">
      <w:pPr>
        <w:numPr>
          <w:ilvl w:val="0"/>
          <w:numId w:val="2"/>
        </w:numPr>
        <w:shd w:val="clear" w:color="auto" w:fill="FFFFFF"/>
        <w:spacing w:before="100" w:beforeAutospacing="1" w:after="100" w:afterAutospacing="1" w:line="240" w:lineRule="auto"/>
        <w:jc w:val="right"/>
        <w:textAlignment w:val="center"/>
        <w:rPr>
          <w:rFonts w:ascii="Helvetica" w:eastAsia="Times New Roman" w:hAnsi="Helvetica" w:cs="Arial"/>
          <w:vanish/>
          <w:color w:val="000000" w:themeColor="text1"/>
          <w:sz w:val="24"/>
          <w:szCs w:val="24"/>
          <w:lang w:val="en" w:eastAsia="en-AU"/>
        </w:rPr>
      </w:pPr>
      <w:hyperlink r:id="rId7" w:history="1">
        <w:r w:rsidRPr="002366CD">
          <w:rPr>
            <w:rFonts w:ascii="Helvetica" w:eastAsia="Times New Roman" w:hAnsi="Helvetica" w:cs="Arial"/>
            <w:vanish/>
            <w:color w:val="000000" w:themeColor="text1"/>
            <w:sz w:val="24"/>
            <w:szCs w:val="24"/>
            <w:bdr w:val="none" w:sz="0" w:space="0" w:color="auto" w:frame="1"/>
            <w:lang w:val="en" w:eastAsia="en-AU"/>
          </w:rPr>
          <w:t>Share this with Twitter</w:t>
        </w:r>
        <w:r w:rsidRPr="002366CD">
          <w:rPr>
            <w:rFonts w:ascii="Helvetica" w:eastAsia="Times New Roman" w:hAnsi="Helvetica" w:cs="Arial"/>
            <w:vanish/>
            <w:color w:val="000000" w:themeColor="text1"/>
            <w:sz w:val="24"/>
            <w:szCs w:val="24"/>
            <w:lang w:val="en" w:eastAsia="en-AU"/>
          </w:rPr>
          <w:t xml:space="preserve"> </w:t>
        </w:r>
      </w:hyperlink>
    </w:p>
    <w:p w:rsidR="002366CD" w:rsidRPr="002366CD" w:rsidRDefault="002366CD" w:rsidP="002366CD">
      <w:pPr>
        <w:numPr>
          <w:ilvl w:val="0"/>
          <w:numId w:val="2"/>
        </w:numPr>
        <w:shd w:val="clear" w:color="auto" w:fill="FFFFFF"/>
        <w:spacing w:before="100" w:beforeAutospacing="1" w:after="100" w:afterAutospacing="1" w:line="240" w:lineRule="auto"/>
        <w:jc w:val="right"/>
        <w:textAlignment w:val="center"/>
        <w:rPr>
          <w:rFonts w:ascii="Helvetica" w:eastAsia="Times New Roman" w:hAnsi="Helvetica" w:cs="Arial"/>
          <w:vanish/>
          <w:color w:val="000000" w:themeColor="text1"/>
          <w:sz w:val="24"/>
          <w:szCs w:val="24"/>
          <w:lang w:val="en" w:eastAsia="en-AU"/>
        </w:rPr>
      </w:pPr>
      <w:hyperlink r:id="rId8" w:history="1">
        <w:r w:rsidRPr="002366CD">
          <w:rPr>
            <w:rFonts w:ascii="Helvetica" w:eastAsia="Times New Roman" w:hAnsi="Helvetica" w:cs="Arial"/>
            <w:vanish/>
            <w:color w:val="000000" w:themeColor="text1"/>
            <w:sz w:val="24"/>
            <w:szCs w:val="24"/>
            <w:bdr w:val="none" w:sz="0" w:space="0" w:color="auto" w:frame="1"/>
            <w:lang w:val="en" w:eastAsia="en-AU"/>
          </w:rPr>
          <w:t>Share this with Email</w:t>
        </w:r>
        <w:r w:rsidRPr="002366CD">
          <w:rPr>
            <w:rFonts w:ascii="Helvetica" w:eastAsia="Times New Roman" w:hAnsi="Helvetica" w:cs="Arial"/>
            <w:vanish/>
            <w:color w:val="000000" w:themeColor="text1"/>
            <w:sz w:val="24"/>
            <w:szCs w:val="24"/>
            <w:lang w:val="en" w:eastAsia="en-AU"/>
          </w:rPr>
          <w:t xml:space="preserve"> </w:t>
        </w:r>
      </w:hyperlink>
    </w:p>
    <w:p w:rsidR="002366CD" w:rsidRPr="002366CD" w:rsidRDefault="002366CD" w:rsidP="002366CD">
      <w:pPr>
        <w:numPr>
          <w:ilvl w:val="0"/>
          <w:numId w:val="2"/>
        </w:numPr>
        <w:shd w:val="clear" w:color="auto" w:fill="FFFFFF"/>
        <w:spacing w:before="100" w:beforeAutospacing="1" w:after="100" w:afterAutospacing="1" w:line="240" w:lineRule="auto"/>
        <w:jc w:val="right"/>
        <w:textAlignment w:val="center"/>
        <w:rPr>
          <w:rFonts w:ascii="Helvetica" w:eastAsia="Times New Roman" w:hAnsi="Helvetica" w:cs="Arial"/>
          <w:vanish/>
          <w:color w:val="000000" w:themeColor="text1"/>
          <w:sz w:val="24"/>
          <w:szCs w:val="24"/>
          <w:lang w:val="en" w:eastAsia="en-AU"/>
        </w:rPr>
      </w:pPr>
      <w:hyperlink r:id="rId9" w:history="1">
        <w:r w:rsidRPr="002366CD">
          <w:rPr>
            <w:rFonts w:ascii="Helvetica" w:eastAsia="Times New Roman" w:hAnsi="Helvetica" w:cs="Arial"/>
            <w:vanish/>
            <w:color w:val="000000" w:themeColor="text1"/>
            <w:sz w:val="24"/>
            <w:szCs w:val="24"/>
            <w:bdr w:val="none" w:sz="0" w:space="0" w:color="auto" w:frame="1"/>
            <w:lang w:val="en" w:eastAsia="en-AU"/>
          </w:rPr>
          <w:t>Share this with Facebook</w:t>
        </w:r>
        <w:r w:rsidRPr="002366CD">
          <w:rPr>
            <w:rFonts w:ascii="Helvetica" w:eastAsia="Times New Roman" w:hAnsi="Helvetica" w:cs="Arial"/>
            <w:vanish/>
            <w:color w:val="000000" w:themeColor="text1"/>
            <w:sz w:val="24"/>
            <w:szCs w:val="24"/>
            <w:lang w:val="en" w:eastAsia="en-AU"/>
          </w:rPr>
          <w:t xml:space="preserve"> </w:t>
        </w:r>
      </w:hyperlink>
    </w:p>
    <w:p w:rsidR="002366CD" w:rsidRPr="002366CD" w:rsidRDefault="002366CD" w:rsidP="002366CD">
      <w:pPr>
        <w:numPr>
          <w:ilvl w:val="0"/>
          <w:numId w:val="2"/>
        </w:numPr>
        <w:shd w:val="clear" w:color="auto" w:fill="FFFFFF"/>
        <w:spacing w:before="100" w:beforeAutospacing="1" w:after="100" w:afterAutospacing="1" w:line="240" w:lineRule="auto"/>
        <w:jc w:val="right"/>
        <w:textAlignment w:val="center"/>
        <w:rPr>
          <w:rFonts w:ascii="Helvetica" w:eastAsia="Times New Roman" w:hAnsi="Helvetica" w:cs="Arial"/>
          <w:vanish/>
          <w:color w:val="000000" w:themeColor="text1"/>
          <w:sz w:val="24"/>
          <w:szCs w:val="24"/>
          <w:lang w:val="en" w:eastAsia="en-AU"/>
        </w:rPr>
      </w:pPr>
      <w:hyperlink r:id="rId10" w:history="1">
        <w:r w:rsidRPr="002366CD">
          <w:rPr>
            <w:rFonts w:ascii="Helvetica" w:eastAsia="Times New Roman" w:hAnsi="Helvetica" w:cs="Arial"/>
            <w:vanish/>
            <w:color w:val="000000" w:themeColor="text1"/>
            <w:sz w:val="24"/>
            <w:szCs w:val="24"/>
            <w:bdr w:val="none" w:sz="0" w:space="0" w:color="auto" w:frame="1"/>
            <w:lang w:val="en" w:eastAsia="en-AU"/>
          </w:rPr>
          <w:t>Share this with WhatsApp</w:t>
        </w:r>
        <w:r w:rsidRPr="002366CD">
          <w:rPr>
            <w:rFonts w:ascii="Helvetica" w:eastAsia="Times New Roman" w:hAnsi="Helvetica" w:cs="Arial"/>
            <w:vanish/>
            <w:color w:val="000000" w:themeColor="text1"/>
            <w:sz w:val="24"/>
            <w:szCs w:val="24"/>
            <w:lang w:val="en" w:eastAsia="en-AU"/>
          </w:rPr>
          <w:t xml:space="preserve"> </w:t>
        </w:r>
      </w:hyperlink>
    </w:p>
    <w:p w:rsidR="002366CD" w:rsidRPr="002366CD" w:rsidRDefault="002366CD" w:rsidP="002366CD">
      <w:pPr>
        <w:numPr>
          <w:ilvl w:val="0"/>
          <w:numId w:val="2"/>
        </w:numPr>
        <w:shd w:val="clear" w:color="auto" w:fill="FFFFFF"/>
        <w:spacing w:before="100" w:beforeAutospacing="1" w:after="100" w:afterAutospacing="1" w:line="240" w:lineRule="auto"/>
        <w:jc w:val="right"/>
        <w:textAlignment w:val="center"/>
        <w:rPr>
          <w:rFonts w:ascii="Helvetica" w:eastAsia="Times New Roman" w:hAnsi="Helvetica" w:cs="Arial"/>
          <w:vanish/>
          <w:color w:val="000000" w:themeColor="text1"/>
          <w:sz w:val="24"/>
          <w:szCs w:val="24"/>
          <w:lang w:val="en" w:eastAsia="en-AU"/>
        </w:rPr>
      </w:pPr>
      <w:hyperlink r:id="rId11" w:tgtFrame="_blank" w:history="1">
        <w:r w:rsidRPr="002366CD">
          <w:rPr>
            <w:rFonts w:ascii="Helvetica" w:eastAsia="Times New Roman" w:hAnsi="Helvetica" w:cs="Arial"/>
            <w:vanish/>
            <w:color w:val="000000" w:themeColor="text1"/>
            <w:sz w:val="24"/>
            <w:szCs w:val="24"/>
            <w:bdr w:val="none" w:sz="0" w:space="0" w:color="auto" w:frame="1"/>
            <w:lang w:val="en" w:eastAsia="en-AU"/>
          </w:rPr>
          <w:t>Share this with Messenger</w:t>
        </w:r>
        <w:r w:rsidRPr="002366CD">
          <w:rPr>
            <w:rFonts w:ascii="Helvetica" w:eastAsia="Times New Roman" w:hAnsi="Helvetica" w:cs="Arial"/>
            <w:vanish/>
            <w:color w:val="000000" w:themeColor="text1"/>
            <w:sz w:val="24"/>
            <w:szCs w:val="24"/>
            <w:lang w:val="en" w:eastAsia="en-AU"/>
          </w:rPr>
          <w:t xml:space="preserve"> </w:t>
        </w:r>
      </w:hyperlink>
    </w:p>
    <w:p w:rsidR="002366CD" w:rsidRPr="002366CD" w:rsidRDefault="002366CD" w:rsidP="002366CD">
      <w:pPr>
        <w:numPr>
          <w:ilvl w:val="0"/>
          <w:numId w:val="2"/>
        </w:numPr>
        <w:shd w:val="clear" w:color="auto" w:fill="FFFFFF"/>
        <w:spacing w:before="100" w:beforeAutospacing="1" w:after="100" w:afterAutospacing="1" w:line="240" w:lineRule="auto"/>
        <w:jc w:val="right"/>
        <w:textAlignment w:val="center"/>
        <w:rPr>
          <w:rFonts w:ascii="Helvetica" w:eastAsia="Times New Roman" w:hAnsi="Helvetica" w:cs="Arial"/>
          <w:vanish/>
          <w:color w:val="000000" w:themeColor="text1"/>
          <w:sz w:val="24"/>
          <w:szCs w:val="24"/>
          <w:lang w:val="en" w:eastAsia="en-AU"/>
        </w:rPr>
      </w:pPr>
      <w:hyperlink r:id="rId12" w:history="1">
        <w:r w:rsidRPr="002366CD">
          <w:rPr>
            <w:rFonts w:ascii="Helvetica" w:eastAsia="Times New Roman" w:hAnsi="Helvetica" w:cs="Arial"/>
            <w:vanish/>
            <w:color w:val="000000" w:themeColor="text1"/>
            <w:sz w:val="24"/>
            <w:szCs w:val="24"/>
            <w:bdr w:val="none" w:sz="0" w:space="0" w:color="auto" w:frame="1"/>
            <w:lang w:val="en" w:eastAsia="en-AU"/>
          </w:rPr>
          <w:t>Share this with Twitter</w:t>
        </w:r>
        <w:r w:rsidRPr="002366CD">
          <w:rPr>
            <w:rFonts w:ascii="Helvetica" w:eastAsia="Times New Roman" w:hAnsi="Helvetica" w:cs="Arial"/>
            <w:vanish/>
            <w:color w:val="000000" w:themeColor="text1"/>
            <w:sz w:val="24"/>
            <w:szCs w:val="24"/>
            <w:lang w:val="en" w:eastAsia="en-AU"/>
          </w:rPr>
          <w:t xml:space="preserve"> </w:t>
        </w:r>
      </w:hyperlink>
    </w:p>
    <w:p w:rsidR="002366CD" w:rsidRPr="002366CD" w:rsidRDefault="002366CD" w:rsidP="002366CD">
      <w:pPr>
        <w:shd w:val="clear" w:color="auto" w:fill="FFFFFF"/>
        <w:spacing w:after="0" w:line="240" w:lineRule="auto"/>
        <w:rPr>
          <w:rFonts w:ascii="Helvetica" w:eastAsia="Times New Roman" w:hAnsi="Helvetica" w:cs="Arial"/>
          <w:color w:val="000000" w:themeColor="text1"/>
          <w:sz w:val="24"/>
          <w:szCs w:val="24"/>
          <w:lang w:val="en" w:eastAsia="en-AU"/>
        </w:rPr>
      </w:pPr>
      <w:r w:rsidRPr="002366CD">
        <w:rPr>
          <w:rFonts w:ascii="Helvetica" w:eastAsia="Times New Roman" w:hAnsi="Helvetica" w:cs="Arial"/>
          <w:noProof/>
          <w:color w:val="000000" w:themeColor="text1"/>
          <w:sz w:val="24"/>
          <w:szCs w:val="24"/>
          <w:lang w:eastAsia="en-AU"/>
        </w:rPr>
        <w:drawing>
          <wp:inline distT="0" distB="0" distL="0" distR="0">
            <wp:extent cx="5019675" cy="2823567"/>
            <wp:effectExtent l="0" t="0" r="0" b="0"/>
            <wp:docPr id="7" name="Picture 7" descr="An image from the atlas showing a man's cheek partially dissec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n image from the atlas showing a man's cheek partially dissecte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035930" cy="2832710"/>
                    </a:xfrm>
                    <a:prstGeom prst="rect">
                      <a:avLst/>
                    </a:prstGeom>
                    <a:noFill/>
                    <a:ln>
                      <a:noFill/>
                    </a:ln>
                  </pic:spPr>
                </pic:pic>
              </a:graphicData>
            </a:graphic>
          </wp:inline>
        </w:drawing>
      </w:r>
      <w:r w:rsidRPr="002366CD">
        <w:rPr>
          <w:rFonts w:ascii="Helvetica" w:eastAsia="Times New Roman" w:hAnsi="Helvetica" w:cs="Arial"/>
          <w:color w:val="000000" w:themeColor="text1"/>
          <w:spacing w:val="4"/>
          <w:sz w:val="24"/>
          <w:szCs w:val="24"/>
          <w:shd w:val="clear" w:color="auto" w:fill="404040"/>
          <w:lang w:val="en" w:eastAsia="en-AU"/>
        </w:rPr>
        <w:t xml:space="preserve"> </w:t>
      </w:r>
    </w:p>
    <w:p w:rsidR="002366CD" w:rsidRPr="002366CD" w:rsidRDefault="002366CD" w:rsidP="002366CD">
      <w:pPr>
        <w:shd w:val="clear" w:color="auto" w:fill="FFFFFF"/>
        <w:spacing w:after="0" w:line="240" w:lineRule="auto"/>
        <w:rPr>
          <w:rFonts w:ascii="Helvetica" w:eastAsia="Times New Roman" w:hAnsi="Helvetica" w:cs="Arial"/>
          <w:color w:val="000000" w:themeColor="text1"/>
          <w:sz w:val="24"/>
          <w:szCs w:val="24"/>
          <w:lang w:val="en" w:eastAsia="en-AU"/>
        </w:rPr>
      </w:pPr>
      <w:r w:rsidRPr="002366CD">
        <w:rPr>
          <w:rFonts w:ascii="Helvetica" w:eastAsia="Times New Roman" w:hAnsi="Helvetica" w:cs="Arial"/>
          <w:color w:val="000000" w:themeColor="text1"/>
          <w:sz w:val="24"/>
          <w:szCs w:val="24"/>
          <w:lang w:val="en" w:eastAsia="en-AU"/>
        </w:rPr>
        <w:t xml:space="preserve">An illustration from the atlas shows a man's partially dissected cheek </w:t>
      </w:r>
    </w:p>
    <w:p w:rsidR="002366CD" w:rsidRPr="002366CD" w:rsidRDefault="002366CD" w:rsidP="002366CD">
      <w:pPr>
        <w:shd w:val="clear" w:color="auto" w:fill="FFFFFF"/>
        <w:spacing w:before="360" w:after="100" w:afterAutospacing="1" w:line="240" w:lineRule="auto"/>
        <w:rPr>
          <w:rFonts w:ascii="Helvetica" w:eastAsia="Times New Roman" w:hAnsi="Helvetica" w:cs="Arial"/>
          <w:b/>
          <w:bCs/>
          <w:color w:val="000000" w:themeColor="text1"/>
          <w:sz w:val="24"/>
          <w:szCs w:val="24"/>
          <w:lang w:val="en" w:eastAsia="en-AU"/>
        </w:rPr>
      </w:pPr>
      <w:r w:rsidRPr="002366CD">
        <w:rPr>
          <w:rFonts w:ascii="Helvetica" w:eastAsia="Times New Roman" w:hAnsi="Helvetica" w:cs="Arial"/>
          <w:b/>
          <w:bCs/>
          <w:color w:val="000000" w:themeColor="text1"/>
          <w:sz w:val="24"/>
          <w:szCs w:val="24"/>
          <w:lang w:val="en" w:eastAsia="en-AU"/>
        </w:rPr>
        <w:t xml:space="preserve">When nerve surgeon </w:t>
      </w:r>
      <w:proofErr w:type="spellStart"/>
      <w:r w:rsidRPr="002366CD">
        <w:rPr>
          <w:rFonts w:ascii="Helvetica" w:eastAsia="Times New Roman" w:hAnsi="Helvetica" w:cs="Arial"/>
          <w:b/>
          <w:bCs/>
          <w:color w:val="000000" w:themeColor="text1"/>
          <w:sz w:val="24"/>
          <w:szCs w:val="24"/>
          <w:lang w:val="en" w:eastAsia="en-AU"/>
        </w:rPr>
        <w:t>Dr</w:t>
      </w:r>
      <w:proofErr w:type="spellEnd"/>
      <w:r w:rsidRPr="002366CD">
        <w:rPr>
          <w:rFonts w:ascii="Helvetica" w:eastAsia="Times New Roman" w:hAnsi="Helvetica" w:cs="Arial"/>
          <w:b/>
          <w:bCs/>
          <w:color w:val="000000" w:themeColor="text1"/>
          <w:sz w:val="24"/>
          <w:szCs w:val="24"/>
          <w:lang w:val="en" w:eastAsia="en-AU"/>
        </w:rPr>
        <w:t xml:space="preserve"> Susan Mackinnon needed help to finish an operation, she reached, as she often does, for a mid-20th Century book of anatomy.</w:t>
      </w:r>
    </w:p>
    <w:p w:rsidR="002366CD" w:rsidRPr="002366CD" w:rsidRDefault="002366CD" w:rsidP="002366CD">
      <w:pPr>
        <w:shd w:val="clear" w:color="auto" w:fill="FFFFFF"/>
        <w:spacing w:before="240" w:after="100" w:afterAutospacing="1" w:line="240" w:lineRule="auto"/>
        <w:rPr>
          <w:rFonts w:ascii="Helvetica" w:eastAsia="Times New Roman" w:hAnsi="Helvetica" w:cs="Arial"/>
          <w:color w:val="000000" w:themeColor="text1"/>
          <w:sz w:val="24"/>
          <w:szCs w:val="24"/>
          <w:lang w:val="en" w:eastAsia="en-AU"/>
        </w:rPr>
      </w:pPr>
      <w:r w:rsidRPr="002366CD">
        <w:rPr>
          <w:rFonts w:ascii="Helvetica" w:eastAsia="Times New Roman" w:hAnsi="Helvetica" w:cs="Arial"/>
          <w:color w:val="000000" w:themeColor="text1"/>
          <w:sz w:val="24"/>
          <w:szCs w:val="24"/>
          <w:lang w:val="en" w:eastAsia="en-AU"/>
        </w:rPr>
        <w:t xml:space="preserve">Thanks to the complex hand-drawn illustrations - showing the human body peeled back layer by layer - </w:t>
      </w:r>
      <w:proofErr w:type="spellStart"/>
      <w:r w:rsidRPr="002366CD">
        <w:rPr>
          <w:rFonts w:ascii="Helvetica" w:eastAsia="Times New Roman" w:hAnsi="Helvetica" w:cs="Arial"/>
          <w:color w:val="000000" w:themeColor="text1"/>
          <w:sz w:val="24"/>
          <w:szCs w:val="24"/>
          <w:lang w:val="en" w:eastAsia="en-AU"/>
        </w:rPr>
        <w:t>Dr</w:t>
      </w:r>
      <w:proofErr w:type="spellEnd"/>
      <w:r w:rsidRPr="002366CD">
        <w:rPr>
          <w:rFonts w:ascii="Helvetica" w:eastAsia="Times New Roman" w:hAnsi="Helvetica" w:cs="Arial"/>
          <w:color w:val="000000" w:themeColor="text1"/>
          <w:sz w:val="24"/>
          <w:szCs w:val="24"/>
          <w:lang w:val="en" w:eastAsia="en-AU"/>
        </w:rPr>
        <w:t xml:space="preserve"> Mackinnon, from Washington University in St Louis, was able to complete the procedure.</w:t>
      </w:r>
    </w:p>
    <w:p w:rsidR="002366CD" w:rsidRPr="002366CD" w:rsidRDefault="002366CD" w:rsidP="002366CD">
      <w:pPr>
        <w:shd w:val="clear" w:color="auto" w:fill="FFFFFF"/>
        <w:spacing w:before="240" w:after="100" w:afterAutospacing="1" w:line="240" w:lineRule="auto"/>
        <w:rPr>
          <w:rFonts w:ascii="Helvetica" w:eastAsia="Times New Roman" w:hAnsi="Helvetica" w:cs="Arial"/>
          <w:color w:val="000000" w:themeColor="text1"/>
          <w:sz w:val="24"/>
          <w:szCs w:val="24"/>
          <w:lang w:val="en" w:eastAsia="en-AU"/>
        </w:rPr>
      </w:pPr>
      <w:r w:rsidRPr="002366CD">
        <w:rPr>
          <w:rFonts w:ascii="Helvetica" w:eastAsia="Times New Roman" w:hAnsi="Helvetica" w:cs="Arial"/>
          <w:color w:val="000000" w:themeColor="text1"/>
          <w:sz w:val="24"/>
          <w:szCs w:val="24"/>
          <w:lang w:val="en" w:eastAsia="en-AU"/>
        </w:rPr>
        <w:t xml:space="preserve">The book she had used, the innocuous-sounding </w:t>
      </w:r>
      <w:proofErr w:type="spellStart"/>
      <w:r w:rsidRPr="002366CD">
        <w:rPr>
          <w:rFonts w:ascii="Helvetica" w:eastAsia="Times New Roman" w:hAnsi="Helvetica" w:cs="Arial"/>
          <w:color w:val="000000" w:themeColor="text1"/>
          <w:sz w:val="24"/>
          <w:szCs w:val="24"/>
          <w:lang w:val="en" w:eastAsia="en-AU"/>
        </w:rPr>
        <w:t>Pernkopf</w:t>
      </w:r>
      <w:proofErr w:type="spellEnd"/>
      <w:r w:rsidRPr="002366CD">
        <w:rPr>
          <w:rFonts w:ascii="Helvetica" w:eastAsia="Times New Roman" w:hAnsi="Helvetica" w:cs="Arial"/>
          <w:color w:val="000000" w:themeColor="text1"/>
          <w:sz w:val="24"/>
          <w:szCs w:val="24"/>
          <w:lang w:val="en" w:eastAsia="en-AU"/>
        </w:rPr>
        <w:t xml:space="preserve"> Topographic Anatomy of Man, is widely considered to be the best example of anatomical drawings in the world. It is richer in detail and more vivid in </w:t>
      </w:r>
      <w:proofErr w:type="spellStart"/>
      <w:r w:rsidRPr="002366CD">
        <w:rPr>
          <w:rFonts w:ascii="Helvetica" w:eastAsia="Times New Roman" w:hAnsi="Helvetica" w:cs="Arial"/>
          <w:color w:val="000000" w:themeColor="text1"/>
          <w:sz w:val="24"/>
          <w:szCs w:val="24"/>
          <w:lang w:val="en" w:eastAsia="en-AU"/>
        </w:rPr>
        <w:t>colour</w:t>
      </w:r>
      <w:proofErr w:type="spellEnd"/>
      <w:r w:rsidRPr="002366CD">
        <w:rPr>
          <w:rFonts w:ascii="Helvetica" w:eastAsia="Times New Roman" w:hAnsi="Helvetica" w:cs="Arial"/>
          <w:color w:val="000000" w:themeColor="text1"/>
          <w:sz w:val="24"/>
          <w:szCs w:val="24"/>
          <w:lang w:val="en" w:eastAsia="en-AU"/>
        </w:rPr>
        <w:t xml:space="preserve"> than any other.</w:t>
      </w:r>
    </w:p>
    <w:p w:rsidR="002366CD" w:rsidRPr="002366CD" w:rsidRDefault="002366CD" w:rsidP="002366CD">
      <w:pPr>
        <w:shd w:val="clear" w:color="auto" w:fill="FFFFFF"/>
        <w:spacing w:before="240" w:after="100" w:afterAutospacing="1" w:line="240" w:lineRule="auto"/>
        <w:rPr>
          <w:rFonts w:ascii="Helvetica" w:eastAsia="Times New Roman" w:hAnsi="Helvetica" w:cs="Arial"/>
          <w:color w:val="000000" w:themeColor="text1"/>
          <w:sz w:val="24"/>
          <w:szCs w:val="24"/>
          <w:lang w:val="en" w:eastAsia="en-AU"/>
        </w:rPr>
      </w:pPr>
      <w:r w:rsidRPr="002366CD">
        <w:rPr>
          <w:rFonts w:ascii="Helvetica" w:eastAsia="Times New Roman" w:hAnsi="Helvetica" w:cs="Arial"/>
          <w:color w:val="000000" w:themeColor="text1"/>
          <w:sz w:val="24"/>
          <w:szCs w:val="24"/>
          <w:lang w:val="en" w:eastAsia="en-AU"/>
        </w:rPr>
        <w:t>Skin, muscle, tendons, nerves, organs and bone are revealed in graphic detail. It's not for the faint-hearted.</w:t>
      </w:r>
    </w:p>
    <w:p w:rsidR="002366CD" w:rsidRPr="002366CD" w:rsidRDefault="002366CD" w:rsidP="002366CD">
      <w:pPr>
        <w:shd w:val="clear" w:color="auto" w:fill="FFFFFF"/>
        <w:spacing w:before="240" w:after="100" w:afterAutospacing="1" w:line="240" w:lineRule="auto"/>
        <w:rPr>
          <w:rFonts w:ascii="Helvetica" w:eastAsia="Times New Roman" w:hAnsi="Helvetica" w:cs="Arial"/>
          <w:color w:val="000000" w:themeColor="text1"/>
          <w:sz w:val="24"/>
          <w:szCs w:val="24"/>
          <w:lang w:val="en" w:eastAsia="en-AU"/>
        </w:rPr>
      </w:pPr>
      <w:r w:rsidRPr="002366CD">
        <w:rPr>
          <w:rFonts w:ascii="Helvetica" w:eastAsia="Times New Roman" w:hAnsi="Helvetica" w:cs="Arial"/>
          <w:color w:val="000000" w:themeColor="text1"/>
          <w:sz w:val="24"/>
          <w:szCs w:val="24"/>
          <w:lang w:val="en" w:eastAsia="en-AU"/>
        </w:rPr>
        <w:t xml:space="preserve">But the book, often referred to as </w:t>
      </w:r>
      <w:proofErr w:type="spellStart"/>
      <w:r w:rsidRPr="002366CD">
        <w:rPr>
          <w:rFonts w:ascii="Helvetica" w:eastAsia="Times New Roman" w:hAnsi="Helvetica" w:cs="Arial"/>
          <w:color w:val="000000" w:themeColor="text1"/>
          <w:sz w:val="24"/>
          <w:szCs w:val="24"/>
          <w:lang w:val="en" w:eastAsia="en-AU"/>
        </w:rPr>
        <w:t>Pernkopf's</w:t>
      </w:r>
      <w:proofErr w:type="spellEnd"/>
      <w:r w:rsidRPr="002366CD">
        <w:rPr>
          <w:rFonts w:ascii="Helvetica" w:eastAsia="Times New Roman" w:hAnsi="Helvetica" w:cs="Arial"/>
          <w:color w:val="000000" w:themeColor="text1"/>
          <w:sz w:val="24"/>
          <w:szCs w:val="24"/>
          <w:lang w:val="en" w:eastAsia="en-AU"/>
        </w:rPr>
        <w:t xml:space="preserve"> Atlas, is no longer in print and a second-hand set - there are several volumes - can sell for thousands of pounds online. </w:t>
      </w:r>
    </w:p>
    <w:p w:rsidR="002366CD" w:rsidRPr="002366CD" w:rsidRDefault="002366CD" w:rsidP="002366CD">
      <w:pPr>
        <w:shd w:val="clear" w:color="auto" w:fill="FFFFFF"/>
        <w:spacing w:before="240" w:after="100" w:afterAutospacing="1" w:line="240" w:lineRule="auto"/>
        <w:rPr>
          <w:rFonts w:ascii="Helvetica" w:eastAsia="Times New Roman" w:hAnsi="Helvetica" w:cs="Arial"/>
          <w:color w:val="000000" w:themeColor="text1"/>
          <w:sz w:val="24"/>
          <w:szCs w:val="24"/>
          <w:lang w:val="en" w:eastAsia="en-AU"/>
        </w:rPr>
      </w:pPr>
      <w:r w:rsidRPr="002366CD">
        <w:rPr>
          <w:rFonts w:ascii="Helvetica" w:eastAsia="Times New Roman" w:hAnsi="Helvetica" w:cs="Arial"/>
          <w:color w:val="000000" w:themeColor="text1"/>
          <w:sz w:val="24"/>
          <w:szCs w:val="24"/>
          <w:lang w:val="en" w:eastAsia="en-AU"/>
        </w:rPr>
        <w:t xml:space="preserve">Yet despite its hefty asking price, few would proudly display it in their clinic, library or home. </w:t>
      </w:r>
    </w:p>
    <w:p w:rsidR="002366CD" w:rsidRPr="002366CD" w:rsidRDefault="002366CD" w:rsidP="002366CD">
      <w:pPr>
        <w:shd w:val="clear" w:color="auto" w:fill="FFFFFF"/>
        <w:spacing w:before="240" w:after="100" w:afterAutospacing="1" w:line="240" w:lineRule="auto"/>
        <w:rPr>
          <w:rFonts w:ascii="Helvetica" w:eastAsia="Times New Roman" w:hAnsi="Helvetica" w:cs="Arial"/>
          <w:color w:val="000000" w:themeColor="text1"/>
          <w:sz w:val="24"/>
          <w:szCs w:val="24"/>
          <w:lang w:val="en" w:eastAsia="en-AU"/>
        </w:rPr>
      </w:pPr>
      <w:r w:rsidRPr="002366CD">
        <w:rPr>
          <w:rFonts w:ascii="Helvetica" w:eastAsia="Times New Roman" w:hAnsi="Helvetica" w:cs="Arial"/>
          <w:color w:val="000000" w:themeColor="text1"/>
          <w:sz w:val="24"/>
          <w:szCs w:val="24"/>
          <w:lang w:val="en" w:eastAsia="en-AU"/>
        </w:rPr>
        <w:t xml:space="preserve">That's because the book's findings came from the bodies of hundreds of people killed by the Nazis. It is their bodies - cut up and dissected - that are shown across thousands of pages. </w:t>
      </w:r>
    </w:p>
    <w:p w:rsidR="002366CD" w:rsidRPr="002366CD" w:rsidRDefault="002366CD" w:rsidP="002366CD">
      <w:pPr>
        <w:shd w:val="clear" w:color="auto" w:fill="FFFFFF"/>
        <w:spacing w:before="240" w:after="100" w:afterAutospacing="1" w:line="240" w:lineRule="auto"/>
        <w:rPr>
          <w:rFonts w:ascii="Helvetica" w:eastAsia="Times New Roman" w:hAnsi="Helvetica" w:cs="Arial"/>
          <w:color w:val="000000" w:themeColor="text1"/>
          <w:sz w:val="24"/>
          <w:szCs w:val="24"/>
          <w:lang w:val="en" w:eastAsia="en-AU"/>
        </w:rPr>
      </w:pPr>
      <w:r w:rsidRPr="002366CD">
        <w:rPr>
          <w:rFonts w:ascii="Helvetica" w:eastAsia="Times New Roman" w:hAnsi="Helvetica" w:cs="Arial"/>
          <w:color w:val="000000" w:themeColor="text1"/>
          <w:sz w:val="24"/>
          <w:szCs w:val="24"/>
          <w:lang w:val="en" w:eastAsia="en-AU"/>
        </w:rPr>
        <w:t>Critics say the book is tainted by its dark past and scientists have grappled with the ethics involved in its use.</w:t>
      </w:r>
    </w:p>
    <w:p w:rsidR="002366CD" w:rsidRPr="002366CD" w:rsidRDefault="002366CD" w:rsidP="002366CD">
      <w:pPr>
        <w:shd w:val="clear" w:color="auto" w:fill="FFFFFF"/>
        <w:spacing w:before="240" w:after="100" w:afterAutospacing="1" w:line="240" w:lineRule="auto"/>
        <w:rPr>
          <w:rFonts w:ascii="Helvetica" w:eastAsia="Times New Roman" w:hAnsi="Helvetica" w:cs="Arial"/>
          <w:color w:val="000000" w:themeColor="text1"/>
          <w:sz w:val="24"/>
          <w:szCs w:val="24"/>
          <w:lang w:val="en" w:eastAsia="en-AU"/>
        </w:rPr>
      </w:pPr>
      <w:proofErr w:type="spellStart"/>
      <w:r w:rsidRPr="002366CD">
        <w:rPr>
          <w:rFonts w:ascii="Helvetica" w:eastAsia="Times New Roman" w:hAnsi="Helvetica" w:cs="Arial"/>
          <w:color w:val="000000" w:themeColor="text1"/>
          <w:sz w:val="24"/>
          <w:szCs w:val="24"/>
          <w:lang w:val="en" w:eastAsia="en-AU"/>
        </w:rPr>
        <w:t>Dr</w:t>
      </w:r>
      <w:proofErr w:type="spellEnd"/>
      <w:r w:rsidRPr="002366CD">
        <w:rPr>
          <w:rFonts w:ascii="Helvetica" w:eastAsia="Times New Roman" w:hAnsi="Helvetica" w:cs="Arial"/>
          <w:color w:val="000000" w:themeColor="text1"/>
          <w:sz w:val="24"/>
          <w:szCs w:val="24"/>
          <w:lang w:val="en" w:eastAsia="en-AU"/>
        </w:rPr>
        <w:t xml:space="preserve"> Mackinnon says she feels uncomfortable with its origin, but using the book is a crucial part of being an "ethical surgeon" - and that she could not do her job without it. </w:t>
      </w:r>
    </w:p>
    <w:p w:rsidR="002366CD" w:rsidRPr="002366CD" w:rsidRDefault="002366CD" w:rsidP="002366CD">
      <w:pPr>
        <w:shd w:val="clear" w:color="auto" w:fill="FFFFFF"/>
        <w:spacing w:before="240" w:after="100" w:afterAutospacing="1" w:line="240" w:lineRule="auto"/>
        <w:rPr>
          <w:rFonts w:ascii="Helvetica" w:eastAsia="Times New Roman" w:hAnsi="Helvetica" w:cs="Arial"/>
          <w:color w:val="000000" w:themeColor="text1"/>
          <w:sz w:val="24"/>
          <w:szCs w:val="24"/>
          <w:lang w:val="en" w:eastAsia="en-AU"/>
        </w:rPr>
      </w:pPr>
      <w:r w:rsidRPr="002366CD">
        <w:rPr>
          <w:rFonts w:ascii="Helvetica" w:eastAsia="Times New Roman" w:hAnsi="Helvetica" w:cs="Arial"/>
          <w:color w:val="000000" w:themeColor="text1"/>
          <w:sz w:val="24"/>
          <w:szCs w:val="24"/>
          <w:lang w:val="en" w:eastAsia="en-AU"/>
        </w:rPr>
        <w:t xml:space="preserve">Rabbi Joseph </w:t>
      </w:r>
      <w:proofErr w:type="spellStart"/>
      <w:r w:rsidRPr="002366CD">
        <w:rPr>
          <w:rFonts w:ascii="Helvetica" w:eastAsia="Times New Roman" w:hAnsi="Helvetica" w:cs="Arial"/>
          <w:color w:val="000000" w:themeColor="text1"/>
          <w:sz w:val="24"/>
          <w:szCs w:val="24"/>
          <w:lang w:val="en" w:eastAsia="en-AU"/>
        </w:rPr>
        <w:t>Polak</w:t>
      </w:r>
      <w:proofErr w:type="spellEnd"/>
      <w:r w:rsidRPr="002366CD">
        <w:rPr>
          <w:rFonts w:ascii="Helvetica" w:eastAsia="Times New Roman" w:hAnsi="Helvetica" w:cs="Arial"/>
          <w:color w:val="000000" w:themeColor="text1"/>
          <w:sz w:val="24"/>
          <w:szCs w:val="24"/>
          <w:lang w:val="en" w:eastAsia="en-AU"/>
        </w:rPr>
        <w:t xml:space="preserve"> - a Holocaust survivor and professor of health law - believes the book is a "moral enigma" because it is derived from "real evil, but can be used in the service of good". </w:t>
      </w:r>
    </w:p>
    <w:p w:rsidR="002366CD" w:rsidRPr="002366CD" w:rsidRDefault="002366CD" w:rsidP="002366CD">
      <w:pPr>
        <w:shd w:val="clear" w:color="auto" w:fill="FFFFFF"/>
        <w:spacing w:before="240" w:after="100" w:afterAutospacing="1" w:line="240" w:lineRule="auto"/>
        <w:rPr>
          <w:rFonts w:ascii="Helvetica" w:eastAsia="Times New Roman" w:hAnsi="Helvetica" w:cs="Arial"/>
          <w:color w:val="000000" w:themeColor="text1"/>
          <w:sz w:val="24"/>
          <w:szCs w:val="24"/>
          <w:lang w:val="en" w:eastAsia="en-AU"/>
        </w:rPr>
      </w:pPr>
      <w:r w:rsidRPr="002366CD">
        <w:rPr>
          <w:rFonts w:ascii="Helvetica" w:eastAsia="Times New Roman" w:hAnsi="Helvetica" w:cs="Arial"/>
          <w:color w:val="000000" w:themeColor="text1"/>
          <w:sz w:val="24"/>
          <w:szCs w:val="24"/>
          <w:lang w:val="en" w:eastAsia="en-AU"/>
        </w:rPr>
        <w:t xml:space="preserve">The book was a 20-year project of a prominent Nazi and doctor, Eduard </w:t>
      </w:r>
      <w:proofErr w:type="spellStart"/>
      <w:r w:rsidRPr="002366CD">
        <w:rPr>
          <w:rFonts w:ascii="Helvetica" w:eastAsia="Times New Roman" w:hAnsi="Helvetica" w:cs="Arial"/>
          <w:color w:val="000000" w:themeColor="text1"/>
          <w:sz w:val="24"/>
          <w:szCs w:val="24"/>
          <w:lang w:val="en" w:eastAsia="en-AU"/>
        </w:rPr>
        <w:t>Pernkopf</w:t>
      </w:r>
      <w:proofErr w:type="spellEnd"/>
      <w:r w:rsidRPr="002366CD">
        <w:rPr>
          <w:rFonts w:ascii="Helvetica" w:eastAsia="Times New Roman" w:hAnsi="Helvetica" w:cs="Arial"/>
          <w:color w:val="000000" w:themeColor="text1"/>
          <w:sz w:val="24"/>
          <w:szCs w:val="24"/>
          <w:lang w:val="en" w:eastAsia="en-AU"/>
        </w:rPr>
        <w:t xml:space="preserve">, who rose through the academic ranks in Austria thanks to his support for Adolf Hitler's party. </w:t>
      </w:r>
    </w:p>
    <w:p w:rsidR="002366CD" w:rsidRPr="002366CD" w:rsidRDefault="002366CD" w:rsidP="002366CD">
      <w:pPr>
        <w:shd w:val="clear" w:color="auto" w:fill="FFFFFF"/>
        <w:spacing w:before="240" w:after="100" w:afterAutospacing="1" w:line="240" w:lineRule="auto"/>
        <w:rPr>
          <w:rFonts w:ascii="Helvetica" w:eastAsia="Times New Roman" w:hAnsi="Helvetica" w:cs="Arial"/>
          <w:color w:val="000000" w:themeColor="text1"/>
          <w:sz w:val="24"/>
          <w:szCs w:val="24"/>
          <w:lang w:val="en" w:eastAsia="en-AU"/>
        </w:rPr>
      </w:pPr>
      <w:r w:rsidRPr="002366CD">
        <w:rPr>
          <w:rFonts w:ascii="Helvetica" w:eastAsia="Times New Roman" w:hAnsi="Helvetica" w:cs="Arial"/>
          <w:color w:val="000000" w:themeColor="text1"/>
          <w:sz w:val="24"/>
          <w:szCs w:val="24"/>
          <w:lang w:val="en" w:eastAsia="en-AU"/>
        </w:rPr>
        <w:t xml:space="preserve">His colleagues described him as an "ardent" National Socialist who, from 1938, wore a Nazi uniform to work every day. </w:t>
      </w:r>
    </w:p>
    <w:p w:rsidR="002366CD" w:rsidRPr="002366CD" w:rsidRDefault="002366CD" w:rsidP="002366CD">
      <w:pPr>
        <w:shd w:val="clear" w:color="auto" w:fill="FFFFFF"/>
        <w:spacing w:before="240" w:after="100" w:afterAutospacing="1" w:line="240" w:lineRule="auto"/>
        <w:rPr>
          <w:rFonts w:ascii="Helvetica" w:eastAsia="Times New Roman" w:hAnsi="Helvetica" w:cs="Arial"/>
          <w:color w:val="000000" w:themeColor="text1"/>
          <w:sz w:val="24"/>
          <w:szCs w:val="24"/>
          <w:lang w:val="en" w:eastAsia="en-AU"/>
        </w:rPr>
      </w:pPr>
      <w:r w:rsidRPr="002366CD">
        <w:rPr>
          <w:rFonts w:ascii="Helvetica" w:eastAsia="Times New Roman" w:hAnsi="Helvetica" w:cs="Arial"/>
          <w:color w:val="000000" w:themeColor="text1"/>
          <w:sz w:val="24"/>
          <w:szCs w:val="24"/>
          <w:lang w:val="en" w:eastAsia="en-AU"/>
        </w:rPr>
        <w:t xml:space="preserve">When he was made dean of the medical school at the University of Vienna, he sacked all the Jewish members of the faculty, including three Nobel laureates. </w:t>
      </w:r>
    </w:p>
    <w:p w:rsidR="002366CD" w:rsidRPr="002366CD" w:rsidRDefault="002366CD" w:rsidP="002366CD">
      <w:pPr>
        <w:shd w:val="clear" w:color="auto" w:fill="FFFFFF"/>
        <w:spacing w:before="240" w:after="100" w:afterAutospacing="1" w:line="240" w:lineRule="auto"/>
        <w:rPr>
          <w:rFonts w:ascii="Helvetica" w:eastAsia="Times New Roman" w:hAnsi="Helvetica" w:cs="Arial"/>
          <w:color w:val="000000" w:themeColor="text1"/>
          <w:sz w:val="24"/>
          <w:szCs w:val="24"/>
          <w:lang w:val="en" w:eastAsia="en-AU"/>
        </w:rPr>
      </w:pPr>
      <w:r w:rsidRPr="002366CD">
        <w:rPr>
          <w:rFonts w:ascii="Helvetica" w:eastAsia="Times New Roman" w:hAnsi="Helvetica" w:cs="Arial"/>
          <w:color w:val="000000" w:themeColor="text1"/>
          <w:sz w:val="24"/>
          <w:szCs w:val="24"/>
          <w:lang w:val="en" w:eastAsia="en-AU"/>
        </w:rPr>
        <w:t xml:space="preserve">In 1939, a new Third Reich law ensured the bodies of all executed prisoners were immediately sent to the nearest department of anatomy for research and teaching purposes. </w:t>
      </w:r>
    </w:p>
    <w:p w:rsidR="002366CD" w:rsidRPr="002366CD" w:rsidRDefault="002366CD" w:rsidP="002366CD">
      <w:pPr>
        <w:shd w:val="clear" w:color="auto" w:fill="FFFFFF"/>
        <w:spacing w:before="240" w:after="100" w:afterAutospacing="1" w:line="240" w:lineRule="auto"/>
        <w:rPr>
          <w:rFonts w:ascii="Helvetica" w:eastAsia="Times New Roman" w:hAnsi="Helvetica" w:cs="Arial"/>
          <w:color w:val="000000" w:themeColor="text1"/>
          <w:sz w:val="24"/>
          <w:szCs w:val="24"/>
          <w:lang w:val="en" w:eastAsia="en-AU"/>
        </w:rPr>
      </w:pPr>
      <w:r w:rsidRPr="002366CD">
        <w:rPr>
          <w:rFonts w:ascii="Helvetica" w:eastAsia="Times New Roman" w:hAnsi="Helvetica" w:cs="Arial"/>
          <w:color w:val="000000" w:themeColor="text1"/>
          <w:sz w:val="24"/>
          <w:szCs w:val="24"/>
          <w:lang w:val="en" w:eastAsia="en-AU"/>
        </w:rPr>
        <w:t xml:space="preserve">During this period </w:t>
      </w:r>
      <w:proofErr w:type="spellStart"/>
      <w:r w:rsidRPr="002366CD">
        <w:rPr>
          <w:rFonts w:ascii="Helvetica" w:eastAsia="Times New Roman" w:hAnsi="Helvetica" w:cs="Arial"/>
          <w:color w:val="000000" w:themeColor="text1"/>
          <w:sz w:val="24"/>
          <w:szCs w:val="24"/>
          <w:lang w:val="en" w:eastAsia="en-AU"/>
        </w:rPr>
        <w:t>Pernkopf</w:t>
      </w:r>
      <w:proofErr w:type="spellEnd"/>
      <w:r w:rsidRPr="002366CD">
        <w:rPr>
          <w:rFonts w:ascii="Helvetica" w:eastAsia="Times New Roman" w:hAnsi="Helvetica" w:cs="Arial"/>
          <w:color w:val="000000" w:themeColor="text1"/>
          <w:sz w:val="24"/>
          <w:szCs w:val="24"/>
          <w:lang w:val="en" w:eastAsia="en-AU"/>
        </w:rPr>
        <w:t xml:space="preserve"> worked 18-hour days dissecting corpses, while a team of artists created images for his book. Sometimes the anatomy institute was so full, executions had to be postponed.</w:t>
      </w:r>
    </w:p>
    <w:p w:rsidR="002366CD" w:rsidRPr="002366CD" w:rsidRDefault="002366CD" w:rsidP="002366CD">
      <w:pPr>
        <w:shd w:val="clear" w:color="auto" w:fill="FFFFFF"/>
        <w:spacing w:before="240" w:after="100" w:afterAutospacing="1" w:line="240" w:lineRule="auto"/>
        <w:rPr>
          <w:rFonts w:ascii="Helvetica" w:eastAsia="Times New Roman" w:hAnsi="Helvetica" w:cs="Arial"/>
          <w:color w:val="000000" w:themeColor="text1"/>
          <w:sz w:val="24"/>
          <w:szCs w:val="24"/>
          <w:lang w:val="en" w:eastAsia="en-AU"/>
        </w:rPr>
      </w:pPr>
      <w:proofErr w:type="spellStart"/>
      <w:r w:rsidRPr="002366CD">
        <w:rPr>
          <w:rFonts w:ascii="Helvetica" w:eastAsia="Times New Roman" w:hAnsi="Helvetica" w:cs="Arial"/>
          <w:color w:val="000000" w:themeColor="text1"/>
          <w:sz w:val="24"/>
          <w:szCs w:val="24"/>
          <w:lang w:val="en" w:eastAsia="en-AU"/>
        </w:rPr>
        <w:t>Dr</w:t>
      </w:r>
      <w:proofErr w:type="spellEnd"/>
      <w:r w:rsidRPr="002366CD">
        <w:rPr>
          <w:rFonts w:ascii="Helvetica" w:eastAsia="Times New Roman" w:hAnsi="Helvetica" w:cs="Arial"/>
          <w:color w:val="000000" w:themeColor="text1"/>
          <w:sz w:val="24"/>
          <w:szCs w:val="24"/>
          <w:lang w:val="en" w:eastAsia="en-AU"/>
        </w:rPr>
        <w:t xml:space="preserve"> Sabine Hildebrandt, from Harvard Medical School, says at least half of the 800 images in the atlas came from political prisoners. They included gay men and lesbians, gypsies, political dissidents and Jews.</w:t>
      </w:r>
    </w:p>
    <w:p w:rsidR="002366CD" w:rsidRPr="002366CD" w:rsidRDefault="002366CD" w:rsidP="002366CD">
      <w:pPr>
        <w:shd w:val="clear" w:color="auto" w:fill="FFFFFF"/>
        <w:spacing w:after="0" w:line="240" w:lineRule="auto"/>
        <w:rPr>
          <w:rFonts w:ascii="Helvetica" w:eastAsia="Times New Roman" w:hAnsi="Helvetica" w:cs="Arial"/>
          <w:color w:val="000000" w:themeColor="text1"/>
          <w:sz w:val="24"/>
          <w:szCs w:val="24"/>
          <w:lang w:val="en" w:eastAsia="en-AU"/>
        </w:rPr>
      </w:pPr>
      <w:r w:rsidRPr="002366CD">
        <w:rPr>
          <w:rFonts w:ascii="Helvetica" w:eastAsia="Times New Roman" w:hAnsi="Helvetica" w:cs="Arial"/>
          <w:noProof/>
          <w:color w:val="000000" w:themeColor="text1"/>
          <w:sz w:val="24"/>
          <w:szCs w:val="24"/>
          <w:lang w:eastAsia="en-AU"/>
        </w:rPr>
        <w:drawing>
          <wp:inline distT="0" distB="0" distL="0" distR="0">
            <wp:extent cx="4666404" cy="2624852"/>
            <wp:effectExtent l="0" t="0" r="1270" b="4445"/>
            <wp:docPr id="5" name="Picture 5" descr="Pernkopf and his illustrat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Pernkopf and his illustrators"/>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695464" cy="2641198"/>
                    </a:xfrm>
                    <a:prstGeom prst="rect">
                      <a:avLst/>
                    </a:prstGeom>
                    <a:noFill/>
                    <a:ln>
                      <a:noFill/>
                    </a:ln>
                  </pic:spPr>
                </pic:pic>
              </a:graphicData>
            </a:graphic>
          </wp:inline>
        </w:drawing>
      </w:r>
      <w:r w:rsidRPr="002366CD">
        <w:rPr>
          <w:rFonts w:ascii="Helvetica" w:eastAsia="Times New Roman" w:hAnsi="Helvetica" w:cs="Arial"/>
          <w:color w:val="000000" w:themeColor="text1"/>
          <w:sz w:val="24"/>
          <w:szCs w:val="24"/>
          <w:lang w:val="en" w:eastAsia="en-AU"/>
        </w:rPr>
        <w:t xml:space="preserve"> </w:t>
      </w:r>
    </w:p>
    <w:p w:rsidR="002366CD" w:rsidRPr="002366CD" w:rsidRDefault="002366CD" w:rsidP="002366CD">
      <w:pPr>
        <w:shd w:val="clear" w:color="auto" w:fill="FFFFFF"/>
        <w:spacing w:after="0" w:line="240" w:lineRule="auto"/>
        <w:rPr>
          <w:rFonts w:ascii="Helvetica" w:eastAsia="Times New Roman" w:hAnsi="Helvetica" w:cs="Arial"/>
          <w:color w:val="000000" w:themeColor="text1"/>
          <w:sz w:val="24"/>
          <w:szCs w:val="24"/>
          <w:lang w:val="en" w:eastAsia="en-AU"/>
        </w:rPr>
      </w:pPr>
      <w:proofErr w:type="spellStart"/>
      <w:r w:rsidRPr="002366CD">
        <w:rPr>
          <w:rFonts w:ascii="Helvetica" w:eastAsia="Times New Roman" w:hAnsi="Helvetica" w:cs="Arial"/>
          <w:color w:val="000000" w:themeColor="text1"/>
          <w:sz w:val="24"/>
          <w:szCs w:val="24"/>
          <w:lang w:val="en" w:eastAsia="en-AU"/>
        </w:rPr>
        <w:t>Pernkopf</w:t>
      </w:r>
      <w:proofErr w:type="spellEnd"/>
      <w:r w:rsidRPr="002366CD">
        <w:rPr>
          <w:rFonts w:ascii="Helvetica" w:eastAsia="Times New Roman" w:hAnsi="Helvetica" w:cs="Arial"/>
          <w:color w:val="000000" w:themeColor="text1"/>
          <w:sz w:val="24"/>
          <w:szCs w:val="24"/>
          <w:lang w:val="en" w:eastAsia="en-AU"/>
        </w:rPr>
        <w:t xml:space="preserve"> and his illustrators </w:t>
      </w:r>
    </w:p>
    <w:p w:rsidR="002366CD" w:rsidRPr="002366CD" w:rsidRDefault="002366CD" w:rsidP="002366CD">
      <w:pPr>
        <w:shd w:val="clear" w:color="auto" w:fill="FFFFFF"/>
        <w:spacing w:before="240" w:after="100" w:afterAutospacing="1" w:line="240" w:lineRule="auto"/>
        <w:rPr>
          <w:rFonts w:ascii="Helvetica" w:eastAsia="Times New Roman" w:hAnsi="Helvetica" w:cs="Arial"/>
          <w:color w:val="000000" w:themeColor="text1"/>
          <w:sz w:val="24"/>
          <w:szCs w:val="24"/>
          <w:lang w:val="en" w:eastAsia="en-AU"/>
        </w:rPr>
      </w:pPr>
      <w:r w:rsidRPr="002366CD">
        <w:rPr>
          <w:rFonts w:ascii="Helvetica" w:eastAsia="Times New Roman" w:hAnsi="Helvetica" w:cs="Arial"/>
          <w:color w:val="000000" w:themeColor="text1"/>
          <w:sz w:val="24"/>
          <w:szCs w:val="24"/>
          <w:lang w:val="en" w:eastAsia="en-AU"/>
        </w:rPr>
        <w:t xml:space="preserve">In the first edition of the atlas, published in 1937, the signatures of illustrators Erich </w:t>
      </w:r>
      <w:proofErr w:type="spellStart"/>
      <w:r w:rsidRPr="002366CD">
        <w:rPr>
          <w:rFonts w:ascii="Helvetica" w:eastAsia="Times New Roman" w:hAnsi="Helvetica" w:cs="Arial"/>
          <w:color w:val="000000" w:themeColor="text1"/>
          <w:sz w:val="24"/>
          <w:szCs w:val="24"/>
          <w:lang w:val="en" w:eastAsia="en-AU"/>
        </w:rPr>
        <w:t>Lepier</w:t>
      </w:r>
      <w:proofErr w:type="spellEnd"/>
      <w:r w:rsidRPr="002366CD">
        <w:rPr>
          <w:rFonts w:ascii="Helvetica" w:eastAsia="Times New Roman" w:hAnsi="Helvetica" w:cs="Arial"/>
          <w:color w:val="000000" w:themeColor="text1"/>
          <w:sz w:val="24"/>
          <w:szCs w:val="24"/>
          <w:lang w:val="en" w:eastAsia="en-AU"/>
        </w:rPr>
        <w:t xml:space="preserve"> and Karl </w:t>
      </w:r>
      <w:proofErr w:type="spellStart"/>
      <w:r w:rsidRPr="002366CD">
        <w:rPr>
          <w:rFonts w:ascii="Helvetica" w:eastAsia="Times New Roman" w:hAnsi="Helvetica" w:cs="Arial"/>
          <w:color w:val="000000" w:themeColor="text1"/>
          <w:sz w:val="24"/>
          <w:szCs w:val="24"/>
          <w:lang w:val="en" w:eastAsia="en-AU"/>
        </w:rPr>
        <w:t>Endtresser</w:t>
      </w:r>
      <w:proofErr w:type="spellEnd"/>
      <w:r w:rsidRPr="002366CD">
        <w:rPr>
          <w:rFonts w:ascii="Helvetica" w:eastAsia="Times New Roman" w:hAnsi="Helvetica" w:cs="Arial"/>
          <w:color w:val="000000" w:themeColor="text1"/>
          <w:sz w:val="24"/>
          <w:szCs w:val="24"/>
          <w:lang w:val="en" w:eastAsia="en-AU"/>
        </w:rPr>
        <w:t xml:space="preserve"> included swastikas and the double lightning bolt insignia of the SS. </w:t>
      </w:r>
    </w:p>
    <w:p w:rsidR="002366CD" w:rsidRPr="002366CD" w:rsidRDefault="002366CD" w:rsidP="002366CD">
      <w:pPr>
        <w:shd w:val="clear" w:color="auto" w:fill="FFFFFF"/>
        <w:spacing w:before="240" w:after="100" w:afterAutospacing="1" w:line="240" w:lineRule="auto"/>
        <w:rPr>
          <w:rFonts w:ascii="Helvetica" w:eastAsia="Times New Roman" w:hAnsi="Helvetica" w:cs="Arial"/>
          <w:color w:val="000000" w:themeColor="text1"/>
          <w:sz w:val="24"/>
          <w:szCs w:val="24"/>
          <w:lang w:val="en" w:eastAsia="en-AU"/>
        </w:rPr>
      </w:pPr>
      <w:r w:rsidRPr="002366CD">
        <w:rPr>
          <w:rFonts w:ascii="Helvetica" w:eastAsia="Times New Roman" w:hAnsi="Helvetica" w:cs="Arial"/>
          <w:color w:val="000000" w:themeColor="text1"/>
          <w:sz w:val="24"/>
          <w:szCs w:val="24"/>
          <w:lang w:val="en" w:eastAsia="en-AU"/>
        </w:rPr>
        <w:t>Even the 1964 two-volume English language edition included the original signatures including the Nazi symbols. Later editions airbrushed out the Nazi insignia.</w:t>
      </w:r>
    </w:p>
    <w:p w:rsidR="002366CD" w:rsidRPr="002366CD" w:rsidRDefault="002366CD" w:rsidP="002366CD">
      <w:pPr>
        <w:shd w:val="clear" w:color="auto" w:fill="FFFFFF"/>
        <w:spacing w:after="0" w:line="240" w:lineRule="auto"/>
        <w:rPr>
          <w:rFonts w:ascii="Helvetica" w:eastAsia="Times New Roman" w:hAnsi="Helvetica" w:cs="Arial"/>
          <w:color w:val="000000" w:themeColor="text1"/>
          <w:sz w:val="24"/>
          <w:szCs w:val="24"/>
          <w:bdr w:val="none" w:sz="0" w:space="0" w:color="auto" w:frame="1"/>
          <w:lang w:val="en" w:eastAsia="en-AU"/>
        </w:rPr>
      </w:pPr>
      <w:r w:rsidRPr="002366CD">
        <w:rPr>
          <w:rFonts w:ascii="Helvetica" w:eastAsia="Times New Roman" w:hAnsi="Helvetica" w:cs="Arial"/>
          <w:noProof/>
          <w:color w:val="000000" w:themeColor="text1"/>
          <w:sz w:val="24"/>
          <w:szCs w:val="24"/>
          <w:lang w:eastAsia="en-AU"/>
        </w:rPr>
        <w:drawing>
          <wp:inline distT="0" distB="0" distL="0" distR="0">
            <wp:extent cx="6792498" cy="2428875"/>
            <wp:effectExtent l="0" t="0" r="8890" b="0"/>
            <wp:docPr id="4" name="Picture 4" descr="A signature featuring the swasti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 signature featuring the swastika"/>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864561" cy="2454643"/>
                    </a:xfrm>
                    <a:prstGeom prst="rect">
                      <a:avLst/>
                    </a:prstGeom>
                    <a:noFill/>
                    <a:ln>
                      <a:noFill/>
                    </a:ln>
                  </pic:spPr>
                </pic:pic>
              </a:graphicData>
            </a:graphic>
          </wp:inline>
        </w:drawing>
      </w:r>
    </w:p>
    <w:p w:rsidR="002366CD" w:rsidRPr="002366CD" w:rsidRDefault="002366CD" w:rsidP="002366CD">
      <w:pPr>
        <w:shd w:val="clear" w:color="auto" w:fill="FFFFFF"/>
        <w:spacing w:after="0" w:line="240" w:lineRule="auto"/>
        <w:rPr>
          <w:rFonts w:ascii="Helvetica" w:eastAsia="Times New Roman" w:hAnsi="Helvetica" w:cs="Arial"/>
          <w:color w:val="000000" w:themeColor="text1"/>
          <w:sz w:val="24"/>
          <w:szCs w:val="24"/>
          <w:lang w:val="en" w:eastAsia="en-AU"/>
        </w:rPr>
      </w:pPr>
      <w:r w:rsidRPr="002366CD">
        <w:rPr>
          <w:rFonts w:ascii="Helvetica" w:eastAsia="Times New Roman" w:hAnsi="Helvetica" w:cs="Arial"/>
          <w:color w:val="000000" w:themeColor="text1"/>
          <w:sz w:val="24"/>
          <w:szCs w:val="24"/>
          <w:lang w:val="en" w:eastAsia="en-AU"/>
        </w:rPr>
        <w:t xml:space="preserve">Erich </w:t>
      </w:r>
      <w:proofErr w:type="spellStart"/>
      <w:r w:rsidRPr="002366CD">
        <w:rPr>
          <w:rFonts w:ascii="Helvetica" w:eastAsia="Times New Roman" w:hAnsi="Helvetica" w:cs="Arial"/>
          <w:color w:val="000000" w:themeColor="text1"/>
          <w:sz w:val="24"/>
          <w:szCs w:val="24"/>
          <w:lang w:val="en" w:eastAsia="en-AU"/>
        </w:rPr>
        <w:t>Lepier's</w:t>
      </w:r>
      <w:proofErr w:type="spellEnd"/>
      <w:r w:rsidRPr="002366CD">
        <w:rPr>
          <w:rFonts w:ascii="Helvetica" w:eastAsia="Times New Roman" w:hAnsi="Helvetica" w:cs="Arial"/>
          <w:color w:val="000000" w:themeColor="text1"/>
          <w:sz w:val="24"/>
          <w:szCs w:val="24"/>
          <w:lang w:val="en" w:eastAsia="en-AU"/>
        </w:rPr>
        <w:t xml:space="preserve"> signature with a swastika in the </w:t>
      </w:r>
      <w:proofErr w:type="spellStart"/>
      <w:r w:rsidRPr="002366CD">
        <w:rPr>
          <w:rFonts w:ascii="Helvetica" w:eastAsia="Times New Roman" w:hAnsi="Helvetica" w:cs="Arial"/>
          <w:color w:val="000000" w:themeColor="text1"/>
          <w:sz w:val="24"/>
          <w:szCs w:val="24"/>
          <w:lang w:val="en" w:eastAsia="en-AU"/>
        </w:rPr>
        <w:t>centre</w:t>
      </w:r>
      <w:proofErr w:type="spellEnd"/>
      <w:r w:rsidRPr="002366CD">
        <w:rPr>
          <w:rFonts w:ascii="Helvetica" w:eastAsia="Times New Roman" w:hAnsi="Helvetica" w:cs="Arial"/>
          <w:color w:val="000000" w:themeColor="text1"/>
          <w:sz w:val="24"/>
          <w:szCs w:val="24"/>
          <w:lang w:val="en" w:eastAsia="en-AU"/>
        </w:rPr>
        <w:t xml:space="preserve"> </w:t>
      </w:r>
    </w:p>
    <w:p w:rsidR="002366CD" w:rsidRPr="002366CD" w:rsidRDefault="002366CD" w:rsidP="002366CD">
      <w:pPr>
        <w:shd w:val="clear" w:color="auto" w:fill="FFFFFF"/>
        <w:spacing w:before="240" w:after="100" w:afterAutospacing="1" w:line="240" w:lineRule="auto"/>
        <w:rPr>
          <w:rFonts w:ascii="Helvetica" w:eastAsia="Times New Roman" w:hAnsi="Helvetica" w:cs="Arial"/>
          <w:color w:val="000000" w:themeColor="text1"/>
          <w:sz w:val="24"/>
          <w:szCs w:val="24"/>
          <w:lang w:val="en" w:eastAsia="en-AU"/>
        </w:rPr>
      </w:pPr>
      <w:r w:rsidRPr="002366CD">
        <w:rPr>
          <w:rFonts w:ascii="Helvetica" w:eastAsia="Times New Roman" w:hAnsi="Helvetica" w:cs="Arial"/>
          <w:color w:val="000000" w:themeColor="text1"/>
          <w:sz w:val="24"/>
          <w:szCs w:val="24"/>
          <w:lang w:val="en" w:eastAsia="en-AU"/>
        </w:rPr>
        <w:t xml:space="preserve">Thousands of copies of the atlas were sold across the world, and it was translated into five languages. Prefaces and introductions in the books describe "pictorially impressive drawings... and outstanding pieces of art" while eschewing any mention of their bloody past. </w:t>
      </w:r>
    </w:p>
    <w:p w:rsidR="002366CD" w:rsidRPr="002366CD" w:rsidRDefault="002366CD" w:rsidP="002366CD">
      <w:pPr>
        <w:shd w:val="clear" w:color="auto" w:fill="FFFFFF"/>
        <w:spacing w:before="240" w:after="100" w:afterAutospacing="1" w:line="240" w:lineRule="auto"/>
        <w:rPr>
          <w:rFonts w:ascii="Helvetica" w:eastAsia="Times New Roman" w:hAnsi="Helvetica" w:cs="Arial"/>
          <w:color w:val="000000" w:themeColor="text1"/>
          <w:sz w:val="24"/>
          <w:szCs w:val="24"/>
          <w:lang w:val="en" w:eastAsia="en-AU"/>
        </w:rPr>
      </w:pPr>
      <w:r w:rsidRPr="002366CD">
        <w:rPr>
          <w:rFonts w:ascii="Helvetica" w:eastAsia="Times New Roman" w:hAnsi="Helvetica" w:cs="Arial"/>
          <w:color w:val="000000" w:themeColor="text1"/>
          <w:sz w:val="24"/>
          <w:szCs w:val="24"/>
          <w:lang w:val="en" w:eastAsia="en-AU"/>
        </w:rPr>
        <w:t>It was only in the 1990s that students and academics really began questioning who the people in the atlas were. After the brutal history was revealed, the atlas went out of publication in 1994.</w:t>
      </w:r>
    </w:p>
    <w:p w:rsidR="002366CD" w:rsidRPr="002366CD" w:rsidRDefault="002366CD" w:rsidP="002366CD">
      <w:pPr>
        <w:shd w:val="clear" w:color="auto" w:fill="FFFFFF"/>
        <w:spacing w:before="240" w:after="100" w:afterAutospacing="1" w:line="240" w:lineRule="auto"/>
        <w:rPr>
          <w:rFonts w:ascii="Helvetica" w:eastAsia="Times New Roman" w:hAnsi="Helvetica" w:cs="Arial"/>
          <w:color w:val="000000" w:themeColor="text1"/>
          <w:sz w:val="24"/>
          <w:szCs w:val="24"/>
          <w:lang w:val="en" w:eastAsia="en-AU"/>
        </w:rPr>
      </w:pPr>
      <w:r w:rsidRPr="002366CD">
        <w:rPr>
          <w:rFonts w:ascii="Helvetica" w:eastAsia="Times New Roman" w:hAnsi="Helvetica" w:cs="Arial"/>
          <w:color w:val="000000" w:themeColor="text1"/>
          <w:sz w:val="24"/>
          <w:szCs w:val="24"/>
          <w:lang w:val="en" w:eastAsia="en-AU"/>
        </w:rPr>
        <w:t>The Royal College of Surgeons says the atlas is not in use in the UK, apart from being retained by libraries for historical purposes.</w:t>
      </w:r>
    </w:p>
    <w:p w:rsidR="002366CD" w:rsidRPr="002366CD" w:rsidRDefault="002366CD" w:rsidP="002366CD">
      <w:pPr>
        <w:shd w:val="clear" w:color="auto" w:fill="FFFFFF"/>
        <w:spacing w:before="240" w:after="100" w:afterAutospacing="1" w:line="240" w:lineRule="auto"/>
        <w:rPr>
          <w:rFonts w:ascii="Helvetica" w:eastAsia="Times New Roman" w:hAnsi="Helvetica" w:cs="Arial"/>
          <w:color w:val="000000" w:themeColor="text1"/>
          <w:sz w:val="24"/>
          <w:szCs w:val="24"/>
          <w:lang w:val="en" w:eastAsia="en-AU"/>
        </w:rPr>
      </w:pPr>
      <w:proofErr w:type="gramStart"/>
      <w:r w:rsidRPr="002366CD">
        <w:rPr>
          <w:rFonts w:ascii="Helvetica" w:eastAsia="Times New Roman" w:hAnsi="Helvetica" w:cs="Arial"/>
          <w:color w:val="000000" w:themeColor="text1"/>
          <w:sz w:val="24"/>
          <w:szCs w:val="24"/>
          <w:lang w:val="en" w:eastAsia="en-AU"/>
        </w:rPr>
        <w:t>However</w:t>
      </w:r>
      <w:proofErr w:type="gramEnd"/>
      <w:r w:rsidRPr="002366CD">
        <w:rPr>
          <w:rFonts w:ascii="Helvetica" w:eastAsia="Times New Roman" w:hAnsi="Helvetica" w:cs="Arial"/>
          <w:color w:val="000000" w:themeColor="text1"/>
          <w:sz w:val="24"/>
          <w:szCs w:val="24"/>
          <w:lang w:val="en" w:eastAsia="en-AU"/>
        </w:rPr>
        <w:t xml:space="preserve"> a recent Neurosurgery survey of nerve surgeons found 59% were aware of </w:t>
      </w:r>
      <w:proofErr w:type="spellStart"/>
      <w:r w:rsidRPr="002366CD">
        <w:rPr>
          <w:rFonts w:ascii="Helvetica" w:eastAsia="Times New Roman" w:hAnsi="Helvetica" w:cs="Arial"/>
          <w:color w:val="000000" w:themeColor="text1"/>
          <w:sz w:val="24"/>
          <w:szCs w:val="24"/>
          <w:lang w:val="en" w:eastAsia="en-AU"/>
        </w:rPr>
        <w:t>Pernkopf's</w:t>
      </w:r>
      <w:proofErr w:type="spellEnd"/>
      <w:r w:rsidRPr="002366CD">
        <w:rPr>
          <w:rFonts w:ascii="Helvetica" w:eastAsia="Times New Roman" w:hAnsi="Helvetica" w:cs="Arial"/>
          <w:color w:val="000000" w:themeColor="text1"/>
          <w:sz w:val="24"/>
          <w:szCs w:val="24"/>
          <w:lang w:val="en" w:eastAsia="en-AU"/>
        </w:rPr>
        <w:t xml:space="preserve"> Atlas, with 13% currently using it. </w:t>
      </w:r>
    </w:p>
    <w:p w:rsidR="002366CD" w:rsidRPr="002366CD" w:rsidRDefault="002366CD" w:rsidP="002366CD">
      <w:pPr>
        <w:shd w:val="clear" w:color="auto" w:fill="FFFFFF"/>
        <w:spacing w:before="240" w:after="100" w:afterAutospacing="1" w:line="240" w:lineRule="auto"/>
        <w:rPr>
          <w:rFonts w:ascii="Helvetica" w:eastAsia="Times New Roman" w:hAnsi="Helvetica" w:cs="Arial"/>
          <w:color w:val="000000" w:themeColor="text1"/>
          <w:sz w:val="24"/>
          <w:szCs w:val="24"/>
          <w:lang w:val="en" w:eastAsia="en-AU"/>
        </w:rPr>
      </w:pPr>
      <w:r w:rsidRPr="002366CD">
        <w:rPr>
          <w:rFonts w:ascii="Helvetica" w:eastAsia="Times New Roman" w:hAnsi="Helvetica" w:cs="Arial"/>
          <w:color w:val="000000" w:themeColor="text1"/>
          <w:sz w:val="24"/>
          <w:szCs w:val="24"/>
          <w:lang w:val="en" w:eastAsia="en-AU"/>
        </w:rPr>
        <w:t xml:space="preserve">Of those surveyed, 69% said they were comfortable using the atlas once they were made aware of its history, 15% were uncomfortable and 17% were undecided. </w:t>
      </w:r>
    </w:p>
    <w:p w:rsidR="002366CD" w:rsidRPr="002366CD" w:rsidRDefault="002366CD" w:rsidP="002366CD">
      <w:pPr>
        <w:shd w:val="clear" w:color="auto" w:fill="FFFFFF"/>
        <w:spacing w:before="240" w:after="100" w:afterAutospacing="1" w:line="240" w:lineRule="auto"/>
        <w:rPr>
          <w:rFonts w:ascii="Helvetica" w:eastAsia="Times New Roman" w:hAnsi="Helvetica" w:cs="Arial"/>
          <w:color w:val="000000" w:themeColor="text1"/>
          <w:sz w:val="24"/>
          <w:szCs w:val="24"/>
          <w:lang w:val="en" w:eastAsia="en-AU"/>
        </w:rPr>
      </w:pPr>
      <w:proofErr w:type="spellStart"/>
      <w:r w:rsidRPr="002366CD">
        <w:rPr>
          <w:rFonts w:ascii="Helvetica" w:eastAsia="Times New Roman" w:hAnsi="Helvetica" w:cs="Arial"/>
          <w:color w:val="000000" w:themeColor="text1"/>
          <w:sz w:val="24"/>
          <w:szCs w:val="24"/>
          <w:lang w:val="en" w:eastAsia="en-AU"/>
        </w:rPr>
        <w:t>Dr</w:t>
      </w:r>
      <w:proofErr w:type="spellEnd"/>
      <w:r w:rsidRPr="002366CD">
        <w:rPr>
          <w:rFonts w:ascii="Helvetica" w:eastAsia="Times New Roman" w:hAnsi="Helvetica" w:cs="Arial"/>
          <w:color w:val="000000" w:themeColor="text1"/>
          <w:sz w:val="24"/>
          <w:szCs w:val="24"/>
          <w:lang w:val="en" w:eastAsia="en-AU"/>
        </w:rPr>
        <w:t xml:space="preserve"> Mackinnon says nothing else "even begins to compare" to the book's accuracy and detail, and it is particularly useful for complex surgeries because it helps her "figure out which of the many small nerves that course through our body are potentially causing the pain".</w:t>
      </w:r>
    </w:p>
    <w:p w:rsidR="002366CD" w:rsidRPr="002366CD" w:rsidRDefault="002366CD" w:rsidP="002366CD">
      <w:pPr>
        <w:shd w:val="clear" w:color="auto" w:fill="FFFFFF"/>
        <w:spacing w:before="240" w:after="100" w:afterAutospacing="1" w:line="240" w:lineRule="auto"/>
        <w:rPr>
          <w:rFonts w:ascii="Helvetica" w:eastAsia="Times New Roman" w:hAnsi="Helvetica" w:cs="Arial"/>
          <w:color w:val="000000" w:themeColor="text1"/>
          <w:sz w:val="24"/>
          <w:szCs w:val="24"/>
          <w:lang w:val="en" w:eastAsia="en-AU"/>
        </w:rPr>
      </w:pPr>
      <w:r w:rsidRPr="002366CD">
        <w:rPr>
          <w:rFonts w:ascii="Helvetica" w:eastAsia="Times New Roman" w:hAnsi="Helvetica" w:cs="Arial"/>
          <w:color w:val="000000" w:themeColor="text1"/>
          <w:sz w:val="24"/>
          <w:szCs w:val="24"/>
          <w:lang w:val="en" w:eastAsia="en-AU"/>
        </w:rPr>
        <w:t>But she says she ensures everyone involved in the surgery is aware of the book's dark origins.</w:t>
      </w:r>
    </w:p>
    <w:p w:rsidR="002366CD" w:rsidRPr="002366CD" w:rsidRDefault="002366CD" w:rsidP="002366CD">
      <w:pPr>
        <w:shd w:val="clear" w:color="auto" w:fill="FFFFFF"/>
        <w:spacing w:before="240" w:after="100" w:afterAutospacing="1" w:line="240" w:lineRule="auto"/>
        <w:rPr>
          <w:rFonts w:ascii="Helvetica" w:eastAsia="Times New Roman" w:hAnsi="Helvetica" w:cs="Arial"/>
          <w:color w:val="000000" w:themeColor="text1"/>
          <w:sz w:val="24"/>
          <w:szCs w:val="24"/>
          <w:lang w:val="en" w:eastAsia="en-AU"/>
        </w:rPr>
      </w:pPr>
      <w:r w:rsidRPr="002366CD">
        <w:rPr>
          <w:rFonts w:ascii="Helvetica" w:eastAsia="Times New Roman" w:hAnsi="Helvetica" w:cs="Arial"/>
          <w:color w:val="000000" w:themeColor="text1"/>
          <w:sz w:val="24"/>
          <w:szCs w:val="24"/>
          <w:lang w:val="en" w:eastAsia="en-AU"/>
        </w:rPr>
        <w:t>"When I became aware of the tainted and evil origin of this atlas I began keeping it secured away in my operating room locker," she says.</w:t>
      </w:r>
    </w:p>
    <w:p w:rsidR="002366CD" w:rsidRPr="002366CD" w:rsidRDefault="002366CD" w:rsidP="002366CD">
      <w:pPr>
        <w:shd w:val="clear" w:color="auto" w:fill="FFFFFF"/>
        <w:spacing w:before="240" w:after="100" w:afterAutospacing="1" w:line="240" w:lineRule="auto"/>
        <w:rPr>
          <w:rFonts w:ascii="Helvetica" w:eastAsia="Times New Roman" w:hAnsi="Helvetica" w:cs="Arial"/>
          <w:color w:val="000000" w:themeColor="text1"/>
          <w:sz w:val="24"/>
          <w:szCs w:val="24"/>
          <w:lang w:val="en" w:eastAsia="en-AU"/>
        </w:rPr>
      </w:pPr>
      <w:r w:rsidRPr="002366CD">
        <w:rPr>
          <w:rFonts w:ascii="Helvetica" w:eastAsia="Times New Roman" w:hAnsi="Helvetica" w:cs="Arial"/>
          <w:color w:val="000000" w:themeColor="text1"/>
          <w:sz w:val="24"/>
          <w:szCs w:val="24"/>
          <w:lang w:val="en" w:eastAsia="en-AU"/>
        </w:rPr>
        <w:t xml:space="preserve">Last year, Rabbi </w:t>
      </w:r>
      <w:proofErr w:type="spellStart"/>
      <w:r w:rsidRPr="002366CD">
        <w:rPr>
          <w:rFonts w:ascii="Helvetica" w:eastAsia="Times New Roman" w:hAnsi="Helvetica" w:cs="Arial"/>
          <w:color w:val="000000" w:themeColor="text1"/>
          <w:sz w:val="24"/>
          <w:szCs w:val="24"/>
          <w:lang w:val="en" w:eastAsia="en-AU"/>
        </w:rPr>
        <w:t>Polak</w:t>
      </w:r>
      <w:proofErr w:type="spellEnd"/>
      <w:r w:rsidRPr="002366CD">
        <w:rPr>
          <w:rFonts w:ascii="Helvetica" w:eastAsia="Times New Roman" w:hAnsi="Helvetica" w:cs="Arial"/>
          <w:color w:val="000000" w:themeColor="text1"/>
          <w:sz w:val="24"/>
          <w:szCs w:val="24"/>
          <w:lang w:val="en" w:eastAsia="en-AU"/>
        </w:rPr>
        <w:t xml:space="preserve"> and medical historian and psychiatrist Professor Michael </w:t>
      </w:r>
      <w:proofErr w:type="spellStart"/>
      <w:r w:rsidRPr="002366CD">
        <w:rPr>
          <w:rFonts w:ascii="Helvetica" w:eastAsia="Times New Roman" w:hAnsi="Helvetica" w:cs="Arial"/>
          <w:color w:val="000000" w:themeColor="text1"/>
          <w:sz w:val="24"/>
          <w:szCs w:val="24"/>
          <w:lang w:val="en" w:eastAsia="en-AU"/>
        </w:rPr>
        <w:t>Grodin</w:t>
      </w:r>
      <w:proofErr w:type="spellEnd"/>
      <w:r w:rsidRPr="002366CD">
        <w:rPr>
          <w:rFonts w:ascii="Helvetica" w:eastAsia="Times New Roman" w:hAnsi="Helvetica" w:cs="Arial"/>
          <w:color w:val="000000" w:themeColor="text1"/>
          <w:sz w:val="24"/>
          <w:szCs w:val="24"/>
          <w:lang w:val="en" w:eastAsia="en-AU"/>
        </w:rPr>
        <w:t xml:space="preserve">, prepared a </w:t>
      </w:r>
      <w:proofErr w:type="spellStart"/>
      <w:r w:rsidRPr="002366CD">
        <w:rPr>
          <w:rFonts w:ascii="Helvetica" w:eastAsia="Times New Roman" w:hAnsi="Helvetica" w:cs="Arial"/>
          <w:color w:val="000000" w:themeColor="text1"/>
          <w:sz w:val="24"/>
          <w:szCs w:val="24"/>
          <w:lang w:val="en" w:eastAsia="en-AU"/>
        </w:rPr>
        <w:t>Responsum</w:t>
      </w:r>
      <w:proofErr w:type="spellEnd"/>
      <w:r w:rsidRPr="002366CD">
        <w:rPr>
          <w:rFonts w:ascii="Helvetica" w:eastAsia="Times New Roman" w:hAnsi="Helvetica" w:cs="Arial"/>
          <w:color w:val="000000" w:themeColor="text1"/>
          <w:sz w:val="24"/>
          <w:szCs w:val="24"/>
          <w:lang w:val="en" w:eastAsia="en-AU"/>
        </w:rPr>
        <w:t xml:space="preserve"> (a scholarly answer based on Jewish medical ethics) on whether it is ethical to use the atlas based on </w:t>
      </w:r>
      <w:proofErr w:type="spellStart"/>
      <w:r w:rsidRPr="002366CD">
        <w:rPr>
          <w:rFonts w:ascii="Helvetica" w:eastAsia="Times New Roman" w:hAnsi="Helvetica" w:cs="Arial"/>
          <w:color w:val="000000" w:themeColor="text1"/>
          <w:sz w:val="24"/>
          <w:szCs w:val="24"/>
          <w:lang w:val="en" w:eastAsia="en-AU"/>
        </w:rPr>
        <w:t>Dr</w:t>
      </w:r>
      <w:proofErr w:type="spellEnd"/>
      <w:r w:rsidRPr="002366CD">
        <w:rPr>
          <w:rFonts w:ascii="Helvetica" w:eastAsia="Times New Roman" w:hAnsi="Helvetica" w:cs="Arial"/>
          <w:color w:val="000000" w:themeColor="text1"/>
          <w:sz w:val="24"/>
          <w:szCs w:val="24"/>
          <w:lang w:val="en" w:eastAsia="en-AU"/>
        </w:rPr>
        <w:t xml:space="preserve"> Mackinnon's experience. </w:t>
      </w:r>
    </w:p>
    <w:p w:rsidR="002366CD" w:rsidRPr="002366CD" w:rsidRDefault="002366CD" w:rsidP="002366CD">
      <w:pPr>
        <w:shd w:val="clear" w:color="auto" w:fill="FFFFFF"/>
        <w:spacing w:before="240" w:after="100" w:afterAutospacing="1" w:line="240" w:lineRule="auto"/>
        <w:rPr>
          <w:rFonts w:ascii="Helvetica" w:eastAsia="Times New Roman" w:hAnsi="Helvetica" w:cs="Arial"/>
          <w:color w:val="000000" w:themeColor="text1"/>
          <w:sz w:val="24"/>
          <w:szCs w:val="24"/>
          <w:lang w:val="en" w:eastAsia="en-AU"/>
        </w:rPr>
      </w:pPr>
      <w:r w:rsidRPr="002366CD">
        <w:rPr>
          <w:rFonts w:ascii="Helvetica" w:eastAsia="Times New Roman" w:hAnsi="Helvetica" w:cs="Arial"/>
          <w:color w:val="000000" w:themeColor="text1"/>
          <w:sz w:val="24"/>
          <w:szCs w:val="24"/>
          <w:lang w:val="en" w:eastAsia="en-AU"/>
        </w:rPr>
        <w:t xml:space="preserve">They concluded that most Jewish authorities would allow the use of the images to save human lives - under the condition the history of the atlas was made known, so the victims were afforded some of the dignity they are owed. </w:t>
      </w:r>
    </w:p>
    <w:p w:rsidR="002366CD" w:rsidRPr="002366CD" w:rsidRDefault="002366CD" w:rsidP="002366CD">
      <w:pPr>
        <w:shd w:val="clear" w:color="auto" w:fill="FFFFFF"/>
        <w:spacing w:before="240" w:after="100" w:afterAutospacing="1" w:line="240" w:lineRule="auto"/>
        <w:rPr>
          <w:rFonts w:ascii="Helvetica" w:eastAsia="Times New Roman" w:hAnsi="Helvetica" w:cs="Arial"/>
          <w:color w:val="000000" w:themeColor="text1"/>
          <w:sz w:val="24"/>
          <w:szCs w:val="24"/>
          <w:lang w:val="en" w:eastAsia="en-AU"/>
        </w:rPr>
      </w:pPr>
      <w:r w:rsidRPr="002366CD">
        <w:rPr>
          <w:rFonts w:ascii="Helvetica" w:eastAsia="Times New Roman" w:hAnsi="Helvetica" w:cs="Arial"/>
          <w:color w:val="000000" w:themeColor="text1"/>
          <w:sz w:val="24"/>
          <w:szCs w:val="24"/>
          <w:lang w:val="en" w:eastAsia="en-AU"/>
        </w:rPr>
        <w:t xml:space="preserve">Rabbi </w:t>
      </w:r>
      <w:proofErr w:type="spellStart"/>
      <w:r w:rsidRPr="002366CD">
        <w:rPr>
          <w:rFonts w:ascii="Helvetica" w:eastAsia="Times New Roman" w:hAnsi="Helvetica" w:cs="Arial"/>
          <w:color w:val="000000" w:themeColor="text1"/>
          <w:sz w:val="24"/>
          <w:szCs w:val="24"/>
          <w:lang w:val="en" w:eastAsia="en-AU"/>
        </w:rPr>
        <w:t>Polak</w:t>
      </w:r>
      <w:proofErr w:type="spellEnd"/>
      <w:r w:rsidRPr="002366CD">
        <w:rPr>
          <w:rFonts w:ascii="Helvetica" w:eastAsia="Times New Roman" w:hAnsi="Helvetica" w:cs="Arial"/>
          <w:color w:val="000000" w:themeColor="text1"/>
          <w:sz w:val="24"/>
          <w:szCs w:val="24"/>
          <w:lang w:val="en" w:eastAsia="en-AU"/>
        </w:rPr>
        <w:t xml:space="preserve">, told the BBC: "Look at </w:t>
      </w:r>
      <w:proofErr w:type="spellStart"/>
      <w:r w:rsidRPr="002366CD">
        <w:rPr>
          <w:rFonts w:ascii="Helvetica" w:eastAsia="Times New Roman" w:hAnsi="Helvetica" w:cs="Arial"/>
          <w:color w:val="000000" w:themeColor="text1"/>
          <w:sz w:val="24"/>
          <w:szCs w:val="24"/>
          <w:lang w:val="en" w:eastAsia="en-AU"/>
        </w:rPr>
        <w:t>Dr</w:t>
      </w:r>
      <w:proofErr w:type="spellEnd"/>
      <w:r w:rsidRPr="002366CD">
        <w:rPr>
          <w:rFonts w:ascii="Helvetica" w:eastAsia="Times New Roman" w:hAnsi="Helvetica" w:cs="Arial"/>
          <w:color w:val="000000" w:themeColor="text1"/>
          <w:sz w:val="24"/>
          <w:szCs w:val="24"/>
          <w:lang w:val="en" w:eastAsia="en-AU"/>
        </w:rPr>
        <w:t xml:space="preserve"> Mackinnon - she couldn't find a nerve and she's the greatest in her field. The patient told her 'I want my leg cut off if you can't find it' - no one wants that to happen. </w:t>
      </w:r>
    </w:p>
    <w:p w:rsidR="002366CD" w:rsidRPr="002366CD" w:rsidRDefault="002366CD" w:rsidP="002366CD">
      <w:pPr>
        <w:shd w:val="clear" w:color="auto" w:fill="FFFFFF"/>
        <w:spacing w:before="240" w:after="100" w:afterAutospacing="1" w:line="240" w:lineRule="auto"/>
        <w:rPr>
          <w:rFonts w:ascii="Helvetica" w:eastAsia="Times New Roman" w:hAnsi="Helvetica" w:cs="Arial"/>
          <w:color w:val="000000" w:themeColor="text1"/>
          <w:sz w:val="24"/>
          <w:szCs w:val="24"/>
          <w:lang w:val="en" w:eastAsia="en-AU"/>
        </w:rPr>
      </w:pPr>
      <w:r w:rsidRPr="002366CD">
        <w:rPr>
          <w:rFonts w:ascii="Helvetica" w:eastAsia="Times New Roman" w:hAnsi="Helvetica" w:cs="Arial"/>
          <w:color w:val="000000" w:themeColor="text1"/>
          <w:sz w:val="24"/>
          <w:szCs w:val="24"/>
          <w:lang w:val="en" w:eastAsia="en-AU"/>
        </w:rPr>
        <w:t xml:space="preserve">"So she swallowed hard and asked them to bring </w:t>
      </w:r>
      <w:proofErr w:type="spellStart"/>
      <w:r w:rsidRPr="002366CD">
        <w:rPr>
          <w:rFonts w:ascii="Helvetica" w:eastAsia="Times New Roman" w:hAnsi="Helvetica" w:cs="Arial"/>
          <w:color w:val="000000" w:themeColor="text1"/>
          <w:sz w:val="24"/>
          <w:szCs w:val="24"/>
          <w:lang w:val="en" w:eastAsia="en-AU"/>
        </w:rPr>
        <w:t>Pernkopf's</w:t>
      </w:r>
      <w:proofErr w:type="spellEnd"/>
      <w:r w:rsidRPr="002366CD">
        <w:rPr>
          <w:rFonts w:ascii="Helvetica" w:eastAsia="Times New Roman" w:hAnsi="Helvetica" w:cs="Arial"/>
          <w:color w:val="000000" w:themeColor="text1"/>
          <w:sz w:val="24"/>
          <w:szCs w:val="24"/>
          <w:lang w:val="en" w:eastAsia="en-AU"/>
        </w:rPr>
        <w:t xml:space="preserve"> atlas. She found the nerve in minutes because of these illustrations.</w:t>
      </w:r>
    </w:p>
    <w:p w:rsidR="002366CD" w:rsidRPr="002366CD" w:rsidRDefault="002366CD" w:rsidP="002366CD">
      <w:pPr>
        <w:shd w:val="clear" w:color="auto" w:fill="FFFFFF"/>
        <w:spacing w:before="240" w:after="100" w:afterAutospacing="1" w:line="240" w:lineRule="auto"/>
        <w:rPr>
          <w:rFonts w:ascii="Helvetica" w:eastAsia="Times New Roman" w:hAnsi="Helvetica" w:cs="Arial"/>
          <w:color w:val="000000" w:themeColor="text1"/>
          <w:sz w:val="24"/>
          <w:szCs w:val="24"/>
          <w:lang w:val="en" w:eastAsia="en-AU"/>
        </w:rPr>
      </w:pPr>
      <w:r w:rsidRPr="002366CD">
        <w:rPr>
          <w:rFonts w:ascii="Helvetica" w:eastAsia="Times New Roman" w:hAnsi="Helvetica" w:cs="Arial"/>
          <w:color w:val="000000" w:themeColor="text1"/>
          <w:sz w:val="24"/>
          <w:szCs w:val="24"/>
          <w:lang w:val="en" w:eastAsia="en-AU"/>
        </w:rPr>
        <w:t>"She asked me, as a moral thinker, about the situation. And I said to her, if this is going to heal this person and give them their life back, then there is no question that the atlas can be used."</w:t>
      </w:r>
    </w:p>
    <w:p w:rsidR="002366CD" w:rsidRPr="002366CD" w:rsidRDefault="002366CD" w:rsidP="002366CD">
      <w:pPr>
        <w:shd w:val="clear" w:color="auto" w:fill="FFFFFF"/>
        <w:spacing w:before="240" w:after="100" w:afterAutospacing="1" w:line="240" w:lineRule="auto"/>
        <w:rPr>
          <w:rFonts w:ascii="Helvetica" w:eastAsia="Times New Roman" w:hAnsi="Helvetica" w:cs="Arial"/>
          <w:color w:val="000000" w:themeColor="text1"/>
          <w:sz w:val="24"/>
          <w:szCs w:val="24"/>
          <w:lang w:val="en" w:eastAsia="en-AU"/>
        </w:rPr>
      </w:pPr>
      <w:proofErr w:type="spellStart"/>
      <w:r w:rsidRPr="002366CD">
        <w:rPr>
          <w:rFonts w:ascii="Helvetica" w:eastAsia="Times New Roman" w:hAnsi="Helvetica" w:cs="Arial"/>
          <w:color w:val="000000" w:themeColor="text1"/>
          <w:sz w:val="24"/>
          <w:szCs w:val="24"/>
          <w:lang w:val="en" w:eastAsia="en-AU"/>
        </w:rPr>
        <w:t>Pernkopf</w:t>
      </w:r>
      <w:proofErr w:type="spellEnd"/>
      <w:r w:rsidRPr="002366CD">
        <w:rPr>
          <w:rFonts w:ascii="Helvetica" w:eastAsia="Times New Roman" w:hAnsi="Helvetica" w:cs="Arial"/>
          <w:color w:val="000000" w:themeColor="text1"/>
          <w:sz w:val="24"/>
          <w:szCs w:val="24"/>
          <w:lang w:val="en" w:eastAsia="en-AU"/>
        </w:rPr>
        <w:t xml:space="preserve"> was arrested after the war and sacked from the university. He was held at an Allied prison of war camp for three years but was never charged with any crime.</w:t>
      </w:r>
    </w:p>
    <w:p w:rsidR="002366CD" w:rsidRPr="002366CD" w:rsidRDefault="002366CD" w:rsidP="002366CD">
      <w:pPr>
        <w:shd w:val="clear" w:color="auto" w:fill="FFFFFF"/>
        <w:spacing w:before="240" w:after="100" w:afterAutospacing="1" w:line="240" w:lineRule="auto"/>
        <w:rPr>
          <w:rFonts w:ascii="Helvetica" w:eastAsia="Times New Roman" w:hAnsi="Helvetica" w:cs="Arial"/>
          <w:color w:val="000000" w:themeColor="text1"/>
          <w:sz w:val="24"/>
          <w:szCs w:val="24"/>
          <w:lang w:val="en" w:eastAsia="en-AU"/>
        </w:rPr>
      </w:pPr>
      <w:r w:rsidRPr="002366CD">
        <w:rPr>
          <w:rFonts w:ascii="Helvetica" w:eastAsia="Times New Roman" w:hAnsi="Helvetica" w:cs="Arial"/>
          <w:color w:val="000000" w:themeColor="text1"/>
          <w:sz w:val="24"/>
          <w:szCs w:val="24"/>
          <w:lang w:val="en" w:eastAsia="en-AU"/>
        </w:rPr>
        <w:t xml:space="preserve">Following his </w:t>
      </w:r>
      <w:proofErr w:type="gramStart"/>
      <w:r w:rsidRPr="002366CD">
        <w:rPr>
          <w:rFonts w:ascii="Helvetica" w:eastAsia="Times New Roman" w:hAnsi="Helvetica" w:cs="Arial"/>
          <w:color w:val="000000" w:themeColor="text1"/>
          <w:sz w:val="24"/>
          <w:szCs w:val="24"/>
          <w:lang w:val="en" w:eastAsia="en-AU"/>
        </w:rPr>
        <w:t>release</w:t>
      </w:r>
      <w:proofErr w:type="gramEnd"/>
      <w:r w:rsidRPr="002366CD">
        <w:rPr>
          <w:rFonts w:ascii="Helvetica" w:eastAsia="Times New Roman" w:hAnsi="Helvetica" w:cs="Arial"/>
          <w:color w:val="000000" w:themeColor="text1"/>
          <w:sz w:val="24"/>
          <w:szCs w:val="24"/>
          <w:lang w:val="en" w:eastAsia="en-AU"/>
        </w:rPr>
        <w:t xml:space="preserve"> he returned to the university and continued his work on the atlas, publishing a third volume in 1952. He died in 1955, shortly before the publication of a fourth volume. </w:t>
      </w:r>
    </w:p>
    <w:p w:rsidR="002366CD" w:rsidRPr="002366CD" w:rsidRDefault="002366CD" w:rsidP="002366CD">
      <w:pPr>
        <w:shd w:val="clear" w:color="auto" w:fill="FFFFFF"/>
        <w:spacing w:before="240" w:after="100" w:afterAutospacing="1" w:line="240" w:lineRule="auto"/>
        <w:rPr>
          <w:rFonts w:ascii="Helvetica" w:eastAsia="Times New Roman" w:hAnsi="Helvetica" w:cs="Arial"/>
          <w:color w:val="000000" w:themeColor="text1"/>
          <w:sz w:val="24"/>
          <w:szCs w:val="24"/>
          <w:lang w:val="en" w:eastAsia="en-AU"/>
        </w:rPr>
      </w:pPr>
      <w:r w:rsidRPr="002366CD">
        <w:rPr>
          <w:rFonts w:ascii="Helvetica" w:eastAsia="Times New Roman" w:hAnsi="Helvetica" w:cs="Arial"/>
          <w:color w:val="000000" w:themeColor="text1"/>
          <w:sz w:val="24"/>
          <w:szCs w:val="24"/>
          <w:lang w:val="en" w:eastAsia="en-AU"/>
        </w:rPr>
        <w:t xml:space="preserve">More than 60 years later, the atlas is still one of the best resources for visual information for detailed anatomical and surgical work, according to </w:t>
      </w:r>
      <w:proofErr w:type="spellStart"/>
      <w:r w:rsidRPr="002366CD">
        <w:rPr>
          <w:rFonts w:ascii="Helvetica" w:eastAsia="Times New Roman" w:hAnsi="Helvetica" w:cs="Arial"/>
          <w:color w:val="000000" w:themeColor="text1"/>
          <w:sz w:val="24"/>
          <w:szCs w:val="24"/>
          <w:lang w:val="en" w:eastAsia="en-AU"/>
        </w:rPr>
        <w:t>Dr</w:t>
      </w:r>
      <w:proofErr w:type="spellEnd"/>
      <w:r w:rsidRPr="002366CD">
        <w:rPr>
          <w:rFonts w:ascii="Helvetica" w:eastAsia="Times New Roman" w:hAnsi="Helvetica" w:cs="Arial"/>
          <w:color w:val="000000" w:themeColor="text1"/>
          <w:sz w:val="24"/>
          <w:szCs w:val="24"/>
          <w:lang w:val="en" w:eastAsia="en-AU"/>
        </w:rPr>
        <w:t xml:space="preserve"> Hildebrandt, who teaches anatomy.</w:t>
      </w:r>
    </w:p>
    <w:p w:rsidR="002366CD" w:rsidRPr="002366CD" w:rsidRDefault="002366CD" w:rsidP="002366CD">
      <w:pPr>
        <w:shd w:val="clear" w:color="auto" w:fill="FFFFFF"/>
        <w:spacing w:before="240" w:after="100" w:afterAutospacing="1" w:line="240" w:lineRule="auto"/>
        <w:rPr>
          <w:rFonts w:ascii="Helvetica" w:eastAsia="Times New Roman" w:hAnsi="Helvetica" w:cs="Arial"/>
          <w:color w:val="000000" w:themeColor="text1"/>
          <w:sz w:val="24"/>
          <w:szCs w:val="24"/>
          <w:lang w:val="en" w:eastAsia="en-AU"/>
        </w:rPr>
      </w:pPr>
      <w:r w:rsidRPr="002366CD">
        <w:rPr>
          <w:rFonts w:ascii="Helvetica" w:eastAsia="Times New Roman" w:hAnsi="Helvetica" w:cs="Arial"/>
          <w:color w:val="000000" w:themeColor="text1"/>
          <w:sz w:val="24"/>
          <w:szCs w:val="24"/>
          <w:lang w:val="en" w:eastAsia="en-AU"/>
        </w:rPr>
        <w:t>"Those of us who have learned to 'see' with it use it whenever we have questions. In peripheral nerve surgery some surgeons find it to be a unique and irreplaceable source of information," she says.</w:t>
      </w:r>
    </w:p>
    <w:p w:rsidR="002366CD" w:rsidRPr="002366CD" w:rsidRDefault="002366CD" w:rsidP="002366CD">
      <w:pPr>
        <w:shd w:val="clear" w:color="auto" w:fill="FFFFFF"/>
        <w:spacing w:before="240" w:after="100" w:afterAutospacing="1" w:line="240" w:lineRule="auto"/>
        <w:rPr>
          <w:rFonts w:ascii="Helvetica" w:eastAsia="Times New Roman" w:hAnsi="Helvetica" w:cs="Arial"/>
          <w:color w:val="000000" w:themeColor="text1"/>
          <w:sz w:val="24"/>
          <w:szCs w:val="24"/>
          <w:lang w:val="en" w:eastAsia="en-AU"/>
        </w:rPr>
      </w:pPr>
      <w:r w:rsidRPr="002366CD">
        <w:rPr>
          <w:rFonts w:ascii="Helvetica" w:eastAsia="Times New Roman" w:hAnsi="Helvetica" w:cs="Arial"/>
          <w:color w:val="000000" w:themeColor="text1"/>
          <w:sz w:val="24"/>
          <w:szCs w:val="24"/>
          <w:lang w:val="en" w:eastAsia="en-AU"/>
        </w:rPr>
        <w:t xml:space="preserve">But, she adds: "I personally do not use the </w:t>
      </w:r>
      <w:proofErr w:type="spellStart"/>
      <w:r w:rsidRPr="002366CD">
        <w:rPr>
          <w:rFonts w:ascii="Helvetica" w:eastAsia="Times New Roman" w:hAnsi="Helvetica" w:cs="Arial"/>
          <w:color w:val="000000" w:themeColor="text1"/>
          <w:sz w:val="24"/>
          <w:szCs w:val="24"/>
          <w:lang w:val="en" w:eastAsia="en-AU"/>
        </w:rPr>
        <w:t>Pernkopf</w:t>
      </w:r>
      <w:proofErr w:type="spellEnd"/>
      <w:r w:rsidRPr="002366CD">
        <w:rPr>
          <w:rFonts w:ascii="Helvetica" w:eastAsia="Times New Roman" w:hAnsi="Helvetica" w:cs="Arial"/>
          <w:color w:val="000000" w:themeColor="text1"/>
          <w:sz w:val="24"/>
          <w:szCs w:val="24"/>
          <w:lang w:val="en" w:eastAsia="en-AU"/>
        </w:rPr>
        <w:t xml:space="preserve"> images in my anatomy teaching unless I have time to speak about its history."</w:t>
      </w:r>
    </w:p>
    <w:p w:rsidR="002366CD" w:rsidRPr="002366CD" w:rsidRDefault="002366CD" w:rsidP="002366CD">
      <w:pPr>
        <w:shd w:val="clear" w:color="auto" w:fill="FFFFFF"/>
        <w:spacing w:before="240" w:after="100" w:afterAutospacing="1" w:line="240" w:lineRule="auto"/>
        <w:rPr>
          <w:rFonts w:ascii="Helvetica" w:eastAsia="Times New Roman" w:hAnsi="Helvetica" w:cs="Arial"/>
          <w:color w:val="000000" w:themeColor="text1"/>
          <w:sz w:val="24"/>
          <w:szCs w:val="24"/>
          <w:lang w:val="en" w:eastAsia="en-AU"/>
        </w:rPr>
      </w:pPr>
      <w:proofErr w:type="spellStart"/>
      <w:r w:rsidRPr="002366CD">
        <w:rPr>
          <w:rFonts w:ascii="Helvetica" w:eastAsia="Times New Roman" w:hAnsi="Helvetica" w:cs="Arial"/>
          <w:color w:val="000000" w:themeColor="text1"/>
          <w:sz w:val="24"/>
          <w:szCs w:val="24"/>
          <w:lang w:val="en" w:eastAsia="en-AU"/>
        </w:rPr>
        <w:t>Dr</w:t>
      </w:r>
      <w:proofErr w:type="spellEnd"/>
      <w:r w:rsidRPr="002366CD">
        <w:rPr>
          <w:rFonts w:ascii="Helvetica" w:eastAsia="Times New Roman" w:hAnsi="Helvetica" w:cs="Arial"/>
          <w:color w:val="000000" w:themeColor="text1"/>
          <w:sz w:val="24"/>
          <w:szCs w:val="24"/>
          <w:lang w:val="en" w:eastAsia="en-AU"/>
        </w:rPr>
        <w:t xml:space="preserve"> Jonathan Ives, a bioethicist from the University of Bristol, agrees the atlas is "amazingly detailed" but says it is tainted by its "horrific past".</w:t>
      </w:r>
    </w:p>
    <w:p w:rsidR="002366CD" w:rsidRPr="002366CD" w:rsidRDefault="002366CD" w:rsidP="002366CD">
      <w:pPr>
        <w:shd w:val="clear" w:color="auto" w:fill="FFFFFF"/>
        <w:spacing w:before="240" w:after="100" w:afterAutospacing="1" w:line="240" w:lineRule="auto"/>
        <w:rPr>
          <w:rFonts w:ascii="Helvetica" w:eastAsia="Times New Roman" w:hAnsi="Helvetica" w:cs="Arial"/>
          <w:color w:val="000000" w:themeColor="text1"/>
          <w:sz w:val="24"/>
          <w:szCs w:val="24"/>
          <w:lang w:val="en" w:eastAsia="en-AU"/>
        </w:rPr>
      </w:pPr>
      <w:r w:rsidRPr="002366CD">
        <w:rPr>
          <w:rFonts w:ascii="Helvetica" w:eastAsia="Times New Roman" w:hAnsi="Helvetica" w:cs="Arial"/>
          <w:color w:val="000000" w:themeColor="text1"/>
          <w:sz w:val="24"/>
          <w:szCs w:val="24"/>
          <w:lang w:val="en" w:eastAsia="en-AU"/>
        </w:rPr>
        <w:t xml:space="preserve">"If we are using it and reaping the benefits it implies we are somehow complicit," he says. </w:t>
      </w:r>
    </w:p>
    <w:p w:rsidR="002366CD" w:rsidRPr="002366CD" w:rsidRDefault="002366CD" w:rsidP="002366CD">
      <w:pPr>
        <w:shd w:val="clear" w:color="auto" w:fill="FFFFFF"/>
        <w:spacing w:before="240" w:after="100" w:afterAutospacing="1" w:line="240" w:lineRule="auto"/>
        <w:rPr>
          <w:rFonts w:ascii="Helvetica" w:eastAsia="Times New Roman" w:hAnsi="Helvetica" w:cs="Arial"/>
          <w:color w:val="000000" w:themeColor="text1"/>
          <w:sz w:val="24"/>
          <w:szCs w:val="24"/>
          <w:lang w:val="en" w:eastAsia="en-AU"/>
        </w:rPr>
      </w:pPr>
      <w:r w:rsidRPr="002366CD">
        <w:rPr>
          <w:rFonts w:ascii="Helvetica" w:eastAsia="Times New Roman" w:hAnsi="Helvetica" w:cs="Arial"/>
          <w:color w:val="000000" w:themeColor="text1"/>
          <w:sz w:val="24"/>
          <w:szCs w:val="24"/>
          <w:lang w:val="en" w:eastAsia="en-AU"/>
        </w:rPr>
        <w:t>"But you could also argue that in not using it, the atlas would be lost and it could not be used as a reminder of what happened."</w:t>
      </w:r>
    </w:p>
    <w:p w:rsidR="002366CD" w:rsidRPr="002366CD" w:rsidRDefault="002366CD" w:rsidP="002366CD">
      <w:pPr>
        <w:shd w:val="clear" w:color="auto" w:fill="FFFFFF"/>
        <w:spacing w:before="240" w:after="100" w:afterAutospacing="1" w:line="240" w:lineRule="auto"/>
        <w:rPr>
          <w:rFonts w:ascii="Helvetica" w:eastAsia="Times New Roman" w:hAnsi="Helvetica" w:cs="Arial"/>
          <w:color w:val="000000" w:themeColor="text1"/>
          <w:sz w:val="24"/>
          <w:szCs w:val="24"/>
          <w:lang w:val="en" w:eastAsia="en-AU"/>
        </w:rPr>
      </w:pPr>
      <w:r w:rsidRPr="002366CD">
        <w:rPr>
          <w:rFonts w:ascii="Helvetica" w:eastAsia="Times New Roman" w:hAnsi="Helvetica" w:cs="Arial"/>
          <w:color w:val="000000" w:themeColor="text1"/>
          <w:sz w:val="24"/>
          <w:szCs w:val="24"/>
          <w:lang w:val="en" w:eastAsia="en-AU"/>
        </w:rPr>
        <w:t xml:space="preserve">For </w:t>
      </w:r>
      <w:proofErr w:type="spellStart"/>
      <w:r w:rsidRPr="002366CD">
        <w:rPr>
          <w:rFonts w:ascii="Helvetica" w:eastAsia="Times New Roman" w:hAnsi="Helvetica" w:cs="Arial"/>
          <w:color w:val="000000" w:themeColor="text1"/>
          <w:sz w:val="24"/>
          <w:szCs w:val="24"/>
          <w:lang w:val="en" w:eastAsia="en-AU"/>
        </w:rPr>
        <w:t>Dr</w:t>
      </w:r>
      <w:proofErr w:type="spellEnd"/>
      <w:r w:rsidRPr="002366CD">
        <w:rPr>
          <w:rFonts w:ascii="Helvetica" w:eastAsia="Times New Roman" w:hAnsi="Helvetica" w:cs="Arial"/>
          <w:color w:val="000000" w:themeColor="text1"/>
          <w:sz w:val="24"/>
          <w:szCs w:val="24"/>
          <w:lang w:val="en" w:eastAsia="en-AU"/>
        </w:rPr>
        <w:t xml:space="preserve"> Mackinnon, it remains </w:t>
      </w:r>
      <w:proofErr w:type="gramStart"/>
      <w:r w:rsidRPr="002366CD">
        <w:rPr>
          <w:rFonts w:ascii="Helvetica" w:eastAsia="Times New Roman" w:hAnsi="Helvetica" w:cs="Arial"/>
          <w:color w:val="000000" w:themeColor="text1"/>
          <w:sz w:val="24"/>
          <w:szCs w:val="24"/>
          <w:lang w:val="en" w:eastAsia="en-AU"/>
        </w:rPr>
        <w:t>an</w:t>
      </w:r>
      <w:proofErr w:type="gramEnd"/>
      <w:r w:rsidRPr="002366CD">
        <w:rPr>
          <w:rFonts w:ascii="Helvetica" w:eastAsia="Times New Roman" w:hAnsi="Helvetica" w:cs="Arial"/>
          <w:color w:val="000000" w:themeColor="text1"/>
          <w:sz w:val="24"/>
          <w:szCs w:val="24"/>
          <w:lang w:val="en" w:eastAsia="en-AU"/>
        </w:rPr>
        <w:t xml:space="preserve"> vital tool - even if its past can never be forgotten.</w:t>
      </w:r>
    </w:p>
    <w:p w:rsidR="002366CD" w:rsidRPr="002366CD" w:rsidRDefault="002366CD" w:rsidP="002366CD">
      <w:pPr>
        <w:shd w:val="clear" w:color="auto" w:fill="FFFFFF"/>
        <w:spacing w:before="240" w:after="100" w:afterAutospacing="1" w:line="240" w:lineRule="auto"/>
        <w:rPr>
          <w:rFonts w:ascii="Helvetica" w:eastAsia="Times New Roman" w:hAnsi="Helvetica" w:cs="Arial"/>
          <w:color w:val="000000" w:themeColor="text1"/>
          <w:sz w:val="24"/>
          <w:szCs w:val="24"/>
          <w:lang w:val="en" w:eastAsia="en-AU"/>
        </w:rPr>
      </w:pPr>
      <w:r w:rsidRPr="002366CD">
        <w:rPr>
          <w:rFonts w:ascii="Helvetica" w:eastAsia="Times New Roman" w:hAnsi="Helvetica" w:cs="Arial"/>
          <w:color w:val="000000" w:themeColor="text1"/>
          <w:sz w:val="24"/>
          <w:szCs w:val="24"/>
          <w:lang w:val="en" w:eastAsia="en-AU"/>
        </w:rPr>
        <w:t>"I would think that as an ethical surgeon I would take it as a given that I should use whatever educational resource I thought would help me to maximize a successful outcome," she says, "and that my patient would expect that of me.</w:t>
      </w:r>
    </w:p>
    <w:p w:rsidR="00F537C7" w:rsidRDefault="002366CD" w:rsidP="002366CD">
      <w:pPr>
        <w:shd w:val="clear" w:color="auto" w:fill="FFFFFF"/>
        <w:spacing w:before="240" w:after="100" w:afterAutospacing="1" w:line="240" w:lineRule="auto"/>
        <w:rPr>
          <w:rFonts w:ascii="Helvetica" w:eastAsia="Times New Roman" w:hAnsi="Helvetica" w:cs="Arial"/>
          <w:color w:val="000000" w:themeColor="text1"/>
          <w:sz w:val="24"/>
          <w:szCs w:val="24"/>
          <w:lang w:val="en" w:eastAsia="en-AU"/>
        </w:rPr>
      </w:pPr>
      <w:r w:rsidRPr="002366CD">
        <w:rPr>
          <w:rFonts w:ascii="Helvetica" w:eastAsia="Times New Roman" w:hAnsi="Helvetica" w:cs="Arial"/>
          <w:color w:val="000000" w:themeColor="text1"/>
          <w:sz w:val="24"/>
          <w:szCs w:val="24"/>
          <w:lang w:val="en" w:eastAsia="en-AU"/>
        </w:rPr>
        <w:t>"In my experience, it would set back detailed nerve surgery tremendously if these books are lost."</w:t>
      </w:r>
    </w:p>
    <w:p w:rsidR="002366CD" w:rsidRDefault="002366CD" w:rsidP="002366CD">
      <w:pPr>
        <w:shd w:val="clear" w:color="auto" w:fill="FFFFFF"/>
        <w:spacing w:before="240" w:after="100" w:afterAutospacing="1" w:line="240" w:lineRule="auto"/>
        <w:rPr>
          <w:rFonts w:ascii="Helvetica" w:eastAsia="Times New Roman" w:hAnsi="Helvetica" w:cs="Arial"/>
          <w:color w:val="000000" w:themeColor="text1"/>
          <w:sz w:val="24"/>
          <w:szCs w:val="24"/>
          <w:lang w:val="en" w:eastAsia="en-AU"/>
        </w:rPr>
      </w:pPr>
    </w:p>
    <w:p w:rsidR="002366CD" w:rsidRDefault="002366CD" w:rsidP="002366CD">
      <w:pPr>
        <w:shd w:val="clear" w:color="auto" w:fill="FFFFFF"/>
        <w:spacing w:before="240" w:after="100" w:afterAutospacing="1" w:line="240" w:lineRule="auto"/>
        <w:rPr>
          <w:rFonts w:ascii="Helvetica" w:eastAsia="Times New Roman" w:hAnsi="Helvetica" w:cs="Arial"/>
          <w:color w:val="000000" w:themeColor="text1"/>
          <w:sz w:val="24"/>
          <w:szCs w:val="24"/>
          <w:lang w:val="en" w:eastAsia="en-AU"/>
        </w:rPr>
      </w:pPr>
    </w:p>
    <w:p w:rsidR="002366CD" w:rsidRDefault="002366CD" w:rsidP="002366CD">
      <w:pPr>
        <w:shd w:val="clear" w:color="auto" w:fill="FFFFFF"/>
        <w:spacing w:before="240" w:after="100" w:afterAutospacing="1" w:line="240" w:lineRule="auto"/>
        <w:rPr>
          <w:rFonts w:ascii="Helvetica" w:eastAsia="Times New Roman" w:hAnsi="Helvetica" w:cs="Arial"/>
          <w:color w:val="000000" w:themeColor="text1"/>
          <w:sz w:val="24"/>
          <w:szCs w:val="24"/>
          <w:lang w:val="en" w:eastAsia="en-AU"/>
        </w:rPr>
      </w:pPr>
    </w:p>
    <w:p w:rsidR="002366CD" w:rsidRDefault="002366CD" w:rsidP="002366CD">
      <w:pPr>
        <w:shd w:val="clear" w:color="auto" w:fill="FFFFFF"/>
        <w:spacing w:before="240" w:after="100" w:afterAutospacing="1" w:line="240" w:lineRule="auto"/>
        <w:rPr>
          <w:rFonts w:ascii="Helvetica" w:eastAsia="Times New Roman" w:hAnsi="Helvetica" w:cs="Arial"/>
          <w:color w:val="000000" w:themeColor="text1"/>
          <w:sz w:val="24"/>
          <w:szCs w:val="24"/>
          <w:lang w:val="en" w:eastAsia="en-AU"/>
        </w:rPr>
      </w:pPr>
    </w:p>
    <w:p w:rsidR="002366CD" w:rsidRDefault="002366CD" w:rsidP="002366CD">
      <w:pPr>
        <w:shd w:val="clear" w:color="auto" w:fill="FFFFFF"/>
        <w:spacing w:before="240" w:after="100" w:afterAutospacing="1" w:line="240" w:lineRule="auto"/>
        <w:rPr>
          <w:rFonts w:ascii="Helvetica" w:eastAsia="Times New Roman" w:hAnsi="Helvetica" w:cs="Arial"/>
          <w:color w:val="000000" w:themeColor="text1"/>
          <w:sz w:val="24"/>
          <w:szCs w:val="24"/>
          <w:lang w:val="en" w:eastAsia="en-AU"/>
        </w:rPr>
      </w:pPr>
    </w:p>
    <w:p w:rsidR="002366CD" w:rsidRDefault="002366CD" w:rsidP="002366CD">
      <w:pPr>
        <w:shd w:val="clear" w:color="auto" w:fill="FFFFFF"/>
        <w:spacing w:before="240" w:after="100" w:afterAutospacing="1" w:line="240" w:lineRule="auto"/>
        <w:rPr>
          <w:rFonts w:ascii="Helvetica" w:eastAsia="Times New Roman" w:hAnsi="Helvetica" w:cs="Arial"/>
          <w:color w:val="000000" w:themeColor="text1"/>
          <w:sz w:val="24"/>
          <w:szCs w:val="24"/>
          <w:lang w:val="en" w:eastAsia="en-AU"/>
        </w:rPr>
      </w:pPr>
    </w:p>
    <w:p w:rsidR="002366CD" w:rsidRDefault="002366CD" w:rsidP="002366CD">
      <w:pPr>
        <w:shd w:val="clear" w:color="auto" w:fill="FFFFFF"/>
        <w:spacing w:before="240" w:after="100" w:afterAutospacing="1" w:line="240" w:lineRule="auto"/>
        <w:rPr>
          <w:rFonts w:ascii="Helvetica" w:eastAsia="Times New Roman" w:hAnsi="Helvetica" w:cs="Arial"/>
          <w:color w:val="000000" w:themeColor="text1"/>
          <w:sz w:val="24"/>
          <w:szCs w:val="24"/>
          <w:lang w:val="en" w:eastAsia="en-AU"/>
        </w:rPr>
      </w:pPr>
    </w:p>
    <w:p w:rsidR="002366CD" w:rsidRDefault="002366CD" w:rsidP="002366CD">
      <w:pPr>
        <w:shd w:val="clear" w:color="auto" w:fill="FFFFFF"/>
        <w:spacing w:before="240" w:after="100" w:afterAutospacing="1" w:line="240" w:lineRule="auto"/>
        <w:rPr>
          <w:rFonts w:ascii="Helvetica" w:eastAsia="Times New Roman" w:hAnsi="Helvetica" w:cs="Arial"/>
          <w:color w:val="000000" w:themeColor="text1"/>
          <w:sz w:val="24"/>
          <w:szCs w:val="24"/>
          <w:lang w:val="en" w:eastAsia="en-AU"/>
        </w:rPr>
      </w:pPr>
    </w:p>
    <w:p w:rsidR="002366CD" w:rsidRPr="002366CD" w:rsidRDefault="002366CD" w:rsidP="002366CD">
      <w:pPr>
        <w:shd w:val="clear" w:color="auto" w:fill="FFFFFF"/>
        <w:spacing w:before="240" w:after="100" w:afterAutospacing="1" w:line="240" w:lineRule="auto"/>
        <w:rPr>
          <w:rFonts w:ascii="Helvetica" w:eastAsia="Times New Roman" w:hAnsi="Helvetica" w:cs="Arial"/>
          <w:color w:val="000000" w:themeColor="text1"/>
          <w:sz w:val="24"/>
          <w:szCs w:val="24"/>
          <w:lang w:val="en" w:eastAsia="en-AU"/>
        </w:rPr>
      </w:pPr>
      <w:hyperlink r:id="rId16" w:history="1">
        <w:r w:rsidRPr="00CE1797">
          <w:rPr>
            <w:rStyle w:val="Hyperlink"/>
            <w:rFonts w:ascii="Helvetica" w:eastAsia="Times New Roman" w:hAnsi="Helvetica" w:cs="Arial"/>
            <w:sz w:val="24"/>
            <w:szCs w:val="24"/>
            <w:lang w:val="en" w:eastAsia="en-AU"/>
          </w:rPr>
          <w:t>https://www.bbc.com/news/health-49294861</w:t>
        </w:r>
      </w:hyperlink>
      <w:r>
        <w:rPr>
          <w:rFonts w:ascii="Helvetica" w:eastAsia="Times New Roman" w:hAnsi="Helvetica" w:cs="Arial"/>
          <w:color w:val="000000" w:themeColor="text1"/>
          <w:sz w:val="24"/>
          <w:szCs w:val="24"/>
          <w:lang w:val="en" w:eastAsia="en-AU"/>
        </w:rPr>
        <w:t xml:space="preserve"> </w:t>
      </w:r>
      <w:bookmarkStart w:id="0" w:name="_GoBack"/>
      <w:bookmarkEnd w:id="0"/>
    </w:p>
    <w:sectPr w:rsidR="002366CD" w:rsidRPr="002366CD" w:rsidSect="002366CD">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Helvetica">
    <w:panose1 w:val="020B06040202020202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B62866"/>
    <w:multiLevelType w:val="multilevel"/>
    <w:tmpl w:val="1CFAF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031D0B"/>
    <w:multiLevelType w:val="multilevel"/>
    <w:tmpl w:val="BFA6F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3D6243"/>
    <w:multiLevelType w:val="multilevel"/>
    <w:tmpl w:val="D59A30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366CD"/>
    <w:rsid w:val="000D1A09"/>
    <w:rsid w:val="0010759B"/>
    <w:rsid w:val="002366CD"/>
    <w:rsid w:val="00F537C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0FBB30"/>
  <w15:chartTrackingRefBased/>
  <w15:docId w15:val="{78B79CB3-DEF1-4417-B44A-2D7A534284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2366CD"/>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66CD"/>
    <w:rPr>
      <w:rFonts w:ascii="Times New Roman" w:eastAsia="Times New Roman" w:hAnsi="Times New Roman" w:cs="Times New Roman"/>
      <w:b/>
      <w:bCs/>
      <w:kern w:val="36"/>
      <w:sz w:val="48"/>
      <w:szCs w:val="48"/>
      <w:lang w:eastAsia="en-AU"/>
    </w:rPr>
  </w:style>
  <w:style w:type="character" w:styleId="Hyperlink">
    <w:name w:val="Hyperlink"/>
    <w:basedOn w:val="DefaultParagraphFont"/>
    <w:uiPriority w:val="99"/>
    <w:unhideWhenUsed/>
    <w:rsid w:val="002366CD"/>
    <w:rPr>
      <w:strike w:val="0"/>
      <w:dstrike w:val="0"/>
      <w:color w:val="0000FF"/>
      <w:u w:val="none"/>
      <w:effect w:val="none"/>
    </w:rPr>
  </w:style>
  <w:style w:type="paragraph" w:customStyle="1" w:styleId="story-bodyintroduction1">
    <w:name w:val="story-body__introduction1"/>
    <w:basedOn w:val="Normal"/>
    <w:rsid w:val="002366CD"/>
    <w:pPr>
      <w:spacing w:before="360" w:after="100" w:afterAutospacing="1" w:line="240" w:lineRule="auto"/>
    </w:pPr>
    <w:rPr>
      <w:rFonts w:ascii="Times New Roman" w:eastAsia="Times New Roman" w:hAnsi="Times New Roman" w:cs="Times New Roman"/>
      <w:b/>
      <w:bCs/>
      <w:color w:val="404040"/>
      <w:sz w:val="24"/>
      <w:szCs w:val="24"/>
      <w:lang w:eastAsia="en-AU"/>
    </w:rPr>
  </w:style>
  <w:style w:type="character" w:customStyle="1" w:styleId="bylinename2">
    <w:name w:val="byline__name2"/>
    <w:basedOn w:val="DefaultParagraphFont"/>
    <w:rsid w:val="002366CD"/>
    <w:rPr>
      <w:color w:val="404040"/>
      <w:sz w:val="21"/>
      <w:szCs w:val="21"/>
    </w:rPr>
  </w:style>
  <w:style w:type="character" w:customStyle="1" w:styleId="bylinetitle2">
    <w:name w:val="byline__title2"/>
    <w:basedOn w:val="DefaultParagraphFont"/>
    <w:rsid w:val="002366CD"/>
    <w:rPr>
      <w:vanish w:val="0"/>
      <w:webHidden w:val="0"/>
      <w:color w:val="5A5A5A"/>
      <w:sz w:val="21"/>
      <w:szCs w:val="21"/>
      <w:specVanish w:val="0"/>
    </w:rPr>
  </w:style>
  <w:style w:type="character" w:customStyle="1" w:styleId="off-screen2">
    <w:name w:val="off-screen2"/>
    <w:basedOn w:val="DefaultParagraphFont"/>
    <w:rsid w:val="002366CD"/>
    <w:rPr>
      <w:bdr w:val="none" w:sz="0" w:space="0" w:color="auto" w:frame="1"/>
    </w:rPr>
  </w:style>
  <w:style w:type="character" w:customStyle="1" w:styleId="twiteshare-text1">
    <w:name w:val="twite__share-text1"/>
    <w:basedOn w:val="DefaultParagraphFont"/>
    <w:rsid w:val="002366CD"/>
    <w:rPr>
      <w:sz w:val="23"/>
      <w:szCs w:val="23"/>
    </w:rPr>
  </w:style>
  <w:style w:type="paragraph" w:customStyle="1" w:styleId="twitetitle2">
    <w:name w:val="twite__title2"/>
    <w:basedOn w:val="Normal"/>
    <w:rsid w:val="002366CD"/>
    <w:pPr>
      <w:spacing w:before="240" w:after="100" w:afterAutospacing="1" w:line="240" w:lineRule="auto"/>
    </w:pPr>
    <w:rPr>
      <w:rFonts w:ascii="Times New Roman" w:eastAsia="Times New Roman" w:hAnsi="Times New Roman" w:cs="Times New Roman"/>
      <w:color w:val="404040"/>
      <w:sz w:val="27"/>
      <w:szCs w:val="27"/>
      <w:lang w:eastAsia="en-AU"/>
    </w:rPr>
  </w:style>
  <w:style w:type="paragraph" w:customStyle="1" w:styleId="twitechannel-text3">
    <w:name w:val="twite__channel-text3"/>
    <w:basedOn w:val="Normal"/>
    <w:rsid w:val="002366CD"/>
    <w:pPr>
      <w:spacing w:before="240" w:after="100" w:afterAutospacing="1" w:line="240" w:lineRule="auto"/>
    </w:pPr>
    <w:rPr>
      <w:rFonts w:ascii="Times New Roman" w:eastAsia="Times New Roman" w:hAnsi="Times New Roman" w:cs="Times New Roman"/>
      <w:color w:val="404040"/>
      <w:sz w:val="23"/>
      <w:szCs w:val="23"/>
      <w:lang w:eastAsia="en-AU"/>
    </w:rPr>
  </w:style>
  <w:style w:type="paragraph" w:customStyle="1" w:styleId="twitecopy-text2">
    <w:name w:val="twite__copy-text2"/>
    <w:basedOn w:val="Normal"/>
    <w:rsid w:val="002366CD"/>
    <w:pPr>
      <w:spacing w:before="240" w:after="100" w:afterAutospacing="1" w:line="240" w:lineRule="auto"/>
    </w:pPr>
    <w:rPr>
      <w:rFonts w:ascii="Times New Roman" w:eastAsia="Times New Roman" w:hAnsi="Times New Roman" w:cs="Times New Roman"/>
      <w:color w:val="404040"/>
      <w:sz w:val="21"/>
      <w:szCs w:val="21"/>
      <w:lang w:eastAsia="en-AU"/>
    </w:rPr>
  </w:style>
  <w:style w:type="paragraph" w:customStyle="1" w:styleId="twitenew-window2">
    <w:name w:val="twite__new-window2"/>
    <w:basedOn w:val="Normal"/>
    <w:rsid w:val="002366CD"/>
    <w:pPr>
      <w:spacing w:before="240" w:after="100" w:afterAutospacing="1" w:line="240" w:lineRule="auto"/>
    </w:pPr>
    <w:rPr>
      <w:rFonts w:ascii="Times New Roman" w:eastAsia="Times New Roman" w:hAnsi="Times New Roman" w:cs="Times New Roman"/>
      <w:color w:val="404040"/>
      <w:sz w:val="21"/>
      <w:szCs w:val="21"/>
      <w:lang w:eastAsia="en-AU"/>
    </w:rPr>
  </w:style>
  <w:style w:type="character" w:customStyle="1" w:styleId="image-and-copyright-container3">
    <w:name w:val="image-and-copyright-container3"/>
    <w:basedOn w:val="DefaultParagraphFont"/>
    <w:rsid w:val="002366CD"/>
    <w:rPr>
      <w:vanish w:val="0"/>
      <w:webHidden w:val="0"/>
      <w:specVanish w:val="0"/>
    </w:rPr>
  </w:style>
  <w:style w:type="character" w:customStyle="1" w:styleId="story-image-copyright1">
    <w:name w:val="story-image-copyright1"/>
    <w:basedOn w:val="DefaultParagraphFont"/>
    <w:rsid w:val="002366CD"/>
    <w:rPr>
      <w:color w:val="ECECEC"/>
      <w:spacing w:val="4"/>
      <w:shd w:val="clear" w:color="auto" w:fill="404040"/>
    </w:rPr>
  </w:style>
  <w:style w:type="character" w:customStyle="1" w:styleId="media-captiontext2">
    <w:name w:val="media-caption__text2"/>
    <w:basedOn w:val="DefaultParagraphFont"/>
    <w:rsid w:val="002366CD"/>
    <w:rPr>
      <w:vanish w:val="0"/>
      <w:webHidden w:val="0"/>
      <w:color w:val="ECECEC"/>
      <w:sz w:val="21"/>
      <w:szCs w:val="21"/>
      <w:specVanish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58141306">
      <w:bodyDiv w:val="1"/>
      <w:marLeft w:val="0"/>
      <w:marRight w:val="0"/>
      <w:marTop w:val="0"/>
      <w:marBottom w:val="0"/>
      <w:divBdr>
        <w:top w:val="none" w:sz="0" w:space="0" w:color="auto"/>
        <w:left w:val="none" w:sz="0" w:space="0" w:color="auto"/>
        <w:bottom w:val="none" w:sz="0" w:space="0" w:color="auto"/>
        <w:right w:val="none" w:sz="0" w:space="0" w:color="auto"/>
      </w:divBdr>
      <w:divsChild>
        <w:div w:id="1203132297">
          <w:marLeft w:val="0"/>
          <w:marRight w:val="0"/>
          <w:marTop w:val="0"/>
          <w:marBottom w:val="0"/>
          <w:divBdr>
            <w:top w:val="none" w:sz="0" w:space="0" w:color="auto"/>
            <w:left w:val="none" w:sz="0" w:space="0" w:color="auto"/>
            <w:bottom w:val="none" w:sz="0" w:space="0" w:color="auto"/>
            <w:right w:val="none" w:sz="0" w:space="0" w:color="auto"/>
          </w:divBdr>
          <w:divsChild>
            <w:div w:id="1912039383">
              <w:marLeft w:val="0"/>
              <w:marRight w:val="0"/>
              <w:marTop w:val="0"/>
              <w:marBottom w:val="0"/>
              <w:divBdr>
                <w:top w:val="none" w:sz="0" w:space="0" w:color="auto"/>
                <w:left w:val="none" w:sz="0" w:space="0" w:color="auto"/>
                <w:bottom w:val="none" w:sz="0" w:space="0" w:color="auto"/>
                <w:right w:val="none" w:sz="0" w:space="0" w:color="auto"/>
              </w:divBdr>
              <w:divsChild>
                <w:div w:id="2083407680">
                  <w:marLeft w:val="0"/>
                  <w:marRight w:val="0"/>
                  <w:marTop w:val="0"/>
                  <w:marBottom w:val="0"/>
                  <w:divBdr>
                    <w:top w:val="none" w:sz="0" w:space="0" w:color="auto"/>
                    <w:left w:val="none" w:sz="0" w:space="0" w:color="auto"/>
                    <w:bottom w:val="none" w:sz="0" w:space="0" w:color="auto"/>
                    <w:right w:val="none" w:sz="0" w:space="0" w:color="auto"/>
                  </w:divBdr>
                  <w:divsChild>
                    <w:div w:id="434059398">
                      <w:marLeft w:val="0"/>
                      <w:marRight w:val="0"/>
                      <w:marTop w:val="0"/>
                      <w:marBottom w:val="0"/>
                      <w:divBdr>
                        <w:top w:val="none" w:sz="0" w:space="0" w:color="auto"/>
                        <w:left w:val="none" w:sz="0" w:space="0" w:color="auto"/>
                        <w:bottom w:val="none" w:sz="0" w:space="0" w:color="auto"/>
                        <w:right w:val="none" w:sz="0" w:space="0" w:color="auto"/>
                      </w:divBdr>
                      <w:divsChild>
                        <w:div w:id="2038846580">
                          <w:marLeft w:val="0"/>
                          <w:marRight w:val="0"/>
                          <w:marTop w:val="0"/>
                          <w:marBottom w:val="0"/>
                          <w:divBdr>
                            <w:top w:val="none" w:sz="0" w:space="0" w:color="auto"/>
                            <w:left w:val="none" w:sz="0" w:space="0" w:color="auto"/>
                            <w:bottom w:val="none" w:sz="0" w:space="0" w:color="auto"/>
                            <w:right w:val="none" w:sz="0" w:space="0" w:color="auto"/>
                          </w:divBdr>
                          <w:divsChild>
                            <w:div w:id="1026951065">
                              <w:marLeft w:val="0"/>
                              <w:marRight w:val="0"/>
                              <w:marTop w:val="0"/>
                              <w:marBottom w:val="0"/>
                              <w:divBdr>
                                <w:top w:val="none" w:sz="0" w:space="0" w:color="auto"/>
                                <w:left w:val="none" w:sz="0" w:space="0" w:color="auto"/>
                                <w:bottom w:val="none" w:sz="0" w:space="0" w:color="auto"/>
                                <w:right w:val="none" w:sz="0" w:space="0" w:color="auto"/>
                              </w:divBdr>
                              <w:divsChild>
                                <w:div w:id="817385022">
                                  <w:marLeft w:val="0"/>
                                  <w:marRight w:val="0"/>
                                  <w:marTop w:val="0"/>
                                  <w:marBottom w:val="0"/>
                                  <w:divBdr>
                                    <w:top w:val="none" w:sz="0" w:space="0" w:color="auto"/>
                                    <w:left w:val="none" w:sz="0" w:space="0" w:color="auto"/>
                                    <w:bottom w:val="none" w:sz="0" w:space="0" w:color="auto"/>
                                    <w:right w:val="none" w:sz="0" w:space="0" w:color="auto"/>
                                  </w:divBdr>
                                  <w:divsChild>
                                    <w:div w:id="1408770135">
                                      <w:marLeft w:val="0"/>
                                      <w:marRight w:val="0"/>
                                      <w:marTop w:val="0"/>
                                      <w:marBottom w:val="0"/>
                                      <w:divBdr>
                                        <w:top w:val="none" w:sz="0" w:space="0" w:color="auto"/>
                                        <w:left w:val="none" w:sz="0" w:space="0" w:color="auto"/>
                                        <w:bottom w:val="none" w:sz="0" w:space="0" w:color="auto"/>
                                        <w:right w:val="none" w:sz="0" w:space="0" w:color="auto"/>
                                      </w:divBdr>
                                      <w:divsChild>
                                        <w:div w:id="777874155">
                                          <w:marLeft w:val="0"/>
                                          <w:marRight w:val="0"/>
                                          <w:marTop w:val="0"/>
                                          <w:marBottom w:val="0"/>
                                          <w:divBdr>
                                            <w:top w:val="none" w:sz="0" w:space="0" w:color="auto"/>
                                            <w:left w:val="none" w:sz="0" w:space="0" w:color="auto"/>
                                            <w:bottom w:val="none" w:sz="0" w:space="0" w:color="auto"/>
                                            <w:right w:val="none" w:sz="0" w:space="0" w:color="auto"/>
                                          </w:divBdr>
                                          <w:divsChild>
                                            <w:div w:id="150485993">
                                              <w:marLeft w:val="0"/>
                                              <w:marRight w:val="0"/>
                                              <w:marTop w:val="240"/>
                                              <w:marBottom w:val="0"/>
                                              <w:divBdr>
                                                <w:top w:val="none" w:sz="0" w:space="0" w:color="auto"/>
                                                <w:left w:val="none" w:sz="0" w:space="0" w:color="auto"/>
                                                <w:bottom w:val="none" w:sz="0" w:space="0" w:color="auto"/>
                                                <w:right w:val="none" w:sz="0" w:space="0" w:color="auto"/>
                                              </w:divBdr>
                                            </w:div>
                                            <w:div w:id="262613676">
                                              <w:marLeft w:val="0"/>
                                              <w:marRight w:val="0"/>
                                              <w:marTop w:val="0"/>
                                              <w:marBottom w:val="0"/>
                                              <w:divBdr>
                                                <w:top w:val="none" w:sz="0" w:space="0" w:color="auto"/>
                                                <w:left w:val="none" w:sz="0" w:space="0" w:color="auto"/>
                                                <w:bottom w:val="none" w:sz="0" w:space="0" w:color="auto"/>
                                                <w:right w:val="none" w:sz="0" w:space="0" w:color="auto"/>
                                              </w:divBdr>
                                              <w:divsChild>
                                                <w:div w:id="93522011">
                                                  <w:marLeft w:val="0"/>
                                                  <w:marRight w:val="0"/>
                                                  <w:marTop w:val="120"/>
                                                  <w:marBottom w:val="0"/>
                                                  <w:divBdr>
                                                    <w:top w:val="none" w:sz="0" w:space="0" w:color="auto"/>
                                                    <w:left w:val="none" w:sz="0" w:space="0" w:color="auto"/>
                                                    <w:bottom w:val="single" w:sz="6" w:space="12" w:color="DBDBDB"/>
                                                    <w:right w:val="none" w:sz="0" w:space="0" w:color="auto"/>
                                                  </w:divBdr>
                                                  <w:divsChild>
                                                    <w:div w:id="803818394">
                                                      <w:marLeft w:val="0"/>
                                                      <w:marRight w:val="0"/>
                                                      <w:marTop w:val="0"/>
                                                      <w:marBottom w:val="0"/>
                                                      <w:divBdr>
                                                        <w:top w:val="none" w:sz="0" w:space="0" w:color="auto"/>
                                                        <w:left w:val="none" w:sz="0" w:space="0" w:color="auto"/>
                                                        <w:bottom w:val="none" w:sz="0" w:space="0" w:color="auto"/>
                                                        <w:right w:val="none" w:sz="0" w:space="0" w:color="auto"/>
                                                      </w:divBdr>
                                                      <w:divsChild>
                                                        <w:div w:id="845511536">
                                                          <w:marLeft w:val="0"/>
                                                          <w:marRight w:val="0"/>
                                                          <w:marTop w:val="0"/>
                                                          <w:marBottom w:val="0"/>
                                                          <w:divBdr>
                                                            <w:top w:val="none" w:sz="0" w:space="0" w:color="auto"/>
                                                            <w:left w:val="none" w:sz="0" w:space="0" w:color="auto"/>
                                                            <w:bottom w:val="none" w:sz="0" w:space="0" w:color="auto"/>
                                                            <w:right w:val="none" w:sz="0" w:space="0" w:color="auto"/>
                                                          </w:divBdr>
                                                        </w:div>
                                                        <w:div w:id="300766502">
                                                          <w:marLeft w:val="0"/>
                                                          <w:marRight w:val="0"/>
                                                          <w:marTop w:val="0"/>
                                                          <w:marBottom w:val="0"/>
                                                          <w:divBdr>
                                                            <w:top w:val="none" w:sz="0" w:space="0" w:color="auto"/>
                                                            <w:left w:val="none" w:sz="0" w:space="0" w:color="auto"/>
                                                            <w:bottom w:val="none" w:sz="0" w:space="0" w:color="auto"/>
                                                            <w:right w:val="none" w:sz="0" w:space="0" w:color="auto"/>
                                                          </w:divBdr>
                                                          <w:divsChild>
                                                            <w:div w:id="449935082">
                                                              <w:marLeft w:val="0"/>
                                                              <w:marRight w:val="0"/>
                                                              <w:marTop w:val="0"/>
                                                              <w:marBottom w:val="0"/>
                                                              <w:divBdr>
                                                                <w:top w:val="none" w:sz="0" w:space="0" w:color="auto"/>
                                                                <w:left w:val="none" w:sz="0" w:space="0" w:color="auto"/>
                                                                <w:bottom w:val="none" w:sz="0" w:space="0" w:color="auto"/>
                                                                <w:right w:val="none" w:sz="0" w:space="0" w:color="auto"/>
                                                              </w:divBdr>
                                                              <w:divsChild>
                                                                <w:div w:id="2109153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148447">
                                                      <w:marLeft w:val="0"/>
                                                      <w:marRight w:val="0"/>
                                                      <w:marTop w:val="0"/>
                                                      <w:marBottom w:val="0"/>
                                                      <w:divBdr>
                                                        <w:top w:val="none" w:sz="0" w:space="0" w:color="auto"/>
                                                        <w:left w:val="none" w:sz="0" w:space="0" w:color="auto"/>
                                                        <w:bottom w:val="none" w:sz="0" w:space="0" w:color="auto"/>
                                                        <w:right w:val="none" w:sz="0" w:space="0" w:color="auto"/>
                                                      </w:divBdr>
                                                      <w:divsChild>
                                                        <w:div w:id="823426067">
                                                          <w:marLeft w:val="0"/>
                                                          <w:marRight w:val="0"/>
                                                          <w:marTop w:val="0"/>
                                                          <w:marBottom w:val="0"/>
                                                          <w:divBdr>
                                                            <w:top w:val="none" w:sz="0" w:space="0" w:color="auto"/>
                                                            <w:left w:val="none" w:sz="0" w:space="0" w:color="auto"/>
                                                            <w:bottom w:val="none" w:sz="0" w:space="0" w:color="auto"/>
                                                            <w:right w:val="none" w:sz="0" w:space="0" w:color="auto"/>
                                                          </w:divBdr>
                                                          <w:divsChild>
                                                            <w:div w:id="1541211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3300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ubject=Shared%20from%20BBC%20News&amp;body=https%3A%2F%2Fwww.bbc.com%2Fnews%2Fhealth-49294861" TargetMode="External"/><Relationship Id="rId13" Type="http://schemas.openxmlformats.org/officeDocument/2006/relationships/image" Target="media/image1.jpe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bbc.com/news/health-49294861" TargetMode="External"/><Relationship Id="rId12" Type="http://schemas.openxmlformats.org/officeDocument/2006/relationships/hyperlink" Target="https://www.bbc.com/news/health-49294861"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bbc.com/news/health-49294861" TargetMode="External"/><Relationship Id="rId1" Type="http://schemas.openxmlformats.org/officeDocument/2006/relationships/numbering" Target="numbering.xml"/><Relationship Id="rId6" Type="http://schemas.openxmlformats.org/officeDocument/2006/relationships/hyperlink" Target="https://www.bbc.com/news/health-49294861" TargetMode="External"/><Relationship Id="rId11" Type="http://schemas.openxmlformats.org/officeDocument/2006/relationships/hyperlink" Target="fb-messenger://share/?app_id=58567469885&amp;redirect_uri=https%3A%2F%2Fwww.bbc.com%2Fnews%2Fhealth-49294861&amp;link=https%3A%2F%2Fwww.bbc.com%2Fnews%2Fhealth-49294861%3FCMP%3Dshare_btn_me" TargetMode="External"/><Relationship Id="rId5" Type="http://schemas.openxmlformats.org/officeDocument/2006/relationships/hyperlink" Target="https://www.bbc.com/news/health-49294861" TargetMode="External"/><Relationship Id="rId15" Type="http://schemas.openxmlformats.org/officeDocument/2006/relationships/image" Target="media/image3.jpeg"/><Relationship Id="rId10" Type="http://schemas.openxmlformats.org/officeDocument/2006/relationships/hyperlink" Target="https://www.bbc.com/news/health-49294861" TargetMode="External"/><Relationship Id="rId4" Type="http://schemas.openxmlformats.org/officeDocument/2006/relationships/webSettings" Target="webSettings.xml"/><Relationship Id="rId9" Type="http://schemas.openxmlformats.org/officeDocument/2006/relationships/hyperlink" Target="https://www.bbc.com/news/health-49294861" TargetMode="External"/><Relationship Id="rId14"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4DC8EA22</Template>
  <TotalTime>6</TotalTime>
  <Pages>4</Pages>
  <Words>1238</Words>
  <Characters>7062</Characters>
  <Application>Microsoft Office Word</Application>
  <DocSecurity>0</DocSecurity>
  <Lines>58</Lines>
  <Paragraphs>16</Paragraphs>
  <ScaleCrop>false</ScaleCrop>
  <Company>Department of Education Western Australia</Company>
  <LinksUpToDate>false</LinksUpToDate>
  <CharactersWithSpaces>8284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HAWKES Natasha [Narrogin Senior High School]</dc:creator>
  <cp:keywords/>
  <dc:description/>
  <cp:lastModifiedBy>HAWKES Natasha [Narrogin Senior High School]</cp:lastModifiedBy>
  <cp:revision>1</cp:revision>
  <dcterms:created xsi:type="dcterms:W3CDTF">2019-08-20T03:19:00Z</dcterms:created>
  <dcterms:modified xsi:type="dcterms:W3CDTF">2019-08-20T03:25:00Z</dcterms:modified>
</cp:coreProperties>
</file>