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14B" w:rsidRDefault="0089014B" w:rsidP="0089014B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Relief </w:t>
      </w:r>
    </w:p>
    <w:p w:rsidR="0089014B" w:rsidRDefault="0089014B" w:rsidP="0089014B">
      <w:pPr>
        <w:spacing w:line="360" w:lineRule="auto"/>
        <w:jc w:val="center"/>
        <w:rPr>
          <w:b/>
          <w:sz w:val="24"/>
          <w:szCs w:val="24"/>
        </w:rPr>
      </w:pPr>
    </w:p>
    <w:p w:rsidR="0089014B" w:rsidRPr="007606E3" w:rsidRDefault="0089014B" w:rsidP="0089014B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Teacher: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N. Hawkes</w:t>
      </w:r>
    </w:p>
    <w:p w:rsidR="0089014B" w:rsidRPr="007606E3" w:rsidRDefault="0089014B" w:rsidP="0089014B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Day/date: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Tuesday 11</w:t>
      </w:r>
      <w:r w:rsidRPr="0089014B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June  </w:t>
      </w:r>
    </w:p>
    <w:p w:rsidR="0089014B" w:rsidRPr="007606E3" w:rsidRDefault="0089014B" w:rsidP="0089014B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Period: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 (1.58-3.00)</w:t>
      </w:r>
    </w:p>
    <w:p w:rsidR="0089014B" w:rsidRPr="007606E3" w:rsidRDefault="0089014B" w:rsidP="0089014B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 xml:space="preserve">Class: </w:t>
      </w:r>
      <w:r>
        <w:rPr>
          <w:sz w:val="24"/>
          <w:szCs w:val="24"/>
        </w:rPr>
        <w:t>11 Modern History</w:t>
      </w:r>
    </w:p>
    <w:p w:rsidR="0089014B" w:rsidRPr="007606E3" w:rsidRDefault="0089014B" w:rsidP="0089014B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Room: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Room 19</w:t>
      </w:r>
    </w:p>
    <w:p w:rsidR="0089014B" w:rsidRPr="007606E3" w:rsidRDefault="0089014B" w:rsidP="0089014B">
      <w:pPr>
        <w:spacing w:line="360" w:lineRule="auto"/>
        <w:rPr>
          <w:b/>
          <w:sz w:val="24"/>
          <w:szCs w:val="24"/>
        </w:rPr>
      </w:pPr>
    </w:p>
    <w:p w:rsidR="0089014B" w:rsidRPr="007606E3" w:rsidRDefault="0089014B" w:rsidP="0089014B">
      <w:pPr>
        <w:spacing w:line="360" w:lineRule="auto"/>
        <w:rPr>
          <w:b/>
          <w:sz w:val="24"/>
          <w:szCs w:val="24"/>
        </w:rPr>
      </w:pPr>
      <w:r w:rsidRPr="007606E3">
        <w:rPr>
          <w:b/>
          <w:sz w:val="24"/>
          <w:szCs w:val="24"/>
        </w:rPr>
        <w:t>Relief instructions:</w:t>
      </w:r>
    </w:p>
    <w:p w:rsidR="0089014B" w:rsidRPr="007606E3" w:rsidRDefault="0089014B" w:rsidP="0089014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Students should complete all activities on all of the </w:t>
      </w:r>
      <w:r w:rsidR="00F71D12">
        <w:rPr>
          <w:b/>
          <w:sz w:val="24"/>
          <w:szCs w:val="24"/>
        </w:rPr>
        <w:t xml:space="preserve">3 </w:t>
      </w:r>
      <w:r>
        <w:rPr>
          <w:sz w:val="24"/>
          <w:szCs w:val="24"/>
        </w:rPr>
        <w:t xml:space="preserve">worksheets provided. If finished, students must take notes on the information presented on the worksheets. </w:t>
      </w:r>
      <w:r w:rsidR="00F30209">
        <w:rPr>
          <w:b/>
          <w:sz w:val="24"/>
          <w:szCs w:val="24"/>
        </w:rPr>
        <w:t xml:space="preserve">The worksheets must be finished in class, or they are homework. </w:t>
      </w:r>
      <w:r>
        <w:rPr>
          <w:sz w:val="24"/>
          <w:szCs w:val="24"/>
        </w:rPr>
        <w:t>Please ensure they go through the answers</w:t>
      </w:r>
      <w:r w:rsidR="00F71D12">
        <w:rPr>
          <w:sz w:val="24"/>
          <w:szCs w:val="24"/>
        </w:rPr>
        <w:t xml:space="preserve"> (provided on teacher copy)</w:t>
      </w:r>
      <w:r>
        <w:rPr>
          <w:sz w:val="24"/>
          <w:szCs w:val="24"/>
        </w:rPr>
        <w:t xml:space="preserve"> and can discuss as a class. Students then have time to complete readings. Please ensure they stay on task.</w:t>
      </w:r>
      <w:bookmarkStart w:id="0" w:name="_GoBack"/>
      <w:bookmarkEnd w:id="0"/>
    </w:p>
    <w:p w:rsidR="0089014B" w:rsidRPr="007606E3" w:rsidRDefault="0089014B" w:rsidP="0089014B">
      <w:pPr>
        <w:spacing w:line="360" w:lineRule="auto"/>
        <w:rPr>
          <w:b/>
          <w:sz w:val="24"/>
          <w:szCs w:val="24"/>
        </w:rPr>
      </w:pPr>
    </w:p>
    <w:p w:rsidR="0089014B" w:rsidRPr="007606E3" w:rsidRDefault="0089014B" w:rsidP="0089014B">
      <w:pPr>
        <w:spacing w:line="360" w:lineRule="auto"/>
        <w:rPr>
          <w:b/>
          <w:sz w:val="24"/>
          <w:szCs w:val="24"/>
        </w:rPr>
      </w:pPr>
      <w:r w:rsidRPr="007606E3">
        <w:rPr>
          <w:b/>
          <w:sz w:val="24"/>
          <w:szCs w:val="24"/>
        </w:rPr>
        <w:t>Comments:</w:t>
      </w:r>
    </w:p>
    <w:p w:rsidR="00F537C7" w:rsidRDefault="00F537C7"/>
    <w:sectPr w:rsidR="00F537C7" w:rsidSect="007606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14B"/>
    <w:rsid w:val="000D1A09"/>
    <w:rsid w:val="0010759B"/>
    <w:rsid w:val="0089014B"/>
    <w:rsid w:val="00F30209"/>
    <w:rsid w:val="00F537C7"/>
    <w:rsid w:val="00F7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ECEE"/>
  <w15:chartTrackingRefBased/>
  <w15:docId w15:val="{5E07F3FD-30C0-4F66-85D9-69CCD205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103E7D09</Template>
  <TotalTime>3</TotalTime>
  <Pages>1</Pages>
  <Words>82</Words>
  <Characters>474</Characters>
  <Application>Microsoft Office Word</Application>
  <DocSecurity>0</DocSecurity>
  <Lines>3</Lines>
  <Paragraphs>1</Paragraphs>
  <ScaleCrop>false</ScaleCrop>
  <Company>Department of Education Western Australia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3</cp:revision>
  <dcterms:created xsi:type="dcterms:W3CDTF">2019-06-05T08:33:00Z</dcterms:created>
  <dcterms:modified xsi:type="dcterms:W3CDTF">2019-06-06T23:52:00Z</dcterms:modified>
</cp:coreProperties>
</file>