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536" w:rsidRDefault="005647C0">
      <w:r>
        <w:t>Debate the proposition: “Germany experienced a per</w:t>
      </w:r>
      <w:r w:rsidR="00365536">
        <w:t>iod of political calm, economic</w:t>
      </w:r>
      <w:r>
        <w:t xml:space="preserve"> development and</w:t>
      </w:r>
      <w:r w:rsidR="005D4779">
        <w:t xml:space="preserve"> social progress in the 1920s.”</w:t>
      </w:r>
    </w:p>
    <w:p w:rsidR="005D4779" w:rsidRDefault="005D4779">
      <w:bookmarkStart w:id="0" w:name="_GoBack"/>
      <w:bookmarkEnd w:id="0"/>
    </w:p>
    <w:p w:rsidR="00E46390" w:rsidRDefault="00365536" w:rsidP="00365536">
      <w:r>
        <w:t>INTRO</w:t>
      </w:r>
    </w:p>
    <w:p w:rsidR="00E46390" w:rsidRDefault="00E46390"/>
    <w:p w:rsidR="00E46390" w:rsidRDefault="00E46390">
      <w:r>
        <w:t>Body 1:</w:t>
      </w:r>
      <w:r w:rsidR="005647C0">
        <w:t xml:space="preserve"> FOR</w:t>
      </w:r>
    </w:p>
    <w:p w:rsidR="00E46390" w:rsidRDefault="00365536" w:rsidP="00365536">
      <w:pPr>
        <w:pStyle w:val="ListParagraph"/>
        <w:numPr>
          <w:ilvl w:val="0"/>
          <w:numId w:val="1"/>
        </w:numPr>
      </w:pPr>
      <w:r>
        <w:t>Economic stability</w:t>
      </w:r>
    </w:p>
    <w:p w:rsidR="00365536" w:rsidRDefault="00365536" w:rsidP="00365536">
      <w:pPr>
        <w:pStyle w:val="ListParagraph"/>
        <w:numPr>
          <w:ilvl w:val="1"/>
          <w:numId w:val="1"/>
        </w:numPr>
      </w:pPr>
      <w:r>
        <w:t>New currency-</w:t>
      </w:r>
      <w:proofErr w:type="spellStart"/>
      <w:r>
        <w:t>Rentenmark</w:t>
      </w:r>
      <w:proofErr w:type="spellEnd"/>
    </w:p>
    <w:p w:rsidR="00365536" w:rsidRDefault="00365536" w:rsidP="00365536">
      <w:pPr>
        <w:pStyle w:val="ListParagraph"/>
        <w:numPr>
          <w:ilvl w:val="1"/>
          <w:numId w:val="1"/>
        </w:numPr>
      </w:pPr>
      <w:r>
        <w:t>Dawes Plan 1924</w:t>
      </w:r>
    </w:p>
    <w:p w:rsidR="00365536" w:rsidRDefault="00365536" w:rsidP="00365536">
      <w:pPr>
        <w:pStyle w:val="ListParagraph"/>
        <w:numPr>
          <w:ilvl w:val="1"/>
          <w:numId w:val="1"/>
        </w:numPr>
      </w:pPr>
      <w:r>
        <w:t>Young Plan 1929</w:t>
      </w:r>
    </w:p>
    <w:p w:rsidR="00365536" w:rsidRDefault="00365536" w:rsidP="00365536">
      <w:pPr>
        <w:pStyle w:val="ListParagraph"/>
        <w:numPr>
          <w:ilvl w:val="0"/>
          <w:numId w:val="1"/>
        </w:numPr>
      </w:pPr>
      <w:r>
        <w:t>Political stability</w:t>
      </w:r>
    </w:p>
    <w:p w:rsidR="00365536" w:rsidRDefault="00365536" w:rsidP="00365536">
      <w:pPr>
        <w:pStyle w:val="ListParagraph"/>
        <w:numPr>
          <w:ilvl w:val="1"/>
          <w:numId w:val="1"/>
        </w:numPr>
      </w:pPr>
      <w:r>
        <w:t>Locarno Treaty 1925</w:t>
      </w:r>
    </w:p>
    <w:p w:rsidR="005D4779" w:rsidRDefault="005D4779" w:rsidP="00365536">
      <w:pPr>
        <w:pStyle w:val="ListParagraph"/>
        <w:numPr>
          <w:ilvl w:val="1"/>
          <w:numId w:val="1"/>
        </w:numPr>
      </w:pPr>
      <w:r>
        <w:t>Joined League of Nations 1926</w:t>
      </w:r>
    </w:p>
    <w:p w:rsidR="00365536" w:rsidRDefault="00365536" w:rsidP="00365536">
      <w:pPr>
        <w:pStyle w:val="ListParagraph"/>
        <w:numPr>
          <w:ilvl w:val="1"/>
          <w:numId w:val="1"/>
        </w:numPr>
      </w:pPr>
      <w:proofErr w:type="spellStart"/>
      <w:r>
        <w:t>Kellog</w:t>
      </w:r>
      <w:proofErr w:type="spellEnd"/>
      <w:r>
        <w:t>-Briand Pact 1928</w:t>
      </w:r>
    </w:p>
    <w:p w:rsidR="005D4779" w:rsidRDefault="005D4779" w:rsidP="005D4779">
      <w:pPr>
        <w:pStyle w:val="ListParagraph"/>
        <w:numPr>
          <w:ilvl w:val="0"/>
          <w:numId w:val="1"/>
        </w:numPr>
      </w:pPr>
      <w:r>
        <w:t>Social progress</w:t>
      </w:r>
    </w:p>
    <w:p w:rsidR="005D4779" w:rsidRDefault="005D4779" w:rsidP="005D4779">
      <w:pPr>
        <w:pStyle w:val="ListParagraph"/>
        <w:numPr>
          <w:ilvl w:val="1"/>
          <w:numId w:val="1"/>
        </w:numPr>
      </w:pPr>
      <w:r>
        <w:t>Strong new culture</w:t>
      </w:r>
    </w:p>
    <w:p w:rsidR="005D4779" w:rsidRDefault="005D4779" w:rsidP="005D4779">
      <w:pPr>
        <w:pStyle w:val="ListParagraph"/>
        <w:numPr>
          <w:ilvl w:val="2"/>
          <w:numId w:val="1"/>
        </w:numPr>
      </w:pPr>
      <w:r>
        <w:t>Jazz Age</w:t>
      </w:r>
    </w:p>
    <w:p w:rsidR="005D4779" w:rsidRDefault="005D4779" w:rsidP="005D4779">
      <w:pPr>
        <w:pStyle w:val="ListParagraph"/>
        <w:numPr>
          <w:ilvl w:val="2"/>
          <w:numId w:val="1"/>
        </w:numPr>
      </w:pPr>
      <w:proofErr w:type="spellStart"/>
      <w:r>
        <w:t>Bahaus</w:t>
      </w:r>
      <w:proofErr w:type="spellEnd"/>
      <w:r>
        <w:t xml:space="preserve"> architecture</w:t>
      </w:r>
    </w:p>
    <w:p w:rsidR="005D4779" w:rsidRDefault="005D4779" w:rsidP="005D4779">
      <w:pPr>
        <w:pStyle w:val="ListParagraph"/>
        <w:numPr>
          <w:ilvl w:val="2"/>
          <w:numId w:val="1"/>
        </w:numPr>
      </w:pPr>
      <w:r>
        <w:t>Films</w:t>
      </w:r>
    </w:p>
    <w:p w:rsidR="00E46390" w:rsidRDefault="00E46390"/>
    <w:p w:rsidR="00E46390" w:rsidRDefault="00E46390">
      <w:r>
        <w:t xml:space="preserve">Body 2: </w:t>
      </w:r>
      <w:r w:rsidR="005647C0">
        <w:t>AGAINST</w:t>
      </w:r>
      <w:r w:rsidR="005D4779">
        <w:t xml:space="preserve"> </w:t>
      </w:r>
    </w:p>
    <w:p w:rsidR="00E46390" w:rsidRDefault="005D4779" w:rsidP="005D4779">
      <w:pPr>
        <w:pStyle w:val="ListParagraph"/>
        <w:numPr>
          <w:ilvl w:val="0"/>
          <w:numId w:val="2"/>
        </w:numPr>
      </w:pPr>
      <w:r>
        <w:t>Economic instability</w:t>
      </w:r>
    </w:p>
    <w:p w:rsidR="005D4779" w:rsidRDefault="005D4779" w:rsidP="005D4779">
      <w:pPr>
        <w:pStyle w:val="ListParagraph"/>
        <w:numPr>
          <w:ilvl w:val="1"/>
          <w:numId w:val="2"/>
        </w:numPr>
      </w:pPr>
      <w:r>
        <w:t xml:space="preserve">Occupation of the </w:t>
      </w:r>
      <w:proofErr w:type="spellStart"/>
      <w:r>
        <w:t>Rhur</w:t>
      </w:r>
      <w:proofErr w:type="spellEnd"/>
      <w:r>
        <w:t xml:space="preserve"> as a result of failed reparation payments</w:t>
      </w:r>
    </w:p>
    <w:p w:rsidR="005D4779" w:rsidRDefault="005D4779" w:rsidP="005D4779">
      <w:pPr>
        <w:pStyle w:val="ListParagraph"/>
        <w:numPr>
          <w:ilvl w:val="1"/>
          <w:numId w:val="2"/>
        </w:numPr>
      </w:pPr>
      <w:r>
        <w:t>Hyperinflation as a result of printing more money to pay for reparations</w:t>
      </w:r>
    </w:p>
    <w:p w:rsidR="005D4779" w:rsidRDefault="005D4779" w:rsidP="005D4779">
      <w:pPr>
        <w:pStyle w:val="ListParagraph"/>
        <w:numPr>
          <w:ilvl w:val="0"/>
          <w:numId w:val="2"/>
        </w:numPr>
      </w:pPr>
      <w:r>
        <w:t>Political instability</w:t>
      </w:r>
    </w:p>
    <w:p w:rsidR="005D4779" w:rsidRDefault="005D4779" w:rsidP="005D4779">
      <w:pPr>
        <w:pStyle w:val="ListParagraph"/>
        <w:numPr>
          <w:ilvl w:val="1"/>
          <w:numId w:val="2"/>
        </w:numPr>
      </w:pPr>
      <w:r>
        <w:t>Spartacist Uprising/</w:t>
      </w:r>
      <w:proofErr w:type="spellStart"/>
      <w:r>
        <w:t>Friekorps</w:t>
      </w:r>
      <w:proofErr w:type="spellEnd"/>
    </w:p>
    <w:p w:rsidR="005D4779" w:rsidRDefault="005D4779" w:rsidP="005D4779">
      <w:pPr>
        <w:pStyle w:val="ListParagraph"/>
        <w:numPr>
          <w:ilvl w:val="1"/>
          <w:numId w:val="2"/>
        </w:numPr>
      </w:pPr>
      <w:r>
        <w:t>Munich Beer Hall Putsch</w:t>
      </w:r>
    </w:p>
    <w:p w:rsidR="00E46390" w:rsidRDefault="00E46390"/>
    <w:p w:rsidR="00E46390" w:rsidRDefault="00E46390">
      <w:r>
        <w:t>Body 3:</w:t>
      </w:r>
      <w:r w:rsidR="005647C0">
        <w:t xml:space="preserve"> JUDGEMENT</w:t>
      </w:r>
    </w:p>
    <w:p w:rsidR="00E46390" w:rsidRDefault="005D4779" w:rsidP="005D4779">
      <w:pPr>
        <w:pStyle w:val="ListParagraph"/>
        <w:numPr>
          <w:ilvl w:val="0"/>
          <w:numId w:val="3"/>
        </w:numPr>
      </w:pPr>
      <w:r>
        <w:t>What is your argument?</w:t>
      </w:r>
    </w:p>
    <w:p w:rsidR="005D4779" w:rsidRDefault="005D4779" w:rsidP="005D4779">
      <w:pPr>
        <w:pStyle w:val="ListParagraph"/>
        <w:numPr>
          <w:ilvl w:val="0"/>
          <w:numId w:val="3"/>
        </w:numPr>
      </w:pPr>
      <w:r>
        <w:t xml:space="preserve">Germany did experience a period of political calm, economic development and social progress, but only after 1924. Whilst Germany experienced political and economic instability leading up to 1924, following the introduction of the Dawes Plan in 1924, Germany began to prosper. </w:t>
      </w:r>
    </w:p>
    <w:sectPr w:rsidR="005D4779" w:rsidSect="00E4639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1050A"/>
    <w:multiLevelType w:val="hybridMultilevel"/>
    <w:tmpl w:val="0A5CC00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9696265"/>
    <w:multiLevelType w:val="hybridMultilevel"/>
    <w:tmpl w:val="04A221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3705BF9"/>
    <w:multiLevelType w:val="hybridMultilevel"/>
    <w:tmpl w:val="512C68B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390"/>
    <w:rsid w:val="000D1A09"/>
    <w:rsid w:val="0010759B"/>
    <w:rsid w:val="00365536"/>
    <w:rsid w:val="005647C0"/>
    <w:rsid w:val="005D4779"/>
    <w:rsid w:val="00E46390"/>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6A072"/>
  <w15:chartTrackingRefBased/>
  <w15:docId w15:val="{55BC764C-C875-4277-A2D4-F29B3A6C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55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921BBA40</Template>
  <TotalTime>244</TotalTime>
  <Pages>1</Pages>
  <Words>143</Words>
  <Characters>817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2</cp:revision>
  <dcterms:created xsi:type="dcterms:W3CDTF">2019-08-20T00:39:00Z</dcterms:created>
  <dcterms:modified xsi:type="dcterms:W3CDTF">2019-08-21T04:32:00Z</dcterms:modified>
</cp:coreProperties>
</file>