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Pr="00F2519B" w:rsidRDefault="00F845DD" w:rsidP="00F845DD">
      <w:pPr>
        <w:jc w:val="center"/>
        <w:rPr>
          <w:rFonts w:ascii="Arial" w:hAnsi="Arial" w:cs="Arial"/>
          <w:sz w:val="28"/>
          <w:szCs w:val="28"/>
        </w:rPr>
      </w:pPr>
      <w:r w:rsidRPr="00F2519B">
        <w:rPr>
          <w:rFonts w:ascii="Arial" w:hAnsi="Arial" w:cs="Arial"/>
          <w:sz w:val="28"/>
          <w:szCs w:val="28"/>
        </w:rPr>
        <w:t>Analysing sources</w:t>
      </w:r>
    </w:p>
    <w:p w:rsidR="00F845DD" w:rsidRPr="00F2519B" w:rsidRDefault="00F845DD" w:rsidP="00F845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AU"/>
        </w:rPr>
      </w:pPr>
    </w:p>
    <w:tbl>
      <w:tblPr>
        <w:tblW w:w="5090" w:type="pct"/>
        <w:tblCellSpacing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526"/>
        <w:gridCol w:w="8112"/>
      </w:tblGrid>
      <w:tr w:rsidR="00F845DD" w:rsidRPr="00F2519B" w:rsidTr="00F2519B">
        <w:trPr>
          <w:trHeight w:val="877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E0F4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AU"/>
              </w:rPr>
              <w:t>Critical Thinking Skills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E0F4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AU"/>
              </w:rPr>
              <w:t>Historical Skills</w:t>
            </w:r>
          </w:p>
        </w:tc>
      </w:tr>
      <w:tr w:rsidR="00F845DD" w:rsidRPr="00F2519B" w:rsidTr="00F2519B">
        <w:trPr>
          <w:trHeight w:val="877"/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845DD" w:rsidRPr="00F2519B" w:rsidRDefault="00F2519B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hyperlink r:id="rId4" w:tooltip="Source Comprehension" w:history="1">
              <w:r w:rsidR="00F845DD"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Comprehension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Understanding and explaining: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  The </w:t>
            </w:r>
            <w:hyperlink r:id="rId5" w:tooltip="Source Comprehension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explicit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(obvious) meaning of a historical source</w:t>
            </w:r>
          </w:p>
        </w:tc>
      </w:tr>
      <w:tr w:rsidR="00F845DD" w:rsidRPr="00F2519B" w:rsidTr="00F2519B">
        <w:trPr>
          <w:trHeight w:val="3080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</w:t>
            </w:r>
          </w:p>
          <w:p w:rsidR="00F845DD" w:rsidRPr="00F2519B" w:rsidRDefault="00F2519B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hyperlink r:id="rId6" w:tooltip="Source Interpretation" w:history="1">
              <w:r w:rsidR="00F845DD"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Interpretation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Understanding and explain meanings that are </w:t>
            </w:r>
            <w:hyperlink r:id="rId7" w:tooltip="Source Interpretation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implicit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(hinted at) within a historical source. For example: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Ideas described in a </w:t>
            </w:r>
            <w:hyperlink r:id="rId8" w:tooltip="Political Cartoons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political cartoon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, </w:t>
            </w:r>
            <w:hyperlink r:id="rId9" w:tooltip="Photographs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photograph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, </w:t>
            </w:r>
            <w:hyperlink r:id="rId10" w:tooltip="Propaganda Posters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propaganda poster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, painting, carving or sculpture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The theme (overall message) of a speech or an article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The meanings of metaphors in written texts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Beliefs, values or motives that influenced individuals or group</w:t>
            </w:r>
          </w:p>
        </w:tc>
      </w:tr>
      <w:tr w:rsidR="00F845DD" w:rsidRPr="00F2519B" w:rsidTr="00F2519B">
        <w:trPr>
          <w:trHeight w:val="5283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9999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</w:t>
            </w:r>
          </w:p>
          <w:p w:rsidR="00F845DD" w:rsidRPr="00F2519B" w:rsidRDefault="00F2519B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hyperlink r:id="rId11" w:tooltip="Source Analysis" w:history="1">
              <w:r w:rsidR="00F845DD" w:rsidRPr="00F2519B">
                <w:rPr>
                  <w:rFonts w:ascii="Arial" w:eastAsia="Times New Roman" w:hAnsi="Arial" w:cs="Arial"/>
                  <w:color w:val="FFFFFF"/>
                  <w:sz w:val="28"/>
                  <w:szCs w:val="28"/>
                  <w:u w:val="single"/>
                  <w:lang w:eastAsia="en-AU"/>
                </w:rPr>
                <w:t>Analysis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Identifying and explaining the historical aspects of sources. For example: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What </w:t>
            </w:r>
            <w:hyperlink r:id="rId12" w:tooltip="Source Kind and Type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kind of source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it is (primary or secondary)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What </w:t>
            </w:r>
            <w:hyperlink r:id="rId13" w:tooltip="Source Kind and Type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type of source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(artefact, written, painting, photo, etc.)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Who was the </w:t>
            </w:r>
            <w:hyperlink r:id="rId14" w:tooltip="Creator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creator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of the source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</w:t>
            </w:r>
            <w:hyperlink r:id="rId15" w:tooltip="Time of Creation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When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it was created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Who the </w:t>
            </w:r>
            <w:hyperlink r:id="rId16" w:tooltip="Audience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intended audience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of the source was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What the </w:t>
            </w:r>
            <w:hyperlink r:id="rId17" w:tooltip="Purpose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purpose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of the source was (why it was created)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What </w:t>
            </w:r>
            <w:hyperlink r:id="rId18" w:tooltip="Perspective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perspective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(point of view) the source contains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Whether it contains any </w:t>
            </w:r>
            <w:hyperlink r:id="rId19" w:tooltip="Bias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bias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(for or against people or ideas)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If the source’s information can be </w:t>
            </w:r>
            <w:hyperlink r:id="rId20" w:tooltip="Corroboration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corroborated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(confirmed or supported) by other sources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If the source’s information is in </w:t>
            </w:r>
            <w:hyperlink r:id="rId21" w:tooltip="Contradiction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contradiction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with other sources</w:t>
            </w:r>
          </w:p>
        </w:tc>
      </w:tr>
      <w:tr w:rsidR="00F845DD" w:rsidRPr="00F2519B" w:rsidTr="00F2519B">
        <w:trPr>
          <w:trHeight w:val="3527"/>
          <w:tblCellSpacing w:w="0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6666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</w:t>
            </w:r>
            <w:hyperlink r:id="rId22" w:tooltip="Source Evaluation" w:history="1">
              <w:r w:rsidRPr="00F2519B">
                <w:rPr>
                  <w:rFonts w:ascii="Arial" w:eastAsia="Times New Roman" w:hAnsi="Arial" w:cs="Arial"/>
                  <w:color w:val="FFFFFF"/>
                  <w:sz w:val="28"/>
                  <w:szCs w:val="28"/>
                  <w:u w:val="single"/>
                  <w:lang w:eastAsia="en-AU"/>
                </w:rPr>
                <w:t>Evaluation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Deciding how valuable a historical source is, according to what you discovered in your analysis. For example: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How </w:t>
            </w:r>
            <w:hyperlink r:id="rId23" w:tooltip="Relevance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relevant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particular sources are to your investigation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How </w:t>
            </w:r>
            <w:hyperlink r:id="rId24" w:tooltip="Accuracy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accurate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the information in source is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How </w:t>
            </w:r>
            <w:hyperlink r:id="rId25" w:tooltip="Reliability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reliable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a source, author or information is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     Whether the source's interpretation is </w:t>
            </w:r>
            <w:hyperlink r:id="rId26" w:tooltip="Contestability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contested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by other sources</w:t>
            </w:r>
          </w:p>
          <w:p w:rsidR="00F845DD" w:rsidRPr="00F2519B" w:rsidRDefault="00F845DD" w:rsidP="00F845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</w:pPr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-      Whether the source’s point of view </w:t>
            </w:r>
            <w:hyperlink r:id="rId27" w:tooltip="Representativeness" w:history="1">
              <w:r w:rsidRPr="00F2519B">
                <w:rPr>
                  <w:rFonts w:ascii="Arial" w:eastAsia="Times New Roman" w:hAnsi="Arial" w:cs="Arial"/>
                  <w:color w:val="222222"/>
                  <w:sz w:val="28"/>
                  <w:szCs w:val="28"/>
                  <w:u w:val="single"/>
                  <w:lang w:eastAsia="en-AU"/>
                </w:rPr>
                <w:t>represents</w:t>
              </w:r>
            </w:hyperlink>
            <w:r w:rsidRPr="00F2519B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AU"/>
              </w:rPr>
              <w:t> the majority or a minority opinion of the time</w:t>
            </w:r>
          </w:p>
        </w:tc>
      </w:tr>
    </w:tbl>
    <w:p w:rsidR="00F845DD" w:rsidRPr="00F2519B" w:rsidRDefault="00F845DD">
      <w:pPr>
        <w:rPr>
          <w:sz w:val="28"/>
          <w:szCs w:val="28"/>
        </w:rPr>
      </w:pPr>
      <w:bookmarkStart w:id="0" w:name="_GoBack"/>
      <w:bookmarkEnd w:id="0"/>
    </w:p>
    <w:sectPr w:rsidR="00F845DD" w:rsidRPr="00F2519B" w:rsidSect="00F845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DD"/>
    <w:rsid w:val="000D1A09"/>
    <w:rsid w:val="0010759B"/>
    <w:rsid w:val="00F2519B"/>
    <w:rsid w:val="00F537C7"/>
    <w:rsid w:val="00F8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3213"/>
  <w15:chartTrackingRefBased/>
  <w15:docId w15:val="{E68703CF-905B-41E5-A326-070342AF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storyskills.com/source-criticism/interpretation/political-cartoons/" TargetMode="External"/><Relationship Id="rId13" Type="http://schemas.openxmlformats.org/officeDocument/2006/relationships/hyperlink" Target="https://www.historyskills.com/source-criticism/analysis/source-kind-and-type/" TargetMode="External"/><Relationship Id="rId18" Type="http://schemas.openxmlformats.org/officeDocument/2006/relationships/hyperlink" Target="https://www.historyskills.com/source-criticism/analysis/perspective/" TargetMode="External"/><Relationship Id="rId26" Type="http://schemas.openxmlformats.org/officeDocument/2006/relationships/hyperlink" Target="https://www.historyskills.com/source-criticism/evaluation/contestability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historyskills.com/source-criticism/analysis/contradiction/" TargetMode="External"/><Relationship Id="rId7" Type="http://schemas.openxmlformats.org/officeDocument/2006/relationships/hyperlink" Target="https://www.historyskills.com/source-criticism/interpretation/" TargetMode="External"/><Relationship Id="rId12" Type="http://schemas.openxmlformats.org/officeDocument/2006/relationships/hyperlink" Target="https://www.historyskills.com/source-criticism/analysis/source-kind-and-type/" TargetMode="External"/><Relationship Id="rId17" Type="http://schemas.openxmlformats.org/officeDocument/2006/relationships/hyperlink" Target="https://www.historyskills.com/source-criticism/analysis/purpose/" TargetMode="External"/><Relationship Id="rId25" Type="http://schemas.openxmlformats.org/officeDocument/2006/relationships/hyperlink" Target="https://www.historyskills.com/source-criticism/evaluation/reliability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istoryskills.com/source-criticism/analysis/audience/" TargetMode="External"/><Relationship Id="rId20" Type="http://schemas.openxmlformats.org/officeDocument/2006/relationships/hyperlink" Target="https://www.historyskills.com/source-criticism/analysis/corroboration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historyskills.com/source-criticism/interpretation/" TargetMode="External"/><Relationship Id="rId11" Type="http://schemas.openxmlformats.org/officeDocument/2006/relationships/hyperlink" Target="https://www.historyskills.com/source-criticism/analysis/" TargetMode="External"/><Relationship Id="rId24" Type="http://schemas.openxmlformats.org/officeDocument/2006/relationships/hyperlink" Target="https://www.historyskills.com/source-criticism/evaluation/accuracy/" TargetMode="External"/><Relationship Id="rId5" Type="http://schemas.openxmlformats.org/officeDocument/2006/relationships/hyperlink" Target="https://www.historyskills.com/source-criticism/comprehension/" TargetMode="External"/><Relationship Id="rId15" Type="http://schemas.openxmlformats.org/officeDocument/2006/relationships/hyperlink" Target="https://www.historyskills.com/source-criticism/analysis/time-of-creation/" TargetMode="External"/><Relationship Id="rId23" Type="http://schemas.openxmlformats.org/officeDocument/2006/relationships/hyperlink" Target="https://www.historyskills.com/source-criticism/evaluation/relevance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historyskills.com/source-criticism/interpretation/propaganda-posters/" TargetMode="External"/><Relationship Id="rId19" Type="http://schemas.openxmlformats.org/officeDocument/2006/relationships/hyperlink" Target="https://www.historyskills.com/source-criticism/analysis/bias/" TargetMode="External"/><Relationship Id="rId4" Type="http://schemas.openxmlformats.org/officeDocument/2006/relationships/hyperlink" Target="https://www.historyskills.com/source-criticism/comprehension/" TargetMode="External"/><Relationship Id="rId9" Type="http://schemas.openxmlformats.org/officeDocument/2006/relationships/hyperlink" Target="https://www.historyskills.com/source-criticism/interpretation/photographs/" TargetMode="External"/><Relationship Id="rId14" Type="http://schemas.openxmlformats.org/officeDocument/2006/relationships/hyperlink" Target="https://www.historyskills.com/source-criticism/analysis/source-creator/" TargetMode="External"/><Relationship Id="rId22" Type="http://schemas.openxmlformats.org/officeDocument/2006/relationships/hyperlink" Target="https://www.historyskills.com/source-criticism/evaluation/" TargetMode="External"/><Relationship Id="rId27" Type="http://schemas.openxmlformats.org/officeDocument/2006/relationships/hyperlink" Target="https://www.historyskills.com/source-criticism/evaluation/representative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4C84DB5</Template>
  <TotalTime>0</TotalTime>
  <Pages>2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2019-09-13T03:47:00Z</dcterms:created>
  <dcterms:modified xsi:type="dcterms:W3CDTF">2019-09-13T03:47:00Z</dcterms:modified>
</cp:coreProperties>
</file>