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B48" w:rsidRDefault="00670B48" w:rsidP="00DF32D0">
      <w:pPr>
        <w:tabs>
          <w:tab w:val="clear" w:pos="993"/>
          <w:tab w:val="left" w:pos="851"/>
          <w:tab w:val="left" w:pos="992"/>
          <w:tab w:val="left" w:pos="1134"/>
        </w:tabs>
        <w:rPr>
          <w:szCs w:val="22"/>
        </w:rPr>
      </w:pPr>
      <w:bookmarkStart w:id="0" w:name="_GoBack"/>
      <w:bookmarkEnd w:id="0"/>
      <w:r>
        <w:rPr>
          <w:noProof/>
          <w:szCs w:val="22"/>
          <w:lang w:eastAsia="en-AU"/>
        </w:rPr>
        <w:drawing>
          <wp:anchor distT="0" distB="0" distL="114300" distR="114300" simplePos="0" relativeHeight="251661312" behindDoc="0" locked="0" layoutInCell="1" allowOverlap="1" wp14:anchorId="52A7FD4F" wp14:editId="11ADB018">
            <wp:simplePos x="1438275" y="723900"/>
            <wp:positionH relativeFrom="margin">
              <wp:align>right</wp:align>
            </wp:positionH>
            <wp:positionV relativeFrom="margin">
              <wp:align>center</wp:align>
            </wp:positionV>
            <wp:extent cx="6169660" cy="873061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12-Specialist-Topic4.jpg"/>
                    <pic:cNvPicPr/>
                  </pic:nvPicPr>
                  <pic:blipFill>
                    <a:blip r:embed="rId8">
                      <a:extLst>
                        <a:ext uri="{28A0092B-C50C-407E-A947-70E740481C1C}">
                          <a14:useLocalDpi xmlns:a14="http://schemas.microsoft.com/office/drawing/2010/main" val="0"/>
                        </a:ext>
                      </a:extLst>
                    </a:blip>
                    <a:stretch>
                      <a:fillRect/>
                    </a:stretch>
                  </pic:blipFill>
                  <pic:spPr>
                    <a:xfrm>
                      <a:off x="0" y="0"/>
                      <a:ext cx="6169604" cy="8730755"/>
                    </a:xfrm>
                    <a:prstGeom prst="rect">
                      <a:avLst/>
                    </a:prstGeom>
                  </pic:spPr>
                </pic:pic>
              </a:graphicData>
            </a:graphic>
            <wp14:sizeRelH relativeFrom="margin">
              <wp14:pctWidth>0</wp14:pctWidth>
            </wp14:sizeRelH>
            <wp14:sizeRelV relativeFrom="margin">
              <wp14:pctHeight>0</wp14:pctHeight>
            </wp14:sizeRelV>
          </wp:anchor>
        </w:drawing>
      </w:r>
    </w:p>
    <w:p w:rsidR="00670B48" w:rsidRDefault="00670B48" w:rsidP="00DF32D0">
      <w:pPr>
        <w:tabs>
          <w:tab w:val="clear" w:pos="993"/>
          <w:tab w:val="left" w:pos="851"/>
          <w:tab w:val="left" w:pos="992"/>
          <w:tab w:val="left" w:pos="1134"/>
        </w:tabs>
        <w:rPr>
          <w:szCs w:val="22"/>
        </w:rPr>
      </w:pPr>
    </w:p>
    <w:p w:rsidR="00DF32D0" w:rsidRPr="0082727B" w:rsidRDefault="00DF32D0" w:rsidP="00DF32D0">
      <w:pPr>
        <w:tabs>
          <w:tab w:val="clear" w:pos="993"/>
          <w:tab w:val="left" w:pos="851"/>
          <w:tab w:val="left" w:pos="992"/>
          <w:tab w:val="left" w:pos="1134"/>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DF32D0" w:rsidRPr="00670B48" w:rsidTr="00DF32D0">
        <w:trPr>
          <w:trHeight w:val="460"/>
        </w:trPr>
        <w:tc>
          <w:tcPr>
            <w:tcW w:w="8470" w:type="dxa"/>
            <w:vAlign w:val="center"/>
          </w:tcPr>
          <w:p w:rsidR="00DF32D0" w:rsidRPr="00670B48" w:rsidRDefault="00DF32D0" w:rsidP="00DF32D0">
            <w:pPr>
              <w:tabs>
                <w:tab w:val="clear" w:pos="993"/>
                <w:tab w:val="left" w:pos="851"/>
                <w:tab w:val="left" w:pos="992"/>
                <w:tab w:val="left" w:pos="1134"/>
              </w:tabs>
              <w:rPr>
                <w:szCs w:val="22"/>
              </w:rPr>
            </w:pPr>
            <w:r w:rsidRPr="00670B48">
              <w:rPr>
                <w:szCs w:val="22"/>
              </w:rPr>
              <w:t>For each topic three types of tasks are included:</w:t>
            </w:r>
          </w:p>
        </w:tc>
      </w:tr>
      <w:tr w:rsidR="00DF32D0" w:rsidRPr="0082727B" w:rsidTr="00DF32D0">
        <w:trPr>
          <w:trHeight w:val="1105"/>
        </w:trPr>
        <w:tc>
          <w:tcPr>
            <w:tcW w:w="8470" w:type="dxa"/>
            <w:vAlign w:val="center"/>
          </w:tcPr>
          <w:p w:rsidR="00DF32D0" w:rsidRPr="0082727B" w:rsidRDefault="00DF32D0" w:rsidP="00DF32D0">
            <w:pPr>
              <w:numPr>
                <w:ilvl w:val="0"/>
                <w:numId w:val="8"/>
              </w:numPr>
              <w:tabs>
                <w:tab w:val="clear" w:pos="567"/>
                <w:tab w:val="clear" w:pos="993"/>
                <w:tab w:val="left" w:pos="317"/>
                <w:tab w:val="left" w:pos="851"/>
                <w:tab w:val="left" w:pos="992"/>
                <w:tab w:val="left" w:pos="1134"/>
              </w:tabs>
              <w:spacing w:line="240" w:lineRule="auto"/>
              <w:ind w:left="317" w:hanging="283"/>
              <w:rPr>
                <w:szCs w:val="22"/>
              </w:rPr>
            </w:pPr>
            <w:r w:rsidRPr="0082727B">
              <w:rPr>
                <w:b/>
                <w:szCs w:val="22"/>
              </w:rPr>
              <w:t>Extended investigation</w:t>
            </w:r>
            <w:r w:rsidRPr="0082727B">
              <w:rPr>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DF32D0" w:rsidRPr="0082727B" w:rsidTr="00DF32D0">
        <w:trPr>
          <w:trHeight w:val="567"/>
        </w:trPr>
        <w:tc>
          <w:tcPr>
            <w:tcW w:w="8470" w:type="dxa"/>
            <w:vAlign w:val="center"/>
          </w:tcPr>
          <w:p w:rsidR="00DF32D0" w:rsidRPr="0082727B" w:rsidRDefault="00DF32D0" w:rsidP="00DF32D0">
            <w:pPr>
              <w:numPr>
                <w:ilvl w:val="0"/>
                <w:numId w:val="8"/>
              </w:numPr>
              <w:tabs>
                <w:tab w:val="clear" w:pos="993"/>
                <w:tab w:val="left" w:pos="851"/>
                <w:tab w:val="left" w:pos="992"/>
                <w:tab w:val="left" w:pos="1134"/>
              </w:tabs>
              <w:spacing w:line="240" w:lineRule="auto"/>
              <w:ind w:left="317" w:hanging="283"/>
              <w:rPr>
                <w:szCs w:val="22"/>
              </w:rPr>
            </w:pPr>
            <w:r w:rsidRPr="0082727B">
              <w:rPr>
                <w:b/>
                <w:szCs w:val="22"/>
              </w:rPr>
              <w:t>In-class investigation</w:t>
            </w:r>
            <w:r w:rsidRPr="0082727B">
              <w:rPr>
                <w:szCs w:val="22"/>
              </w:rPr>
              <w:t xml:space="preserve"> – an investigation for which no prior preparation is required. Solutions and marking keys are provided.</w:t>
            </w:r>
          </w:p>
        </w:tc>
      </w:tr>
      <w:tr w:rsidR="00DF32D0" w:rsidRPr="0082727B" w:rsidTr="00DF32D0">
        <w:trPr>
          <w:trHeight w:val="1114"/>
        </w:trPr>
        <w:tc>
          <w:tcPr>
            <w:tcW w:w="8470" w:type="dxa"/>
            <w:vAlign w:val="center"/>
          </w:tcPr>
          <w:p w:rsidR="00DF32D0" w:rsidRPr="0082727B" w:rsidRDefault="00DF32D0" w:rsidP="00DF32D0">
            <w:pPr>
              <w:numPr>
                <w:ilvl w:val="0"/>
                <w:numId w:val="8"/>
              </w:numPr>
              <w:tabs>
                <w:tab w:val="clear" w:pos="993"/>
                <w:tab w:val="left" w:pos="851"/>
                <w:tab w:val="left" w:pos="992"/>
                <w:tab w:val="left" w:pos="1134"/>
              </w:tabs>
              <w:spacing w:line="240" w:lineRule="auto"/>
              <w:ind w:left="317" w:hanging="283"/>
              <w:rPr>
                <w:szCs w:val="22"/>
              </w:rPr>
            </w:pPr>
            <w:r w:rsidRPr="0082727B">
              <w:rPr>
                <w:b/>
                <w:szCs w:val="22"/>
              </w:rPr>
              <w:t>Investigative questions</w:t>
            </w:r>
            <w:r w:rsidRPr="0082727B">
              <w:rPr>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DF32D0" w:rsidRPr="0082727B" w:rsidRDefault="00DF32D0" w:rsidP="00DF32D0">
      <w:pPr>
        <w:tabs>
          <w:tab w:val="clear" w:pos="993"/>
          <w:tab w:val="left" w:pos="851"/>
          <w:tab w:val="left" w:pos="992"/>
          <w:tab w:val="left" w:pos="1134"/>
        </w:tabs>
        <w:rPr>
          <w:szCs w:val="22"/>
        </w:rPr>
      </w:pPr>
    </w:p>
    <w:p w:rsidR="00DF32D0" w:rsidRPr="0082727B" w:rsidRDefault="00DF32D0" w:rsidP="00DF32D0">
      <w:pPr>
        <w:rPr>
          <w:color w:val="C0504D" w:themeColor="accent2"/>
          <w:szCs w:val="22"/>
        </w:rPr>
      </w:pPr>
    </w:p>
    <w:p w:rsidR="00670B48" w:rsidRDefault="00DF32D0" w:rsidP="00DF32D0">
      <w:pPr>
        <w:rPr>
          <w:szCs w:val="22"/>
        </w:rPr>
      </w:pPr>
      <w:r w:rsidRPr="0082727B">
        <w:rPr>
          <w:szCs w:val="22"/>
        </w:rPr>
        <w:t xml:space="preserve">Screen shot have been produced using the CASIO ClassPad II emulator or the </w:t>
      </w:r>
    </w:p>
    <w:p w:rsidR="00DF32D0" w:rsidRPr="0082727B" w:rsidRDefault="00DF32D0" w:rsidP="00DF32D0">
      <w:pPr>
        <w:rPr>
          <w:szCs w:val="22"/>
        </w:rPr>
      </w:pPr>
      <w:r w:rsidRPr="0082727B">
        <w:rPr>
          <w:szCs w:val="22"/>
        </w:rPr>
        <w:t>ti-</w:t>
      </w:r>
      <w:r w:rsidRPr="0082727B">
        <w:rPr>
          <w:i/>
          <w:szCs w:val="22"/>
        </w:rPr>
        <w:t>n</w:t>
      </w:r>
      <w:r w:rsidRPr="0082727B">
        <w:rPr>
          <w:szCs w:val="22"/>
        </w:rPr>
        <w:t>spire CAS emulator.</w:t>
      </w:r>
    </w:p>
    <w:p w:rsidR="00DF32D0" w:rsidRPr="0082727B" w:rsidRDefault="00DF32D0" w:rsidP="00DF32D0">
      <w:pPr>
        <w:rPr>
          <w:szCs w:val="22"/>
        </w:rPr>
      </w:pPr>
    </w:p>
    <w:p w:rsidR="00DF32D0" w:rsidRPr="0082727B" w:rsidRDefault="00DF32D0" w:rsidP="00DF32D0">
      <w:pPr>
        <w:rPr>
          <w:szCs w:val="22"/>
        </w:rPr>
      </w:pPr>
      <w:r w:rsidRPr="0082727B">
        <w:rPr>
          <w:szCs w:val="22"/>
        </w:rPr>
        <w:t>Most graphs and diagrams have been produced using efofex software.</w:t>
      </w:r>
    </w:p>
    <w:p w:rsidR="00DF32D0" w:rsidRPr="0082727B" w:rsidRDefault="00DF32D0" w:rsidP="00DF32D0">
      <w:pPr>
        <w:rPr>
          <w:szCs w:val="22"/>
        </w:rPr>
      </w:pPr>
    </w:p>
    <w:p w:rsidR="00DF32D0" w:rsidRPr="0082727B" w:rsidRDefault="00DF32D0" w:rsidP="00DF32D0">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DF32D0" w:rsidRPr="0082727B" w:rsidRDefault="00DF32D0" w:rsidP="00DF32D0">
      <w:pPr>
        <w:rPr>
          <w:color w:val="C0504D" w:themeColor="accent2"/>
          <w:szCs w:val="22"/>
        </w:rPr>
      </w:pPr>
    </w:p>
    <w:p w:rsidR="00DF32D0" w:rsidRPr="0082727B" w:rsidRDefault="00DF32D0" w:rsidP="00DF32D0">
      <w:pPr>
        <w:rPr>
          <w:szCs w:val="22"/>
        </w:rPr>
      </w:pPr>
      <w:r w:rsidRPr="0082727B">
        <w:rPr>
          <w:szCs w:val="22"/>
        </w:rPr>
        <w:br w:type="page"/>
      </w:r>
    </w:p>
    <w:p w:rsidR="00DF32D0" w:rsidRPr="00F95AC8" w:rsidRDefault="00DF32D0" w:rsidP="00DF32D0">
      <w:pPr>
        <w:tabs>
          <w:tab w:val="left" w:pos="851"/>
        </w:tabs>
        <w:spacing w:before="100" w:beforeAutospacing="1" w:after="100" w:afterAutospacing="1"/>
        <w:rPr>
          <w:sz w:val="36"/>
          <w:szCs w:val="36"/>
        </w:rPr>
      </w:pPr>
      <w:r>
        <w:rPr>
          <w:sz w:val="36"/>
          <w:szCs w:val="36"/>
        </w:rPr>
        <w:lastRenderedPageBreak/>
        <w:t>Contents:</w:t>
      </w:r>
    </w:p>
    <w:p w:rsidR="00DF32D0" w:rsidRPr="00D8478B" w:rsidRDefault="00DF32D0" w:rsidP="00DF32D0">
      <w:pPr>
        <w:tabs>
          <w:tab w:val="clear" w:pos="993"/>
          <w:tab w:val="left" w:pos="851"/>
          <w:tab w:val="left" w:pos="992"/>
          <w:tab w:val="left" w:pos="1134"/>
        </w:tabs>
        <w:rPr>
          <w:sz w:val="24"/>
          <w:highlight w:val="green"/>
        </w:rPr>
      </w:pPr>
      <w:r w:rsidRPr="00D8478B">
        <w:rPr>
          <w:sz w:val="24"/>
          <w:highlight w:val="green"/>
        </w:rPr>
        <w:t xml:space="preserve">MATHEMATICS </w:t>
      </w:r>
      <w:r>
        <w:rPr>
          <w:sz w:val="24"/>
          <w:highlight w:val="green"/>
        </w:rPr>
        <w:t>SPECIALIST</w:t>
      </w:r>
      <w:r w:rsidRPr="00D8478B">
        <w:rPr>
          <w:sz w:val="24"/>
          <w:highlight w:val="green"/>
        </w:rPr>
        <w:t>: Year 12</w:t>
      </w:r>
    </w:p>
    <w:p w:rsidR="00DF32D0" w:rsidRPr="00D8478B" w:rsidRDefault="00DF32D0" w:rsidP="00DF32D0">
      <w:pPr>
        <w:tabs>
          <w:tab w:val="clear" w:pos="993"/>
          <w:tab w:val="left" w:pos="851"/>
          <w:tab w:val="left" w:pos="992"/>
          <w:tab w:val="left" w:pos="1134"/>
        </w:tabs>
        <w:rPr>
          <w:i/>
          <w:szCs w:val="22"/>
          <w:highlight w:val="green"/>
        </w:rPr>
      </w:pPr>
    </w:p>
    <w:p w:rsidR="00DF32D0" w:rsidRPr="00876AAE" w:rsidRDefault="00DF32D0" w:rsidP="00DF32D0">
      <w:pPr>
        <w:ind w:left="357"/>
        <w:rPr>
          <w:b/>
          <w:i/>
          <w:color w:val="548DD4" w:themeColor="text2" w:themeTint="99"/>
          <w:szCs w:val="22"/>
        </w:rPr>
      </w:pPr>
      <w:r>
        <w:rPr>
          <w:b/>
          <w:color w:val="548DD4" w:themeColor="text2" w:themeTint="99"/>
          <w:szCs w:val="22"/>
        </w:rPr>
        <w:t>3.1</w:t>
      </w:r>
      <w:r>
        <w:rPr>
          <w:b/>
          <w:color w:val="548DD4" w:themeColor="text2" w:themeTint="99"/>
          <w:szCs w:val="22"/>
        </w:rPr>
        <w:tab/>
      </w:r>
      <w:r w:rsidRPr="00876AAE">
        <w:rPr>
          <w:b/>
          <w:bCs/>
          <w:color w:val="548DD4" w:themeColor="text2" w:themeTint="99"/>
          <w:szCs w:val="22"/>
        </w:rPr>
        <w:t>Complex numbers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1:  </w:t>
      </w:r>
      <w:r w:rsidRPr="00876AAE">
        <w:rPr>
          <w:color w:val="548DD4" w:themeColor="text2" w:themeTint="99"/>
          <w:szCs w:val="22"/>
        </w:rPr>
        <w:t xml:space="preserve">Extended investigation: </w:t>
      </w:r>
      <w:r w:rsidRPr="00876AAE">
        <w:rPr>
          <w:color w:val="548DD4" w:themeColor="text2" w:themeTint="99"/>
          <w:szCs w:val="22"/>
        </w:rPr>
        <w:tab/>
        <w:t>The Factor and Remainder Theorems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2:  </w:t>
      </w:r>
      <w:r w:rsidRPr="00876AAE">
        <w:rPr>
          <w:color w:val="548DD4" w:themeColor="text2" w:themeTint="99"/>
          <w:szCs w:val="22"/>
        </w:rPr>
        <w:t xml:space="preserve">In-class investigation: </w:t>
      </w:r>
      <w:r w:rsidRPr="00876AAE">
        <w:rPr>
          <w:color w:val="548DD4" w:themeColor="text2" w:themeTint="99"/>
          <w:szCs w:val="22"/>
        </w:rPr>
        <w:tab/>
        <w:t xml:space="preserve">Complex numbers using </w:t>
      </w:r>
      <w:r w:rsidRPr="00876AAE">
        <w:rPr>
          <w:rFonts w:ascii="Times New Roman" w:hAnsi="Times New Roman"/>
          <w:i/>
          <w:color w:val="548DD4" w:themeColor="text2" w:themeTint="99"/>
          <w:sz w:val="24"/>
        </w:rPr>
        <w:t>e</w:t>
      </w:r>
      <w:r w:rsidRPr="00876AAE">
        <w:rPr>
          <w:rFonts w:ascii="Times New Roman" w:hAnsi="Times New Roman"/>
          <w:i/>
          <w:color w:val="548DD4" w:themeColor="text2" w:themeTint="99"/>
          <w:sz w:val="24"/>
          <w:vertAlign w:val="superscript"/>
        </w:rPr>
        <w:t>iθ</w:t>
      </w:r>
    </w:p>
    <w:p w:rsidR="00DF32D0" w:rsidRPr="00876AAE" w:rsidRDefault="00DF32D0" w:rsidP="00DF32D0">
      <w:pPr>
        <w:tabs>
          <w:tab w:val="left" w:pos="4536"/>
        </w:tabs>
        <w:ind w:firstLine="357"/>
        <w:rPr>
          <w:color w:val="548DD4" w:themeColor="text2" w:themeTint="99"/>
          <w:szCs w:val="22"/>
        </w:rPr>
      </w:pPr>
      <w:r w:rsidRPr="00876AAE">
        <w:rPr>
          <w:color w:val="548DD4" w:themeColor="text2" w:themeTint="99"/>
          <w:szCs w:val="22"/>
        </w:rPr>
        <w:t xml:space="preserve">Task 3: </w:t>
      </w:r>
      <w:r w:rsidRPr="00876AAE">
        <w:rPr>
          <w:color w:val="548DD4" w:themeColor="text2" w:themeTint="99"/>
          <w:szCs w:val="22"/>
        </w:rPr>
        <w:tab/>
        <w:t>Investigative questions</w:t>
      </w:r>
    </w:p>
    <w:p w:rsidR="00DF32D0" w:rsidRPr="00AF1D3B" w:rsidRDefault="00DF32D0" w:rsidP="00DF32D0">
      <w:pPr>
        <w:ind w:firstLine="357"/>
        <w:rPr>
          <w:i/>
          <w:szCs w:val="22"/>
        </w:rPr>
      </w:pPr>
      <w:r>
        <w:rPr>
          <w:szCs w:val="22"/>
        </w:rPr>
        <w:tab/>
      </w:r>
    </w:p>
    <w:p w:rsidR="00DF32D0" w:rsidRPr="00D74205" w:rsidRDefault="00DF32D0" w:rsidP="00DF32D0">
      <w:pPr>
        <w:ind w:left="357"/>
        <w:rPr>
          <w:b/>
          <w:i/>
          <w:color w:val="0070C0"/>
          <w:szCs w:val="22"/>
        </w:rPr>
      </w:pPr>
      <w:r w:rsidRPr="00D74205">
        <w:rPr>
          <w:b/>
          <w:color w:val="0070C0"/>
          <w:szCs w:val="22"/>
        </w:rPr>
        <w:t>3.2</w:t>
      </w:r>
      <w:r w:rsidRPr="00D74205">
        <w:rPr>
          <w:b/>
          <w:color w:val="0070C0"/>
          <w:szCs w:val="22"/>
        </w:rPr>
        <w:tab/>
      </w:r>
      <w:r w:rsidRPr="00D74205">
        <w:rPr>
          <w:b/>
          <w:bCs/>
          <w:color w:val="0070C0"/>
          <w:szCs w:val="22"/>
        </w:rPr>
        <w:t>Functions and sketching graphs</w:t>
      </w:r>
    </w:p>
    <w:p w:rsidR="00DF32D0" w:rsidRPr="00D74205" w:rsidRDefault="00DF32D0" w:rsidP="00DF32D0">
      <w:pPr>
        <w:tabs>
          <w:tab w:val="left" w:pos="4536"/>
        </w:tabs>
        <w:ind w:firstLine="357"/>
        <w:rPr>
          <w:i/>
          <w:color w:val="0070C0"/>
          <w:szCs w:val="22"/>
        </w:rPr>
      </w:pPr>
      <w:r w:rsidRPr="00D74205">
        <w:rPr>
          <w:color w:val="0070C0"/>
          <w:szCs w:val="22"/>
        </w:rPr>
        <w:t>Task 4:  Extended investigation:</w:t>
      </w:r>
      <w:r w:rsidRPr="00D74205">
        <w:rPr>
          <w:color w:val="0070C0"/>
          <w:szCs w:val="22"/>
        </w:rPr>
        <w:tab/>
        <w:t>The graphs of rational functions</w:t>
      </w:r>
    </w:p>
    <w:p w:rsidR="00DF32D0" w:rsidRPr="00D74205" w:rsidRDefault="00DF32D0" w:rsidP="00DF32D0">
      <w:pPr>
        <w:tabs>
          <w:tab w:val="left" w:pos="4536"/>
        </w:tabs>
        <w:ind w:firstLine="357"/>
        <w:rPr>
          <w:color w:val="0070C0"/>
          <w:szCs w:val="22"/>
        </w:rPr>
      </w:pPr>
      <w:r w:rsidRPr="00D74205">
        <w:rPr>
          <w:color w:val="0070C0"/>
          <w:szCs w:val="22"/>
        </w:rPr>
        <w:t xml:space="preserve">Task 5:  In-class investigation: </w:t>
      </w:r>
      <w:r w:rsidRPr="00D74205">
        <w:rPr>
          <w:color w:val="0070C0"/>
          <w:szCs w:val="22"/>
        </w:rPr>
        <w:tab/>
        <w:t>The absolute value function</w:t>
      </w:r>
    </w:p>
    <w:p w:rsidR="00DF32D0" w:rsidRPr="00D74205" w:rsidRDefault="00DF32D0" w:rsidP="00DF32D0">
      <w:pPr>
        <w:tabs>
          <w:tab w:val="left" w:pos="4536"/>
        </w:tabs>
        <w:ind w:firstLine="357"/>
        <w:rPr>
          <w:color w:val="4BACC6" w:themeColor="accent5"/>
          <w:szCs w:val="22"/>
        </w:rPr>
      </w:pPr>
      <w:r w:rsidRPr="00D74205">
        <w:rPr>
          <w:color w:val="0070C0"/>
          <w:szCs w:val="22"/>
        </w:rPr>
        <w:t xml:space="preserve">Task 6: </w:t>
      </w:r>
      <w:r w:rsidRPr="00D74205">
        <w:rPr>
          <w:color w:val="0070C0"/>
          <w:szCs w:val="22"/>
        </w:rPr>
        <w:tab/>
        <w:t xml:space="preserve">Investigative questions </w:t>
      </w:r>
    </w:p>
    <w:p w:rsidR="00DF32D0" w:rsidRPr="00D8478B" w:rsidRDefault="00DF32D0" w:rsidP="00DF32D0">
      <w:pPr>
        <w:ind w:firstLine="357"/>
        <w:rPr>
          <w:color w:val="548DD4" w:themeColor="text2" w:themeTint="99"/>
          <w:szCs w:val="22"/>
        </w:rPr>
      </w:pPr>
    </w:p>
    <w:p w:rsidR="00DF32D0" w:rsidRPr="008B02D7" w:rsidRDefault="00DF32D0" w:rsidP="00DF32D0">
      <w:pPr>
        <w:ind w:left="357"/>
        <w:rPr>
          <w:b/>
          <w:color w:val="0070C0"/>
          <w:szCs w:val="22"/>
        </w:rPr>
      </w:pPr>
      <w:r w:rsidRPr="008B02D7">
        <w:rPr>
          <w:b/>
          <w:color w:val="0070C0"/>
          <w:szCs w:val="22"/>
        </w:rPr>
        <w:t>3.3</w:t>
      </w:r>
      <w:r w:rsidRPr="008B02D7">
        <w:rPr>
          <w:b/>
          <w:color w:val="0070C0"/>
          <w:szCs w:val="22"/>
        </w:rPr>
        <w:tab/>
      </w:r>
      <w:r w:rsidRPr="008B02D7">
        <w:rPr>
          <w:b/>
          <w:bCs/>
          <w:color w:val="0070C0"/>
          <w:szCs w:val="22"/>
        </w:rPr>
        <w:t>Vectors in three dimensions</w:t>
      </w:r>
    </w:p>
    <w:p w:rsidR="00DF32D0" w:rsidRPr="008B02D7" w:rsidRDefault="00DF32D0" w:rsidP="00DF32D0">
      <w:pPr>
        <w:tabs>
          <w:tab w:val="left" w:pos="4536"/>
        </w:tabs>
        <w:ind w:firstLine="357"/>
        <w:rPr>
          <w:color w:val="0070C0"/>
          <w:szCs w:val="22"/>
        </w:rPr>
      </w:pPr>
      <w:r w:rsidRPr="008B02D7">
        <w:rPr>
          <w:color w:val="0070C0"/>
          <w:szCs w:val="22"/>
        </w:rPr>
        <w:t>Task7:   Extended investigation:</w:t>
      </w:r>
      <w:r w:rsidRPr="008B02D7">
        <w:rPr>
          <w:color w:val="0070C0"/>
          <w:szCs w:val="22"/>
        </w:rPr>
        <w:tab/>
        <w:t>Systems of equations</w:t>
      </w:r>
    </w:p>
    <w:p w:rsidR="00DF32D0" w:rsidRPr="008B02D7" w:rsidRDefault="00DF32D0" w:rsidP="00DF32D0">
      <w:pPr>
        <w:tabs>
          <w:tab w:val="left" w:pos="4536"/>
        </w:tabs>
        <w:ind w:firstLine="357"/>
        <w:rPr>
          <w:color w:val="0070C0"/>
          <w:szCs w:val="22"/>
        </w:rPr>
      </w:pPr>
      <w:r w:rsidRPr="008B02D7">
        <w:rPr>
          <w:color w:val="0070C0"/>
          <w:szCs w:val="22"/>
        </w:rPr>
        <w:t>Task 8:  In-class investigation:</w:t>
      </w:r>
      <w:r w:rsidRPr="008B02D7">
        <w:rPr>
          <w:color w:val="0070C0"/>
          <w:szCs w:val="22"/>
        </w:rPr>
        <w:tab/>
        <w:t>Cross product</w:t>
      </w:r>
    </w:p>
    <w:p w:rsidR="00DF32D0" w:rsidRPr="008B02D7" w:rsidRDefault="00DF32D0" w:rsidP="00DF32D0">
      <w:pPr>
        <w:tabs>
          <w:tab w:val="left" w:pos="4536"/>
        </w:tabs>
        <w:ind w:firstLine="357"/>
        <w:rPr>
          <w:color w:val="0070C0"/>
          <w:szCs w:val="22"/>
        </w:rPr>
      </w:pPr>
      <w:r w:rsidRPr="008B02D7">
        <w:rPr>
          <w:color w:val="0070C0"/>
          <w:szCs w:val="22"/>
        </w:rPr>
        <w:t>Task 9:</w:t>
      </w:r>
      <w:r w:rsidRPr="008B02D7">
        <w:rPr>
          <w:color w:val="0070C0"/>
          <w:szCs w:val="22"/>
        </w:rPr>
        <w:tab/>
        <w:t>Investigative questions</w:t>
      </w:r>
    </w:p>
    <w:p w:rsidR="00DF32D0" w:rsidRPr="00D8478B" w:rsidRDefault="00DF32D0" w:rsidP="00DF32D0">
      <w:pPr>
        <w:ind w:firstLine="357"/>
        <w:rPr>
          <w:color w:val="548DD4" w:themeColor="text2" w:themeTint="99"/>
          <w:szCs w:val="22"/>
        </w:rPr>
      </w:pPr>
    </w:p>
    <w:p w:rsidR="00DF32D0" w:rsidRPr="008B02D7" w:rsidRDefault="00DF32D0" w:rsidP="00DF32D0">
      <w:pPr>
        <w:ind w:firstLine="357"/>
        <w:rPr>
          <w:b/>
          <w:bCs/>
          <w:szCs w:val="22"/>
          <w:highlight w:val="green"/>
        </w:rPr>
      </w:pPr>
      <w:r w:rsidRPr="008B02D7">
        <w:rPr>
          <w:b/>
          <w:szCs w:val="22"/>
          <w:highlight w:val="green"/>
        </w:rPr>
        <w:t>4.1</w:t>
      </w:r>
      <w:r w:rsidRPr="008B02D7">
        <w:rPr>
          <w:b/>
          <w:szCs w:val="22"/>
          <w:highlight w:val="green"/>
        </w:rPr>
        <w:tab/>
      </w:r>
      <w:r w:rsidRPr="008B02D7">
        <w:rPr>
          <w:b/>
          <w:bCs/>
          <w:szCs w:val="22"/>
          <w:highlight w:val="green"/>
        </w:rPr>
        <w:t xml:space="preserve">Integration and applications of integration </w:t>
      </w:r>
    </w:p>
    <w:p w:rsidR="00DF32D0" w:rsidRPr="008B02D7" w:rsidRDefault="00DF32D0" w:rsidP="00DF32D0">
      <w:pPr>
        <w:tabs>
          <w:tab w:val="left" w:pos="4536"/>
        </w:tabs>
        <w:ind w:firstLine="357"/>
        <w:rPr>
          <w:szCs w:val="22"/>
          <w:highlight w:val="green"/>
        </w:rPr>
      </w:pPr>
      <w:r w:rsidRPr="008B02D7">
        <w:rPr>
          <w:szCs w:val="22"/>
          <w:highlight w:val="green"/>
        </w:rPr>
        <w:t>Task10:  Extended investigation:</w:t>
      </w:r>
      <w:r w:rsidRPr="008B02D7">
        <w:rPr>
          <w:szCs w:val="22"/>
          <w:highlight w:val="green"/>
        </w:rPr>
        <w:tab/>
        <w:t>The Golden Gate bridge</w:t>
      </w:r>
    </w:p>
    <w:p w:rsidR="00DF32D0" w:rsidRPr="008B02D7" w:rsidRDefault="00DF32D0" w:rsidP="00DF32D0">
      <w:pPr>
        <w:tabs>
          <w:tab w:val="left" w:pos="4536"/>
        </w:tabs>
        <w:ind w:firstLine="357"/>
        <w:rPr>
          <w:szCs w:val="22"/>
          <w:highlight w:val="green"/>
        </w:rPr>
      </w:pPr>
      <w:r w:rsidRPr="008B02D7">
        <w:rPr>
          <w:szCs w:val="22"/>
          <w:highlight w:val="green"/>
        </w:rPr>
        <w:t xml:space="preserve">Task 11: In-class investigation: </w:t>
      </w:r>
      <w:r w:rsidRPr="008B02D7">
        <w:rPr>
          <w:szCs w:val="22"/>
          <w:highlight w:val="green"/>
        </w:rPr>
        <w:tab/>
        <w:t>Which sculpture</w:t>
      </w:r>
    </w:p>
    <w:p w:rsidR="00DF32D0" w:rsidRPr="008B02D7" w:rsidRDefault="00DF32D0" w:rsidP="00DF32D0">
      <w:pPr>
        <w:tabs>
          <w:tab w:val="left" w:pos="4536"/>
        </w:tabs>
        <w:ind w:firstLine="357"/>
        <w:rPr>
          <w:szCs w:val="22"/>
        </w:rPr>
      </w:pPr>
      <w:r w:rsidRPr="008B02D7">
        <w:rPr>
          <w:szCs w:val="22"/>
          <w:highlight w:val="green"/>
        </w:rPr>
        <w:t>Task 12:</w:t>
      </w:r>
      <w:r w:rsidRPr="008B02D7">
        <w:rPr>
          <w:szCs w:val="22"/>
          <w:highlight w:val="green"/>
        </w:rPr>
        <w:tab/>
        <w:t>Investigative questions</w:t>
      </w:r>
    </w:p>
    <w:p w:rsidR="00DF32D0" w:rsidRPr="00D8478B" w:rsidRDefault="00DF32D0" w:rsidP="00DF32D0">
      <w:pPr>
        <w:ind w:firstLine="357"/>
        <w:rPr>
          <w:color w:val="548DD4" w:themeColor="text2" w:themeTint="99"/>
          <w:szCs w:val="22"/>
        </w:rPr>
      </w:pPr>
    </w:p>
    <w:p w:rsidR="00DF32D0" w:rsidRPr="00D8478B" w:rsidRDefault="00DF32D0" w:rsidP="00DF32D0">
      <w:pPr>
        <w:ind w:firstLine="357"/>
        <w:rPr>
          <w:b/>
          <w:color w:val="548DD4" w:themeColor="text2" w:themeTint="99"/>
          <w:szCs w:val="22"/>
        </w:rPr>
      </w:pPr>
      <w:r>
        <w:rPr>
          <w:b/>
          <w:color w:val="548DD4" w:themeColor="text2" w:themeTint="99"/>
          <w:szCs w:val="22"/>
        </w:rPr>
        <w:t>4.2</w:t>
      </w:r>
      <w:r>
        <w:rPr>
          <w:b/>
          <w:color w:val="548DD4" w:themeColor="text2" w:themeTint="99"/>
          <w:szCs w:val="22"/>
        </w:rPr>
        <w:tab/>
      </w:r>
      <w:r>
        <w:rPr>
          <w:b/>
          <w:bCs/>
          <w:color w:val="548DD4" w:themeColor="text2" w:themeTint="99"/>
          <w:szCs w:val="22"/>
        </w:rPr>
        <w:t>Rates of change and differential equations</w:t>
      </w:r>
    </w:p>
    <w:p w:rsidR="00DF32D0" w:rsidRPr="00C133CF" w:rsidRDefault="00DF32D0" w:rsidP="00DF32D0">
      <w:pPr>
        <w:tabs>
          <w:tab w:val="left" w:pos="4536"/>
        </w:tabs>
        <w:ind w:firstLine="357"/>
        <w:rPr>
          <w:color w:val="548DD4" w:themeColor="text2" w:themeTint="99"/>
          <w:szCs w:val="22"/>
        </w:rPr>
      </w:pPr>
      <w:r>
        <w:rPr>
          <w:color w:val="548DD4" w:themeColor="text2" w:themeTint="99"/>
          <w:szCs w:val="22"/>
        </w:rPr>
        <w:t xml:space="preserve">Task13:  </w:t>
      </w:r>
      <w:r w:rsidRPr="00D8478B">
        <w:rPr>
          <w:color w:val="548DD4" w:themeColor="text2" w:themeTint="99"/>
          <w:szCs w:val="22"/>
        </w:rPr>
        <w:t>Extended investigation</w:t>
      </w:r>
      <w:r>
        <w:rPr>
          <w:color w:val="548DD4" w:themeColor="text2" w:themeTint="99"/>
          <w:szCs w:val="22"/>
        </w:rPr>
        <w:t>:</w:t>
      </w:r>
      <w:r>
        <w:rPr>
          <w:color w:val="548DD4" w:themeColor="text2" w:themeTint="99"/>
          <w:szCs w:val="22"/>
        </w:rPr>
        <w:tab/>
        <w:t>Time of death</w:t>
      </w:r>
    </w:p>
    <w:p w:rsidR="00DF32D0" w:rsidRPr="00D8478B" w:rsidRDefault="00DF32D0" w:rsidP="00DF32D0">
      <w:pPr>
        <w:tabs>
          <w:tab w:val="left" w:pos="4536"/>
        </w:tabs>
        <w:ind w:firstLine="357"/>
        <w:rPr>
          <w:color w:val="548DD4" w:themeColor="text2" w:themeTint="99"/>
          <w:szCs w:val="22"/>
        </w:rPr>
      </w:pPr>
      <w:r>
        <w:rPr>
          <w:color w:val="548DD4" w:themeColor="text2" w:themeTint="99"/>
          <w:szCs w:val="22"/>
        </w:rPr>
        <w:t>Task 14: In-class investigation:</w:t>
      </w:r>
      <w:r>
        <w:rPr>
          <w:color w:val="548DD4" w:themeColor="text2" w:themeTint="99"/>
          <w:szCs w:val="22"/>
        </w:rPr>
        <w:tab/>
        <w:t>The logistic function</w:t>
      </w:r>
    </w:p>
    <w:p w:rsidR="00DF32D0" w:rsidRPr="00D8478B" w:rsidRDefault="00DF32D0" w:rsidP="00DF32D0">
      <w:pPr>
        <w:tabs>
          <w:tab w:val="left" w:pos="4536"/>
        </w:tabs>
        <w:ind w:firstLine="357"/>
        <w:rPr>
          <w:color w:val="548DD4" w:themeColor="text2" w:themeTint="99"/>
          <w:szCs w:val="22"/>
        </w:rPr>
      </w:pPr>
      <w:r w:rsidRPr="00D8478B">
        <w:rPr>
          <w:color w:val="548DD4" w:themeColor="text2" w:themeTint="99"/>
          <w:szCs w:val="22"/>
        </w:rPr>
        <w:t>Task 15:</w:t>
      </w:r>
      <w:r w:rsidRPr="00D8478B">
        <w:rPr>
          <w:color w:val="548DD4" w:themeColor="text2" w:themeTint="99"/>
          <w:szCs w:val="22"/>
        </w:rPr>
        <w:tab/>
        <w:t>Investigative questions</w:t>
      </w:r>
    </w:p>
    <w:p w:rsidR="00DF32D0" w:rsidRPr="00D8478B" w:rsidRDefault="00DF32D0" w:rsidP="00DF32D0">
      <w:pPr>
        <w:ind w:firstLine="357"/>
        <w:rPr>
          <w:color w:val="548DD4" w:themeColor="text2" w:themeTint="99"/>
          <w:szCs w:val="22"/>
        </w:rPr>
      </w:pPr>
    </w:p>
    <w:p w:rsidR="00DF32D0" w:rsidRPr="00D8478B" w:rsidRDefault="00DF32D0" w:rsidP="00DF32D0">
      <w:pPr>
        <w:ind w:firstLine="357"/>
        <w:rPr>
          <w:b/>
          <w:bCs/>
          <w:color w:val="548DD4" w:themeColor="text2" w:themeTint="99"/>
          <w:sz w:val="26"/>
          <w:szCs w:val="26"/>
        </w:rPr>
      </w:pPr>
      <w:r>
        <w:rPr>
          <w:b/>
          <w:color w:val="548DD4" w:themeColor="text2" w:themeTint="99"/>
          <w:szCs w:val="22"/>
        </w:rPr>
        <w:t>4.3</w:t>
      </w:r>
      <w:r>
        <w:rPr>
          <w:b/>
          <w:color w:val="548DD4" w:themeColor="text2" w:themeTint="99"/>
          <w:szCs w:val="22"/>
        </w:rPr>
        <w:tab/>
      </w:r>
      <w:r>
        <w:rPr>
          <w:b/>
          <w:bCs/>
          <w:color w:val="548DD4" w:themeColor="text2" w:themeTint="99"/>
          <w:szCs w:val="22"/>
        </w:rPr>
        <w:t>Statistical inference</w:t>
      </w:r>
    </w:p>
    <w:p w:rsidR="00DF32D0" w:rsidRPr="00D8478B" w:rsidRDefault="00DF32D0" w:rsidP="00DF32D0">
      <w:pPr>
        <w:tabs>
          <w:tab w:val="left" w:pos="4536"/>
        </w:tabs>
        <w:ind w:firstLine="357"/>
        <w:rPr>
          <w:color w:val="548DD4" w:themeColor="text2" w:themeTint="99"/>
          <w:szCs w:val="22"/>
        </w:rPr>
      </w:pPr>
      <w:r>
        <w:rPr>
          <w:color w:val="548DD4" w:themeColor="text2" w:themeTint="99"/>
          <w:szCs w:val="22"/>
        </w:rPr>
        <w:t>Task16:  Extended investigation:</w:t>
      </w:r>
      <w:r>
        <w:rPr>
          <w:color w:val="548DD4" w:themeColor="text2" w:themeTint="99"/>
          <w:szCs w:val="22"/>
        </w:rPr>
        <w:tab/>
      </w:r>
      <w:r w:rsidRPr="00D8478B">
        <w:rPr>
          <w:color w:val="548DD4" w:themeColor="text2" w:themeTint="99"/>
          <w:szCs w:val="22"/>
        </w:rPr>
        <w:t>TBA</w:t>
      </w:r>
    </w:p>
    <w:p w:rsidR="00DF32D0" w:rsidRPr="00D8478B" w:rsidRDefault="00DF32D0" w:rsidP="00DF32D0">
      <w:pPr>
        <w:tabs>
          <w:tab w:val="left" w:pos="4536"/>
        </w:tabs>
        <w:ind w:firstLine="357"/>
        <w:rPr>
          <w:color w:val="548DD4" w:themeColor="text2" w:themeTint="99"/>
          <w:szCs w:val="22"/>
        </w:rPr>
      </w:pPr>
      <w:r>
        <w:rPr>
          <w:color w:val="548DD4" w:themeColor="text2" w:themeTint="99"/>
          <w:szCs w:val="22"/>
        </w:rPr>
        <w:t xml:space="preserve">Task 17: </w:t>
      </w:r>
      <w:r w:rsidRPr="00D8478B">
        <w:rPr>
          <w:color w:val="548DD4" w:themeColor="text2" w:themeTint="99"/>
          <w:szCs w:val="22"/>
        </w:rPr>
        <w:t>In-class investigation:</w:t>
      </w:r>
      <w:r>
        <w:rPr>
          <w:color w:val="548DD4" w:themeColor="text2" w:themeTint="99"/>
          <w:szCs w:val="22"/>
        </w:rPr>
        <w:t xml:space="preserve"> </w:t>
      </w:r>
      <w:r>
        <w:rPr>
          <w:color w:val="548DD4" w:themeColor="text2" w:themeTint="99"/>
          <w:szCs w:val="22"/>
        </w:rPr>
        <w:tab/>
      </w:r>
      <w:r w:rsidRPr="00D8478B">
        <w:rPr>
          <w:color w:val="548DD4" w:themeColor="text2" w:themeTint="99"/>
          <w:szCs w:val="22"/>
        </w:rPr>
        <w:t>TBA</w:t>
      </w:r>
    </w:p>
    <w:p w:rsidR="00DF32D0" w:rsidRPr="00D8478B" w:rsidRDefault="00DF32D0" w:rsidP="00DF32D0">
      <w:pPr>
        <w:tabs>
          <w:tab w:val="left" w:pos="4536"/>
        </w:tabs>
        <w:ind w:firstLine="357"/>
        <w:rPr>
          <w:color w:val="548DD4" w:themeColor="text2" w:themeTint="99"/>
          <w:szCs w:val="22"/>
        </w:rPr>
      </w:pPr>
      <w:r w:rsidRPr="00D8478B">
        <w:rPr>
          <w:color w:val="548DD4" w:themeColor="text2" w:themeTint="99"/>
          <w:szCs w:val="22"/>
        </w:rPr>
        <w:t>Task 18:</w:t>
      </w:r>
      <w:r w:rsidRPr="00D8478B">
        <w:rPr>
          <w:color w:val="548DD4" w:themeColor="text2" w:themeTint="99"/>
          <w:szCs w:val="22"/>
        </w:rPr>
        <w:tab/>
        <w:t>Investigative questions</w:t>
      </w:r>
    </w:p>
    <w:p w:rsidR="00DF32D0" w:rsidRPr="0082727B" w:rsidRDefault="00DF32D0" w:rsidP="00DF32D0">
      <w:pPr>
        <w:tabs>
          <w:tab w:val="clear" w:pos="993"/>
          <w:tab w:val="left" w:pos="851"/>
          <w:tab w:val="left" w:pos="992"/>
          <w:tab w:val="left" w:pos="1134"/>
        </w:tabs>
        <w:rPr>
          <w:szCs w:val="22"/>
        </w:rPr>
      </w:pPr>
    </w:p>
    <w:p w:rsidR="008B02D7" w:rsidRPr="008B02D7" w:rsidRDefault="00DF32D0" w:rsidP="008B02D7">
      <w:pPr>
        <w:ind w:firstLine="357"/>
        <w:rPr>
          <w:b/>
          <w:bCs/>
          <w:szCs w:val="22"/>
        </w:rPr>
      </w:pPr>
      <w:r>
        <w:t>This package only contains the investig</w:t>
      </w:r>
      <w:r w:rsidR="008B02D7">
        <w:t xml:space="preserve">ations associated with topic </w:t>
      </w:r>
      <w:r w:rsidR="006106FF">
        <w:t>4.1</w:t>
      </w:r>
      <w:r>
        <w:t xml:space="preserve">: </w:t>
      </w:r>
      <w:r w:rsidR="008B02D7" w:rsidRPr="008B02D7">
        <w:rPr>
          <w:b/>
          <w:bCs/>
          <w:szCs w:val="22"/>
        </w:rPr>
        <w:t xml:space="preserve">Integration and applications of integration </w:t>
      </w:r>
    </w:p>
    <w:p w:rsidR="00DF32D0" w:rsidRDefault="00DF32D0" w:rsidP="00DF32D0">
      <w:pPr>
        <w:tabs>
          <w:tab w:val="clear" w:pos="993"/>
          <w:tab w:val="left" w:pos="851"/>
          <w:tab w:val="left" w:pos="992"/>
          <w:tab w:val="left" w:pos="1134"/>
        </w:tabs>
        <w:rPr>
          <w:bCs/>
          <w:szCs w:val="22"/>
        </w:rPr>
      </w:pPr>
    </w:p>
    <w:p w:rsidR="00DF32D0" w:rsidRPr="00D8478B" w:rsidRDefault="00DF32D0" w:rsidP="00DF32D0">
      <w:pPr>
        <w:tabs>
          <w:tab w:val="clear" w:pos="993"/>
          <w:tab w:val="left" w:pos="851"/>
          <w:tab w:val="left" w:pos="992"/>
          <w:tab w:val="left" w:pos="1134"/>
        </w:tabs>
      </w:pPr>
      <w:r>
        <w:rPr>
          <w:bCs/>
          <w:szCs w:val="22"/>
        </w:rPr>
        <w:t>If your school has purchased the complete set of 18 investigations, you will be informed when the rest are ready for delivery/download.</w:t>
      </w:r>
    </w:p>
    <w:p w:rsidR="00DF32D0" w:rsidRPr="00A645A0" w:rsidRDefault="00DF32D0" w:rsidP="00DF32D0">
      <w:pPr>
        <w:tabs>
          <w:tab w:val="clear" w:pos="993"/>
          <w:tab w:val="left" w:pos="851"/>
          <w:tab w:val="left" w:pos="992"/>
          <w:tab w:val="left" w:pos="1134"/>
        </w:tabs>
        <w:rPr>
          <w:b/>
          <w:sz w:val="28"/>
          <w:szCs w:val="28"/>
        </w:rPr>
      </w:pPr>
      <w:r>
        <w:t xml:space="preserve"> </w:t>
      </w:r>
    </w:p>
    <w:p w:rsidR="00DF32D0" w:rsidRDefault="00DF32D0">
      <w:pPr>
        <w:tabs>
          <w:tab w:val="clear" w:pos="567"/>
          <w:tab w:val="clear" w:pos="993"/>
          <w:tab w:val="clear" w:pos="8505"/>
        </w:tabs>
        <w:spacing w:after="200"/>
        <w:rPr>
          <w:rFonts w:eastAsia="Times New Roman"/>
          <w:b/>
          <w:sz w:val="28"/>
          <w:szCs w:val="28"/>
        </w:rPr>
      </w:pPr>
      <w:r>
        <w:rPr>
          <w:rFonts w:eastAsia="Times New Roman"/>
          <w:b/>
          <w:sz w:val="28"/>
          <w:szCs w:val="28"/>
        </w:rPr>
        <w:br w:type="page"/>
      </w:r>
    </w:p>
    <w:p w:rsidR="00DF32D0" w:rsidRPr="00DF32D0" w:rsidRDefault="00DF32D0" w:rsidP="00DF32D0">
      <w:pPr>
        <w:tabs>
          <w:tab w:val="clear" w:pos="993"/>
          <w:tab w:val="left" w:pos="992"/>
          <w:tab w:val="left" w:pos="1134"/>
        </w:tabs>
        <w:jc w:val="center"/>
        <w:rPr>
          <w:rFonts w:eastAsia="Times New Roman"/>
          <w:b/>
          <w:sz w:val="28"/>
          <w:szCs w:val="28"/>
        </w:rPr>
      </w:pPr>
      <w:r w:rsidRPr="00DF32D0">
        <w:rPr>
          <w:rFonts w:eastAsia="Times New Roman"/>
          <w:b/>
          <w:sz w:val="28"/>
          <w:szCs w:val="28"/>
        </w:rPr>
        <w:lastRenderedPageBreak/>
        <w:t>TASK 10: SUSPENSION CABLES</w:t>
      </w:r>
    </w:p>
    <w:p w:rsidR="00DF32D0" w:rsidRPr="00DF32D0" w:rsidRDefault="00DF32D0" w:rsidP="00DF32D0">
      <w:pPr>
        <w:tabs>
          <w:tab w:val="left" w:pos="1134"/>
        </w:tabs>
        <w:ind w:left="720" w:hanging="720"/>
        <w:jc w:val="center"/>
        <w:rPr>
          <w:rFonts w:eastAsia="Times New Roman"/>
          <w:b/>
          <w:sz w:val="28"/>
          <w:szCs w:val="28"/>
        </w:rPr>
      </w:pPr>
    </w:p>
    <w:p w:rsidR="00DF32D0" w:rsidRPr="00DF32D0" w:rsidRDefault="00DF32D0" w:rsidP="00DF32D0">
      <w:pPr>
        <w:tabs>
          <w:tab w:val="left" w:pos="1134"/>
        </w:tabs>
        <w:jc w:val="center"/>
        <w:rPr>
          <w:rFonts w:eastAsia="Times New Roman"/>
          <w:b/>
          <w:sz w:val="28"/>
          <w:szCs w:val="28"/>
        </w:rPr>
      </w:pPr>
      <w:r w:rsidRPr="00DF32D0">
        <w:rPr>
          <w:rFonts w:eastAsia="Times New Roman"/>
          <w:b/>
          <w:sz w:val="28"/>
          <w:szCs w:val="28"/>
        </w:rPr>
        <w:t>Extended investigation</w:t>
      </w:r>
    </w:p>
    <w:p w:rsidR="00DF32D0" w:rsidRPr="00DF32D0" w:rsidRDefault="00DF32D0" w:rsidP="00DF32D0">
      <w:pPr>
        <w:tabs>
          <w:tab w:val="left" w:pos="1134"/>
        </w:tabs>
        <w:jc w:val="center"/>
        <w:rPr>
          <w:rFonts w:eastAsia="Times New Roman"/>
          <w:b/>
          <w:sz w:val="28"/>
          <w:szCs w:val="28"/>
        </w:rPr>
      </w:pPr>
    </w:p>
    <w:p w:rsidR="00DF32D0" w:rsidRPr="00DF32D0" w:rsidRDefault="00DF32D0" w:rsidP="00DF32D0">
      <w:pPr>
        <w:tabs>
          <w:tab w:val="left" w:pos="1134"/>
        </w:tabs>
        <w:jc w:val="center"/>
        <w:rPr>
          <w:rFonts w:eastAsia="Times New Roman"/>
          <w:b/>
          <w:sz w:val="28"/>
          <w:szCs w:val="28"/>
        </w:rPr>
      </w:pPr>
      <w:r w:rsidRPr="00DF32D0">
        <w:rPr>
          <w:rFonts w:eastAsia="Times New Roman"/>
          <w:b/>
          <w:sz w:val="28"/>
          <w:szCs w:val="28"/>
        </w:rPr>
        <w:t>Unit 4</w:t>
      </w:r>
    </w:p>
    <w:p w:rsidR="00DF32D0" w:rsidRPr="00DF32D0" w:rsidRDefault="00DF32D0" w:rsidP="00DF32D0">
      <w:pPr>
        <w:tabs>
          <w:tab w:val="left" w:pos="1134"/>
        </w:tabs>
        <w:jc w:val="center"/>
        <w:rPr>
          <w:rFonts w:eastAsia="Times New Roman"/>
          <w:b/>
          <w:sz w:val="28"/>
          <w:szCs w:val="28"/>
        </w:rPr>
      </w:pPr>
    </w:p>
    <w:p w:rsidR="00DF32D0" w:rsidRPr="00DF32D0" w:rsidRDefault="00DF32D0" w:rsidP="00DF32D0">
      <w:pPr>
        <w:tabs>
          <w:tab w:val="left" w:pos="1134"/>
        </w:tabs>
        <w:jc w:val="center"/>
        <w:rPr>
          <w:rFonts w:eastAsia="Times New Roman"/>
          <w:b/>
          <w:sz w:val="28"/>
          <w:szCs w:val="28"/>
        </w:rPr>
      </w:pPr>
      <w:r w:rsidRPr="00DF32D0">
        <w:rPr>
          <w:rFonts w:eastAsia="Times New Roman"/>
          <w:b/>
          <w:sz w:val="28"/>
          <w:szCs w:val="28"/>
        </w:rPr>
        <w:t>Topic 4.1: Integration and applications of integration</w:t>
      </w:r>
    </w:p>
    <w:p w:rsidR="00DF32D0" w:rsidRPr="00DF32D0" w:rsidRDefault="00DF32D0" w:rsidP="00DF32D0">
      <w:pPr>
        <w:tabs>
          <w:tab w:val="left" w:pos="1134"/>
        </w:tabs>
        <w:jc w:val="center"/>
        <w:rPr>
          <w:rFonts w:eastAsia="Times New Roman"/>
          <w:b/>
          <w:szCs w:val="22"/>
        </w:rPr>
      </w:pPr>
    </w:p>
    <w:p w:rsidR="00DF32D0" w:rsidRPr="00DF32D0" w:rsidRDefault="00DF32D0" w:rsidP="00DF32D0">
      <w:pPr>
        <w:tabs>
          <w:tab w:val="left" w:pos="1134"/>
        </w:tabs>
        <w:jc w:val="center"/>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Course-related information</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concepts and skills included in this investigation relate to the following dot points within the WA Mathematics Specialist syllabus.</w:t>
      </w:r>
    </w:p>
    <w:p w:rsidR="00DF32D0" w:rsidRPr="00DF32D0" w:rsidRDefault="00DF32D0" w:rsidP="00DF32D0">
      <w:pPr>
        <w:tabs>
          <w:tab w:val="left" w:pos="1134"/>
        </w:tabs>
        <w:autoSpaceDE w:val="0"/>
        <w:autoSpaceDN w:val="0"/>
        <w:adjustRightInd w:val="0"/>
        <w:spacing w:before="120" w:line="360" w:lineRule="auto"/>
        <w:ind w:left="709" w:hanging="709"/>
        <w:contextualSpacing/>
        <w:rPr>
          <w:rFonts w:eastAsiaTheme="minorEastAsia"/>
          <w:color w:val="000000" w:themeColor="text1"/>
          <w:szCs w:val="22"/>
          <w:lang w:eastAsia="en-AU"/>
        </w:rPr>
      </w:pPr>
      <w:r w:rsidRPr="00DF32D0">
        <w:rPr>
          <w:rFonts w:eastAsiaTheme="minorEastAsia"/>
          <w:color w:val="000000" w:themeColor="text1"/>
          <w:szCs w:val="22"/>
          <w:lang w:eastAsia="en-AU"/>
        </w:rPr>
        <w:t>4.1.5</w:t>
      </w:r>
      <w:r w:rsidRPr="00DF32D0">
        <w:rPr>
          <w:rFonts w:eastAsiaTheme="minorEastAsia"/>
          <w:color w:val="000000" w:themeColor="text1"/>
          <w:szCs w:val="22"/>
          <w:lang w:eastAsia="en-AU"/>
        </w:rPr>
        <w:tab/>
        <w:t>calculate areas between curves determined by functions</w:t>
      </w:r>
    </w:p>
    <w:p w:rsidR="00DF32D0" w:rsidRPr="00DF32D0" w:rsidRDefault="00DF32D0" w:rsidP="00DF32D0">
      <w:pPr>
        <w:tabs>
          <w:tab w:val="left" w:pos="1134"/>
        </w:tabs>
        <w:autoSpaceDE w:val="0"/>
        <w:autoSpaceDN w:val="0"/>
        <w:adjustRightInd w:val="0"/>
        <w:spacing w:before="120" w:line="360" w:lineRule="auto"/>
        <w:ind w:left="709" w:hanging="709"/>
        <w:contextualSpacing/>
        <w:rPr>
          <w:rFonts w:eastAsiaTheme="minorEastAsia"/>
          <w:color w:val="000000" w:themeColor="text1"/>
          <w:szCs w:val="22"/>
          <w:lang w:eastAsia="en-AU"/>
        </w:rPr>
      </w:pPr>
      <w:r w:rsidRPr="00DF32D0">
        <w:rPr>
          <w:rFonts w:eastAsiaTheme="minorEastAsia"/>
          <w:color w:val="000000" w:themeColor="text1"/>
          <w:szCs w:val="22"/>
          <w:lang w:eastAsia="en-AU"/>
        </w:rPr>
        <w:t>4.1.6 determine volumes of solids of revolution about either axis</w:t>
      </w:r>
    </w:p>
    <w:p w:rsidR="00DF32D0" w:rsidRPr="00DF32D0" w:rsidRDefault="00DF32D0" w:rsidP="00DF32D0">
      <w:pPr>
        <w:tabs>
          <w:tab w:val="left" w:pos="1134"/>
        </w:tabs>
        <w:autoSpaceDE w:val="0"/>
        <w:autoSpaceDN w:val="0"/>
        <w:adjustRightInd w:val="0"/>
        <w:spacing w:before="120" w:line="360" w:lineRule="auto"/>
        <w:ind w:left="709" w:hanging="709"/>
        <w:contextualSpacing/>
        <w:rPr>
          <w:rFonts w:eastAsiaTheme="minorEastAsia"/>
          <w:color w:val="000000"/>
          <w:szCs w:val="22"/>
        </w:rPr>
      </w:pPr>
      <w:r w:rsidRPr="00DF32D0">
        <w:rPr>
          <w:rFonts w:eastAsiaTheme="minorEastAsia"/>
          <w:color w:val="000000" w:themeColor="text1"/>
          <w:szCs w:val="22"/>
          <w:lang w:eastAsia="en-AU"/>
        </w:rPr>
        <w:t>4.1.7</w:t>
      </w:r>
      <w:r w:rsidRPr="00DF32D0">
        <w:rPr>
          <w:rFonts w:eastAsiaTheme="minorEastAsia"/>
          <w:color w:val="000000" w:themeColor="text1"/>
          <w:szCs w:val="22"/>
          <w:lang w:eastAsia="en-AU"/>
        </w:rPr>
        <w:tab/>
        <w:t>use technology with numerical integration</w:t>
      </w:r>
    </w:p>
    <w:p w:rsidR="00DF32D0" w:rsidRPr="00DF32D0" w:rsidRDefault="00DF32D0" w:rsidP="00DF32D0">
      <w:pPr>
        <w:tabs>
          <w:tab w:val="left" w:pos="1134"/>
        </w:tabs>
        <w:spacing w:before="120"/>
        <w:ind w:left="709" w:hanging="709"/>
        <w:rPr>
          <w:rFonts w:eastAsia="Times New Roman"/>
          <w:color w:val="000000" w:themeColor="text1"/>
          <w:szCs w:val="22"/>
          <w:lang w:eastAsia="en-AU"/>
        </w:rPr>
      </w:pPr>
    </w:p>
    <w:p w:rsidR="00DF32D0" w:rsidRPr="00DF32D0" w:rsidRDefault="00DF32D0" w:rsidP="00DF32D0">
      <w:pPr>
        <w:tabs>
          <w:tab w:val="left" w:pos="1134"/>
        </w:tabs>
        <w:rPr>
          <w:rFonts w:eastAsia="Times New Roman"/>
          <w:color w:val="000000" w:themeColor="text1"/>
          <w:szCs w:val="22"/>
          <w:lang w:eastAsia="en-AU"/>
        </w:rPr>
      </w:pPr>
      <w:r w:rsidRPr="00DF32D0">
        <w:rPr>
          <w:rFonts w:eastAsia="Times New Roman"/>
          <w:color w:val="000000" w:themeColor="text1"/>
          <w:szCs w:val="22"/>
          <w:lang w:eastAsia="en-AU"/>
        </w:rPr>
        <w:t xml:space="preserve">This task provides opportunities for students to consider the suspension cable that is used in suspension bridges. </w:t>
      </w:r>
      <w:r w:rsidRPr="00DF32D0">
        <w:rPr>
          <w:rFonts w:eastAsia="Times New Roman"/>
          <w:szCs w:val="22"/>
        </w:rPr>
        <w:t>The ability to choose and use appropriate technology to enhance and extend concept development is also incorporated within some of the items.</w:t>
      </w:r>
    </w:p>
    <w:p w:rsidR="00DF32D0" w:rsidRPr="00DF32D0" w:rsidRDefault="00DF32D0" w:rsidP="00DF32D0">
      <w:pPr>
        <w:tabs>
          <w:tab w:val="left" w:pos="1134"/>
        </w:tabs>
        <w:ind w:left="709" w:hanging="709"/>
        <w:rPr>
          <w:rFonts w:eastAsia="Times New Roman"/>
          <w:color w:val="000000" w:themeColor="text1"/>
          <w:szCs w:val="22"/>
          <w:lang w:eastAsia="en-AU"/>
        </w:rPr>
      </w:pP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Background information </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mathematical skills and understandings that students would need for this task should have been covered in earlier years and also in WA Mathematics Methods 3.2.10 - 3.2.14, 3.2.17, 3.2.19 and 3.2.20.</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Task conditions </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jc w:val="both"/>
        <w:rPr>
          <w:rFonts w:eastAsia="Times New Roman"/>
          <w:szCs w:val="22"/>
        </w:rPr>
      </w:pPr>
      <w:r w:rsidRPr="00DF32D0">
        <w:rPr>
          <w:rFonts w:eastAsia="Times New Roman"/>
          <w:szCs w:val="22"/>
        </w:rPr>
        <w:t>For this task students would need access to a CAS calculator. No student notes are required; formulae are provided. Students are expected to complete the preparation activity before the in-class validation</w:t>
      </w:r>
    </w:p>
    <w:p w:rsidR="00DF32D0" w:rsidRPr="00DF32D0" w:rsidRDefault="00DF32D0" w:rsidP="00DF32D0">
      <w:pPr>
        <w:tabs>
          <w:tab w:val="left" w:pos="1134"/>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 w:val="28"/>
          <w:szCs w:val="28"/>
        </w:rPr>
        <w:lastRenderedPageBreak/>
        <w:t>SUSPENSION CABLES</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Extended investigation</w:t>
      </w:r>
      <w:r w:rsidRPr="00DF32D0">
        <w:rPr>
          <w:rFonts w:eastAsia="Times New Roman"/>
          <w:b/>
          <w:szCs w:val="22"/>
        </w:rPr>
        <w:tab/>
        <w:t>Part 1:</w:t>
      </w:r>
      <w:r w:rsidRPr="00DF32D0">
        <w:rPr>
          <w:rFonts w:eastAsia="Times New Roman"/>
          <w:szCs w:val="22"/>
        </w:rPr>
        <w:t xml:space="preserve"> </w:t>
      </w:r>
      <w:r w:rsidRPr="00DF32D0">
        <w:rPr>
          <w:rFonts w:eastAsia="Times New Roman"/>
          <w:b/>
          <w:szCs w:val="22"/>
        </w:rPr>
        <w:t>Preparation activity</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t xml:space="preserve">A uniform, non-elastic, and infinitely flexible cable or wire suspended from two fixed points under the influence of gravity forms a </w:t>
      </w:r>
      <w:r w:rsidRPr="00DF32D0">
        <w:rPr>
          <w:rFonts w:eastAsia="Times New Roman"/>
          <w:b/>
          <w:szCs w:val="22"/>
        </w:rPr>
        <w:t>catenary</w:t>
      </w:r>
      <w:r w:rsidRPr="00DF32D0">
        <w:rPr>
          <w:rFonts w:eastAsia="Times New Roman"/>
          <w:szCs w:val="22"/>
        </w:rPr>
        <w:t>.</w:t>
      </w:r>
      <w:r w:rsidRPr="00DF32D0">
        <w:rPr>
          <w:rFonts w:eastAsia="Times New Roman"/>
          <w:szCs w:val="22"/>
          <w:vertAlign w:val="superscript"/>
        </w:rPr>
        <w:footnoteReference w:id="1"/>
      </w:r>
      <w:r w:rsidRPr="00DF32D0">
        <w:rPr>
          <w:rFonts w:eastAsia="Times New Roman"/>
          <w:szCs w:val="22"/>
        </w:rPr>
        <w:t xml:space="preserve"> A catenary is similar in shape to a parabola. In 1646, Huygens was able to demonstrate that a catenary is not a parabola and thus refute Galileo’s assertion that a catenary is a parabola.</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t xml:space="preserve">The equation of a catenary with the vertex at </w:t>
      </w:r>
      <w:r w:rsidRPr="00DF32D0">
        <w:rPr>
          <w:rFonts w:eastAsia="Times New Roman"/>
          <w:position w:val="-12"/>
          <w:szCs w:val="22"/>
        </w:rPr>
        <w:object w:dxaOrig="5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17.85pt" o:ole="">
            <v:imagedata r:id="rId9" o:title=""/>
          </v:shape>
          <o:OLEObject Type="Embed" ProgID="Equation.DSMT4" ShapeID="_x0000_i1025" DrawAspect="Content" ObjectID="_1524374027" r:id="rId10"/>
        </w:object>
      </w:r>
      <w:r w:rsidRPr="00DF32D0">
        <w:rPr>
          <w:rFonts w:eastAsia="Times New Roman"/>
          <w:szCs w:val="22"/>
        </w:rPr>
        <w:t xml:space="preserve"> may be expressed in the form </w:t>
      </w:r>
      <w:r w:rsidRPr="00DF32D0">
        <w:rPr>
          <w:rFonts w:eastAsia="Times New Roman"/>
          <w:position w:val="-44"/>
          <w:szCs w:val="22"/>
        </w:rPr>
        <w:object w:dxaOrig="1680" w:dyaOrig="999">
          <v:shape id="_x0000_i1026" type="#_x0000_t75" style="width:84.1pt;height:50.1pt" o:ole="">
            <v:imagedata r:id="rId11" o:title=""/>
          </v:shape>
          <o:OLEObject Type="Embed" ProgID="Equation.DSMT4" ShapeID="_x0000_i1026" DrawAspect="Content" ObjectID="_1524374028" r:id="rId12"/>
        </w:object>
      </w:r>
      <w:r w:rsidRPr="00DF32D0">
        <w:rPr>
          <w:rFonts w:eastAsia="Times New Roman"/>
          <w:szCs w:val="22"/>
        </w:rPr>
        <w:t xml:space="preserve"> where </w:t>
      </w:r>
      <w:r w:rsidRPr="00DF32D0">
        <w:rPr>
          <w:rFonts w:eastAsia="Times New Roman"/>
          <w:position w:val="-6"/>
          <w:szCs w:val="22"/>
        </w:rPr>
        <w:object w:dxaOrig="520" w:dyaOrig="260">
          <v:shape id="_x0000_i1027" type="#_x0000_t75" style="width:26.5pt;height:12.65pt" o:ole="">
            <v:imagedata r:id="rId13" o:title=""/>
          </v:shape>
          <o:OLEObject Type="Embed" ProgID="Equation.DSMT4" ShapeID="_x0000_i1027" DrawAspect="Content" ObjectID="_1524374029" r:id="rId14"/>
        </w:object>
      </w:r>
      <w:r w:rsidRPr="00DF32D0">
        <w:rPr>
          <w:rFonts w:eastAsia="Times New Roman"/>
          <w:szCs w:val="22"/>
        </w:rPr>
        <w:t>.</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jc w:val="center"/>
        <w:rPr>
          <w:rFonts w:eastAsia="Times New Roman"/>
          <w:szCs w:val="22"/>
        </w:rPr>
      </w:pPr>
      <w:r w:rsidRPr="00DF32D0">
        <w:rPr>
          <w:rFonts w:eastAsia="Times New Roman"/>
          <w:noProof/>
          <w:szCs w:val="22"/>
          <w:lang w:eastAsia="en-AU"/>
        </w:rPr>
        <w:drawing>
          <wp:inline distT="0" distB="0" distL="0" distR="0" wp14:anchorId="61A6AC5F" wp14:editId="522FB5B7">
            <wp:extent cx="5276850" cy="37433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850" cy="3743325"/>
                    </a:xfrm>
                    <a:prstGeom prst="rect">
                      <a:avLst/>
                    </a:prstGeom>
                    <a:noFill/>
                    <a:ln>
                      <a:noFill/>
                    </a:ln>
                  </pic:spPr>
                </pic:pic>
              </a:graphicData>
            </a:graphic>
          </wp:inline>
        </w:drawing>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1</w:t>
      </w:r>
    </w:p>
    <w:p w:rsidR="00DF32D0" w:rsidRPr="00DF32D0" w:rsidRDefault="00DF32D0" w:rsidP="00DF32D0">
      <w:pPr>
        <w:tabs>
          <w:tab w:val="clear" w:pos="567"/>
          <w:tab w:val="clear" w:pos="993"/>
          <w:tab w:val="clear" w:pos="8505"/>
        </w:tabs>
        <w:rPr>
          <w:rFonts w:eastAsia="Times New Roman"/>
          <w:szCs w:val="22"/>
        </w:rPr>
      </w:pPr>
    </w:p>
    <w:p w:rsidR="00DF32D0" w:rsidRPr="00DF32D0" w:rsidRDefault="00DF32D0" w:rsidP="00DF32D0">
      <w:pPr>
        <w:tabs>
          <w:tab w:val="clear" w:pos="993"/>
          <w:tab w:val="clear" w:pos="8505"/>
        </w:tabs>
        <w:rPr>
          <w:rFonts w:eastAsia="Times New Roman"/>
          <w:szCs w:val="22"/>
        </w:rPr>
      </w:pPr>
      <w:r w:rsidRPr="00DF32D0">
        <w:rPr>
          <w:rFonts w:eastAsia="Times New Roman"/>
          <w:szCs w:val="22"/>
        </w:rPr>
        <w:t>(a)</w:t>
      </w:r>
      <w:r w:rsidRPr="00DF32D0">
        <w:rPr>
          <w:rFonts w:eastAsia="Times New Roman"/>
          <w:szCs w:val="22"/>
        </w:rPr>
        <w:tab/>
        <w:t xml:space="preserve">Determine the area enclosed by the two curves defined for </w:t>
      </w:r>
      <w:r w:rsidRPr="00DF32D0">
        <w:rPr>
          <w:rFonts w:eastAsia="Times New Roman"/>
          <w:position w:val="-6"/>
          <w:szCs w:val="22"/>
        </w:rPr>
        <w:object w:dxaOrig="480" w:dyaOrig="260">
          <v:shape id="_x0000_i1028" type="#_x0000_t75" style="width:24.2pt;height:12.65pt" o:ole="">
            <v:imagedata r:id="rId16" o:title=""/>
          </v:shape>
          <o:OLEObject Type="Embed" ProgID="Equation.DSMT4" ShapeID="_x0000_i1028" DrawAspect="Content" ObjectID="_1524374030" r:id="rId17"/>
        </w:object>
      </w:r>
      <w:r w:rsidRPr="00DF32D0">
        <w:rPr>
          <w:rFonts w:eastAsia="Times New Roman"/>
          <w:szCs w:val="22"/>
        </w:rPr>
        <w:t xml:space="preserve"> and </w:t>
      </w:r>
      <w:r w:rsidRPr="00DF32D0">
        <w:rPr>
          <w:rFonts w:eastAsia="Times New Roman"/>
          <w:position w:val="-6"/>
          <w:szCs w:val="22"/>
        </w:rPr>
        <w:object w:dxaOrig="520" w:dyaOrig="260">
          <v:shape id="_x0000_i1029" type="#_x0000_t75" style="width:26.5pt;height:12.65pt" o:ole="">
            <v:imagedata r:id="rId18" o:title=""/>
          </v:shape>
          <o:OLEObject Type="Embed" ProgID="Equation.DSMT4" ShapeID="_x0000_i1029" DrawAspect="Content" ObjectID="_1524374031" r:id="rId19"/>
        </w:object>
      </w:r>
      <w:r w:rsidRPr="00DF32D0">
        <w:rPr>
          <w:rFonts w:eastAsia="Times New Roman"/>
          <w:szCs w:val="22"/>
        </w:rPr>
        <w:t>.</w:t>
      </w:r>
    </w:p>
    <w:p w:rsidR="00DF32D0" w:rsidRPr="00DF32D0" w:rsidRDefault="00DF32D0" w:rsidP="00DF32D0">
      <w:pPr>
        <w:tabs>
          <w:tab w:val="clear" w:pos="993"/>
          <w:tab w:val="clear" w:pos="8505"/>
        </w:tabs>
        <w:rPr>
          <w:rFonts w:eastAsia="Times New Roman"/>
          <w:szCs w:val="22"/>
        </w:rPr>
      </w:pPr>
    </w:p>
    <w:p w:rsidR="00DF32D0" w:rsidRPr="00DF32D0" w:rsidRDefault="00DF32D0" w:rsidP="00DF32D0">
      <w:pPr>
        <w:tabs>
          <w:tab w:val="clear" w:pos="993"/>
          <w:tab w:val="clear" w:pos="8505"/>
        </w:tabs>
        <w:ind w:left="567" w:hanging="567"/>
        <w:rPr>
          <w:rFonts w:eastAsia="Times New Roman"/>
          <w:szCs w:val="22"/>
        </w:rPr>
      </w:pPr>
      <w:r w:rsidRPr="00DF32D0">
        <w:rPr>
          <w:rFonts w:eastAsia="Times New Roman"/>
          <w:szCs w:val="22"/>
        </w:rPr>
        <w:t>(b)</w:t>
      </w:r>
      <w:r w:rsidRPr="00DF32D0">
        <w:rPr>
          <w:rFonts w:eastAsia="Times New Roman"/>
          <w:szCs w:val="22"/>
        </w:rPr>
        <w:tab/>
        <w:t>Determine the volume of the solid formed by rotating the area enclosed in (a) through one revolution about the horizontal axis.</w:t>
      </w:r>
    </w:p>
    <w:p w:rsidR="00DF32D0" w:rsidRPr="00DF32D0" w:rsidRDefault="00DF32D0" w:rsidP="00DF32D0">
      <w:pPr>
        <w:tabs>
          <w:tab w:val="clear" w:pos="993"/>
          <w:tab w:val="clear" w:pos="8505"/>
        </w:tabs>
        <w:ind w:left="567" w:hanging="567"/>
        <w:rPr>
          <w:rFonts w:eastAsia="Times New Roman"/>
          <w:szCs w:val="22"/>
        </w:rPr>
      </w:pPr>
    </w:p>
    <w:p w:rsidR="00DF32D0" w:rsidRPr="00DF32D0" w:rsidRDefault="00DF32D0" w:rsidP="00DF32D0">
      <w:pPr>
        <w:tabs>
          <w:tab w:val="clear" w:pos="993"/>
          <w:tab w:val="clear" w:pos="8505"/>
        </w:tabs>
        <w:ind w:left="567" w:hanging="567"/>
        <w:rPr>
          <w:rFonts w:eastAsia="Times New Roman"/>
          <w:szCs w:val="22"/>
        </w:rPr>
      </w:pPr>
      <w:r w:rsidRPr="00DF32D0">
        <w:rPr>
          <w:rFonts w:eastAsia="Times New Roman"/>
          <w:szCs w:val="22"/>
        </w:rPr>
        <w:t>(c)</w:t>
      </w:r>
      <w:r w:rsidRPr="00DF32D0">
        <w:rPr>
          <w:rFonts w:eastAsia="Times New Roman"/>
          <w:szCs w:val="22"/>
        </w:rPr>
        <w:tab/>
        <w:t xml:space="preserve">Determine the volume of the solid formed by rotating the area enclosed by the curves </w:t>
      </w:r>
      <w:r w:rsidRPr="00DF32D0">
        <w:rPr>
          <w:rFonts w:eastAsia="Times New Roman"/>
          <w:position w:val="-12"/>
          <w:szCs w:val="22"/>
        </w:rPr>
        <w:object w:dxaOrig="1359" w:dyaOrig="360">
          <v:shape id="_x0000_i1030" type="#_x0000_t75" style="width:67.95pt;height:17.85pt" o:ole="">
            <v:imagedata r:id="rId20" o:title=""/>
          </v:shape>
          <o:OLEObject Type="Embed" ProgID="Equation.DSMT4" ShapeID="_x0000_i1030" DrawAspect="Content" ObjectID="_1524374032" r:id="rId21"/>
        </w:object>
      </w:r>
      <w:r w:rsidRPr="00DF32D0">
        <w:rPr>
          <w:rFonts w:eastAsia="Times New Roman"/>
          <w:szCs w:val="22"/>
        </w:rPr>
        <w:t xml:space="preserve"> and </w:t>
      </w:r>
      <w:r w:rsidRPr="00DF32D0">
        <w:rPr>
          <w:rFonts w:eastAsia="Times New Roman"/>
          <w:position w:val="-12"/>
          <w:szCs w:val="22"/>
        </w:rPr>
        <w:object w:dxaOrig="1400" w:dyaOrig="360">
          <v:shape id="_x0000_i1031" type="#_x0000_t75" style="width:69.1pt;height:17.85pt" o:ole="">
            <v:imagedata r:id="rId22" o:title=""/>
          </v:shape>
          <o:OLEObject Type="Embed" ProgID="Equation.DSMT4" ShapeID="_x0000_i1031" DrawAspect="Content" ObjectID="_1524374033" r:id="rId23"/>
        </w:object>
      </w:r>
      <w:r w:rsidRPr="00DF32D0">
        <w:rPr>
          <w:rFonts w:eastAsia="Times New Roman"/>
          <w:szCs w:val="22"/>
        </w:rPr>
        <w:t xml:space="preserve">  through one revolution about the vertical axis.</w:t>
      </w:r>
    </w:p>
    <w:p w:rsidR="00DF32D0" w:rsidRPr="00DF32D0" w:rsidRDefault="00DF32D0" w:rsidP="00DF32D0">
      <w:pPr>
        <w:tabs>
          <w:tab w:val="clear" w:pos="993"/>
          <w:tab w:val="clear" w:pos="8505"/>
        </w:tabs>
        <w:ind w:left="567" w:hanging="567"/>
        <w:rPr>
          <w:rFonts w:eastAsia="Times New Roman"/>
          <w:szCs w:val="22"/>
        </w:rPr>
      </w:pPr>
      <w:r w:rsidRPr="00DF32D0">
        <w:rPr>
          <w:rFonts w:eastAsia="Times New Roman"/>
          <w:szCs w:val="22"/>
        </w:rPr>
        <w:br w:type="page"/>
      </w: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lastRenderedPageBreak/>
        <w:t>A catenary curve is created by its own weight, pulling down because of gravity.</w:t>
      </w: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t>The hanging chain in the picture below is only holding its own weight. The curve it creates is a catenary.</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jc w:val="center"/>
        <w:rPr>
          <w:rFonts w:eastAsia="Times New Roman"/>
          <w:szCs w:val="22"/>
        </w:rPr>
      </w:pPr>
      <w:r w:rsidRPr="00DF32D0">
        <w:rPr>
          <w:rFonts w:eastAsia="Times New Roman"/>
          <w:noProof/>
          <w:color w:val="002BB8"/>
          <w:sz w:val="25"/>
          <w:szCs w:val="25"/>
          <w:lang w:eastAsia="en-AU"/>
        </w:rPr>
        <w:drawing>
          <wp:inline distT="0" distB="0" distL="0" distR="0" wp14:anchorId="0B5B1B54" wp14:editId="413423EE">
            <wp:extent cx="2543175" cy="1905000"/>
            <wp:effectExtent l="0" t="0" r="9525" b="0"/>
            <wp:docPr id="73" name="Picture 73" descr="http://mathforum.org/mathimages/imgUpload/thumb/Catenary3.jpg/400px-Catenary3.jpg">
              <a:hlinkClick xmlns:a="http://schemas.openxmlformats.org/drawingml/2006/main" r:id="rId24" tooltip="&quot;Catenary3.j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athforum.org/mathimages/imgUpload/thumb/Catenary3.jpg/400px-Catenary3.jpg">
                      <a:hlinkClick r:id="rId24" tooltip="&quot;Catenary3.jpg&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3175" cy="1905000"/>
                    </a:xfrm>
                    <a:prstGeom prst="rect">
                      <a:avLst/>
                    </a:prstGeom>
                    <a:noFill/>
                    <a:ln>
                      <a:noFill/>
                    </a:ln>
                  </pic:spPr>
                </pic:pic>
              </a:graphicData>
            </a:graphic>
          </wp:inline>
        </w:drawing>
      </w:r>
    </w:p>
    <w:p w:rsidR="00DF32D0" w:rsidRPr="00DF32D0" w:rsidRDefault="00DF32D0" w:rsidP="00DF32D0">
      <w:pPr>
        <w:tabs>
          <w:tab w:val="left" w:pos="1134"/>
        </w:tabs>
        <w:spacing w:line="240" w:lineRule="auto"/>
        <w:jc w:val="center"/>
        <w:rPr>
          <w:rFonts w:eastAsia="Times New Roman"/>
          <w:sz w:val="18"/>
          <w:szCs w:val="22"/>
        </w:rPr>
      </w:pPr>
      <w:r w:rsidRPr="00DF32D0">
        <w:rPr>
          <w:rFonts w:eastAsia="Times New Roman"/>
          <w:sz w:val="18"/>
          <w:szCs w:val="22"/>
        </w:rPr>
        <w:t>http://mathforum.org/mathimages/index.php/Image:Catenary3.jpg</w:t>
      </w: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lastRenderedPageBreak/>
        <w:t>Suspension bridges feature a deck with vertical cables called hangers or vertical suspenders that are connected to the two large main cables that are under tension from the weight of the deck of the bridge. The way these two large cables are hung resemble the shape of a parabola.</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jc w:val="center"/>
        <w:rPr>
          <w:rFonts w:eastAsia="Times New Roman"/>
          <w:szCs w:val="22"/>
        </w:rPr>
      </w:pPr>
      <w:r w:rsidRPr="00DF32D0">
        <w:rPr>
          <w:rFonts w:eastAsia="Times New Roman"/>
          <w:noProof/>
          <w:color w:val="002BB8"/>
          <w:sz w:val="25"/>
          <w:szCs w:val="25"/>
          <w:lang w:eastAsia="en-AU"/>
        </w:rPr>
        <w:drawing>
          <wp:inline distT="0" distB="0" distL="0" distR="0" wp14:anchorId="08534711" wp14:editId="7DDA1656">
            <wp:extent cx="3743325" cy="2028825"/>
            <wp:effectExtent l="0" t="0" r="9525" b="9525"/>
            <wp:docPr id="72" name="Picture 72" descr="Image:anatomy.gif">
              <a:hlinkClick xmlns:a="http://schemas.openxmlformats.org/drawingml/2006/main" r:id="rId26" tooltip="&quot;Image:anatomy.gi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anatomy.gif">
                      <a:hlinkClick r:id="rId26" tooltip="&quot;Image:anatomy.gif&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2028825"/>
                    </a:xfrm>
                    <a:prstGeom prst="rect">
                      <a:avLst/>
                    </a:prstGeom>
                    <a:noFill/>
                    <a:ln>
                      <a:noFill/>
                    </a:ln>
                  </pic:spPr>
                </pic:pic>
              </a:graphicData>
            </a:graphic>
          </wp:inline>
        </w:drawing>
      </w:r>
    </w:p>
    <w:p w:rsidR="00DF32D0" w:rsidRPr="00DF32D0" w:rsidRDefault="00DF32D0" w:rsidP="00DF32D0">
      <w:pPr>
        <w:tabs>
          <w:tab w:val="left" w:pos="1134"/>
        </w:tabs>
        <w:spacing w:line="240" w:lineRule="auto"/>
        <w:jc w:val="center"/>
        <w:rPr>
          <w:rFonts w:eastAsia="Times New Roman"/>
          <w:sz w:val="18"/>
          <w:szCs w:val="22"/>
        </w:rPr>
      </w:pPr>
      <w:r w:rsidRPr="00DF32D0">
        <w:rPr>
          <w:rFonts w:eastAsia="Times New Roman"/>
          <w:sz w:val="18"/>
          <w:szCs w:val="22"/>
        </w:rPr>
        <w:t>http://mathforum.org/mathimages/index.php/Image:Anatomy.gif</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t>The curves of the suspension cable are not created by gravity alone; other forces, such as compression and tension, act on it. It is also supporting the weight of the deck.</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spacing w:line="240" w:lineRule="auto"/>
        <w:rPr>
          <w:rFonts w:eastAsia="Times New Roman"/>
          <w:szCs w:val="22"/>
        </w:rPr>
      </w:pPr>
      <w:r w:rsidRPr="00DF32D0">
        <w:rPr>
          <w:rFonts w:eastAsia="Times New Roman"/>
          <w:szCs w:val="22"/>
        </w:rPr>
        <w:t>The main span of the Golden Gate Bridge in San Francisco, USA, has two main cables which pass over the tops of two 227 m tall towers. The central span of the Golden Gate Bridge is 1280 m long and consists of two main towers and supporting cables. The height of a tower above water is 227 m, the height of a tower above the roadway is 152 m.</w:t>
      </w:r>
      <w:r w:rsidRPr="00DF32D0">
        <w:rPr>
          <w:rFonts w:eastAsia="Times New Roman"/>
          <w:szCs w:val="22"/>
        </w:rPr>
        <w:object w:dxaOrig="13348" w:dyaOrig="5720">
          <v:shape id="_x0000_i1032" type="#_x0000_t75" style="width:420.5pt;height:176.85pt" o:ole="">
            <v:imagedata r:id="rId28" o:title=""/>
          </v:shape>
          <o:OLEObject Type="Embed" ProgID="FXDraw.Graphic" ShapeID="_x0000_i1032" DrawAspect="Content" ObjectID="_1524374034" r:id="rId29"/>
        </w:object>
      </w:r>
    </w:p>
    <w:p w:rsidR="00DF32D0" w:rsidRPr="00DF32D0" w:rsidRDefault="00DF32D0" w:rsidP="00DF32D0">
      <w:pPr>
        <w:tabs>
          <w:tab w:val="left" w:pos="1134"/>
        </w:tabs>
        <w:jc w:val="both"/>
        <w:rPr>
          <w:rFonts w:eastAsia="Times New Roman"/>
          <w:szCs w:val="22"/>
        </w:rPr>
      </w:pPr>
      <w:r w:rsidRPr="00DF32D0">
        <w:rPr>
          <w:rFonts w:eastAsia="Times New Roman"/>
          <w:szCs w:val="22"/>
        </w:rPr>
        <w:t xml:space="preserve">The weight of the roadway is supported by two cables that pass through the two main towers and are fixed in concrete at each end. Each cable is made of 27,572 strands of wire. There are 129,000 km of wire in the main cables. The bridge has approximately 1,200,000 rivets. </w:t>
      </w:r>
    </w:p>
    <w:p w:rsidR="00DF32D0" w:rsidRPr="00DF32D0" w:rsidRDefault="00DF32D0" w:rsidP="00DF32D0">
      <w:pPr>
        <w:tabs>
          <w:tab w:val="left" w:pos="1134"/>
        </w:tabs>
        <w:jc w:val="both"/>
        <w:rPr>
          <w:rFonts w:eastAsia="Times New Roman"/>
          <w:szCs w:val="22"/>
        </w:rPr>
      </w:pPr>
    </w:p>
    <w:p w:rsidR="00DF32D0" w:rsidRPr="00DF32D0" w:rsidRDefault="00DF32D0" w:rsidP="00DF32D0">
      <w:pPr>
        <w:tabs>
          <w:tab w:val="left" w:pos="1134"/>
        </w:tabs>
        <w:jc w:val="both"/>
        <w:rPr>
          <w:rFonts w:eastAsia="Times New Roman"/>
          <w:szCs w:val="22"/>
        </w:rPr>
      </w:pPr>
      <w:r w:rsidRPr="00DF32D0">
        <w:rPr>
          <w:rFonts w:eastAsia="Times New Roman"/>
          <w:szCs w:val="22"/>
        </w:rPr>
        <w:t>The central span of the Golden Gate Bridge has 84 pairs of equally spaced vertical suspenders that connect the bridge to the large cables.</w:t>
      </w:r>
    </w:p>
    <w:p w:rsidR="00DF32D0" w:rsidRPr="00DF32D0" w:rsidRDefault="00DF32D0" w:rsidP="00DF32D0">
      <w:pPr>
        <w:tabs>
          <w:tab w:val="left" w:pos="1134"/>
        </w:tabs>
        <w:spacing w:line="240" w:lineRule="auto"/>
        <w:jc w:val="center"/>
        <w:rPr>
          <w:rFonts w:eastAsia="Times New Roman"/>
          <w:szCs w:val="22"/>
        </w:rPr>
      </w:pPr>
    </w:p>
    <w:p w:rsidR="00DF32D0" w:rsidRPr="00DF32D0" w:rsidRDefault="00DF32D0" w:rsidP="00DF32D0">
      <w:pPr>
        <w:tabs>
          <w:tab w:val="left" w:pos="1134"/>
        </w:tabs>
        <w:spacing w:line="240" w:lineRule="auto"/>
        <w:jc w:val="center"/>
        <w:rPr>
          <w:rFonts w:eastAsia="Times New Roman"/>
          <w:szCs w:val="22"/>
        </w:rPr>
      </w:pPr>
    </w:p>
    <w:p w:rsidR="00DF32D0" w:rsidRPr="00DF32D0" w:rsidRDefault="00DF32D0" w:rsidP="00DF32D0">
      <w:pPr>
        <w:tabs>
          <w:tab w:val="left" w:pos="1134"/>
        </w:tabs>
        <w:spacing w:line="240" w:lineRule="auto"/>
        <w:jc w:val="center"/>
        <w:rPr>
          <w:rFonts w:eastAsia="Times New Roman"/>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2</w:t>
      </w:r>
    </w:p>
    <w:p w:rsidR="00DF32D0" w:rsidRPr="00DF32D0" w:rsidRDefault="00DF32D0" w:rsidP="00DF32D0">
      <w:pPr>
        <w:tabs>
          <w:tab w:val="left" w:pos="1134"/>
        </w:tabs>
        <w:spacing w:line="240" w:lineRule="auto"/>
        <w:jc w:val="center"/>
        <w:rPr>
          <w:rFonts w:eastAsia="Times New Roman"/>
          <w:szCs w:val="22"/>
        </w:rPr>
      </w:pPr>
      <w:r w:rsidRPr="00DF32D0">
        <w:rPr>
          <w:rFonts w:eastAsia="Times New Roman"/>
          <w:szCs w:val="22"/>
        </w:rPr>
        <w:object w:dxaOrig="10421" w:dyaOrig="4138">
          <v:shape id="_x0000_i1033" type="#_x0000_t75" style="width:302.4pt;height:119.8pt" o:ole="">
            <v:imagedata r:id="rId30" o:title=""/>
          </v:shape>
          <o:OLEObject Type="Embed" ProgID="FXDraw.Graphic" ShapeID="_x0000_i1033" DrawAspect="Content" ObjectID="_1524374035" r:id="rId31"/>
        </w:object>
      </w:r>
    </w:p>
    <w:p w:rsidR="00DF32D0" w:rsidRPr="00DF32D0" w:rsidRDefault="00DF32D0" w:rsidP="00DF32D0">
      <w:pPr>
        <w:tabs>
          <w:tab w:val="left" w:pos="1134"/>
        </w:tabs>
        <w:ind w:left="720" w:hanging="720"/>
        <w:rPr>
          <w:rFonts w:eastAsia="Times New Roman"/>
          <w:b/>
          <w:szCs w:val="22"/>
        </w:rPr>
      </w:pPr>
    </w:p>
    <w:p w:rsidR="00DF32D0" w:rsidRPr="00DF32D0" w:rsidRDefault="00DF32D0" w:rsidP="00DF32D0">
      <w:pPr>
        <w:tabs>
          <w:tab w:val="left" w:pos="1134"/>
        </w:tabs>
        <w:spacing w:line="240" w:lineRule="auto"/>
        <w:ind w:left="567" w:hanging="567"/>
        <w:rPr>
          <w:rFonts w:eastAsia="Times New Roman"/>
          <w:szCs w:val="22"/>
        </w:rPr>
      </w:pPr>
      <w:r w:rsidRPr="00DF32D0">
        <w:rPr>
          <w:rFonts w:eastAsia="Times New Roman"/>
          <w:szCs w:val="22"/>
        </w:rPr>
        <w:t>(a)</w:t>
      </w:r>
      <w:r w:rsidRPr="00DF32D0">
        <w:rPr>
          <w:rFonts w:eastAsia="Times New Roman"/>
          <w:szCs w:val="22"/>
        </w:rPr>
        <w:tab/>
        <w:t>Given the dimensions on the diagram above, check that the curve of the suspension cable may be approximated by the catenary function</w:t>
      </w:r>
    </w:p>
    <w:p w:rsidR="00DF32D0" w:rsidRPr="00DF32D0" w:rsidRDefault="00DF32D0" w:rsidP="00DF32D0">
      <w:pPr>
        <w:tabs>
          <w:tab w:val="left" w:pos="1134"/>
        </w:tabs>
        <w:spacing w:line="240" w:lineRule="auto"/>
        <w:ind w:left="567" w:hanging="567"/>
        <w:jc w:val="center"/>
        <w:rPr>
          <w:rFonts w:eastAsia="Times New Roman"/>
          <w:szCs w:val="22"/>
        </w:rPr>
      </w:pPr>
      <w:r w:rsidRPr="00DF32D0">
        <w:rPr>
          <w:rFonts w:eastAsia="Times New Roman"/>
          <w:position w:val="-44"/>
          <w:szCs w:val="22"/>
        </w:rPr>
        <w:object w:dxaOrig="4760" w:dyaOrig="999">
          <v:shape id="_x0000_i1034" type="#_x0000_t75" style="width:235.6pt;height:50.1pt" o:ole="">
            <v:imagedata r:id="rId32" o:title=""/>
          </v:shape>
          <o:OLEObject Type="Embed" ProgID="Equation.DSMT4" ShapeID="_x0000_i1034" DrawAspect="Content" ObjectID="_1524374036" r:id="rId33"/>
        </w:object>
      </w:r>
      <w:r w:rsidRPr="00DF32D0">
        <w:rPr>
          <w:rFonts w:eastAsia="Times New Roman"/>
          <w:szCs w:val="22"/>
        </w:rPr>
        <w:t>.</w:t>
      </w:r>
    </w:p>
    <w:p w:rsidR="00DF32D0" w:rsidRPr="00DF32D0" w:rsidRDefault="00DF32D0" w:rsidP="00DF32D0">
      <w:pPr>
        <w:tabs>
          <w:tab w:val="left" w:pos="1134"/>
        </w:tabs>
        <w:spacing w:line="240" w:lineRule="auto"/>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(b)</w:t>
      </w:r>
      <w:r w:rsidRPr="00DF32D0">
        <w:rPr>
          <w:rFonts w:eastAsia="Times New Roman"/>
          <w:szCs w:val="22"/>
        </w:rPr>
        <w:tab/>
        <w:t>Using the equation of the curve in (a), determine the area enclosed by the suspension cable, the roadway and the two tall towers.</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(c)</w:t>
      </w:r>
      <w:r w:rsidRPr="00DF32D0">
        <w:rPr>
          <w:rFonts w:eastAsia="Times New Roman"/>
          <w:szCs w:val="22"/>
        </w:rPr>
        <w:tab/>
        <w:t>Hence, determine the approximate total length of the vertical suspenders that connect the bridge to a suspension cable in the central span of the Golden Gate Bridge.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szCs w:val="22"/>
        </w:rPr>
        <w:t>The Golden Gate Bridge is almost the shape of a catenary; it is also almost the shape of a parabola.</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3</w:t>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(a)</w:t>
      </w:r>
      <w:r w:rsidRPr="00DF32D0">
        <w:rPr>
          <w:rFonts w:eastAsia="Times New Roman"/>
          <w:szCs w:val="22"/>
        </w:rPr>
        <w:tab/>
        <w:t xml:space="preserve">Determine the equation of the parabola, </w:t>
      </w:r>
      <w:r w:rsidRPr="00DF32D0">
        <w:rPr>
          <w:rFonts w:eastAsia="Times New Roman"/>
          <w:position w:val="-12"/>
          <w:szCs w:val="22"/>
        </w:rPr>
        <w:object w:dxaOrig="1800" w:dyaOrig="360">
          <v:shape id="_x0000_i1035" type="#_x0000_t75" style="width:89.85pt;height:17.85pt" o:ole="">
            <v:imagedata r:id="rId34" o:title=""/>
          </v:shape>
          <o:OLEObject Type="Embed" ProgID="Equation.DSMT4" ShapeID="_x0000_i1035" DrawAspect="Content" ObjectID="_1524374037" r:id="rId35"/>
        </w:object>
      </w:r>
      <w:r w:rsidRPr="00DF32D0">
        <w:rPr>
          <w:rFonts w:eastAsia="Times New Roman"/>
          <w:szCs w:val="22"/>
        </w:rPr>
        <w:t>, that approximates the curve of the suspension cable.</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(b)</w:t>
      </w:r>
      <w:r w:rsidRPr="00DF32D0">
        <w:rPr>
          <w:rFonts w:eastAsia="Times New Roman"/>
          <w:szCs w:val="22"/>
        </w:rPr>
        <w:tab/>
        <w:t>Use the parabolic function to determine the approximate total length of the vertical suspenders that connect the bridge to a suspension cable in the central span of the Golden Gate Bridge. Compare with your answer in Question 1(c).</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The length, </w:t>
      </w:r>
      <w:r w:rsidRPr="00DF32D0">
        <w:rPr>
          <w:rFonts w:eastAsia="Times New Roman"/>
          <w:position w:val="-4"/>
          <w:szCs w:val="22"/>
        </w:rPr>
        <w:object w:dxaOrig="200" w:dyaOrig="240">
          <v:shape id="_x0000_i1036" type="#_x0000_t75" style="width:9.8pt;height:12.1pt" o:ole="">
            <v:imagedata r:id="rId36" o:title=""/>
          </v:shape>
          <o:OLEObject Type="Embed" ProgID="Equation.DSMT4" ShapeID="_x0000_i1036" DrawAspect="Content" ObjectID="_1524374038" r:id="rId37"/>
        </w:object>
      </w:r>
      <w:r w:rsidRPr="00DF32D0">
        <w:rPr>
          <w:rFonts w:eastAsia="Times New Roman"/>
          <w:szCs w:val="22"/>
        </w:rPr>
        <w:t xml:space="preserve">, of an arc of the curve </w:t>
      </w:r>
      <w:r w:rsidRPr="00DF32D0">
        <w:rPr>
          <w:rFonts w:eastAsia="Times New Roman"/>
          <w:position w:val="-12"/>
          <w:szCs w:val="22"/>
        </w:rPr>
        <w:object w:dxaOrig="880" w:dyaOrig="360">
          <v:shape id="_x0000_i1037" type="#_x0000_t75" style="width:44.35pt;height:17.85pt" o:ole="">
            <v:imagedata r:id="rId38" o:title=""/>
          </v:shape>
          <o:OLEObject Type="Embed" ProgID="Equation.DSMT4" ShapeID="_x0000_i1037" DrawAspect="Content" ObjectID="_1524374039" r:id="rId39"/>
        </w:object>
      </w:r>
      <w:r w:rsidRPr="00DF32D0">
        <w:rPr>
          <w:rFonts w:eastAsia="Times New Roman"/>
          <w:szCs w:val="22"/>
        </w:rPr>
        <w:t xml:space="preserve"> between </w:t>
      </w:r>
      <w:r w:rsidRPr="00DF32D0">
        <w:rPr>
          <w:rFonts w:eastAsia="Times New Roman"/>
          <w:position w:val="-6"/>
          <w:szCs w:val="22"/>
        </w:rPr>
        <w:object w:dxaOrig="1460" w:dyaOrig="260">
          <v:shape id="_x0000_i1038" type="#_x0000_t75" style="width:72.6pt;height:12.65pt" o:ole="">
            <v:imagedata r:id="rId40" o:title=""/>
          </v:shape>
          <o:OLEObject Type="Embed" ProgID="Equation.DSMT4" ShapeID="_x0000_i1038" DrawAspect="Content" ObjectID="_1524374040" r:id="rId41"/>
        </w:object>
      </w:r>
      <w:r w:rsidRPr="00DF32D0">
        <w:rPr>
          <w:rFonts w:eastAsia="Times New Roman"/>
          <w:szCs w:val="22"/>
        </w:rPr>
        <w:t xml:space="preserve"> is given by </w:t>
      </w:r>
      <w:r w:rsidRPr="00DF32D0">
        <w:rPr>
          <w:rFonts w:eastAsia="Times New Roman"/>
          <w:position w:val="-28"/>
          <w:szCs w:val="22"/>
        </w:rPr>
        <w:object w:dxaOrig="2020" w:dyaOrig="680">
          <v:shape id="_x0000_i1039" type="#_x0000_t75" style="width:99.65pt;height:34pt" o:ole="">
            <v:imagedata r:id="rId42" o:title=""/>
          </v:shape>
          <o:OLEObject Type="Embed" ProgID="Equation.DSMT4" ShapeID="_x0000_i1039" DrawAspect="Content" ObjectID="_1524374041" r:id="rId43"/>
        </w:object>
      </w:r>
      <w:r w:rsidRPr="00DF32D0">
        <w:rPr>
          <w:rFonts w:eastAsia="Times New Roman"/>
          <w:szCs w:val="22"/>
        </w:rPr>
        <w:t>.</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4</w:t>
      </w:r>
    </w:p>
    <w:p w:rsidR="00DF32D0" w:rsidRPr="00DF32D0" w:rsidRDefault="00DF32D0" w:rsidP="00DF32D0">
      <w:pPr>
        <w:tabs>
          <w:tab w:val="left" w:pos="1134"/>
        </w:tabs>
        <w:rPr>
          <w:rFonts w:eastAsia="Times New Roman"/>
          <w:szCs w:val="22"/>
        </w:rPr>
      </w:pPr>
      <w:r w:rsidRPr="00DF32D0">
        <w:rPr>
          <w:rFonts w:eastAsia="Times New Roman"/>
          <w:szCs w:val="22"/>
        </w:rPr>
        <w:t>Compare</w:t>
      </w:r>
    </w:p>
    <w:p w:rsidR="00DF32D0" w:rsidRPr="00DF32D0" w:rsidRDefault="00DF32D0" w:rsidP="00DF32D0">
      <w:pPr>
        <w:tabs>
          <w:tab w:val="left" w:pos="1134"/>
        </w:tabs>
        <w:rPr>
          <w:rFonts w:eastAsia="Times New Roman"/>
          <w:szCs w:val="22"/>
        </w:rPr>
      </w:pPr>
      <w:r w:rsidRPr="00DF32D0">
        <w:rPr>
          <w:rFonts w:eastAsia="Times New Roman"/>
          <w:szCs w:val="22"/>
        </w:rPr>
        <w:t>(a)</w:t>
      </w:r>
      <w:r w:rsidRPr="00DF32D0">
        <w:rPr>
          <w:rFonts w:eastAsia="Times New Roman"/>
          <w:szCs w:val="22"/>
        </w:rPr>
        <w:tab/>
        <w:t>the graphs of the catenary and parabolic functions.</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(b)</w:t>
      </w:r>
      <w:r w:rsidRPr="00DF32D0">
        <w:rPr>
          <w:rFonts w:eastAsia="Times New Roman"/>
          <w:szCs w:val="22"/>
        </w:rPr>
        <w:tab/>
        <w:t>the length of the suspension cable using the catenary function with the length of the suspension cable using the parabolic function.</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 w:val="24"/>
        </w:rPr>
        <w:lastRenderedPageBreak/>
        <w:br w:type="page"/>
      </w:r>
    </w:p>
    <w:p w:rsidR="00DF32D0" w:rsidRPr="00DF32D0" w:rsidRDefault="00DF32D0" w:rsidP="00DF32D0">
      <w:pPr>
        <w:tabs>
          <w:tab w:val="left" w:pos="1134"/>
        </w:tabs>
        <w:rPr>
          <w:rFonts w:eastAsia="Times New Roman"/>
          <w:b/>
          <w:sz w:val="28"/>
          <w:szCs w:val="28"/>
        </w:rPr>
      </w:pPr>
      <w:r w:rsidRPr="00DF32D0">
        <w:rPr>
          <w:rFonts w:eastAsia="Times New Roman"/>
          <w:b/>
          <w:sz w:val="28"/>
          <w:szCs w:val="28"/>
        </w:rPr>
        <w:lastRenderedPageBreak/>
        <w:t>SUSPENSION CABLES</w:t>
      </w:r>
    </w:p>
    <w:p w:rsidR="00DF32D0" w:rsidRPr="00DF32D0" w:rsidRDefault="00DF32D0" w:rsidP="00DF32D0">
      <w:pPr>
        <w:tabs>
          <w:tab w:val="left" w:pos="1134"/>
        </w:tabs>
        <w:rPr>
          <w:rFonts w:eastAsia="Times New Roman"/>
          <w:b/>
          <w:sz w:val="24"/>
        </w:rPr>
      </w:pPr>
    </w:p>
    <w:p w:rsidR="00DF32D0" w:rsidRPr="00DF32D0" w:rsidRDefault="00DF32D0" w:rsidP="00DF32D0">
      <w:pPr>
        <w:tabs>
          <w:tab w:val="left" w:pos="1134"/>
        </w:tabs>
        <w:rPr>
          <w:rFonts w:asciiTheme="minorHAnsi" w:eastAsia="Times New Roman" w:hAnsiTheme="minorHAnsi"/>
          <w:b/>
          <w:szCs w:val="22"/>
        </w:rPr>
      </w:pPr>
      <w:r w:rsidRPr="00DF32D0">
        <w:rPr>
          <w:rFonts w:eastAsia="Times New Roman"/>
          <w:b/>
          <w:szCs w:val="22"/>
        </w:rPr>
        <w:t>Extended investigation</w:t>
      </w:r>
      <w:r w:rsidRPr="00DF32D0">
        <w:rPr>
          <w:rFonts w:eastAsia="Times New Roman"/>
          <w:b/>
          <w:szCs w:val="22"/>
        </w:rPr>
        <w:tab/>
        <w:t>Part 1:</w:t>
      </w:r>
      <w:r w:rsidRPr="00DF32D0">
        <w:rPr>
          <w:rFonts w:eastAsia="Times New Roman"/>
          <w:szCs w:val="22"/>
        </w:rPr>
        <w:t xml:space="preserve"> </w:t>
      </w:r>
      <w:r w:rsidRPr="00DF32D0">
        <w:rPr>
          <w:rFonts w:eastAsia="Times New Roman"/>
          <w:b/>
          <w:szCs w:val="22"/>
        </w:rPr>
        <w:t>Preparation activity</w:t>
      </w:r>
      <w:r w:rsidRPr="00DF32D0">
        <w:rPr>
          <w:rFonts w:asciiTheme="minorHAnsi" w:eastAsia="Times New Roman" w:hAnsiTheme="minorHAnsi"/>
          <w:b/>
          <w:szCs w:val="22"/>
        </w:rPr>
        <w:t xml:space="preserve"> </w:t>
      </w:r>
    </w:p>
    <w:p w:rsidR="00DF32D0" w:rsidRPr="00DF32D0" w:rsidRDefault="00DF32D0" w:rsidP="00DF32D0">
      <w:pPr>
        <w:tabs>
          <w:tab w:val="left" w:pos="1134"/>
        </w:tabs>
        <w:rPr>
          <w:rFonts w:eastAsia="Times New Roman"/>
          <w:b/>
          <w:sz w:val="24"/>
        </w:rPr>
      </w:pPr>
      <w:r w:rsidRPr="00DF32D0">
        <w:rPr>
          <w:rFonts w:eastAsia="Times New Roman"/>
          <w:b/>
          <w:szCs w:val="22"/>
        </w:rPr>
        <w:t>Solutions</w:t>
      </w:r>
      <w:r w:rsidRPr="00DF32D0">
        <w:rPr>
          <w:rFonts w:eastAsia="Times New Roman"/>
          <w:b/>
          <w:sz w:val="24"/>
        </w:rPr>
        <w:t xml:space="preserve"> </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Question </w:t>
      </w:r>
      <w:r w:rsidRPr="00DF32D0">
        <w:rPr>
          <w:rFonts w:eastAsia="Times New Roman"/>
          <w:szCs w:val="22"/>
        </w:rPr>
        <w:t xml:space="preserve"> </w:t>
      </w:r>
      <w:r w:rsidRPr="00DF32D0">
        <w:rPr>
          <w:rFonts w:eastAsia="Times New Roman"/>
          <w:b/>
          <w:szCs w:val="22"/>
        </w:rPr>
        <w:t>1(a)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222"/>
        </w:trPr>
        <w:tc>
          <w:tcPr>
            <w:tcW w:w="8385" w:type="dxa"/>
          </w:tcPr>
          <w:p w:rsidR="00DF32D0" w:rsidRPr="00DF32D0" w:rsidRDefault="00DF32D0" w:rsidP="00DF32D0">
            <w:pPr>
              <w:tabs>
                <w:tab w:val="left" w:pos="1134"/>
              </w:tabs>
              <w:jc w:val="center"/>
              <w:rPr>
                <w:rFonts w:eastAsia="Times New Roman"/>
                <w:szCs w:val="22"/>
              </w:rPr>
            </w:pPr>
          </w:p>
          <w:p w:rsidR="00DF32D0" w:rsidRPr="00DF32D0" w:rsidRDefault="00DF32D0" w:rsidP="00DF32D0">
            <w:pPr>
              <w:tabs>
                <w:tab w:val="left" w:pos="1134"/>
              </w:tabs>
              <w:jc w:val="center"/>
              <w:rPr>
                <w:rFonts w:eastAsia="Times New Roman"/>
                <w:szCs w:val="22"/>
              </w:rPr>
            </w:pPr>
            <w:r w:rsidRPr="00DF32D0">
              <w:rPr>
                <w:rFonts w:eastAsia="Times New Roman"/>
                <w:noProof/>
                <w:szCs w:val="22"/>
                <w:lang w:eastAsia="en-AU"/>
              </w:rPr>
              <w:drawing>
                <wp:inline distT="0" distB="0" distL="0" distR="0">
                  <wp:extent cx="4419600" cy="32194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19600" cy="3219450"/>
                          </a:xfrm>
                          <a:prstGeom prst="rect">
                            <a:avLst/>
                          </a:prstGeom>
                          <a:noFill/>
                          <a:ln>
                            <a:noFill/>
                          </a:ln>
                        </pic:spPr>
                      </pic:pic>
                    </a:graphicData>
                  </a:graphic>
                </wp:inline>
              </w:drawing>
            </w:r>
          </w:p>
          <w:p w:rsidR="00DF32D0" w:rsidRPr="00DF32D0" w:rsidRDefault="00DF32D0" w:rsidP="00DF32D0">
            <w:pPr>
              <w:tabs>
                <w:tab w:val="left" w:pos="1134"/>
              </w:tabs>
              <w:jc w:val="center"/>
              <w:rPr>
                <w:rFonts w:eastAsia="Times New Roman"/>
                <w:szCs w:val="22"/>
              </w:rPr>
            </w:pPr>
          </w:p>
          <w:p w:rsidR="00DF32D0" w:rsidRPr="00DF32D0" w:rsidRDefault="00DF32D0" w:rsidP="00DF32D0">
            <w:pPr>
              <w:tabs>
                <w:tab w:val="left" w:pos="1134"/>
              </w:tabs>
              <w:rPr>
                <w:rFonts w:eastAsia="Times New Roman"/>
                <w:position w:val="-36"/>
                <w:szCs w:val="22"/>
              </w:rPr>
            </w:pPr>
            <w:r w:rsidRPr="00DF32D0">
              <w:rPr>
                <w:rFonts w:eastAsia="Times New Roman"/>
                <w:position w:val="-114"/>
                <w:szCs w:val="22"/>
              </w:rPr>
              <w:object w:dxaOrig="4680" w:dyaOrig="2400">
                <v:shape id="_x0000_i1040" type="#_x0000_t75" style="width:233.85pt;height:119.8pt" o:ole="">
                  <v:imagedata r:id="rId45" o:title=""/>
                </v:shape>
                <o:OLEObject Type="Embed" ProgID="Equation.DSMT4" ShapeID="_x0000_i1040" DrawAspect="Content" ObjectID="_1524374042" r:id="rId46"/>
              </w:object>
            </w:r>
          </w:p>
          <w:p w:rsidR="00DF32D0" w:rsidRPr="00DF32D0" w:rsidRDefault="00DF32D0" w:rsidP="00DF32D0">
            <w:pPr>
              <w:tabs>
                <w:tab w:val="left" w:pos="1134"/>
              </w:tabs>
              <w:ind w:left="34" w:hanging="34"/>
              <w:rPr>
                <w:rFonts w:eastAsia="Times New Roman"/>
                <w:szCs w:val="22"/>
              </w:rPr>
            </w:pP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Question </w:t>
      </w:r>
      <w:r w:rsidRPr="00DF32D0">
        <w:rPr>
          <w:rFonts w:eastAsia="Times New Roman"/>
          <w:szCs w:val="22"/>
        </w:rPr>
        <w:t xml:space="preserve"> </w:t>
      </w:r>
      <w:r w:rsidRPr="00DF32D0">
        <w:rPr>
          <w:rFonts w:eastAsia="Times New Roman"/>
          <w:b/>
          <w:szCs w:val="22"/>
        </w:rPr>
        <w:t>1(b)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222"/>
        </w:trPr>
        <w:tc>
          <w:tcPr>
            <w:tcW w:w="8385" w:type="dxa"/>
          </w:tcPr>
          <w:p w:rsidR="00DF32D0" w:rsidRPr="00DF32D0" w:rsidRDefault="00DF32D0" w:rsidP="00DF32D0">
            <w:pPr>
              <w:tabs>
                <w:tab w:val="left" w:pos="1134"/>
              </w:tabs>
              <w:rPr>
                <w:rFonts w:eastAsia="Times New Roman"/>
                <w:position w:val="-36"/>
                <w:szCs w:val="22"/>
              </w:rPr>
            </w:pPr>
            <w:r w:rsidRPr="00DF32D0">
              <w:rPr>
                <w:rFonts w:eastAsia="Times New Roman"/>
                <w:position w:val="-44"/>
                <w:szCs w:val="22"/>
              </w:rPr>
              <w:object w:dxaOrig="4880" w:dyaOrig="999">
                <v:shape id="_x0000_i1041" type="#_x0000_t75" style="width:241.35pt;height:50.1pt" o:ole="">
                  <v:imagedata r:id="rId47" o:title=""/>
                </v:shape>
                <o:OLEObject Type="Embed" ProgID="Equation.DSMT4" ShapeID="_x0000_i1041" DrawAspect="Content" ObjectID="_1524374043" r:id="rId48"/>
              </w:object>
            </w:r>
          </w:p>
          <w:p w:rsidR="00DF32D0" w:rsidRPr="00DF32D0" w:rsidRDefault="00DF32D0" w:rsidP="00DF32D0">
            <w:pPr>
              <w:tabs>
                <w:tab w:val="left" w:pos="1134"/>
              </w:tabs>
              <w:ind w:left="34" w:hanging="34"/>
              <w:rPr>
                <w:rFonts w:eastAsia="Times New Roman"/>
                <w:szCs w:val="22"/>
              </w:rPr>
            </w:pP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1(c)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222"/>
        </w:trPr>
        <w:tc>
          <w:tcPr>
            <w:tcW w:w="8385" w:type="dxa"/>
          </w:tcPr>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jc w:val="center"/>
              <w:rPr>
                <w:rFonts w:eastAsia="Times New Roman"/>
                <w:szCs w:val="22"/>
              </w:rPr>
            </w:pPr>
            <w:r w:rsidRPr="00DF32D0">
              <w:rPr>
                <w:rFonts w:eastAsia="Times New Roman"/>
                <w:noProof/>
                <w:szCs w:val="22"/>
                <w:lang w:eastAsia="en-AU"/>
              </w:rPr>
              <w:drawing>
                <wp:inline distT="0" distB="0" distL="0" distR="0">
                  <wp:extent cx="4286250" cy="3086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86250" cy="308610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r w:rsidRPr="00DF32D0">
              <w:rPr>
                <w:rFonts w:eastAsia="Times New Roman"/>
                <w:position w:val="-12"/>
                <w:szCs w:val="22"/>
              </w:rPr>
              <w:object w:dxaOrig="1359" w:dyaOrig="360">
                <v:shape id="_x0000_i1042" type="#_x0000_t75" style="width:67.95pt;height:17.85pt" o:ole="">
                  <v:imagedata r:id="rId20" o:title=""/>
                </v:shape>
                <o:OLEObject Type="Embed" ProgID="Equation.DSMT4" ShapeID="_x0000_i1042" DrawAspect="Content" ObjectID="_1524374044" r:id="rId50"/>
              </w:object>
            </w:r>
            <w:r w:rsidRPr="00DF32D0">
              <w:rPr>
                <w:rFonts w:eastAsia="Times New Roman"/>
                <w:szCs w:val="22"/>
              </w:rPr>
              <w:t xml:space="preserve"> and </w:t>
            </w:r>
            <w:r w:rsidRPr="00DF32D0">
              <w:rPr>
                <w:rFonts w:eastAsia="Times New Roman"/>
                <w:position w:val="-12"/>
                <w:szCs w:val="22"/>
              </w:rPr>
              <w:object w:dxaOrig="1400" w:dyaOrig="360">
                <v:shape id="_x0000_i1043" type="#_x0000_t75" style="width:69.1pt;height:17.85pt" o:ole="">
                  <v:imagedata r:id="rId22" o:title=""/>
                </v:shape>
                <o:OLEObject Type="Embed" ProgID="Equation.DSMT4" ShapeID="_x0000_i1043" DrawAspect="Content" ObjectID="_1524374045" r:id="rId51"/>
              </w:object>
            </w:r>
          </w:p>
          <w:p w:rsidR="00DF32D0" w:rsidRPr="00DF32D0" w:rsidRDefault="00DF32D0" w:rsidP="00DF32D0">
            <w:pPr>
              <w:tabs>
                <w:tab w:val="left" w:pos="1134"/>
              </w:tabs>
              <w:rPr>
                <w:rFonts w:eastAsia="Times New Roman"/>
                <w:szCs w:val="22"/>
              </w:rPr>
            </w:pPr>
            <w:r w:rsidRPr="00DF32D0">
              <w:rPr>
                <w:rFonts w:eastAsia="Times New Roman"/>
                <w:position w:val="-54"/>
                <w:szCs w:val="22"/>
              </w:rPr>
              <w:object w:dxaOrig="3159" w:dyaOrig="1180">
                <v:shape id="_x0000_i1044" type="#_x0000_t75" style="width:158.4pt;height:58.75pt" o:ole="">
                  <v:imagedata r:id="rId52" o:title=""/>
                </v:shape>
                <o:OLEObject Type="Embed" ProgID="Equation.DSMT4" ShapeID="_x0000_i1044" DrawAspect="Content" ObjectID="_1524374046" r:id="rId53"/>
              </w:object>
            </w:r>
            <w:r w:rsidRPr="00DF32D0">
              <w:rPr>
                <w:rFonts w:eastAsia="Times New Roman"/>
                <w:szCs w:val="22"/>
              </w:rPr>
              <w:t xml:space="preserve"> </w:t>
            </w:r>
          </w:p>
          <w:p w:rsidR="00DF32D0" w:rsidRPr="00DF32D0" w:rsidRDefault="00DF32D0" w:rsidP="00DF32D0">
            <w:pPr>
              <w:tabs>
                <w:tab w:val="left" w:pos="1134"/>
              </w:tabs>
              <w:rPr>
                <w:rFonts w:eastAsia="Times New Roman"/>
                <w:position w:val="-36"/>
                <w:szCs w:val="22"/>
              </w:rPr>
            </w:pPr>
            <w:r w:rsidRPr="00DF32D0">
              <w:rPr>
                <w:rFonts w:eastAsia="Times New Roman"/>
                <w:position w:val="-46"/>
                <w:szCs w:val="22"/>
              </w:rPr>
              <w:object w:dxaOrig="4660" w:dyaOrig="1040">
                <v:shape id="_x0000_i1045" type="#_x0000_t75" style="width:233.3pt;height:51.85pt" o:ole="">
                  <v:imagedata r:id="rId54" o:title=""/>
                </v:shape>
                <o:OLEObject Type="Embed" ProgID="Equation.DSMT4" ShapeID="_x0000_i1045" DrawAspect="Content" ObjectID="_1524374047" r:id="rId55"/>
              </w:object>
            </w:r>
          </w:p>
          <w:p w:rsidR="00DF32D0" w:rsidRPr="00DF32D0" w:rsidRDefault="00DF32D0" w:rsidP="00DF32D0">
            <w:pPr>
              <w:tabs>
                <w:tab w:val="left" w:pos="1134"/>
              </w:tabs>
              <w:ind w:left="34" w:hanging="34"/>
              <w:rPr>
                <w:rFonts w:eastAsia="Times New Roman"/>
                <w:szCs w:val="22"/>
              </w:rPr>
            </w:pP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2399"/>
        </w:trPr>
        <w:tc>
          <w:tcPr>
            <w:tcW w:w="8385" w:type="dxa"/>
            <w:vAlign w:val="center"/>
          </w:tcPr>
          <w:p w:rsidR="00DF32D0" w:rsidRPr="00DF32D0" w:rsidRDefault="00DF32D0" w:rsidP="00DF32D0">
            <w:pPr>
              <w:tabs>
                <w:tab w:val="left" w:pos="1134"/>
              </w:tabs>
              <w:rPr>
                <w:rFonts w:eastAsia="Times New Roman"/>
                <w:position w:val="-36"/>
                <w:szCs w:val="22"/>
              </w:rPr>
            </w:pPr>
            <w:r w:rsidRPr="00DF32D0">
              <w:rPr>
                <w:rFonts w:eastAsia="Times New Roman"/>
                <w:position w:val="-44"/>
                <w:szCs w:val="22"/>
              </w:rPr>
              <w:object w:dxaOrig="4760" w:dyaOrig="999">
                <v:shape id="_x0000_i1046" type="#_x0000_t75" style="width:235.6pt;height:50.1pt" o:ole="">
                  <v:imagedata r:id="rId32" o:title=""/>
                </v:shape>
                <o:OLEObject Type="Embed" ProgID="Equation.DSMT4" ShapeID="_x0000_i1046" DrawAspect="Content" ObjectID="_1524374048" r:id="rId56"/>
              </w:object>
            </w:r>
          </w:p>
          <w:p w:rsidR="00DF32D0" w:rsidRPr="00DF32D0" w:rsidRDefault="00DF32D0" w:rsidP="00DF32D0">
            <w:pPr>
              <w:tabs>
                <w:tab w:val="left" w:pos="1134"/>
              </w:tabs>
              <w:rPr>
                <w:rFonts w:eastAsia="Times New Roman"/>
                <w:szCs w:val="22"/>
                <w:lang w:eastAsia="en-AU"/>
              </w:rPr>
            </w:pPr>
            <w:r w:rsidRPr="00DF32D0">
              <w:rPr>
                <w:rFonts w:asciiTheme="minorHAnsi" w:eastAsia="Times New Roman" w:hAnsiTheme="minorHAnsi" w:cs="Times New Roman"/>
                <w:noProof/>
                <w:szCs w:val="22"/>
                <w:lang w:eastAsia="en-AU"/>
              </w:rPr>
              <w:drawing>
                <wp:inline distT="0" distB="0" distL="0" distR="0">
                  <wp:extent cx="2924175" cy="30384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24175" cy="3038475"/>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lang w:eastAsia="en-AU"/>
              </w:rPr>
            </w:pPr>
          </w:p>
          <w:p w:rsidR="00DF32D0" w:rsidRPr="00DF32D0" w:rsidRDefault="00DF32D0" w:rsidP="00DF32D0">
            <w:pPr>
              <w:tabs>
                <w:tab w:val="left" w:pos="1134"/>
              </w:tabs>
              <w:rPr>
                <w:rFonts w:eastAsia="Times New Roman"/>
                <w:szCs w:val="22"/>
                <w:lang w:eastAsia="en-AU"/>
              </w:rPr>
            </w:pPr>
            <w:r w:rsidRPr="00DF32D0">
              <w:rPr>
                <w:rFonts w:eastAsia="Times New Roman"/>
                <w:szCs w:val="22"/>
                <w:lang w:eastAsia="en-AU"/>
              </w:rPr>
              <w:t xml:space="preserve">Since </w:t>
            </w:r>
            <w:r w:rsidRPr="00DF32D0">
              <w:rPr>
                <w:rFonts w:eastAsia="Times New Roman"/>
                <w:position w:val="-12"/>
                <w:szCs w:val="22"/>
                <w:lang w:eastAsia="en-AU"/>
              </w:rPr>
              <w:object w:dxaOrig="2360" w:dyaOrig="360">
                <v:shape id="_x0000_i1047" type="#_x0000_t75" style="width:116.95pt;height:17.85pt" o:ole="">
                  <v:imagedata r:id="rId58" o:title=""/>
                </v:shape>
                <o:OLEObject Type="Embed" ProgID="Equation.DSMT4" ShapeID="_x0000_i1047" DrawAspect="Content" ObjectID="_1524374049" r:id="rId59"/>
              </w:object>
            </w:r>
            <w:r w:rsidRPr="00DF32D0">
              <w:rPr>
                <w:rFonts w:eastAsia="Times New Roman"/>
                <w:szCs w:val="22"/>
                <w:lang w:eastAsia="en-AU"/>
              </w:rPr>
              <w:t>, it appears that the curve of the suspension cable may be approximated by the catenary function.</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Question </w:t>
      </w:r>
      <w:r w:rsidRPr="00DF32D0">
        <w:rPr>
          <w:rFonts w:eastAsia="Times New Roman"/>
          <w:szCs w:val="22"/>
        </w:rPr>
        <w:t xml:space="preserve"> </w:t>
      </w:r>
      <w:r w:rsidRPr="00DF32D0">
        <w:rPr>
          <w:rFonts w:eastAsia="Times New Roman"/>
          <w:b/>
          <w:szCs w:val="22"/>
        </w:rPr>
        <w:t>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222"/>
        </w:trPr>
        <w:tc>
          <w:tcPr>
            <w:tcW w:w="8385" w:type="dxa"/>
          </w:tcPr>
          <w:p w:rsidR="00DF32D0" w:rsidRPr="00DF32D0" w:rsidRDefault="00DF32D0" w:rsidP="00DF32D0">
            <w:pPr>
              <w:tabs>
                <w:tab w:val="left" w:pos="1134"/>
              </w:tabs>
              <w:rPr>
                <w:rFonts w:eastAsia="Times New Roman"/>
                <w:position w:val="-36"/>
                <w:szCs w:val="22"/>
              </w:rPr>
            </w:pPr>
            <w:r w:rsidRPr="00DF32D0">
              <w:rPr>
                <w:rFonts w:eastAsia="Times New Roman"/>
                <w:position w:val="-60"/>
                <w:szCs w:val="22"/>
              </w:rPr>
              <w:object w:dxaOrig="3379" w:dyaOrig="1700">
                <v:shape id="_x0000_i1048" type="#_x0000_t75" style="width:168.75pt;height:84.65pt" o:ole="">
                  <v:imagedata r:id="rId60" o:title=""/>
                </v:shape>
                <o:OLEObject Type="Embed" ProgID="Equation.DSMT4" ShapeID="_x0000_i1048" DrawAspect="Content" ObjectID="_1524374050" r:id="rId61"/>
              </w:object>
            </w:r>
            <w:r w:rsidRPr="00DF32D0">
              <w:rPr>
                <w:rFonts w:eastAsia="Times New Roman"/>
                <w:position w:val="-36"/>
                <w:szCs w:val="22"/>
              </w:rPr>
              <w:t xml:space="preserve"> </w:t>
            </w:r>
          </w:p>
          <w:p w:rsidR="00DF32D0" w:rsidRPr="00DF32D0" w:rsidRDefault="00DF32D0" w:rsidP="00DF32D0">
            <w:pPr>
              <w:tabs>
                <w:tab w:val="left" w:pos="1134"/>
              </w:tabs>
              <w:ind w:left="34" w:hanging="34"/>
              <w:rPr>
                <w:rFonts w:eastAsia="Times New Roman"/>
                <w:szCs w:val="22"/>
              </w:rPr>
            </w:pP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2(c)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2"/>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2399"/>
        </w:trPr>
        <w:tc>
          <w:tcPr>
            <w:tcW w:w="8385" w:type="dxa"/>
          </w:tcPr>
          <w:p w:rsidR="00DF32D0" w:rsidRPr="00DF32D0" w:rsidRDefault="00DF32D0" w:rsidP="00DF32D0">
            <w:pPr>
              <w:tabs>
                <w:tab w:val="left" w:pos="1134"/>
              </w:tabs>
              <w:ind w:left="34" w:hanging="34"/>
              <w:rPr>
                <w:rFonts w:eastAsia="Times New Roman"/>
                <w:szCs w:val="22"/>
              </w:rPr>
            </w:pPr>
            <w:r w:rsidRPr="00DF32D0">
              <w:rPr>
                <w:rFonts w:eastAsia="Times New Roman"/>
                <w:szCs w:val="22"/>
              </w:rPr>
              <w:t xml:space="preserve">The 84 equally spaced vertical suspenders divide the interval </w:t>
            </w:r>
            <w:r w:rsidRPr="00DF32D0">
              <w:rPr>
                <w:rFonts w:eastAsia="Times New Roman"/>
                <w:position w:val="-12"/>
                <w:szCs w:val="22"/>
              </w:rPr>
              <w:object w:dxaOrig="1060" w:dyaOrig="360">
                <v:shape id="_x0000_i1049" type="#_x0000_t75" style="width:52.4pt;height:17.85pt" o:ole="">
                  <v:imagedata r:id="rId62" o:title=""/>
                </v:shape>
                <o:OLEObject Type="Embed" ProgID="Equation.DSMT4" ShapeID="_x0000_i1049" DrawAspect="Content" ObjectID="_1524374051" r:id="rId63"/>
              </w:object>
            </w:r>
            <w:r w:rsidRPr="00DF32D0">
              <w:rPr>
                <w:rFonts w:eastAsia="Times New Roman"/>
                <w:szCs w:val="22"/>
              </w:rPr>
              <w:t xml:space="preserve"> into 85 equal width sub-intervals.</w:t>
            </w:r>
          </w:p>
          <w:p w:rsidR="00DF32D0" w:rsidRPr="00DF32D0" w:rsidRDefault="00DF32D0" w:rsidP="00DF32D0">
            <w:pPr>
              <w:tabs>
                <w:tab w:val="left" w:pos="1134"/>
              </w:tabs>
              <w:ind w:left="34" w:hanging="34"/>
              <w:rPr>
                <w:rFonts w:eastAsia="Times New Roman"/>
                <w:szCs w:val="22"/>
              </w:rPr>
            </w:pPr>
          </w:p>
          <w:p w:rsidR="00DF32D0" w:rsidRPr="00DF32D0" w:rsidRDefault="00DF32D0" w:rsidP="00DF32D0">
            <w:pPr>
              <w:tabs>
                <w:tab w:val="left" w:pos="1134"/>
              </w:tabs>
              <w:ind w:left="34" w:hanging="34"/>
              <w:rPr>
                <w:rFonts w:eastAsia="Times New Roman"/>
                <w:szCs w:val="22"/>
              </w:rPr>
            </w:pPr>
            <w:r w:rsidRPr="00DF32D0">
              <w:rPr>
                <w:rFonts w:eastAsia="Times New Roman"/>
                <w:position w:val="-40"/>
                <w:szCs w:val="22"/>
              </w:rPr>
              <w:object w:dxaOrig="8460" w:dyaOrig="6280">
                <v:shape id="_x0000_i1050" type="#_x0000_t75" style="width:422.8pt;height:314.5pt" o:ole="">
                  <v:imagedata r:id="rId64" o:title=""/>
                </v:shape>
                <o:OLEObject Type="Embed" ProgID="Equation.DSMT4" ShapeID="_x0000_i1050" DrawAspect="Content" ObjectID="_1524374052" r:id="rId65"/>
              </w:object>
            </w:r>
            <w:r w:rsidRPr="00DF32D0">
              <w:rPr>
                <w:rFonts w:eastAsia="Times New Roman"/>
                <w:szCs w:val="22"/>
              </w:rPr>
              <w:t xml:space="preserve"> </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Question </w:t>
      </w:r>
      <w:r w:rsidRPr="00DF32D0">
        <w:rPr>
          <w:rFonts w:eastAsia="Times New Roman"/>
          <w:szCs w:val="22"/>
        </w:rPr>
        <w:t xml:space="preserve"> </w:t>
      </w:r>
      <w:r w:rsidRPr="00DF32D0">
        <w:rPr>
          <w:rFonts w:eastAsia="Times New Roman"/>
          <w:b/>
          <w:szCs w:val="22"/>
        </w:rPr>
        <w:t>3(a)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210"/>
        </w:trPr>
        <w:tc>
          <w:tcPr>
            <w:tcW w:w="8385" w:type="dxa"/>
            <w:vAlign w:val="center"/>
          </w:tcPr>
          <w:p w:rsidR="00DF32D0" w:rsidRPr="00DF32D0" w:rsidRDefault="00DF32D0" w:rsidP="00DF32D0">
            <w:pPr>
              <w:tabs>
                <w:tab w:val="left" w:pos="1134"/>
              </w:tabs>
              <w:jc w:val="center"/>
              <w:rPr>
                <w:rFonts w:eastAsia="Times New Roman"/>
                <w:szCs w:val="22"/>
                <w:lang w:eastAsia="en-AU"/>
              </w:rPr>
            </w:pPr>
            <w:r w:rsidRPr="00DF32D0">
              <w:rPr>
                <w:rFonts w:eastAsia="Times New Roman"/>
                <w:szCs w:val="22"/>
              </w:rPr>
              <w:t>Solution</w:t>
            </w:r>
          </w:p>
        </w:tc>
      </w:tr>
      <w:tr w:rsidR="00DF32D0" w:rsidRPr="00DF32D0" w:rsidTr="00DF32D0">
        <w:trPr>
          <w:trHeight w:val="210"/>
        </w:trPr>
        <w:tc>
          <w:tcPr>
            <w:tcW w:w="8385" w:type="dxa"/>
          </w:tcPr>
          <w:p w:rsidR="00DF32D0" w:rsidRPr="00DF32D0" w:rsidRDefault="00DF32D0" w:rsidP="00DF32D0">
            <w:pPr>
              <w:tabs>
                <w:tab w:val="left" w:pos="1134"/>
              </w:tabs>
              <w:rPr>
                <w:rFonts w:eastAsia="Times New Roman"/>
                <w:szCs w:val="22"/>
              </w:rPr>
            </w:pPr>
            <w:r w:rsidRPr="00DF32D0">
              <w:rPr>
                <w:rFonts w:eastAsia="Times New Roman"/>
                <w:szCs w:val="22"/>
              </w:rPr>
              <w:t xml:space="preserve">The parabola has a minimum turning point at </w:t>
            </w:r>
            <w:r w:rsidRPr="00DF32D0">
              <w:rPr>
                <w:rFonts w:eastAsia="Times New Roman"/>
                <w:position w:val="-12"/>
                <w:szCs w:val="22"/>
              </w:rPr>
              <w:object w:dxaOrig="540" w:dyaOrig="360">
                <v:shape id="_x0000_i1051" type="#_x0000_t75" style="width:27.05pt;height:17.85pt" o:ole="">
                  <v:imagedata r:id="rId66" o:title=""/>
                </v:shape>
                <o:OLEObject Type="Embed" ProgID="Equation.DSMT4" ShapeID="_x0000_i1051" DrawAspect="Content" ObjectID="_1524374053" r:id="rId67"/>
              </w:object>
            </w:r>
            <w:r w:rsidRPr="00DF32D0">
              <w:rPr>
                <w:rFonts w:eastAsia="Times New Roman"/>
                <w:szCs w:val="22"/>
              </w:rPr>
              <w:t xml:space="preserve">, hence </w:t>
            </w:r>
            <w:r w:rsidRPr="00DF32D0">
              <w:rPr>
                <w:rFonts w:eastAsia="Times New Roman"/>
                <w:position w:val="-12"/>
                <w:szCs w:val="22"/>
              </w:rPr>
              <w:object w:dxaOrig="1020" w:dyaOrig="360">
                <v:shape id="_x0000_i1052" type="#_x0000_t75" style="width:51.25pt;height:17.85pt" o:ole="">
                  <v:imagedata r:id="rId68" o:title=""/>
                </v:shape>
                <o:OLEObject Type="Embed" ProgID="Equation.DSMT4" ShapeID="_x0000_i1052" DrawAspect="Content" ObjectID="_1524374054" r:id="rId69"/>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r w:rsidRPr="00DF32D0">
              <w:rPr>
                <w:rFonts w:eastAsia="Times New Roman"/>
                <w:szCs w:val="22"/>
              </w:rPr>
              <w:t xml:space="preserve">The points </w:t>
            </w:r>
            <w:r w:rsidRPr="00DF32D0">
              <w:rPr>
                <w:rFonts w:eastAsia="Times New Roman"/>
                <w:position w:val="-12"/>
                <w:szCs w:val="22"/>
              </w:rPr>
              <w:object w:dxaOrig="2520" w:dyaOrig="360">
                <v:shape id="_x0000_i1053" type="#_x0000_t75" style="width:126.15pt;height:17.85pt" o:ole="">
                  <v:imagedata r:id="rId70" o:title=""/>
                </v:shape>
                <o:OLEObject Type="Embed" ProgID="Equation.DSMT4" ShapeID="_x0000_i1053" DrawAspect="Content" ObjectID="_1524374055" r:id="rId71"/>
              </w:object>
            </w:r>
            <w:r w:rsidRPr="00DF32D0">
              <w:rPr>
                <w:rFonts w:eastAsia="Times New Roman"/>
                <w:szCs w:val="22"/>
              </w:rPr>
              <w:t xml:space="preserve"> lie on the parabola, hence</w:t>
            </w:r>
          </w:p>
          <w:p w:rsidR="00DF32D0" w:rsidRPr="00DF32D0" w:rsidRDefault="00DF32D0" w:rsidP="00DF32D0">
            <w:pPr>
              <w:tabs>
                <w:tab w:val="left" w:pos="1134"/>
              </w:tabs>
              <w:rPr>
                <w:rFonts w:eastAsia="Times New Roman"/>
                <w:szCs w:val="22"/>
              </w:rPr>
            </w:pPr>
            <w:r w:rsidRPr="00DF32D0">
              <w:rPr>
                <w:rFonts w:eastAsia="Times New Roman"/>
                <w:position w:val="-82"/>
                <w:szCs w:val="22"/>
              </w:rPr>
              <w:object w:dxaOrig="5720" w:dyaOrig="1540">
                <v:shape id="_x0000_i1054" type="#_x0000_t75" style="width:283.4pt;height:76.6pt" o:ole="">
                  <v:imagedata r:id="rId72" o:title=""/>
                </v:shape>
                <o:OLEObject Type="Embed" ProgID="Equation.DSMT4" ShapeID="_x0000_i1054" DrawAspect="Content" ObjectID="_1524374056" r:id="rId73"/>
              </w:object>
            </w:r>
            <w:r w:rsidRPr="00DF32D0">
              <w:rPr>
                <w:rFonts w:eastAsia="Times New Roman"/>
                <w:szCs w:val="22"/>
              </w:rPr>
              <w:t xml:space="preserve"> </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3(b)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210"/>
        </w:trPr>
        <w:tc>
          <w:tcPr>
            <w:tcW w:w="8385" w:type="dxa"/>
            <w:vAlign w:val="center"/>
          </w:tcPr>
          <w:p w:rsidR="00DF32D0" w:rsidRPr="00DF32D0" w:rsidRDefault="00DF32D0" w:rsidP="00DF32D0">
            <w:pPr>
              <w:tabs>
                <w:tab w:val="left" w:pos="1134"/>
              </w:tabs>
              <w:jc w:val="center"/>
              <w:rPr>
                <w:rFonts w:eastAsia="Times New Roman"/>
                <w:szCs w:val="22"/>
                <w:lang w:eastAsia="en-AU"/>
              </w:rPr>
            </w:pPr>
            <w:r w:rsidRPr="00DF32D0">
              <w:rPr>
                <w:rFonts w:eastAsia="Times New Roman"/>
                <w:szCs w:val="22"/>
              </w:rPr>
              <w:t>Solution</w:t>
            </w:r>
          </w:p>
        </w:tc>
      </w:tr>
      <w:tr w:rsidR="00DF32D0" w:rsidRPr="00DF32D0" w:rsidTr="00DF32D0">
        <w:trPr>
          <w:trHeight w:val="210"/>
        </w:trPr>
        <w:tc>
          <w:tcPr>
            <w:tcW w:w="8385" w:type="dxa"/>
          </w:tcPr>
          <w:p w:rsidR="00DF32D0" w:rsidRPr="00DF32D0" w:rsidRDefault="00DF32D0" w:rsidP="00DF32D0">
            <w:pPr>
              <w:tabs>
                <w:tab w:val="left" w:pos="1134"/>
              </w:tabs>
              <w:rPr>
                <w:rFonts w:eastAsia="Times New Roman"/>
                <w:szCs w:val="22"/>
              </w:rPr>
            </w:pPr>
            <w:r w:rsidRPr="00DF32D0">
              <w:rPr>
                <w:rFonts w:eastAsia="Times New Roman"/>
                <w:position w:val="-112"/>
                <w:szCs w:val="22"/>
              </w:rPr>
              <w:object w:dxaOrig="6720" w:dyaOrig="2360">
                <v:shape id="_x0000_i1055" type="#_x0000_t75" style="width:335.8pt;height:116.95pt" o:ole="">
                  <v:imagedata r:id="rId74" o:title=""/>
                </v:shape>
                <o:OLEObject Type="Embed" ProgID="Equation.DSMT4" ShapeID="_x0000_i1055" DrawAspect="Content" ObjectID="_1524374057" r:id="rId75"/>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approximate total length of the vertical suspenders is approx. 33 m more using the parabolic function.</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 xml:space="preserve">Question </w:t>
      </w:r>
      <w:r w:rsidRPr="00DF32D0">
        <w:rPr>
          <w:rFonts w:eastAsia="Times New Roman"/>
          <w:szCs w:val="22"/>
        </w:rPr>
        <w:t xml:space="preserve"> </w:t>
      </w:r>
      <w:r w:rsidRPr="00DF32D0">
        <w:rPr>
          <w:rFonts w:eastAsia="Times New Roman"/>
          <w:b/>
          <w:szCs w:val="22"/>
        </w:rPr>
        <w:t>4(a)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210"/>
        </w:trPr>
        <w:tc>
          <w:tcPr>
            <w:tcW w:w="8385" w:type="dxa"/>
            <w:vAlign w:val="center"/>
          </w:tcPr>
          <w:p w:rsidR="00DF32D0" w:rsidRPr="00DF32D0" w:rsidRDefault="00DF32D0" w:rsidP="00DF32D0">
            <w:pPr>
              <w:tabs>
                <w:tab w:val="left" w:pos="1134"/>
              </w:tabs>
              <w:jc w:val="center"/>
              <w:rPr>
                <w:rFonts w:eastAsia="Times New Roman"/>
                <w:szCs w:val="22"/>
                <w:lang w:eastAsia="en-AU"/>
              </w:rPr>
            </w:pPr>
            <w:r w:rsidRPr="00DF32D0">
              <w:rPr>
                <w:rFonts w:eastAsia="Times New Roman"/>
                <w:szCs w:val="22"/>
              </w:rPr>
              <w:t>Solution</w:t>
            </w:r>
          </w:p>
        </w:tc>
      </w:tr>
      <w:tr w:rsidR="00DF32D0" w:rsidRPr="00DF32D0" w:rsidTr="00DF32D0">
        <w:trPr>
          <w:trHeight w:val="210"/>
        </w:trPr>
        <w:tc>
          <w:tcPr>
            <w:tcW w:w="8385" w:type="dxa"/>
          </w:tcPr>
          <w:p w:rsidR="00DF32D0" w:rsidRPr="00DF32D0" w:rsidRDefault="00DF32D0" w:rsidP="00DF32D0">
            <w:pPr>
              <w:tabs>
                <w:tab w:val="left" w:pos="1134"/>
              </w:tabs>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3152775" cy="42100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52775" cy="42100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The graphs of the catenary function </w:t>
            </w:r>
            <w:r w:rsidRPr="00DF32D0">
              <w:rPr>
                <w:rFonts w:eastAsia="Times New Roman"/>
                <w:position w:val="-44"/>
                <w:szCs w:val="22"/>
              </w:rPr>
              <w:object w:dxaOrig="4760" w:dyaOrig="999">
                <v:shape id="_x0000_i1056" type="#_x0000_t75" style="width:235.6pt;height:50.1pt" o:ole="">
                  <v:imagedata r:id="rId32" o:title=""/>
                </v:shape>
                <o:OLEObject Type="Embed" ProgID="Equation.DSMT4" ShapeID="_x0000_i1056" DrawAspect="Content" ObjectID="_1524374058" r:id="rId77"/>
              </w:object>
            </w:r>
            <w:r w:rsidRPr="00DF32D0">
              <w:rPr>
                <w:rFonts w:eastAsia="Times New Roman"/>
                <w:szCs w:val="22"/>
              </w:rPr>
              <w:t xml:space="preserve">,  and the graph of the parabolic function </w:t>
            </w:r>
            <w:r w:rsidRPr="00DF32D0">
              <w:rPr>
                <w:rFonts w:eastAsia="Times New Roman"/>
                <w:position w:val="-22"/>
                <w:szCs w:val="22"/>
              </w:rPr>
              <w:object w:dxaOrig="3260" w:dyaOrig="580">
                <v:shape id="_x0000_i1057" type="#_x0000_t75" style="width:162.45pt;height:28.2pt" o:ole="">
                  <v:imagedata r:id="rId78" o:title=""/>
                </v:shape>
                <o:OLEObject Type="Embed" ProgID="Equation.DSMT4" ShapeID="_x0000_i1057" DrawAspect="Content" ObjectID="_1524374059" r:id="rId79"/>
              </w:object>
            </w:r>
            <w:r w:rsidRPr="00DF32D0">
              <w:rPr>
                <w:rFonts w:eastAsia="Times New Roman"/>
                <w:szCs w:val="22"/>
              </w:rPr>
              <w:t>, are shown above.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lastRenderedPageBreak/>
              <w:t>They appear to be the same curve.</w:t>
            </w:r>
          </w:p>
          <w:p w:rsidR="00DF32D0" w:rsidRPr="00DF32D0" w:rsidRDefault="00DF32D0" w:rsidP="00DF32D0">
            <w:pPr>
              <w:tabs>
                <w:tab w:val="left" w:pos="1134"/>
              </w:tabs>
              <w:rPr>
                <w:rFonts w:eastAsia="Times New Roman"/>
                <w:szCs w:val="22"/>
              </w:rPr>
            </w:pPr>
          </w:p>
        </w:tc>
      </w:tr>
    </w:tbl>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F32D0" w:rsidRPr="00DF32D0" w:rsidTr="00DF32D0">
        <w:trPr>
          <w:trHeight w:val="315"/>
        </w:trPr>
        <w:tc>
          <w:tcPr>
            <w:tcW w:w="8385" w:type="dxa"/>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359"/>
        </w:trPr>
        <w:tc>
          <w:tcPr>
            <w:tcW w:w="8385" w:type="dxa"/>
          </w:tcPr>
          <w:p w:rsidR="00DF32D0" w:rsidRPr="00DF32D0" w:rsidRDefault="00DF32D0" w:rsidP="00DF32D0">
            <w:pPr>
              <w:tabs>
                <w:tab w:val="left" w:pos="1134"/>
              </w:tabs>
              <w:rPr>
                <w:rFonts w:eastAsia="Times New Roman"/>
                <w:szCs w:val="22"/>
              </w:rPr>
            </w:pPr>
            <w:r w:rsidRPr="00DF32D0">
              <w:rPr>
                <w:rFonts w:eastAsia="Times New Roman"/>
                <w:szCs w:val="22"/>
              </w:rPr>
              <w:t xml:space="preserve">Using the catenary function, </w:t>
            </w:r>
            <w:r w:rsidRPr="00DF32D0">
              <w:rPr>
                <w:rFonts w:eastAsia="Times New Roman"/>
                <w:position w:val="-44"/>
                <w:szCs w:val="22"/>
              </w:rPr>
              <w:object w:dxaOrig="4760" w:dyaOrig="999">
                <v:shape id="_x0000_i1058" type="#_x0000_t75" style="width:235.6pt;height:50.1pt" o:ole="">
                  <v:imagedata r:id="rId32" o:title=""/>
                </v:shape>
                <o:OLEObject Type="Embed" ProgID="Equation.DSMT4" ShapeID="_x0000_i1058" DrawAspect="Content" ObjectID="_1524374060" r:id="rId80"/>
              </w:object>
            </w:r>
            <w:r w:rsidRPr="00DF32D0">
              <w:rPr>
                <w:rFonts w:eastAsia="Times New Roman"/>
                <w:szCs w:val="22"/>
              </w:rPr>
              <w:t>,</w:t>
            </w:r>
          </w:p>
          <w:p w:rsidR="00DF32D0" w:rsidRPr="00DF32D0" w:rsidRDefault="00DF32D0" w:rsidP="00DF32D0">
            <w:pPr>
              <w:tabs>
                <w:tab w:val="left" w:pos="1134"/>
              </w:tabs>
              <w:rPr>
                <w:rFonts w:eastAsia="Times New Roman"/>
                <w:szCs w:val="22"/>
              </w:rPr>
            </w:pPr>
            <w:r w:rsidRPr="00DF32D0">
              <w:rPr>
                <w:rFonts w:eastAsia="Times New Roman"/>
                <w:szCs w:val="22"/>
              </w:rPr>
              <w:t>Using CAS,</w:t>
            </w:r>
          </w:p>
          <w:p w:rsidR="00DF32D0" w:rsidRPr="00DF32D0" w:rsidRDefault="00DF32D0" w:rsidP="00DF32D0">
            <w:pPr>
              <w:tabs>
                <w:tab w:val="left" w:pos="1134"/>
              </w:tabs>
              <w:rPr>
                <w:rFonts w:eastAsia="Times New Roman"/>
                <w:szCs w:val="22"/>
              </w:rPr>
            </w:pPr>
            <w:r w:rsidRPr="00DF32D0">
              <w:rPr>
                <w:rFonts w:eastAsia="Times New Roman"/>
                <w:position w:val="-42"/>
                <w:szCs w:val="22"/>
              </w:rPr>
              <w:object w:dxaOrig="3400" w:dyaOrig="960">
                <v:shape id="_x0000_i1059" type="#_x0000_t75" style="width:169.9pt;height:47.8pt" o:ole="">
                  <v:imagedata r:id="rId81" o:title=""/>
                </v:shape>
                <o:OLEObject Type="Embed" ProgID="Equation.DSMT4" ShapeID="_x0000_i1059" DrawAspect="Content" ObjectID="_1524374061" r:id="rId82"/>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Using the parabolic function, </w:t>
            </w:r>
            <w:r w:rsidRPr="00DF32D0">
              <w:rPr>
                <w:rFonts w:eastAsia="Times New Roman"/>
                <w:position w:val="-22"/>
                <w:szCs w:val="22"/>
              </w:rPr>
              <w:object w:dxaOrig="3260" w:dyaOrig="580">
                <v:shape id="_x0000_i1060" type="#_x0000_t75" style="width:162.45pt;height:28.2pt" o:ole="">
                  <v:imagedata r:id="rId78" o:title=""/>
                </v:shape>
                <o:OLEObject Type="Embed" ProgID="Equation.DSMT4" ShapeID="_x0000_i1060" DrawAspect="Content" ObjectID="_1524374062" r:id="rId83"/>
              </w:object>
            </w:r>
            <w:r w:rsidRPr="00DF32D0">
              <w:rPr>
                <w:rFonts w:eastAsia="Times New Roman"/>
                <w:szCs w:val="22"/>
              </w:rPr>
              <w:t>,</w:t>
            </w:r>
          </w:p>
          <w:p w:rsidR="00DF32D0" w:rsidRPr="00DF32D0" w:rsidRDefault="00DF32D0" w:rsidP="00DF32D0">
            <w:pPr>
              <w:tabs>
                <w:tab w:val="left" w:pos="1134"/>
              </w:tabs>
              <w:rPr>
                <w:rFonts w:eastAsia="Times New Roman"/>
                <w:szCs w:val="22"/>
              </w:rPr>
            </w:pPr>
            <w:r w:rsidRPr="00DF32D0">
              <w:rPr>
                <w:rFonts w:eastAsia="Times New Roman"/>
                <w:szCs w:val="22"/>
              </w:rPr>
              <w:t>Using CAS,</w:t>
            </w:r>
          </w:p>
          <w:p w:rsidR="00DF32D0" w:rsidRPr="00DF32D0" w:rsidRDefault="00DF32D0" w:rsidP="00DF32D0">
            <w:pPr>
              <w:tabs>
                <w:tab w:val="left" w:pos="1134"/>
              </w:tabs>
              <w:rPr>
                <w:rFonts w:eastAsia="Times New Roman"/>
                <w:szCs w:val="22"/>
              </w:rPr>
            </w:pPr>
            <w:r w:rsidRPr="00DF32D0">
              <w:rPr>
                <w:rFonts w:eastAsia="Times New Roman"/>
                <w:position w:val="-42"/>
                <w:szCs w:val="22"/>
              </w:rPr>
              <w:object w:dxaOrig="3379" w:dyaOrig="960">
                <v:shape id="_x0000_i1061" type="#_x0000_t75" style="width:168.75pt;height:47.8pt" o:ole="">
                  <v:imagedata r:id="rId84" o:title=""/>
                </v:shape>
                <o:OLEObject Type="Embed" ProgID="Equation.DSMT4" ShapeID="_x0000_i1061" DrawAspect="Content" ObjectID="_1524374063" r:id="rId85"/>
              </w:objec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length of the suspension cable is the same to the nearest metre.</w:t>
            </w:r>
          </w:p>
        </w:tc>
      </w:tr>
    </w:tbl>
    <w:p w:rsidR="00DF32D0" w:rsidRPr="00DF32D0" w:rsidRDefault="00DF32D0" w:rsidP="00DF32D0">
      <w:pPr>
        <w:tabs>
          <w:tab w:val="clear" w:pos="567"/>
          <w:tab w:val="clear" w:pos="993"/>
          <w:tab w:val="clear" w:pos="8505"/>
        </w:tabs>
        <w:rPr>
          <w:rFonts w:asciiTheme="minorHAnsi" w:eastAsia="Times New Roman" w:hAnsiTheme="minorHAnsi" w:cs="Times New Roman"/>
          <w:szCs w:val="22"/>
        </w:rPr>
      </w:pPr>
      <w:r w:rsidRPr="00DF32D0">
        <w:rPr>
          <w:rFonts w:asciiTheme="minorHAnsi" w:eastAsia="Times New Roman" w:hAnsiTheme="minorHAnsi" w:cs="Times New Roman"/>
          <w:szCs w:val="22"/>
        </w:rPr>
        <w:br w:type="page"/>
      </w:r>
    </w:p>
    <w:p w:rsidR="00DF32D0" w:rsidRPr="00DF32D0" w:rsidRDefault="00DF32D0" w:rsidP="00DF32D0">
      <w:pPr>
        <w:tabs>
          <w:tab w:val="left" w:pos="1134"/>
        </w:tabs>
        <w:rPr>
          <w:rFonts w:eastAsia="Times New Roman"/>
          <w:b/>
          <w:szCs w:val="22"/>
        </w:rPr>
      </w:pPr>
      <w:r w:rsidRPr="00DF32D0">
        <w:rPr>
          <w:rFonts w:eastAsia="Times New Roman"/>
          <w:b/>
          <w:sz w:val="28"/>
          <w:szCs w:val="28"/>
        </w:rPr>
        <w:lastRenderedPageBreak/>
        <w:t>SUSPENSION CABLES</w:t>
      </w:r>
      <w:r w:rsidRPr="00DF32D0">
        <w:rPr>
          <w:rFonts w:eastAsia="Times New Roman"/>
          <w:b/>
          <w:szCs w:val="22"/>
        </w:rPr>
        <w:t xml:space="preserve"> </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asciiTheme="minorHAnsi" w:eastAsia="Times New Roman" w:hAnsiTheme="minorHAnsi"/>
          <w:b/>
          <w:szCs w:val="22"/>
        </w:rPr>
      </w:pPr>
      <w:r w:rsidRPr="00DF32D0">
        <w:rPr>
          <w:rFonts w:eastAsia="Times New Roman"/>
          <w:b/>
          <w:szCs w:val="22"/>
        </w:rPr>
        <w:t>Extended investigation</w:t>
      </w:r>
      <w:r w:rsidRPr="00DF32D0">
        <w:rPr>
          <w:rFonts w:eastAsia="Times New Roman"/>
          <w:b/>
          <w:szCs w:val="22"/>
        </w:rPr>
        <w:tab/>
        <w:t>Part 2: In-class validation</w:t>
      </w:r>
    </w:p>
    <w:p w:rsidR="00DF32D0" w:rsidRPr="00DF32D0" w:rsidRDefault="00DF32D0" w:rsidP="00DF32D0">
      <w:pPr>
        <w:tabs>
          <w:tab w:val="left" w:pos="1134"/>
        </w:tabs>
        <w:rPr>
          <w:rFonts w:asciiTheme="minorHAnsi" w:eastAsia="Times New Roman" w:hAnsiTheme="minorHAnsi"/>
          <w:b/>
          <w:sz w:val="24"/>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The length, </w:t>
      </w:r>
      <w:r w:rsidRPr="00DF32D0">
        <w:rPr>
          <w:rFonts w:eastAsia="Times New Roman"/>
          <w:position w:val="-4"/>
          <w:szCs w:val="22"/>
        </w:rPr>
        <w:object w:dxaOrig="200" w:dyaOrig="240">
          <v:shape id="_x0000_i1062" type="#_x0000_t75" style="width:9.8pt;height:12.1pt" o:ole="">
            <v:imagedata r:id="rId36" o:title=""/>
          </v:shape>
          <o:OLEObject Type="Embed" ProgID="Equation.DSMT4" ShapeID="_x0000_i1062" DrawAspect="Content" ObjectID="_1524374064" r:id="rId86"/>
        </w:object>
      </w:r>
      <w:r w:rsidRPr="00DF32D0">
        <w:rPr>
          <w:rFonts w:eastAsia="Times New Roman"/>
          <w:szCs w:val="22"/>
        </w:rPr>
        <w:t xml:space="preserve">, of an arc of the curve </w:t>
      </w:r>
      <w:r w:rsidRPr="00DF32D0">
        <w:rPr>
          <w:rFonts w:eastAsia="Times New Roman"/>
          <w:position w:val="-12"/>
          <w:szCs w:val="22"/>
        </w:rPr>
        <w:object w:dxaOrig="880" w:dyaOrig="360">
          <v:shape id="_x0000_i1063" type="#_x0000_t75" style="width:44.35pt;height:17.85pt" o:ole="">
            <v:imagedata r:id="rId38" o:title=""/>
          </v:shape>
          <o:OLEObject Type="Embed" ProgID="Equation.DSMT4" ShapeID="_x0000_i1063" DrawAspect="Content" ObjectID="_1524374065" r:id="rId87"/>
        </w:object>
      </w:r>
      <w:r w:rsidRPr="00DF32D0">
        <w:rPr>
          <w:rFonts w:eastAsia="Times New Roman"/>
          <w:szCs w:val="22"/>
        </w:rPr>
        <w:t xml:space="preserve"> between </w:t>
      </w:r>
      <w:r w:rsidRPr="00DF32D0">
        <w:rPr>
          <w:rFonts w:eastAsia="Times New Roman"/>
          <w:position w:val="-6"/>
          <w:szCs w:val="22"/>
        </w:rPr>
        <w:object w:dxaOrig="1460" w:dyaOrig="260">
          <v:shape id="_x0000_i1064" type="#_x0000_t75" style="width:72.6pt;height:12.65pt" o:ole="">
            <v:imagedata r:id="rId40" o:title=""/>
          </v:shape>
          <o:OLEObject Type="Embed" ProgID="Equation.DSMT4" ShapeID="_x0000_i1064" DrawAspect="Content" ObjectID="_1524374066" r:id="rId88"/>
        </w:object>
      </w:r>
      <w:r w:rsidRPr="00DF32D0">
        <w:rPr>
          <w:rFonts w:eastAsia="Times New Roman"/>
          <w:szCs w:val="22"/>
        </w:rPr>
        <w:t xml:space="preserve"> is given by </w:t>
      </w:r>
      <w:r w:rsidRPr="00DF32D0">
        <w:rPr>
          <w:rFonts w:eastAsia="Times New Roman"/>
          <w:position w:val="-28"/>
          <w:szCs w:val="22"/>
        </w:rPr>
        <w:object w:dxaOrig="2020" w:dyaOrig="680">
          <v:shape id="_x0000_i1065" type="#_x0000_t75" style="width:99.65pt;height:34pt" o:ole="">
            <v:imagedata r:id="rId42" o:title=""/>
          </v:shape>
          <o:OLEObject Type="Embed" ProgID="Equation.DSMT4" ShapeID="_x0000_i1065" DrawAspect="Content" ObjectID="_1524374067" r:id="rId89"/>
        </w:object>
      </w:r>
      <w:r w:rsidRPr="00DF32D0">
        <w:rPr>
          <w:rFonts w:eastAsia="Times New Roman"/>
          <w:szCs w:val="22"/>
        </w:rPr>
        <w:t>.</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t>Question 1</w:t>
      </w:r>
      <w:r w:rsidRPr="00DF32D0">
        <w:rPr>
          <w:rFonts w:eastAsia="Times New Roman"/>
          <w:b/>
          <w:szCs w:val="22"/>
        </w:rPr>
        <w:tab/>
        <w:t>(4 marks)</w:t>
      </w:r>
    </w:p>
    <w:p w:rsidR="00DF32D0" w:rsidRPr="00DF32D0" w:rsidRDefault="00DF32D0" w:rsidP="00DF32D0">
      <w:pPr>
        <w:tabs>
          <w:tab w:val="left" w:pos="1134"/>
        </w:tabs>
        <w:ind w:left="567" w:hanging="567"/>
        <w:rPr>
          <w:rFonts w:eastAsia="Times New Roman"/>
          <w:b/>
          <w:szCs w:val="22"/>
        </w:rPr>
      </w:pPr>
    </w:p>
    <w:p w:rsidR="00DF32D0" w:rsidRPr="00DF32D0" w:rsidRDefault="00DF32D0" w:rsidP="00DF32D0">
      <w:pPr>
        <w:tabs>
          <w:tab w:val="clear" w:pos="993"/>
        </w:tabs>
        <w:ind w:left="567" w:hanging="567"/>
        <w:rPr>
          <w:rFonts w:eastAsia="Times New Roman"/>
          <w:szCs w:val="22"/>
        </w:rPr>
      </w:pPr>
      <w:r w:rsidRPr="00DF32D0">
        <w:rPr>
          <w:rFonts w:eastAsia="Times New Roman"/>
          <w:szCs w:val="22"/>
        </w:rPr>
        <w:t>(a)</w:t>
      </w:r>
      <w:r w:rsidRPr="00DF32D0">
        <w:rPr>
          <w:rFonts w:eastAsia="Times New Roman"/>
          <w:szCs w:val="22"/>
        </w:rPr>
        <w:tab/>
        <w:t xml:space="preserve">Determine the area enclosed between </w:t>
      </w:r>
      <w:r w:rsidRPr="00DF32D0">
        <w:rPr>
          <w:rFonts w:eastAsia="Times New Roman"/>
          <w:position w:val="-12"/>
          <w:szCs w:val="22"/>
        </w:rPr>
        <w:object w:dxaOrig="1440" w:dyaOrig="360">
          <v:shape id="_x0000_i1066" type="#_x0000_t75" style="width:1in;height:17.85pt" o:ole="">
            <v:imagedata r:id="rId90" o:title=""/>
          </v:shape>
          <o:OLEObject Type="Embed" ProgID="Equation.DSMT4" ShapeID="_x0000_i1066" DrawAspect="Content" ObjectID="_1524374068" r:id="rId91"/>
        </w:object>
      </w:r>
      <w:r w:rsidRPr="00DF32D0">
        <w:rPr>
          <w:rFonts w:eastAsia="Times New Roman"/>
          <w:szCs w:val="22"/>
        </w:rPr>
        <w:t xml:space="preserve"> and </w:t>
      </w:r>
      <w:r w:rsidRPr="00DF32D0">
        <w:rPr>
          <w:rFonts w:eastAsia="Times New Roman"/>
          <w:position w:val="-22"/>
          <w:szCs w:val="22"/>
        </w:rPr>
        <w:object w:dxaOrig="1480" w:dyaOrig="600">
          <v:shape id="_x0000_i1067" type="#_x0000_t75" style="width:74.3pt;height:29.95pt" o:ole="">
            <v:imagedata r:id="rId92" o:title=""/>
          </v:shape>
          <o:OLEObject Type="Embed" ProgID="Equation.DSMT4" ShapeID="_x0000_i1067" DrawAspect="Content" ObjectID="_1524374069" r:id="rId93"/>
        </w:object>
      </w:r>
      <w:r w:rsidRPr="00DF32D0">
        <w:rPr>
          <w:rFonts w:eastAsia="Times New Roman"/>
          <w:szCs w:val="22"/>
        </w:rPr>
        <w:t>.</w:t>
      </w:r>
      <w:r w:rsidRPr="00DF32D0">
        <w:rPr>
          <w:rFonts w:eastAsia="Times New Roman"/>
          <w:szCs w:val="22"/>
        </w:rPr>
        <w:tab/>
        <w:t>(2)</w:t>
      </w:r>
    </w:p>
    <w:p w:rsidR="00DF32D0" w:rsidRPr="00DF32D0" w:rsidRDefault="00DF32D0" w:rsidP="00DF32D0">
      <w:pPr>
        <w:tabs>
          <w:tab w:val="clear" w:pos="993"/>
        </w:tabs>
        <w:ind w:left="567" w:hanging="567"/>
        <w:jc w:val="center"/>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r w:rsidRPr="00DF32D0">
        <w:rPr>
          <w:rFonts w:eastAsia="Times New Roman"/>
          <w:szCs w:val="22"/>
        </w:rPr>
        <w:t>(b)</w:t>
      </w:r>
      <w:r w:rsidRPr="00DF32D0">
        <w:rPr>
          <w:rFonts w:eastAsia="Times New Roman"/>
          <w:szCs w:val="22"/>
        </w:rPr>
        <w:tab/>
        <w:t>Determine the volume of the solid formed by rotating this enclosed area through one revolution about the horizontal axis.</w:t>
      </w:r>
      <w:r w:rsidRPr="00DF32D0">
        <w:rPr>
          <w:rFonts w:eastAsia="Times New Roman"/>
          <w:szCs w:val="22"/>
        </w:rPr>
        <w:tab/>
        <w:t>(2)</w:t>
      </w: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993"/>
        </w:tabs>
        <w:ind w:left="567" w:hanging="567"/>
        <w:rPr>
          <w:rFonts w:eastAsia="Times New Roman"/>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szCs w:val="22"/>
        </w:rPr>
      </w:pPr>
      <w:r w:rsidRPr="00DF32D0">
        <w:rPr>
          <w:rFonts w:eastAsia="Times New Roman"/>
          <w:szCs w:val="22"/>
        </w:rPr>
        <w:lastRenderedPageBreak/>
        <w:t>The Clifton Suspension Bridge at Bristol stands 75 m above the water in the gorge through which the river Avon flows. The two suspension cables hang from the two towers 26 m above the roadway. The two towers are 214 m apart.</w:t>
      </w:r>
    </w:p>
    <w:p w:rsidR="00DF32D0" w:rsidRPr="00DF32D0" w:rsidRDefault="00DF32D0" w:rsidP="00DF32D0">
      <w:pPr>
        <w:tabs>
          <w:tab w:val="left" w:pos="1134"/>
        </w:tabs>
        <w:rPr>
          <w:rFonts w:eastAsia="Times New Roman"/>
          <w:szCs w:val="22"/>
        </w:rPr>
      </w:pPr>
      <w:r w:rsidRPr="00DF32D0">
        <w:rPr>
          <w:rFonts w:eastAsia="Times New Roman"/>
          <w:szCs w:val="22"/>
        </w:rPr>
        <w:object w:dxaOrig="11688" w:dyaOrig="7137">
          <v:shape id="_x0000_i1068" type="#_x0000_t75" style="width:408.4pt;height:250pt" o:ole="">
            <v:imagedata r:id="rId94" o:title=""/>
          </v:shape>
          <o:OLEObject Type="Embed" ProgID="FXDraw.Graphic" ShapeID="_x0000_i1068" DrawAspect="Content" ObjectID="_1524374070" r:id="rId95"/>
        </w:objec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supporting cable can be modelled by the catenary function</w:t>
      </w:r>
    </w:p>
    <w:p w:rsidR="00DF32D0" w:rsidRPr="00DF32D0" w:rsidRDefault="00DF32D0" w:rsidP="00DF32D0">
      <w:pPr>
        <w:tabs>
          <w:tab w:val="left" w:pos="1134"/>
        </w:tabs>
        <w:jc w:val="center"/>
        <w:rPr>
          <w:rFonts w:eastAsia="Times New Roman"/>
          <w:position w:val="-36"/>
          <w:szCs w:val="22"/>
        </w:rPr>
      </w:pPr>
      <w:r w:rsidRPr="00DF32D0">
        <w:rPr>
          <w:rFonts w:eastAsia="Times New Roman"/>
          <w:position w:val="-46"/>
          <w:szCs w:val="22"/>
        </w:rPr>
        <w:object w:dxaOrig="4320" w:dyaOrig="1020">
          <v:shape id="_x0000_i1069" type="#_x0000_t75" style="width:3in;height:51.25pt" o:ole="">
            <v:imagedata r:id="rId96" o:title=""/>
          </v:shape>
          <o:OLEObject Type="Embed" ProgID="Equation.DSMT4" ShapeID="_x0000_i1069" DrawAspect="Content" ObjectID="_1524374071" r:id="rId97"/>
        </w:object>
      </w:r>
    </w:p>
    <w:p w:rsidR="00DF32D0" w:rsidRPr="00DF32D0" w:rsidRDefault="00DF32D0" w:rsidP="00DF32D0">
      <w:pPr>
        <w:tabs>
          <w:tab w:val="left" w:pos="1134"/>
        </w:tabs>
        <w:jc w:val="both"/>
        <w:rPr>
          <w:rFonts w:eastAsia="Times New Roman"/>
          <w:position w:val="-36"/>
          <w:szCs w:val="22"/>
        </w:rPr>
      </w:pPr>
      <w:r w:rsidRPr="00DF32D0">
        <w:rPr>
          <w:rFonts w:eastAsia="Times New Roman"/>
          <w:position w:val="-36"/>
          <w:szCs w:val="22"/>
        </w:rPr>
        <w:t>as shown in the diagram below.</w:t>
      </w:r>
    </w:p>
    <w:p w:rsidR="00DF32D0" w:rsidRPr="00DF32D0" w:rsidRDefault="00DF32D0" w:rsidP="00DF32D0">
      <w:pPr>
        <w:tabs>
          <w:tab w:val="left" w:pos="1134"/>
        </w:tabs>
        <w:rPr>
          <w:rFonts w:eastAsia="Times New Roman"/>
          <w:position w:val="-36"/>
          <w:szCs w:val="22"/>
        </w:rPr>
      </w:pPr>
      <w:r w:rsidRPr="00DF32D0">
        <w:rPr>
          <w:rFonts w:eastAsia="Times New Roman"/>
          <w:position w:val="-36"/>
          <w:szCs w:val="22"/>
        </w:rPr>
        <w:object w:dxaOrig="14203" w:dyaOrig="2865">
          <v:shape id="_x0000_i1070" type="#_x0000_t75" style="width:411.85pt;height:81.8pt" o:ole="">
            <v:imagedata r:id="rId98" o:title=""/>
          </v:shape>
          <o:OLEObject Type="Embed" ProgID="FXDraw.Graphic" ShapeID="_x0000_i1070" DrawAspect="Content" ObjectID="_1524374072" r:id="rId99"/>
        </w:object>
      </w:r>
    </w:p>
    <w:p w:rsidR="00DF32D0" w:rsidRPr="00DF32D0" w:rsidRDefault="00DF32D0" w:rsidP="00DF32D0">
      <w:pPr>
        <w:tabs>
          <w:tab w:val="left" w:pos="1134"/>
        </w:tabs>
        <w:rPr>
          <w:rFonts w:eastAsia="Times New Roman"/>
          <w:position w:val="-36"/>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central span of the Clifton Suspension Bridge has 70 pairs of equally spaced vertical suspenders that connect the bridge to the large cables.</w:t>
      </w: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lastRenderedPageBreak/>
        <w:t>Question 2</w:t>
      </w:r>
      <w:r w:rsidRPr="00DF32D0">
        <w:rPr>
          <w:rFonts w:eastAsia="Times New Roman"/>
          <w:b/>
          <w:szCs w:val="22"/>
        </w:rPr>
        <w:tab/>
        <w:t>(6 marks)</w:t>
      </w:r>
    </w:p>
    <w:p w:rsidR="00DF32D0" w:rsidRPr="00DF32D0" w:rsidRDefault="00DF32D0" w:rsidP="00DF32D0">
      <w:pPr>
        <w:tabs>
          <w:tab w:val="left" w:pos="1134"/>
        </w:tabs>
        <w:ind w:left="567" w:hanging="567"/>
        <w:rPr>
          <w:rFonts w:eastAsia="Times New Roman"/>
          <w:b/>
          <w:szCs w:val="22"/>
        </w:rPr>
      </w:pPr>
    </w:p>
    <w:p w:rsidR="00DF32D0" w:rsidRPr="00DF32D0" w:rsidRDefault="00DF32D0" w:rsidP="00DF32D0">
      <w:pPr>
        <w:tabs>
          <w:tab w:val="clear" w:pos="993"/>
          <w:tab w:val="left" w:pos="1134"/>
        </w:tabs>
        <w:rPr>
          <w:rFonts w:eastAsia="Times New Roman"/>
          <w:szCs w:val="22"/>
        </w:rPr>
      </w:pPr>
      <w:r w:rsidRPr="00DF32D0">
        <w:rPr>
          <w:rFonts w:eastAsia="Times New Roman"/>
          <w:szCs w:val="22"/>
        </w:rPr>
        <w:t>Use the catenary function to determine the approximate total length of the vertical suspenders that connect the bridge to a suspension cable in the central span of the Clifton Suspension Bridge.</w:t>
      </w: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left" w:pos="1134"/>
        </w:tabs>
        <w:ind w:hanging="142"/>
        <w:rPr>
          <w:rFonts w:eastAsia="Times New Roman"/>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lastRenderedPageBreak/>
        <w:t>Question 3</w:t>
      </w:r>
      <w:r w:rsidRPr="00DF32D0">
        <w:rPr>
          <w:rFonts w:eastAsia="Times New Roman"/>
          <w:b/>
          <w:szCs w:val="22"/>
        </w:rPr>
        <w:tab/>
        <w:t>(6 marks)</w:t>
      </w:r>
    </w:p>
    <w:p w:rsidR="00DF32D0" w:rsidRPr="00DF32D0" w:rsidRDefault="00DF32D0" w:rsidP="00DF32D0">
      <w:pPr>
        <w:tabs>
          <w:tab w:val="left" w:pos="1134"/>
        </w:tabs>
        <w:ind w:firstLine="720"/>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(a)</w:t>
      </w:r>
      <w:r w:rsidRPr="00DF32D0">
        <w:rPr>
          <w:rFonts w:eastAsia="Times New Roman"/>
          <w:szCs w:val="22"/>
        </w:rPr>
        <w:tab/>
        <w:t>Determine the equation of the parabolic function that approximates the curve of the supporting cable of the Clifton Suspension Bridge.</w:t>
      </w:r>
      <w:r w:rsidRPr="00DF32D0">
        <w:rPr>
          <w:rFonts w:eastAsia="Times New Roman"/>
          <w:szCs w:val="22"/>
        </w:rPr>
        <w:tab/>
        <w:t>(3)</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p>
    <w:p w:rsidR="00DF32D0" w:rsidRPr="00DF32D0" w:rsidRDefault="00DF32D0" w:rsidP="00DF32D0">
      <w:pPr>
        <w:ind w:left="567" w:hanging="567"/>
        <w:rPr>
          <w:rFonts w:eastAsia="Times New Roman"/>
          <w:szCs w:val="22"/>
        </w:rPr>
      </w:pPr>
      <w:r w:rsidRPr="00DF32D0">
        <w:rPr>
          <w:rFonts w:eastAsia="Times New Roman"/>
          <w:szCs w:val="22"/>
        </w:rPr>
        <w:t>(b)</w:t>
      </w:r>
      <w:r w:rsidRPr="00DF32D0">
        <w:rPr>
          <w:rFonts w:eastAsia="Times New Roman"/>
          <w:szCs w:val="22"/>
        </w:rPr>
        <w:tab/>
        <w:t>Use the parabolic function to determine the approximate total length of the vertical suspenders that connect the bridge to a suspension cable in the central span of the Clifton Suspension Bridge. Compare with your answer in Question 2.</w:t>
      </w:r>
    </w:p>
    <w:p w:rsidR="00DF32D0" w:rsidRPr="00DF32D0" w:rsidRDefault="00DF32D0" w:rsidP="00DF32D0">
      <w:pPr>
        <w:ind w:left="567" w:hanging="567"/>
        <w:rPr>
          <w:rFonts w:eastAsia="Times New Roman"/>
          <w:szCs w:val="22"/>
        </w:rPr>
      </w:pPr>
      <w:r w:rsidRPr="00DF32D0">
        <w:rPr>
          <w:rFonts w:eastAsia="Times New Roman"/>
          <w:szCs w:val="22"/>
        </w:rPr>
        <w:tab/>
      </w:r>
      <w:r w:rsidRPr="00DF32D0">
        <w:rPr>
          <w:rFonts w:eastAsia="Times New Roman"/>
          <w:szCs w:val="22"/>
        </w:rPr>
        <w:tab/>
      </w:r>
      <w:r w:rsidRPr="00DF32D0">
        <w:rPr>
          <w:rFonts w:eastAsia="Times New Roman"/>
          <w:szCs w:val="22"/>
        </w:rPr>
        <w:tab/>
        <w:t>(3)</w:t>
      </w:r>
    </w:p>
    <w:p w:rsidR="00DF32D0" w:rsidRPr="00DF32D0" w:rsidRDefault="00DF32D0" w:rsidP="00DF32D0">
      <w:pPr>
        <w:ind w:left="567" w:hanging="567"/>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lastRenderedPageBreak/>
        <w:t>Question 4</w:t>
      </w:r>
      <w:r w:rsidRPr="00DF32D0">
        <w:rPr>
          <w:rFonts w:eastAsia="Times New Roman"/>
          <w:b/>
          <w:szCs w:val="22"/>
        </w:rPr>
        <w:tab/>
        <w:t>(10 marks)</w:t>
      </w:r>
    </w:p>
    <w:p w:rsidR="00DF32D0" w:rsidRPr="00DF32D0" w:rsidRDefault="00DF32D0" w:rsidP="00DF32D0">
      <w:pPr>
        <w:tabs>
          <w:tab w:val="left" w:pos="1134"/>
        </w:tabs>
        <w:ind w:left="567" w:hanging="567"/>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Compare</w:t>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(a)</w:t>
      </w:r>
      <w:r w:rsidRPr="00DF32D0">
        <w:rPr>
          <w:rFonts w:eastAsia="Times New Roman"/>
          <w:szCs w:val="22"/>
        </w:rPr>
        <w:tab/>
        <w:t>the graphs of the catenary and parabolic functions that approximate the curve of the supporting cable of the Clifton Suspension Bridge.</w:t>
      </w:r>
      <w:r w:rsidRPr="00DF32D0">
        <w:rPr>
          <w:rFonts w:eastAsia="Times New Roman"/>
          <w:szCs w:val="22"/>
        </w:rPr>
        <w:tab/>
        <w:t>(3)</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lastRenderedPageBreak/>
        <w:t>(b)</w:t>
      </w:r>
      <w:r w:rsidRPr="00DF32D0">
        <w:rPr>
          <w:rFonts w:eastAsia="Times New Roman"/>
          <w:szCs w:val="22"/>
        </w:rPr>
        <w:tab/>
        <w:t>the length of the suspension cable using the catenary function with the length of the suspension cable using the parabolic function.</w:t>
      </w:r>
      <w:r w:rsidRPr="00DF32D0">
        <w:rPr>
          <w:rFonts w:eastAsia="Times New Roman"/>
          <w:szCs w:val="22"/>
        </w:rPr>
        <w:tab/>
        <w:t>(3)</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The Clifton Suspension Bridge suspension cables extend 100 m symmetrically on either side of the tall towers as shown in the diagram below.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jc w:val="center"/>
        <w:rPr>
          <w:rFonts w:eastAsia="Times New Roman"/>
          <w:szCs w:val="22"/>
        </w:rPr>
      </w:pPr>
      <w:r w:rsidRPr="00DF32D0">
        <w:rPr>
          <w:rFonts w:eastAsia="Times New Roman"/>
          <w:szCs w:val="22"/>
        </w:rPr>
        <w:object w:dxaOrig="11246" w:dyaOrig="2999">
          <v:shape id="_x0000_i1071" type="#_x0000_t75" style="width:404.95pt;height:107.7pt" o:ole="">
            <v:imagedata r:id="rId100" o:title=""/>
          </v:shape>
          <o:OLEObject Type="Embed" ProgID="FXDraw.Graphic" ShapeID="_x0000_i1071" DrawAspect="Content" ObjectID="_1524374073" r:id="rId101"/>
        </w:objec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(c)</w:t>
      </w:r>
      <w:r w:rsidRPr="00DF32D0">
        <w:rPr>
          <w:rFonts w:eastAsia="Times New Roman"/>
          <w:szCs w:val="22"/>
        </w:rPr>
        <w:tab/>
        <w:t>Assuming that these side curves can be modelled using a parabolic function, estimate the total length of this suspension cable.</w:t>
      </w:r>
      <w:r w:rsidRPr="00DF32D0">
        <w:rPr>
          <w:rFonts w:eastAsia="Times New Roman"/>
          <w:szCs w:val="22"/>
        </w:rPr>
        <w:tab/>
        <w:t>(4)</w:t>
      </w:r>
    </w:p>
    <w:p w:rsidR="00DF32D0" w:rsidRPr="00DF32D0" w:rsidRDefault="00DF32D0" w:rsidP="00DF32D0">
      <w:pPr>
        <w:tabs>
          <w:tab w:val="left" w:pos="1134"/>
        </w:tabs>
        <w:jc w:val="center"/>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lastRenderedPageBreak/>
        <w:t>Question 5</w:t>
      </w:r>
      <w:r w:rsidRPr="00DF32D0">
        <w:rPr>
          <w:rFonts w:eastAsia="Times New Roman"/>
          <w:b/>
          <w:szCs w:val="22"/>
        </w:rPr>
        <w:tab/>
        <w:t>(9 marks)</w:t>
      </w:r>
    </w:p>
    <w:p w:rsidR="00DF32D0" w:rsidRPr="00DF32D0" w:rsidRDefault="00DF32D0" w:rsidP="00DF32D0">
      <w:pPr>
        <w:tabs>
          <w:tab w:val="left" w:pos="1134"/>
        </w:tabs>
        <w:ind w:left="567" w:hanging="567"/>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A suspension bridge has a cable which is suspended from two supporting towers </w:t>
      </w:r>
      <w:r w:rsidRPr="00DF32D0">
        <w:rPr>
          <w:rFonts w:eastAsia="Times New Roman"/>
          <w:position w:val="-6"/>
          <w:szCs w:val="22"/>
        </w:rPr>
        <w:object w:dxaOrig="180" w:dyaOrig="260">
          <v:shape id="_x0000_i1072" type="#_x0000_t75" style="width:9.2pt;height:12.65pt" o:ole="">
            <v:imagedata r:id="rId102" o:title=""/>
          </v:shape>
          <o:OLEObject Type="Embed" ProgID="Equation.DSMT4" ShapeID="_x0000_i1072" DrawAspect="Content" ObjectID="_1524374074" r:id="rId103"/>
        </w:object>
      </w:r>
      <w:r w:rsidRPr="00DF32D0">
        <w:rPr>
          <w:rFonts w:eastAsia="Times New Roman"/>
          <w:szCs w:val="22"/>
        </w:rPr>
        <w:t xml:space="preserve"> m above the roadway. The towers are </w:t>
      </w:r>
      <w:r w:rsidRPr="00DF32D0">
        <w:rPr>
          <w:rFonts w:eastAsia="Times New Roman"/>
          <w:position w:val="-4"/>
          <w:szCs w:val="22"/>
        </w:rPr>
        <w:object w:dxaOrig="200" w:dyaOrig="240">
          <v:shape id="_x0000_i1073" type="#_x0000_t75" style="width:9.8pt;height:12.1pt" o:ole="">
            <v:imagedata r:id="rId104" o:title=""/>
          </v:shape>
          <o:OLEObject Type="Embed" ProgID="Equation.DSMT4" ShapeID="_x0000_i1073" DrawAspect="Content" ObjectID="_1524374075" r:id="rId105"/>
        </w:object>
      </w:r>
      <w:r w:rsidRPr="00DF32D0">
        <w:rPr>
          <w:rFonts w:eastAsia="Times New Roman"/>
          <w:szCs w:val="22"/>
        </w:rPr>
        <w:t xml:space="preserve"> m apart. Take the origin to be the lowest point of the cable.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(a)</w:t>
      </w:r>
      <w:r w:rsidRPr="00DF32D0">
        <w:rPr>
          <w:rFonts w:eastAsia="Times New Roman"/>
          <w:szCs w:val="22"/>
        </w:rPr>
        <w:tab/>
        <w:t xml:space="preserve">Determine, in terms of </w:t>
      </w:r>
      <w:r w:rsidRPr="00DF32D0">
        <w:rPr>
          <w:rFonts w:eastAsia="Times New Roman"/>
          <w:position w:val="-6"/>
          <w:szCs w:val="22"/>
        </w:rPr>
        <w:object w:dxaOrig="820" w:dyaOrig="260">
          <v:shape id="_x0000_i1074" type="#_x0000_t75" style="width:40.3pt;height:12.65pt" o:ole="">
            <v:imagedata r:id="rId106" o:title=""/>
          </v:shape>
          <o:OLEObject Type="Embed" ProgID="Equation.DSMT4" ShapeID="_x0000_i1074" DrawAspect="Content" ObjectID="_1524374076" r:id="rId107"/>
        </w:object>
      </w:r>
      <w:r w:rsidRPr="00DF32D0">
        <w:rPr>
          <w:rFonts w:eastAsia="Times New Roman"/>
          <w:szCs w:val="22"/>
        </w:rPr>
        <w:t xml:space="preserve">, the parabolic function </w:t>
      </w:r>
      <w:r w:rsidRPr="00DF32D0">
        <w:rPr>
          <w:rFonts w:eastAsia="Times New Roman"/>
          <w:position w:val="-12"/>
          <w:szCs w:val="22"/>
        </w:rPr>
        <w:object w:dxaOrig="880" w:dyaOrig="360">
          <v:shape id="_x0000_i1075" type="#_x0000_t75" style="width:44.35pt;height:17.85pt" o:ole="">
            <v:imagedata r:id="rId108" o:title=""/>
          </v:shape>
          <o:OLEObject Type="Embed" ProgID="Equation.DSMT4" ShapeID="_x0000_i1075" DrawAspect="Content" ObjectID="_1524374077" r:id="rId109"/>
        </w:object>
      </w:r>
      <w:r w:rsidRPr="00DF32D0">
        <w:rPr>
          <w:rFonts w:eastAsia="Times New Roman"/>
          <w:szCs w:val="22"/>
        </w:rPr>
        <w:t xml:space="preserve"> that approximates the curve of the suspension cable.</w:t>
      </w:r>
      <w:r w:rsidRPr="00DF32D0">
        <w:rPr>
          <w:rFonts w:eastAsia="Times New Roman"/>
          <w:szCs w:val="22"/>
        </w:rPr>
        <w:tab/>
        <w:t>(2)</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 xml:space="preserve">The equation </w:t>
      </w:r>
      <w:r w:rsidRPr="00DF32D0">
        <w:rPr>
          <w:rFonts w:eastAsia="Times New Roman"/>
          <w:position w:val="-24"/>
          <w:szCs w:val="22"/>
        </w:rPr>
        <w:object w:dxaOrig="940" w:dyaOrig="620">
          <v:shape id="_x0000_i1076" type="#_x0000_t75" style="width:46.65pt;height:30.55pt" o:ole="">
            <v:imagedata r:id="rId110" o:title=""/>
          </v:shape>
          <o:OLEObject Type="Embed" ProgID="Equation.DSMT4" ShapeID="_x0000_i1076" DrawAspect="Content" ObjectID="_1524374078" r:id="rId111"/>
        </w:object>
      </w:r>
      <w:r w:rsidRPr="00DF32D0">
        <w:rPr>
          <w:rFonts w:eastAsia="Times New Roman"/>
          <w:szCs w:val="22"/>
        </w:rPr>
        <w:t xml:space="preserve"> is the differential equation for this suspension cable.</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(b)</w:t>
      </w:r>
      <w:r w:rsidRPr="00DF32D0">
        <w:rPr>
          <w:rFonts w:eastAsia="Times New Roman"/>
          <w:szCs w:val="22"/>
        </w:rPr>
        <w:tab/>
        <w:t xml:space="preserve">Show that </w:t>
      </w:r>
      <w:r w:rsidRPr="00DF32D0">
        <w:rPr>
          <w:rFonts w:eastAsia="Times New Roman"/>
          <w:position w:val="-12"/>
          <w:szCs w:val="22"/>
        </w:rPr>
        <w:object w:dxaOrig="880" w:dyaOrig="360">
          <v:shape id="_x0000_i1077" type="#_x0000_t75" style="width:44.35pt;height:17.85pt" o:ole="">
            <v:imagedata r:id="rId112" o:title=""/>
          </v:shape>
          <o:OLEObject Type="Embed" ProgID="Equation.DSMT4" ShapeID="_x0000_i1077" DrawAspect="Content" ObjectID="_1524374079" r:id="rId113"/>
        </w:object>
      </w:r>
      <w:r w:rsidRPr="00DF32D0">
        <w:rPr>
          <w:rFonts w:eastAsia="Times New Roman"/>
          <w:szCs w:val="22"/>
        </w:rPr>
        <w:t xml:space="preserve"> satisfies this differential equation.</w:t>
      </w:r>
      <w:r w:rsidRPr="00DF32D0">
        <w:rPr>
          <w:rFonts w:eastAsia="Times New Roman"/>
          <w:szCs w:val="22"/>
        </w:rPr>
        <w:tab/>
        <w:t>(2)</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rPr>
          <w:rFonts w:eastAsia="Times New Roman"/>
          <w:szCs w:val="22"/>
        </w:rPr>
      </w:pPr>
      <w:r w:rsidRPr="00DF32D0">
        <w:rPr>
          <w:rFonts w:eastAsia="Times New Roman"/>
          <w:szCs w:val="22"/>
        </w:rPr>
        <w:lastRenderedPageBreak/>
        <w:t xml:space="preserve">Given the binomial expansion </w:t>
      </w:r>
      <w:r w:rsidRPr="00DF32D0">
        <w:rPr>
          <w:rFonts w:eastAsia="Times New Roman"/>
          <w:position w:val="-22"/>
          <w:szCs w:val="22"/>
        </w:rPr>
        <w:object w:dxaOrig="4900" w:dyaOrig="620">
          <v:shape id="_x0000_i1078" type="#_x0000_t75" style="width:245.4pt;height:30.55pt" o:ole="">
            <v:imagedata r:id="rId114" o:title=""/>
          </v:shape>
          <o:OLEObject Type="Embed" ProgID="Equation.DSMT4" ShapeID="_x0000_i1078" DrawAspect="Content" ObjectID="_1524374080" r:id="rId115"/>
        </w:object>
      </w:r>
      <w:r w:rsidRPr="00DF32D0">
        <w:rPr>
          <w:rFonts w:eastAsia="Times New Roman"/>
          <w:szCs w:val="22"/>
        </w:rPr>
        <w:t xml:space="preserve"> ,</w:t>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 xml:space="preserve"> </w:t>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(c)</w:t>
      </w:r>
      <w:r w:rsidRPr="00DF32D0">
        <w:rPr>
          <w:rFonts w:eastAsia="Times New Roman"/>
          <w:szCs w:val="22"/>
        </w:rPr>
        <w:tab/>
        <w:t>show that the length of the suspension cable may be given by</w:t>
      </w:r>
    </w:p>
    <w:p w:rsidR="00DF32D0" w:rsidRPr="00DF32D0" w:rsidRDefault="00DF32D0" w:rsidP="00DF32D0">
      <w:pPr>
        <w:tabs>
          <w:tab w:val="left" w:pos="1134"/>
        </w:tabs>
        <w:ind w:left="567" w:hanging="567"/>
        <w:jc w:val="center"/>
        <w:rPr>
          <w:rFonts w:eastAsia="Times New Roman"/>
          <w:szCs w:val="22"/>
        </w:rPr>
      </w:pPr>
      <w:r w:rsidRPr="00DF32D0">
        <w:rPr>
          <w:rFonts w:eastAsia="Times New Roman"/>
          <w:position w:val="-34"/>
          <w:szCs w:val="22"/>
        </w:rPr>
        <w:object w:dxaOrig="2740" w:dyaOrig="780">
          <v:shape id="_x0000_i1079" type="#_x0000_t75" style="width:135.95pt;height:39.15pt" o:ole="">
            <v:imagedata r:id="rId116" o:title=""/>
          </v:shape>
          <o:OLEObject Type="Embed" ProgID="Equation.DSMT4" ShapeID="_x0000_i1079" DrawAspect="Content" ObjectID="_1524374081" r:id="rId117"/>
        </w:object>
      </w:r>
      <w:r w:rsidRPr="00DF32D0">
        <w:rPr>
          <w:rFonts w:eastAsia="Times New Roman"/>
          <w:szCs w:val="22"/>
        </w:rPr>
        <w:t>.</w:t>
      </w:r>
    </w:p>
    <w:p w:rsidR="00DF32D0" w:rsidRPr="00DF32D0" w:rsidRDefault="00DF32D0" w:rsidP="00DF32D0">
      <w:pPr>
        <w:tabs>
          <w:tab w:val="left" w:pos="1134"/>
        </w:tabs>
        <w:ind w:left="567" w:hanging="567"/>
        <w:rPr>
          <w:rFonts w:eastAsia="Times New Roman"/>
          <w:szCs w:val="22"/>
        </w:rPr>
      </w:pPr>
      <w:r w:rsidRPr="00DF32D0">
        <w:rPr>
          <w:rFonts w:eastAsia="Times New Roman"/>
          <w:szCs w:val="22"/>
        </w:rPr>
        <w:tab/>
      </w:r>
      <w:r w:rsidRPr="00DF32D0">
        <w:rPr>
          <w:rFonts w:eastAsia="Times New Roman"/>
          <w:szCs w:val="22"/>
        </w:rPr>
        <w:tab/>
      </w:r>
      <w:r w:rsidRPr="00DF32D0">
        <w:rPr>
          <w:rFonts w:eastAsia="Times New Roman"/>
          <w:szCs w:val="22"/>
        </w:rPr>
        <w:tab/>
      </w:r>
      <w:r w:rsidRPr="00DF32D0">
        <w:rPr>
          <w:rFonts w:eastAsia="Times New Roman"/>
          <w:szCs w:val="22"/>
        </w:rPr>
        <w:tab/>
        <w:t>(5)</w:t>
      </w:r>
    </w:p>
    <w:p w:rsidR="00DF32D0" w:rsidRPr="00DF32D0" w:rsidRDefault="00DF32D0" w:rsidP="00DF32D0">
      <w:pPr>
        <w:tabs>
          <w:tab w:val="left" w:pos="1134"/>
        </w:tabs>
        <w:ind w:left="567" w:hanging="567"/>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ind w:left="567" w:hanging="567"/>
        <w:rPr>
          <w:rFonts w:eastAsia="Times New Roman"/>
          <w:b/>
          <w:szCs w:val="22"/>
        </w:rPr>
      </w:pPr>
      <w:r w:rsidRPr="00DF32D0">
        <w:rPr>
          <w:rFonts w:eastAsia="Times New Roman"/>
          <w:b/>
          <w:szCs w:val="22"/>
        </w:rPr>
        <w:lastRenderedPageBreak/>
        <w:t>Question 6</w:t>
      </w:r>
      <w:r w:rsidRPr="00DF32D0">
        <w:rPr>
          <w:rFonts w:eastAsia="Times New Roman"/>
          <w:b/>
          <w:szCs w:val="22"/>
        </w:rPr>
        <w:tab/>
        <w:t>(5 marks)</w:t>
      </w:r>
    </w:p>
    <w:p w:rsidR="00DF32D0" w:rsidRPr="00DF32D0" w:rsidRDefault="00DF32D0" w:rsidP="00DF32D0">
      <w:pPr>
        <w:tabs>
          <w:tab w:val="left" w:pos="1134"/>
        </w:tabs>
        <w:ind w:left="567" w:hanging="567"/>
        <w:rPr>
          <w:rFonts w:eastAsia="Times New Roman"/>
          <w:b/>
          <w:szCs w:val="22"/>
        </w:rPr>
      </w:pPr>
    </w:p>
    <w:p w:rsidR="00DF32D0" w:rsidRPr="00DF32D0" w:rsidRDefault="00DF32D0" w:rsidP="00DF32D0">
      <w:pPr>
        <w:tabs>
          <w:tab w:val="left" w:pos="1134"/>
        </w:tabs>
        <w:rPr>
          <w:rFonts w:eastAsia="Times New Roman"/>
          <w:szCs w:val="22"/>
        </w:rPr>
      </w:pPr>
      <w:r w:rsidRPr="00DF32D0">
        <w:rPr>
          <w:rFonts w:eastAsia="Times New Roman"/>
          <w:szCs w:val="22"/>
        </w:rPr>
        <w:t>A suspension bridge has a cable which is suspended from two points A and B that are 225 m apart and are not on the same horizontal line. Point A is 15 m above the roadway; point B is 60 m above the roadway. The origin is taken at the lowest point of the cable.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Find the total length of this cable.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ab/>
        <w:t xml:space="preserve">                              </w:t>
      </w:r>
    </w:p>
    <w:p w:rsidR="00DF32D0" w:rsidRPr="00DF32D0" w:rsidRDefault="00DF32D0" w:rsidP="00DF32D0">
      <w:pPr>
        <w:tabs>
          <w:tab w:val="clear" w:pos="567"/>
          <w:tab w:val="clear" w:pos="993"/>
          <w:tab w:val="clear" w:pos="8505"/>
        </w:tabs>
        <w:rPr>
          <w:rFonts w:eastAsia="Times New Roman"/>
          <w:b/>
          <w:sz w:val="28"/>
          <w:szCs w:val="28"/>
        </w:rPr>
      </w:pPr>
      <w:r w:rsidRPr="00DF32D0">
        <w:rPr>
          <w:rFonts w:eastAsia="Times New Roman"/>
          <w:b/>
          <w:sz w:val="28"/>
          <w:szCs w:val="28"/>
        </w:rPr>
        <w:br w:type="page"/>
      </w:r>
    </w:p>
    <w:p w:rsidR="00DF32D0" w:rsidRPr="00DF32D0" w:rsidRDefault="00DF32D0" w:rsidP="00DF32D0">
      <w:pPr>
        <w:tabs>
          <w:tab w:val="left" w:pos="1134"/>
        </w:tabs>
        <w:rPr>
          <w:rFonts w:eastAsia="Times New Roman"/>
          <w:b/>
          <w:sz w:val="24"/>
        </w:rPr>
      </w:pPr>
      <w:r w:rsidRPr="00DF32D0">
        <w:rPr>
          <w:rFonts w:eastAsia="Times New Roman"/>
          <w:b/>
          <w:sz w:val="28"/>
          <w:szCs w:val="28"/>
        </w:rPr>
        <w:lastRenderedPageBreak/>
        <w:t>SUSPENSION CABLES</w:t>
      </w:r>
      <w:r w:rsidRPr="00DF32D0">
        <w:rPr>
          <w:rFonts w:eastAsia="Times New Roman"/>
          <w:b/>
          <w:sz w:val="24"/>
        </w:rPr>
        <w:t xml:space="preserve"> </w:t>
      </w:r>
    </w:p>
    <w:p w:rsidR="00DF32D0" w:rsidRPr="00DF32D0" w:rsidRDefault="00DF32D0" w:rsidP="00DF32D0">
      <w:pPr>
        <w:tabs>
          <w:tab w:val="left" w:pos="1134"/>
        </w:tabs>
        <w:rPr>
          <w:rFonts w:eastAsia="Times New Roman"/>
          <w:b/>
          <w:sz w:val="24"/>
        </w:rPr>
      </w:pPr>
    </w:p>
    <w:p w:rsidR="00DF32D0" w:rsidRPr="00DF32D0" w:rsidRDefault="00DF32D0" w:rsidP="00DF32D0">
      <w:pPr>
        <w:tabs>
          <w:tab w:val="left" w:pos="1134"/>
        </w:tabs>
        <w:rPr>
          <w:rFonts w:asciiTheme="minorHAnsi" w:eastAsia="Times New Roman" w:hAnsiTheme="minorHAnsi"/>
          <w:b/>
          <w:szCs w:val="22"/>
        </w:rPr>
      </w:pPr>
      <w:r w:rsidRPr="00DF32D0">
        <w:rPr>
          <w:rFonts w:eastAsia="Times New Roman"/>
          <w:b/>
          <w:szCs w:val="22"/>
        </w:rPr>
        <w:t>Extended investigation</w:t>
      </w:r>
      <w:r w:rsidRPr="00DF32D0">
        <w:rPr>
          <w:rFonts w:eastAsia="Times New Roman"/>
          <w:b/>
          <w:szCs w:val="22"/>
        </w:rPr>
        <w:tab/>
        <w:t>Part 2: In-class validation</w:t>
      </w:r>
      <w:r w:rsidRPr="00DF32D0">
        <w:rPr>
          <w:rFonts w:asciiTheme="minorHAnsi" w:eastAsia="Times New Roman" w:hAnsiTheme="minorHAnsi"/>
          <w:b/>
          <w:szCs w:val="22"/>
        </w:rPr>
        <w:t xml:space="preserve"> </w:t>
      </w:r>
    </w:p>
    <w:p w:rsidR="00DF32D0" w:rsidRPr="00DF32D0" w:rsidRDefault="00DF32D0" w:rsidP="00DF32D0">
      <w:pPr>
        <w:tabs>
          <w:tab w:val="left" w:pos="1134"/>
        </w:tabs>
        <w:rPr>
          <w:rFonts w:eastAsia="Times New Roman"/>
          <w:b/>
          <w:szCs w:val="22"/>
        </w:rPr>
      </w:pPr>
      <w:r w:rsidRPr="00DF32D0">
        <w:rPr>
          <w:rFonts w:eastAsia="Times New Roman"/>
          <w:b/>
          <w:szCs w:val="22"/>
        </w:rPr>
        <w:t>Solutions and marking key</w:t>
      </w:r>
    </w:p>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1(a)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2062"/>
        </w:trPr>
        <w:tc>
          <w:tcPr>
            <w:tcW w:w="8385" w:type="dxa"/>
            <w:gridSpan w:val="2"/>
          </w:tcPr>
          <w:p w:rsidR="00DF32D0" w:rsidRPr="00DF32D0" w:rsidRDefault="00DF32D0" w:rsidP="00DF32D0">
            <w:pPr>
              <w:tabs>
                <w:tab w:val="left" w:pos="1134"/>
              </w:tabs>
              <w:jc w:val="center"/>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2247900" cy="28003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47900" cy="2800350"/>
                          </a:xfrm>
                          <a:prstGeom prst="rect">
                            <a:avLst/>
                          </a:prstGeom>
                          <a:noFill/>
                          <a:ln>
                            <a:noFill/>
                          </a:ln>
                        </pic:spPr>
                      </pic:pic>
                    </a:graphicData>
                  </a:graphic>
                </wp:inline>
              </w:drawing>
            </w:r>
            <w:r w:rsidRPr="00DF32D0">
              <w:rPr>
                <w:rFonts w:eastAsia="Times New Roman"/>
                <w:szCs w:val="22"/>
              </w:rPr>
              <w:t xml:space="preserve">   </w:t>
            </w:r>
            <w:r w:rsidRPr="00DF32D0">
              <w:rPr>
                <w:rFonts w:asciiTheme="minorHAnsi" w:eastAsia="Times New Roman" w:hAnsiTheme="minorHAnsi" w:cs="Times New Roman"/>
                <w:noProof/>
                <w:szCs w:val="22"/>
                <w:lang w:eastAsia="en-AU"/>
              </w:rPr>
              <w:drawing>
                <wp:inline distT="0" distB="0" distL="0" distR="0">
                  <wp:extent cx="2400300" cy="26479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400300" cy="26479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r w:rsidRPr="00DF32D0">
              <w:rPr>
                <w:rFonts w:eastAsia="Times New Roman"/>
                <w:position w:val="-60"/>
                <w:szCs w:val="22"/>
              </w:rPr>
              <w:object w:dxaOrig="5560" w:dyaOrig="1380">
                <v:shape id="_x0000_i1080" type="#_x0000_t75" style="width:278.2pt;height:69.1pt" o:ole="">
                  <v:imagedata r:id="rId120" o:title=""/>
                </v:shape>
                <o:OLEObject Type="Embed" ProgID="Equation.DSMT4" ShapeID="_x0000_i1080" DrawAspect="Content" ObjectID="_1524374082" r:id="rId121"/>
              </w:object>
            </w:r>
            <w:r w:rsidRPr="00DF32D0">
              <w:rPr>
                <w:rFonts w:eastAsia="Times New Roman"/>
                <w:szCs w:val="22"/>
              </w:rPr>
              <w:t>.</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Determines points of intersection</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Calculates enclosed area</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1(b)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1222"/>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position w:val="-44"/>
                <w:szCs w:val="22"/>
              </w:rPr>
              <w:object w:dxaOrig="4940" w:dyaOrig="999">
                <v:shape id="_x0000_i1081" type="#_x0000_t75" style="width:246.55pt;height:50.1pt" o:ole="">
                  <v:imagedata r:id="rId122" o:title=""/>
                </v:shape>
                <o:OLEObject Type="Embed" ProgID="Equation.DSMT4" ShapeID="_x0000_i1081" DrawAspect="Content" ObjectID="_1524374083" r:id="rId123"/>
              </w:object>
            </w:r>
            <w:r w:rsidRPr="00DF32D0">
              <w:rPr>
                <w:rFonts w:eastAsia="Times New Roman"/>
                <w:szCs w:val="22"/>
              </w:rPr>
              <w:t xml:space="preserve"> </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Chooses correct expression for volume</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Calculates volume</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2</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375"/>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7532"/>
        </w:trPr>
        <w:tc>
          <w:tcPr>
            <w:tcW w:w="8385" w:type="dxa"/>
            <w:gridSpan w:val="2"/>
          </w:tcPr>
          <w:p w:rsidR="00DF32D0" w:rsidRPr="00DF32D0" w:rsidRDefault="00DF32D0" w:rsidP="00DF32D0">
            <w:pPr>
              <w:tabs>
                <w:tab w:val="left" w:pos="1134"/>
              </w:tabs>
              <w:ind w:left="34" w:hanging="34"/>
              <w:rPr>
                <w:rFonts w:eastAsia="Times New Roman"/>
                <w:szCs w:val="22"/>
              </w:rPr>
            </w:pPr>
            <w:r w:rsidRPr="00DF32D0">
              <w:rPr>
                <w:rFonts w:eastAsia="Times New Roman"/>
                <w:szCs w:val="22"/>
              </w:rPr>
              <w:t xml:space="preserve">The 70 equally spaced vertical suspenders divide the interval </w:t>
            </w:r>
            <w:r w:rsidRPr="00DF32D0">
              <w:rPr>
                <w:rFonts w:eastAsia="Times New Roman"/>
                <w:position w:val="-12"/>
                <w:szCs w:val="22"/>
              </w:rPr>
              <w:object w:dxaOrig="1060" w:dyaOrig="360">
                <v:shape id="_x0000_i1082" type="#_x0000_t75" style="width:52.4pt;height:17.85pt" o:ole="">
                  <v:imagedata r:id="rId124" o:title=""/>
                </v:shape>
                <o:OLEObject Type="Embed" ProgID="Equation.DSMT4" ShapeID="_x0000_i1082" DrawAspect="Content" ObjectID="_1524374084" r:id="rId125"/>
              </w:object>
            </w:r>
            <w:r w:rsidRPr="00DF32D0">
              <w:rPr>
                <w:rFonts w:eastAsia="Times New Roman"/>
                <w:szCs w:val="22"/>
              </w:rPr>
              <w:t xml:space="preserve"> into 71 equal width sub-intervals.</w:t>
            </w:r>
          </w:p>
          <w:p w:rsidR="00DF32D0" w:rsidRPr="00DF32D0" w:rsidRDefault="00DF32D0" w:rsidP="00DF32D0">
            <w:pPr>
              <w:tabs>
                <w:tab w:val="left" w:pos="1134"/>
              </w:tabs>
              <w:ind w:left="34" w:hanging="34"/>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position w:val="-40"/>
                <w:szCs w:val="22"/>
              </w:rPr>
              <w:object w:dxaOrig="8020" w:dyaOrig="6280">
                <v:shape id="_x0000_i1083" type="#_x0000_t75" style="width:401.45pt;height:314.5pt" o:ole="">
                  <v:imagedata r:id="rId126" o:title=""/>
                </v:shape>
                <o:OLEObject Type="Embed" ProgID="Equation.DSMT4" ShapeID="_x0000_i1083" DrawAspect="Content" ObjectID="_1524374085" r:id="rId127"/>
              </w:objec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Determines there are 71 sub-intervals</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Writes down an expression for the area under the curve</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Approximates area using a Riemann sum</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Correctly calculates the width of each sub-interval</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Determines an expression for the total length</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Calculates the approx. total length of the vertical suspenders</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r w:rsidRPr="00DF32D0">
              <w:rPr>
                <w:rFonts w:eastAsia="Times New Roman"/>
                <w:szCs w:val="22"/>
              </w:rPr>
              <w:b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b/>
          <w:szCs w:val="22"/>
          <w:highlight w:val="yellow"/>
        </w:rPr>
      </w:pPr>
    </w:p>
    <w:p w:rsidR="00DF32D0" w:rsidRPr="00DF32D0" w:rsidRDefault="00DF32D0" w:rsidP="00DF32D0">
      <w:pPr>
        <w:tabs>
          <w:tab w:val="left" w:pos="1134"/>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3(a)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10"/>
        </w:trPr>
        <w:tc>
          <w:tcPr>
            <w:tcW w:w="8385" w:type="dxa"/>
            <w:gridSpan w:val="2"/>
            <w:vAlign w:val="center"/>
          </w:tcPr>
          <w:p w:rsidR="00DF32D0" w:rsidRPr="00DF32D0" w:rsidRDefault="00DF32D0" w:rsidP="00DF32D0">
            <w:pPr>
              <w:tabs>
                <w:tab w:val="left" w:pos="1134"/>
              </w:tabs>
              <w:jc w:val="center"/>
              <w:rPr>
                <w:rFonts w:eastAsia="Times New Roman"/>
                <w:szCs w:val="22"/>
                <w:lang w:eastAsia="en-AU"/>
              </w:rPr>
            </w:pPr>
            <w:r w:rsidRPr="00DF32D0">
              <w:rPr>
                <w:rFonts w:eastAsia="Times New Roman"/>
                <w:szCs w:val="22"/>
              </w:rPr>
              <w:t>Solution</w:t>
            </w:r>
          </w:p>
        </w:tc>
      </w:tr>
      <w:tr w:rsidR="00DF32D0" w:rsidRPr="00DF32D0" w:rsidTr="00DF32D0">
        <w:trPr>
          <w:trHeight w:val="210"/>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szCs w:val="22"/>
              </w:rPr>
              <w:t xml:space="preserve">The parabola has a minimum turning point at </w:t>
            </w:r>
            <w:r w:rsidRPr="00DF32D0">
              <w:rPr>
                <w:rFonts w:eastAsia="Times New Roman"/>
                <w:position w:val="-12"/>
                <w:szCs w:val="22"/>
              </w:rPr>
              <w:object w:dxaOrig="540" w:dyaOrig="360">
                <v:shape id="_x0000_i1084" type="#_x0000_t75" style="width:27.05pt;height:17.85pt" o:ole="">
                  <v:imagedata r:id="rId66" o:title=""/>
                </v:shape>
                <o:OLEObject Type="Embed" ProgID="Equation.DSMT4" ShapeID="_x0000_i1084" DrawAspect="Content" ObjectID="_1524374086" r:id="rId128"/>
              </w:object>
            </w:r>
            <w:r w:rsidRPr="00DF32D0">
              <w:rPr>
                <w:rFonts w:eastAsia="Times New Roman"/>
                <w:szCs w:val="22"/>
              </w:rPr>
              <w:t xml:space="preserve">, hence </w:t>
            </w:r>
            <w:r w:rsidRPr="00DF32D0">
              <w:rPr>
                <w:rFonts w:eastAsia="Times New Roman"/>
                <w:position w:val="-12"/>
                <w:szCs w:val="22"/>
              </w:rPr>
              <w:object w:dxaOrig="1020" w:dyaOrig="360">
                <v:shape id="_x0000_i1085" type="#_x0000_t75" style="width:51.25pt;height:17.85pt" o:ole="">
                  <v:imagedata r:id="rId68" o:title=""/>
                </v:shape>
                <o:OLEObject Type="Embed" ProgID="Equation.DSMT4" ShapeID="_x0000_i1085" DrawAspect="Content" ObjectID="_1524374087" r:id="rId129"/>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r w:rsidRPr="00DF32D0">
              <w:rPr>
                <w:rFonts w:eastAsia="Times New Roman"/>
                <w:szCs w:val="22"/>
              </w:rPr>
              <w:t xml:space="preserve">The points </w:t>
            </w:r>
            <w:r w:rsidRPr="00DF32D0">
              <w:rPr>
                <w:rFonts w:eastAsia="Times New Roman"/>
                <w:position w:val="-12"/>
                <w:szCs w:val="22"/>
              </w:rPr>
              <w:object w:dxaOrig="2340" w:dyaOrig="360">
                <v:shape id="_x0000_i1086" type="#_x0000_t75" style="width:116.95pt;height:17.85pt" o:ole="">
                  <v:imagedata r:id="rId130" o:title=""/>
                </v:shape>
                <o:OLEObject Type="Embed" ProgID="Equation.DSMT4" ShapeID="_x0000_i1086" DrawAspect="Content" ObjectID="_1524374088" r:id="rId131"/>
              </w:object>
            </w:r>
            <w:r w:rsidRPr="00DF32D0">
              <w:rPr>
                <w:rFonts w:eastAsia="Times New Roman"/>
                <w:szCs w:val="22"/>
              </w:rPr>
              <w:t xml:space="preserve"> lie on the parabola, hence</w:t>
            </w:r>
          </w:p>
          <w:p w:rsidR="00DF32D0" w:rsidRPr="00DF32D0" w:rsidRDefault="00DF32D0" w:rsidP="00DF32D0">
            <w:pPr>
              <w:tabs>
                <w:tab w:val="left" w:pos="1134"/>
              </w:tabs>
              <w:rPr>
                <w:rFonts w:eastAsia="Times New Roman"/>
                <w:szCs w:val="22"/>
              </w:rPr>
            </w:pPr>
            <w:r w:rsidRPr="00DF32D0">
              <w:rPr>
                <w:rFonts w:eastAsia="Times New Roman"/>
                <w:position w:val="-82"/>
                <w:szCs w:val="22"/>
              </w:rPr>
              <w:object w:dxaOrig="5700" w:dyaOrig="1540">
                <v:shape id="_x0000_i1087" type="#_x0000_t75" style="width:285.1pt;height:76.6pt" o:ole="">
                  <v:imagedata r:id="rId132" o:title=""/>
                </v:shape>
                <o:OLEObject Type="Embed" ProgID="Equation.DSMT4" ShapeID="_x0000_i1087" DrawAspect="Content" ObjectID="_1524374089" r:id="rId133"/>
              </w:object>
            </w:r>
            <w:r w:rsidRPr="00DF32D0">
              <w:rPr>
                <w:rFonts w:eastAsia="Times New Roman"/>
                <w:szCs w:val="22"/>
              </w:rPr>
              <w:t xml:space="preserve"> </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Recognises </w:t>
            </w:r>
            <w:r w:rsidRPr="00DF32D0">
              <w:rPr>
                <w:rFonts w:eastAsiaTheme="minorEastAsia"/>
                <w:position w:val="-12"/>
                <w:szCs w:val="22"/>
              </w:rPr>
              <w:object w:dxaOrig="1020" w:dyaOrig="360">
                <v:shape id="_x0000_i1088" type="#_x0000_t75" style="width:51.25pt;height:17.85pt" o:ole="">
                  <v:imagedata r:id="rId134" o:title=""/>
                </v:shape>
                <o:OLEObject Type="Embed" ProgID="Equation.DSMT4" ShapeID="_x0000_i1088" DrawAspect="Content" ObjectID="_1524374090" r:id="rId135"/>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Identifies points on the parabola</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Substitutes to obtain equation of function</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3(b)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30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3300"/>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position w:val="-112"/>
                <w:szCs w:val="22"/>
              </w:rPr>
              <w:object w:dxaOrig="6560" w:dyaOrig="2360">
                <v:shape id="_x0000_i1089" type="#_x0000_t75" style="width:324.85pt;height:116.95pt" o:ole="">
                  <v:imagedata r:id="rId136" o:title=""/>
                </v:shape>
                <o:OLEObject Type="Embed" ProgID="Equation.DSMT4" ShapeID="_x0000_i1089" DrawAspect="Content" ObjectID="_1524374091" r:id="rId137"/>
              </w:objec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approximate total length of the vertical suspenders is approx. 3 m more using the parabolic function.</w:t>
            </w:r>
          </w:p>
          <w:p w:rsidR="00DF32D0" w:rsidRPr="00DF32D0" w:rsidRDefault="00DF32D0" w:rsidP="00DF32D0">
            <w:pPr>
              <w:tabs>
                <w:tab w:val="left" w:pos="1134"/>
              </w:tabs>
              <w:rPr>
                <w:rFonts w:eastAsia="Times New Roman"/>
                <w:szCs w:val="22"/>
              </w:rPr>
            </w:pP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Calculates the height of the rectangle</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Calculates the approx. total length of the vertical suspenders</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Compares the lengths</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4(a)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30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3300"/>
        </w:trPr>
        <w:tc>
          <w:tcPr>
            <w:tcW w:w="8385" w:type="dxa"/>
            <w:gridSpan w:val="2"/>
          </w:tcPr>
          <w:p w:rsidR="00DF32D0" w:rsidRPr="00DF32D0" w:rsidRDefault="00DF32D0" w:rsidP="00DF32D0">
            <w:pPr>
              <w:tabs>
                <w:tab w:val="left" w:pos="1134"/>
              </w:tabs>
              <w:jc w:val="center"/>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2095500" cy="2838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095500" cy="28384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r w:rsidRPr="00DF32D0">
              <w:rPr>
                <w:rFonts w:eastAsia="Times New Roman"/>
                <w:szCs w:val="22"/>
              </w:rPr>
              <w:t xml:space="preserve">The graphs of the catenary function </w:t>
            </w:r>
            <w:r w:rsidRPr="00DF32D0">
              <w:rPr>
                <w:rFonts w:eastAsia="Times New Roman"/>
                <w:position w:val="-46"/>
                <w:szCs w:val="22"/>
              </w:rPr>
              <w:object w:dxaOrig="4320" w:dyaOrig="1020">
                <v:shape id="_x0000_i1090" type="#_x0000_t75" style="width:3in;height:51.25pt" o:ole="">
                  <v:imagedata r:id="rId96" o:title=""/>
                </v:shape>
                <o:OLEObject Type="Embed" ProgID="Equation.DSMT4" ShapeID="_x0000_i1090" DrawAspect="Content" ObjectID="_1524374092" r:id="rId139"/>
              </w:object>
            </w:r>
            <w:r w:rsidRPr="00DF32D0">
              <w:rPr>
                <w:rFonts w:eastAsia="Times New Roman"/>
                <w:szCs w:val="22"/>
              </w:rPr>
              <w:t xml:space="preserve">,  and the graph of the parabolic function </w:t>
            </w:r>
            <w:r w:rsidRPr="00DF32D0">
              <w:rPr>
                <w:rFonts w:eastAsia="Times New Roman"/>
                <w:position w:val="-22"/>
                <w:szCs w:val="22"/>
              </w:rPr>
              <w:object w:dxaOrig="3100" w:dyaOrig="580">
                <v:shape id="_x0000_i1091" type="#_x0000_t75" style="width:153.8pt;height:28.2pt" o:ole="">
                  <v:imagedata r:id="rId140" o:title=""/>
                </v:shape>
                <o:OLEObject Type="Embed" ProgID="Equation.DSMT4" ShapeID="_x0000_i1091" DrawAspect="Content" ObjectID="_1524374093" r:id="rId141"/>
              </w:object>
            </w:r>
            <w:r w:rsidRPr="00DF32D0">
              <w:rPr>
                <w:rFonts w:eastAsia="Times New Roman"/>
                <w:szCs w:val="22"/>
              </w:rPr>
              <w:t>, are shown above.</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They appear to be the same curve.</w:t>
            </w:r>
          </w:p>
          <w:p w:rsidR="00DF32D0" w:rsidRPr="00DF32D0" w:rsidRDefault="00DF32D0" w:rsidP="00DF32D0">
            <w:pPr>
              <w:tabs>
                <w:tab w:val="left" w:pos="1134"/>
              </w:tabs>
              <w:rPr>
                <w:rFonts w:eastAsia="Times New Roman"/>
                <w:szCs w:val="22"/>
              </w:rPr>
            </w:pP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Draws graph of </w:t>
            </w:r>
            <w:r w:rsidRPr="00DF32D0">
              <w:rPr>
                <w:rFonts w:eastAsiaTheme="minorEastAsia"/>
                <w:position w:val="-12"/>
                <w:szCs w:val="22"/>
              </w:rPr>
              <w:object w:dxaOrig="880" w:dyaOrig="360">
                <v:shape id="_x0000_i1092" type="#_x0000_t75" style="width:44.35pt;height:17.85pt" o:ole="">
                  <v:imagedata r:id="rId142" o:title=""/>
                </v:shape>
                <o:OLEObject Type="Embed" ProgID="Equation.DSMT4" ShapeID="_x0000_i1092" DrawAspect="Content" ObjectID="_1524374094" r:id="rId143"/>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Draws graph of </w:t>
            </w:r>
            <w:r w:rsidRPr="00DF32D0">
              <w:rPr>
                <w:rFonts w:eastAsiaTheme="minorEastAsia"/>
                <w:position w:val="-12"/>
                <w:szCs w:val="22"/>
              </w:rPr>
              <w:object w:dxaOrig="859" w:dyaOrig="360">
                <v:shape id="_x0000_i1093" type="#_x0000_t75" style="width:42.6pt;height:17.85pt" o:ole="">
                  <v:imagedata r:id="rId144" o:title=""/>
                </v:shape>
                <o:OLEObject Type="Embed" ProgID="Equation.DSMT4" ShapeID="_x0000_i1093" DrawAspect="Content" ObjectID="_1524374095" r:id="rId145"/>
              </w:objec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Comments on the similarity</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 xml:space="preserve">Question </w:t>
      </w:r>
      <w:r w:rsidRPr="00DF32D0">
        <w:rPr>
          <w:rFonts w:eastAsia="Times New Roman"/>
          <w:szCs w:val="22"/>
        </w:rPr>
        <w:t xml:space="preserve"> </w:t>
      </w:r>
      <w:r w:rsidRPr="00DF32D0">
        <w:rPr>
          <w:rFonts w:eastAsia="Times New Roman"/>
          <w:b/>
          <w:szCs w:val="22"/>
        </w:rPr>
        <w:t>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315"/>
        </w:trPr>
        <w:tc>
          <w:tcPr>
            <w:tcW w:w="8385" w:type="dxa"/>
            <w:gridSpan w:val="2"/>
            <w:vAlign w:val="center"/>
          </w:tcPr>
          <w:p w:rsidR="00DF32D0" w:rsidRPr="00DF32D0" w:rsidRDefault="00DF32D0" w:rsidP="00DF32D0">
            <w:pPr>
              <w:tabs>
                <w:tab w:val="left" w:pos="1134"/>
              </w:tabs>
              <w:jc w:val="center"/>
              <w:rPr>
                <w:rFonts w:eastAsia="Times New Roman"/>
                <w:szCs w:val="22"/>
              </w:rPr>
            </w:pPr>
            <w:r w:rsidRPr="00DF32D0">
              <w:rPr>
                <w:rFonts w:eastAsia="Times New Roman"/>
                <w:szCs w:val="22"/>
              </w:rPr>
              <w:t>Solution</w:t>
            </w:r>
          </w:p>
        </w:tc>
      </w:tr>
      <w:tr w:rsidR="00DF32D0" w:rsidRPr="00DF32D0" w:rsidTr="00DF32D0">
        <w:trPr>
          <w:trHeight w:val="1359"/>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szCs w:val="22"/>
              </w:rPr>
              <w:t xml:space="preserve">Using the catenary function, </w:t>
            </w:r>
            <w:r w:rsidRPr="00DF32D0">
              <w:rPr>
                <w:rFonts w:eastAsia="Times New Roman"/>
                <w:position w:val="-44"/>
                <w:szCs w:val="22"/>
              </w:rPr>
              <w:object w:dxaOrig="4560" w:dyaOrig="999">
                <v:shape id="_x0000_i1094" type="#_x0000_t75" style="width:225.8pt;height:50.1pt" o:ole="">
                  <v:imagedata r:id="rId146" o:title=""/>
                </v:shape>
                <o:OLEObject Type="Embed" ProgID="Equation.DSMT4" ShapeID="_x0000_i1094" DrawAspect="Content" ObjectID="_1524374096" r:id="rId147"/>
              </w:object>
            </w:r>
            <w:r w:rsidRPr="00DF32D0">
              <w:rPr>
                <w:rFonts w:eastAsia="Times New Roman"/>
                <w:szCs w:val="22"/>
              </w:rPr>
              <w:t>,</w:t>
            </w:r>
          </w:p>
          <w:p w:rsidR="00DF32D0" w:rsidRPr="00DF32D0" w:rsidRDefault="00DF32D0" w:rsidP="00DF32D0">
            <w:pPr>
              <w:tabs>
                <w:tab w:val="left" w:pos="1134"/>
              </w:tabs>
              <w:rPr>
                <w:rFonts w:eastAsia="Times New Roman"/>
                <w:szCs w:val="22"/>
              </w:rPr>
            </w:pPr>
            <w:r w:rsidRPr="00DF32D0">
              <w:rPr>
                <w:rFonts w:eastAsia="Times New Roman"/>
                <w:szCs w:val="22"/>
              </w:rPr>
              <w:t>Using CAS,</w:t>
            </w:r>
          </w:p>
          <w:p w:rsidR="00DF32D0" w:rsidRPr="00DF32D0" w:rsidRDefault="00DF32D0" w:rsidP="00DF32D0">
            <w:pPr>
              <w:tabs>
                <w:tab w:val="left" w:pos="1134"/>
              </w:tabs>
              <w:rPr>
                <w:rFonts w:eastAsia="Times New Roman"/>
                <w:szCs w:val="22"/>
              </w:rPr>
            </w:pPr>
            <w:r w:rsidRPr="00DF32D0">
              <w:rPr>
                <w:rFonts w:eastAsia="Times New Roman"/>
                <w:position w:val="-42"/>
                <w:szCs w:val="22"/>
              </w:rPr>
              <w:object w:dxaOrig="3400" w:dyaOrig="960">
                <v:shape id="_x0000_i1095" type="#_x0000_t75" style="width:169.9pt;height:47.8pt" o:ole="">
                  <v:imagedata r:id="rId148" o:title=""/>
                </v:shape>
                <o:OLEObject Type="Embed" ProgID="Equation.DSMT4" ShapeID="_x0000_i1095" DrawAspect="Content" ObjectID="_1524374097" r:id="rId149"/>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Using the parabolic function, </w:t>
            </w:r>
            <w:r w:rsidRPr="00DF32D0">
              <w:rPr>
                <w:rFonts w:eastAsia="Times New Roman"/>
                <w:position w:val="-22"/>
                <w:szCs w:val="22"/>
              </w:rPr>
              <w:object w:dxaOrig="3100" w:dyaOrig="580">
                <v:shape id="_x0000_i1096" type="#_x0000_t75" style="width:153.8pt;height:28.2pt" o:ole="">
                  <v:imagedata r:id="rId150" o:title=""/>
                </v:shape>
                <o:OLEObject Type="Embed" ProgID="Equation.DSMT4" ShapeID="_x0000_i1096" DrawAspect="Content" ObjectID="_1524374098" r:id="rId151"/>
              </w:object>
            </w:r>
            <w:r w:rsidRPr="00DF32D0">
              <w:rPr>
                <w:rFonts w:eastAsia="Times New Roman"/>
                <w:szCs w:val="22"/>
              </w:rPr>
              <w:t>,</w:t>
            </w:r>
          </w:p>
          <w:p w:rsidR="00DF32D0" w:rsidRPr="00DF32D0" w:rsidRDefault="00DF32D0" w:rsidP="00DF32D0">
            <w:pPr>
              <w:tabs>
                <w:tab w:val="left" w:pos="1134"/>
              </w:tabs>
              <w:rPr>
                <w:rFonts w:eastAsia="Times New Roman"/>
                <w:szCs w:val="22"/>
              </w:rPr>
            </w:pPr>
            <w:r w:rsidRPr="00DF32D0">
              <w:rPr>
                <w:rFonts w:eastAsia="Times New Roman"/>
                <w:szCs w:val="22"/>
              </w:rPr>
              <w:t>Using CAS,</w:t>
            </w:r>
          </w:p>
          <w:p w:rsidR="00DF32D0" w:rsidRPr="00DF32D0" w:rsidRDefault="00DF32D0" w:rsidP="00DF32D0">
            <w:pPr>
              <w:tabs>
                <w:tab w:val="left" w:pos="1134"/>
              </w:tabs>
              <w:rPr>
                <w:rFonts w:eastAsia="Times New Roman"/>
                <w:szCs w:val="22"/>
              </w:rPr>
            </w:pPr>
            <w:r w:rsidRPr="00DF32D0">
              <w:rPr>
                <w:rFonts w:eastAsia="Times New Roman"/>
                <w:position w:val="-42"/>
                <w:szCs w:val="22"/>
              </w:rPr>
              <w:object w:dxaOrig="3379" w:dyaOrig="960">
                <v:shape id="_x0000_i1097" type="#_x0000_t75" style="width:168.75pt;height:47.8pt" o:ole="">
                  <v:imagedata r:id="rId152" o:title=""/>
                </v:shape>
                <o:OLEObject Type="Embed" ProgID="Equation.DSMT4" ShapeID="_x0000_i1097" DrawAspect="Content" ObjectID="_1524374099" r:id="rId153"/>
              </w:objec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The length of the suspension cable is the same to the nearest metre.</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Calculates length using </w:t>
            </w:r>
            <w:r w:rsidRPr="00DF32D0">
              <w:rPr>
                <w:rFonts w:eastAsiaTheme="minorEastAsia"/>
                <w:position w:val="-12"/>
                <w:szCs w:val="22"/>
              </w:rPr>
              <w:object w:dxaOrig="880" w:dyaOrig="360">
                <v:shape id="_x0000_i1098" type="#_x0000_t75" style="width:44.35pt;height:17.85pt" o:ole="">
                  <v:imagedata r:id="rId142" o:title=""/>
                </v:shape>
                <o:OLEObject Type="Embed" ProgID="Equation.DSMT4" ShapeID="_x0000_i1098" DrawAspect="Content" ObjectID="_1524374100" r:id="rId154"/>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Draws length using </w:t>
            </w:r>
            <w:r w:rsidRPr="00DF32D0">
              <w:rPr>
                <w:rFonts w:eastAsiaTheme="minorEastAsia"/>
                <w:position w:val="-12"/>
                <w:szCs w:val="22"/>
              </w:rPr>
              <w:object w:dxaOrig="859" w:dyaOrig="360">
                <v:shape id="_x0000_i1099" type="#_x0000_t75" style="width:42.6pt;height:17.85pt" o:ole="">
                  <v:imagedata r:id="rId144" o:title=""/>
                </v:shape>
                <o:OLEObject Type="Embed" ProgID="Equation.DSMT4" ShapeID="_x0000_i1099" DrawAspect="Content" ObjectID="_1524374101" r:id="rId155"/>
              </w:objec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Comments on the similarity</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b/>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4(c)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5008"/>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position w:val="-12"/>
                <w:szCs w:val="22"/>
              </w:rPr>
              <w:object w:dxaOrig="3440" w:dyaOrig="400">
                <v:shape id="_x0000_i1100" type="#_x0000_t75" style="width:170.5pt;height:20.15pt" o:ole="">
                  <v:imagedata r:id="rId156" o:title=""/>
                </v:shape>
                <o:OLEObject Type="Embed" ProgID="Equation.DSMT4" ShapeID="_x0000_i1100" DrawAspect="Content" ObjectID="_1524374102" r:id="rId157"/>
              </w:object>
            </w:r>
            <w:r w:rsidRPr="00DF32D0">
              <w:rPr>
                <w:rFonts w:eastAsia="Times New Roman"/>
                <w:szCs w:val="22"/>
              </w:rPr>
              <w:t>, is the equation of the parabola that passes through the points</w:t>
            </w:r>
            <w:r w:rsidRPr="00DF32D0">
              <w:rPr>
                <w:rFonts w:eastAsia="Times New Roman"/>
                <w:position w:val="-12"/>
                <w:szCs w:val="22"/>
              </w:rPr>
              <w:object w:dxaOrig="2100" w:dyaOrig="360">
                <v:shape id="_x0000_i1101" type="#_x0000_t75" style="width:104.85pt;height:17.85pt" o:ole="">
                  <v:imagedata r:id="rId158" o:title=""/>
                </v:shape>
                <o:OLEObject Type="Embed" ProgID="Equation.DSMT4" ShapeID="_x0000_i1101" DrawAspect="Content" ObjectID="_1524374103" r:id="rId159"/>
              </w:object>
            </w:r>
            <w:r w:rsidRPr="00DF32D0">
              <w:rPr>
                <w:rFonts w:eastAsia="Times New Roman"/>
                <w:szCs w:val="22"/>
              </w:rPr>
              <w:t>.</w:t>
            </w:r>
          </w:p>
          <w:p w:rsidR="00DF32D0" w:rsidRPr="00DF32D0" w:rsidRDefault="00DF32D0" w:rsidP="00DF32D0">
            <w:pPr>
              <w:tabs>
                <w:tab w:val="left" w:pos="1134"/>
              </w:tabs>
              <w:jc w:val="center"/>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3600450" cy="15049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0">
                            <a:extLst>
                              <a:ext uri="{28A0092B-C50C-407E-A947-70E740481C1C}">
                                <a14:useLocalDpi xmlns:a14="http://schemas.microsoft.com/office/drawing/2010/main" val="0"/>
                              </a:ext>
                            </a:extLst>
                          </a:blip>
                          <a:srcRect b="63521"/>
                          <a:stretch>
                            <a:fillRect/>
                          </a:stretch>
                        </pic:blipFill>
                        <pic:spPr bwMode="auto">
                          <a:xfrm>
                            <a:off x="0" y="0"/>
                            <a:ext cx="3600450" cy="15049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r w:rsidRPr="00DF32D0">
              <w:rPr>
                <w:rFonts w:eastAsia="Times New Roman"/>
                <w:position w:val="-22"/>
                <w:szCs w:val="22"/>
              </w:rPr>
              <w:object w:dxaOrig="2120" w:dyaOrig="580">
                <v:shape id="_x0000_i1102" type="#_x0000_t75" style="width:104.85pt;height:28.2pt" o:ole="">
                  <v:imagedata r:id="rId161" o:title=""/>
                </v:shape>
                <o:OLEObject Type="Embed" ProgID="Equation.DSMT4" ShapeID="_x0000_i1102" DrawAspect="Content" ObjectID="_1524374104" r:id="rId162"/>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position w:val="-44"/>
                <w:szCs w:val="22"/>
              </w:rPr>
              <w:object w:dxaOrig="6220" w:dyaOrig="999">
                <v:shape id="_x0000_i1103" type="#_x0000_t75" style="width:311.05pt;height:50.1pt" o:ole="">
                  <v:imagedata r:id="rId163" o:title=""/>
                </v:shape>
                <o:OLEObject Type="Embed" ProgID="Equation.DSMT4" ShapeID="_x0000_i1103" DrawAspect="Content" ObjectID="_1524374105" r:id="rId164"/>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If, instead, the catenary function </w:t>
            </w:r>
            <w:r w:rsidRPr="00DF32D0">
              <w:rPr>
                <w:rFonts w:eastAsia="Times New Roman"/>
                <w:position w:val="-12"/>
                <w:szCs w:val="22"/>
              </w:rPr>
              <w:object w:dxaOrig="880" w:dyaOrig="360">
                <v:shape id="_x0000_i1104" type="#_x0000_t75" style="width:44.35pt;height:17.85pt" o:ole="">
                  <v:imagedata r:id="rId165" o:title=""/>
                </v:shape>
                <o:OLEObject Type="Embed" ProgID="Equation.DSMT4" ShapeID="_x0000_i1104" DrawAspect="Content" ObjectID="_1524374106" r:id="rId166"/>
              </w:object>
            </w:r>
            <w:r w:rsidRPr="00DF32D0">
              <w:rPr>
                <w:rFonts w:eastAsia="Times New Roman"/>
                <w:szCs w:val="22"/>
              </w:rPr>
              <w:t xml:space="preserve"> is used, the total length is approx. 431 m.</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Determines turning point of parabolic function is either </w:t>
            </w:r>
            <w:r w:rsidRPr="00DF32D0">
              <w:rPr>
                <w:rFonts w:eastAsiaTheme="minorEastAsia"/>
                <w:position w:val="-12"/>
                <w:szCs w:val="22"/>
              </w:rPr>
              <w:object w:dxaOrig="1960" w:dyaOrig="360">
                <v:shape id="_x0000_i1105" type="#_x0000_t75" style="width:98.5pt;height:17.85pt" o:ole="">
                  <v:imagedata r:id="rId167" o:title=""/>
                </v:shape>
                <o:OLEObject Type="Embed" ProgID="Equation.DSMT4" ShapeID="_x0000_i1105" DrawAspect="Content" ObjectID="_1524374107" r:id="rId168"/>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Recognises parabolic function is of the form </w:t>
            </w:r>
            <w:r w:rsidRPr="00DF32D0">
              <w:rPr>
                <w:rFonts w:eastAsiaTheme="minorEastAsia"/>
                <w:position w:val="-12"/>
                <w:szCs w:val="22"/>
              </w:rPr>
              <w:object w:dxaOrig="1480" w:dyaOrig="400">
                <v:shape id="_x0000_i1106" type="#_x0000_t75" style="width:74.3pt;height:20.15pt" o:ole="">
                  <v:imagedata r:id="rId169" o:title=""/>
                </v:shape>
                <o:OLEObject Type="Embed" ProgID="Equation.DSMT4" ShapeID="_x0000_i1106" DrawAspect="Content" ObjectID="_1524374108" r:id="rId170"/>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Determines parabolic function for either left or right side</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Calculates total length</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clear" w:pos="567"/>
          <w:tab w:val="clear" w:pos="993"/>
          <w:tab w:val="clear" w:pos="8505"/>
        </w:tabs>
        <w:rPr>
          <w:rFonts w:eastAsia="Times New Roman"/>
          <w:szCs w:val="22"/>
        </w:rPr>
      </w:pPr>
      <w:r w:rsidRPr="00DF32D0">
        <w:rPr>
          <w:rFonts w:eastAsia="Times New Roman"/>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5(a)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5008"/>
        </w:trPr>
        <w:tc>
          <w:tcPr>
            <w:tcW w:w="8385" w:type="dxa"/>
            <w:gridSpan w:val="2"/>
          </w:tcPr>
          <w:p w:rsidR="00DF32D0" w:rsidRPr="00DF32D0" w:rsidRDefault="00DF32D0" w:rsidP="00DF32D0">
            <w:pPr>
              <w:tabs>
                <w:tab w:val="left" w:pos="1134"/>
              </w:tabs>
              <w:jc w:val="center"/>
              <w:rPr>
                <w:rFonts w:eastAsia="Times New Roman"/>
                <w:szCs w:val="22"/>
              </w:rPr>
            </w:pPr>
            <w:r w:rsidRPr="00DF32D0">
              <w:rPr>
                <w:rFonts w:eastAsia="Times New Roman"/>
                <w:position w:val="-36"/>
                <w:szCs w:val="22"/>
              </w:rPr>
              <w:object w:dxaOrig="11021" w:dyaOrig="1867">
                <v:shape id="_x0000_i1107" type="#_x0000_t75" style="width:396.85pt;height:66.25pt" o:ole="">
                  <v:imagedata r:id="rId171" o:title=""/>
                </v:shape>
                <o:OLEObject Type="Embed" ProgID="FXDraw.Graphic" ShapeID="_x0000_i1107" DrawAspect="Content" ObjectID="_1524374109" r:id="rId172"/>
              </w:object>
            </w:r>
          </w:p>
          <w:p w:rsidR="00DF32D0" w:rsidRPr="00DF32D0" w:rsidRDefault="00DF32D0" w:rsidP="00DF32D0">
            <w:pPr>
              <w:tabs>
                <w:tab w:val="left" w:pos="1134"/>
              </w:tabs>
              <w:rPr>
                <w:rFonts w:eastAsia="Times New Roman"/>
                <w:szCs w:val="22"/>
              </w:rPr>
            </w:pPr>
            <w:r w:rsidRPr="00DF32D0">
              <w:rPr>
                <w:rFonts w:eastAsia="Times New Roman"/>
                <w:szCs w:val="22"/>
              </w:rPr>
              <w:t xml:space="preserve">The parabola </w:t>
            </w:r>
            <w:r w:rsidRPr="00DF32D0">
              <w:rPr>
                <w:rFonts w:eastAsia="Times New Roman"/>
                <w:position w:val="-12"/>
                <w:szCs w:val="22"/>
              </w:rPr>
              <w:object w:dxaOrig="880" w:dyaOrig="360">
                <v:shape id="_x0000_i1108" type="#_x0000_t75" style="width:44.35pt;height:17.85pt" o:ole="">
                  <v:imagedata r:id="rId173" o:title=""/>
                </v:shape>
                <o:OLEObject Type="Embed" ProgID="Equation.DSMT4" ShapeID="_x0000_i1108" DrawAspect="Content" ObjectID="_1524374110" r:id="rId174"/>
              </w:object>
            </w:r>
            <w:r w:rsidRPr="00DF32D0">
              <w:rPr>
                <w:rFonts w:eastAsia="Times New Roman"/>
                <w:szCs w:val="22"/>
              </w:rPr>
              <w:t xml:space="preserve"> has a minimum turning point at </w:t>
            </w:r>
            <w:r w:rsidRPr="00DF32D0">
              <w:rPr>
                <w:rFonts w:eastAsia="Times New Roman"/>
                <w:position w:val="-12"/>
                <w:szCs w:val="22"/>
              </w:rPr>
              <w:object w:dxaOrig="540" w:dyaOrig="360">
                <v:shape id="_x0000_i1109" type="#_x0000_t75" style="width:27.05pt;height:17.85pt" o:ole="">
                  <v:imagedata r:id="rId66" o:title=""/>
                </v:shape>
                <o:OLEObject Type="Embed" ProgID="Equation.DSMT4" ShapeID="_x0000_i1109" DrawAspect="Content" ObjectID="_1524374111" r:id="rId175"/>
              </w:object>
            </w:r>
            <w:r w:rsidRPr="00DF32D0">
              <w:rPr>
                <w:rFonts w:eastAsia="Times New Roman"/>
                <w:szCs w:val="22"/>
              </w:rPr>
              <w:t xml:space="preserve">and contains the points </w:t>
            </w:r>
            <w:r w:rsidRPr="00DF32D0">
              <w:rPr>
                <w:rFonts w:eastAsia="Times New Roman"/>
                <w:position w:val="-26"/>
                <w:szCs w:val="22"/>
              </w:rPr>
              <w:object w:dxaOrig="2020" w:dyaOrig="639">
                <v:shape id="_x0000_i1110" type="#_x0000_t75" style="width:99.65pt;height:32.25pt" o:ole="">
                  <v:imagedata r:id="rId176" o:title=""/>
                </v:shape>
                <o:OLEObject Type="Embed" ProgID="Equation.DSMT4" ShapeID="_x0000_i1110" DrawAspect="Content" ObjectID="_1524374112" r:id="rId177"/>
              </w:object>
            </w:r>
            <w:r w:rsidRPr="00DF32D0">
              <w:rPr>
                <w:rFonts w:eastAsia="Times New Roman"/>
                <w:szCs w:val="22"/>
              </w:rPr>
              <w:t>.</w:t>
            </w:r>
          </w:p>
          <w:p w:rsidR="00DF32D0" w:rsidRPr="00DF32D0" w:rsidRDefault="00DF32D0" w:rsidP="00DF32D0">
            <w:pPr>
              <w:tabs>
                <w:tab w:val="left" w:pos="1134"/>
              </w:tabs>
              <w:rPr>
                <w:rFonts w:eastAsia="Times New Roman"/>
                <w:szCs w:val="22"/>
              </w:rPr>
            </w:pPr>
            <w:r w:rsidRPr="00DF32D0">
              <w:rPr>
                <w:rFonts w:eastAsia="Times New Roman"/>
                <w:position w:val="-108"/>
                <w:szCs w:val="22"/>
              </w:rPr>
              <w:object w:dxaOrig="4959" w:dyaOrig="2260">
                <v:shape id="_x0000_i1111" type="#_x0000_t75" style="width:248.25pt;height:111.75pt" o:ole="">
                  <v:imagedata r:id="rId178" o:title=""/>
                </v:shape>
                <o:OLEObject Type="Embed" ProgID="Equation.DSMT4" ShapeID="_x0000_i1111" DrawAspect="Content" ObjectID="_1524374113" r:id="rId179"/>
              </w:objec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Recognises </w:t>
            </w:r>
            <w:r w:rsidRPr="00DF32D0">
              <w:rPr>
                <w:rFonts w:eastAsiaTheme="minorEastAsia"/>
                <w:position w:val="-12"/>
                <w:szCs w:val="22"/>
              </w:rPr>
              <w:object w:dxaOrig="1040" w:dyaOrig="360">
                <v:shape id="_x0000_i1112" type="#_x0000_t75" style="width:51.85pt;height:17.85pt" o:ole="">
                  <v:imagedata r:id="rId180" o:title=""/>
                </v:shape>
                <o:OLEObject Type="Embed" ProgID="Equation.DSMT4" ShapeID="_x0000_i1112" DrawAspect="Content" ObjectID="_1524374114" r:id="rId181"/>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Substitutes to obtain equation of function</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b/>
          <w:szCs w:val="22"/>
        </w:rPr>
      </w:pPr>
      <w:r w:rsidRPr="00DF32D0">
        <w:rPr>
          <w:rFonts w:eastAsia="Times New Roman"/>
          <w:b/>
          <w:szCs w:val="22"/>
        </w:rPr>
        <w:t>Question 5(b)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2062"/>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position w:val="-86"/>
                <w:szCs w:val="22"/>
              </w:rPr>
              <w:object w:dxaOrig="3580" w:dyaOrig="1820">
                <v:shape id="_x0000_i1113" type="#_x0000_t75" style="width:176.85pt;height:91pt" o:ole="">
                  <v:imagedata r:id="rId182" o:title=""/>
                </v:shape>
                <o:OLEObject Type="Embed" ProgID="Equation.DSMT4" ShapeID="_x0000_i1113" DrawAspect="Content" ObjectID="_1524374115" r:id="rId183"/>
              </w:object>
            </w:r>
            <w:r w:rsidRPr="00DF32D0">
              <w:rPr>
                <w:rFonts w:eastAsia="Times New Roman"/>
                <w:szCs w:val="22"/>
              </w:rPr>
              <w:t xml:space="preserve"> </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Correctly determines </w:t>
            </w:r>
            <w:r w:rsidRPr="00DF32D0">
              <w:rPr>
                <w:rFonts w:eastAsiaTheme="minorEastAsia"/>
                <w:position w:val="-22"/>
                <w:szCs w:val="22"/>
              </w:rPr>
              <w:object w:dxaOrig="340" w:dyaOrig="580">
                <v:shape id="_x0000_i1114" type="#_x0000_t75" style="width:16.7pt;height:28.2pt" o:ole="">
                  <v:imagedata r:id="rId184" o:title=""/>
                </v:shape>
                <o:OLEObject Type="Embed" ProgID="Equation.DSMT4" ShapeID="_x0000_i1114" DrawAspect="Content" ObjectID="_1524374116" r:id="rId185"/>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Correctly determines </w:t>
            </w:r>
            <w:r w:rsidRPr="00DF32D0">
              <w:rPr>
                <w:rFonts w:eastAsiaTheme="minorEastAsia"/>
                <w:position w:val="-24"/>
                <w:szCs w:val="22"/>
              </w:rPr>
              <w:object w:dxaOrig="460" w:dyaOrig="620">
                <v:shape id="_x0000_i1115" type="#_x0000_t75" style="width:22.45pt;height:30.55pt" o:ole="">
                  <v:imagedata r:id="rId186" o:title=""/>
                </v:shape>
                <o:OLEObject Type="Embed" ProgID="Equation.DSMT4" ShapeID="_x0000_i1115" DrawAspect="Content" ObjectID="_1524374117" r:id="rId187"/>
              </w:objec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5(c)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5008"/>
        </w:trPr>
        <w:tc>
          <w:tcPr>
            <w:tcW w:w="8385" w:type="dxa"/>
            <w:gridSpan w:val="2"/>
          </w:tcPr>
          <w:p w:rsidR="00DF32D0" w:rsidRPr="00DF32D0" w:rsidRDefault="00DF32D0" w:rsidP="00DF32D0">
            <w:pPr>
              <w:tabs>
                <w:tab w:val="left" w:pos="1134"/>
              </w:tabs>
              <w:rPr>
                <w:rFonts w:eastAsia="Times New Roman"/>
                <w:szCs w:val="22"/>
              </w:rPr>
            </w:pPr>
            <w:r w:rsidRPr="00DF32D0">
              <w:rPr>
                <w:rFonts w:eastAsia="Times New Roman"/>
                <w:position w:val="-112"/>
                <w:szCs w:val="22"/>
              </w:rPr>
              <w:object w:dxaOrig="6460" w:dyaOrig="8160">
                <v:shape id="_x0000_i1116" type="#_x0000_t75" style="width:323.15pt;height:407.8pt" o:ole="">
                  <v:imagedata r:id="rId188" o:title=""/>
                </v:shape>
                <o:OLEObject Type="Embed" ProgID="Equation.DSMT4" ShapeID="_x0000_i1116" DrawAspect="Content" ObjectID="_1524374118" r:id="rId189"/>
              </w:object>
            </w:r>
            <w:r w:rsidRPr="00DF32D0">
              <w:rPr>
                <w:rFonts w:eastAsia="Times New Roman"/>
                <w:szCs w:val="22"/>
              </w:rPr>
              <w:t xml:space="preserve"> </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Substitutes correctly for </w:t>
            </w:r>
            <w:r w:rsidRPr="00DF32D0">
              <w:rPr>
                <w:rFonts w:eastAsiaTheme="minorEastAsia"/>
                <w:position w:val="-12"/>
                <w:szCs w:val="22"/>
              </w:rPr>
              <w:object w:dxaOrig="620" w:dyaOrig="360">
                <v:shape id="_x0000_i1117" type="#_x0000_t75" style="width:30.55pt;height:17.85pt" o:ole="">
                  <v:imagedata r:id="rId190" o:title=""/>
                </v:shape>
                <o:OLEObject Type="Embed" ProgID="Equation.DSMT4" ShapeID="_x0000_i1117" DrawAspect="Content" ObjectID="_1524374119" r:id="rId191"/>
              </w:object>
            </w:r>
            <w:r w:rsidRPr="00DF32D0">
              <w:rPr>
                <w:rFonts w:eastAsiaTheme="minorEastAsia"/>
                <w:szCs w:val="22"/>
              </w:rPr>
              <w:t xml:space="preserve"> in terms of </w:t>
            </w:r>
            <w:r w:rsidRPr="00DF32D0">
              <w:rPr>
                <w:rFonts w:eastAsiaTheme="minorEastAsia"/>
                <w:position w:val="-6"/>
                <w:szCs w:val="22"/>
              </w:rPr>
              <w:object w:dxaOrig="820" w:dyaOrig="260">
                <v:shape id="_x0000_i1118" type="#_x0000_t75" style="width:40.3pt;height:12.65pt" o:ole="">
                  <v:imagedata r:id="rId192" o:title=""/>
                </v:shape>
                <o:OLEObject Type="Embed" ProgID="Equation.DSMT4" ShapeID="_x0000_i1118" DrawAspect="Content" ObjectID="_1524374120" r:id="rId193"/>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Correct substitution into binomial expansion</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Correct antiderivative</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Substitutes upper and lower limits of integration</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Simplifies correctly</w:t>
            </w:r>
          </w:p>
        </w:tc>
        <w:tc>
          <w:tcPr>
            <w:tcW w:w="1155" w:type="dxa"/>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clear" w:pos="567"/>
          <w:tab w:val="clear" w:pos="993"/>
          <w:tab w:val="clear" w:pos="8505"/>
        </w:tabs>
        <w:rPr>
          <w:rFonts w:eastAsia="Times New Roman"/>
          <w:b/>
          <w:szCs w:val="22"/>
        </w:rPr>
      </w:pPr>
      <w:r w:rsidRPr="00DF32D0">
        <w:rPr>
          <w:rFonts w:eastAsia="Times New Roman"/>
          <w:b/>
          <w:szCs w:val="22"/>
        </w:rPr>
        <w:br w:type="page"/>
      </w:r>
    </w:p>
    <w:p w:rsidR="00DF32D0" w:rsidRPr="00DF32D0" w:rsidRDefault="00DF32D0" w:rsidP="00DF32D0">
      <w:pPr>
        <w:tabs>
          <w:tab w:val="left" w:pos="1134"/>
        </w:tabs>
        <w:rPr>
          <w:rFonts w:eastAsia="Times New Roman"/>
          <w:b/>
          <w:szCs w:val="22"/>
        </w:rPr>
      </w:pPr>
      <w:r w:rsidRPr="00DF32D0">
        <w:rPr>
          <w:rFonts w:eastAsia="Times New Roman"/>
          <w:b/>
          <w:szCs w:val="22"/>
        </w:rPr>
        <w:lastRenderedPageBreak/>
        <w:t>Question 6</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F32D0" w:rsidRPr="00DF32D0" w:rsidTr="00DF32D0">
        <w:trPr>
          <w:trHeight w:val="240"/>
        </w:trPr>
        <w:tc>
          <w:tcPr>
            <w:tcW w:w="8385" w:type="dxa"/>
            <w:gridSpan w:val="2"/>
            <w:vAlign w:val="center"/>
          </w:tcPr>
          <w:p w:rsidR="00DF32D0" w:rsidRPr="00DF32D0" w:rsidRDefault="00DF32D0" w:rsidP="00DF32D0">
            <w:pPr>
              <w:tabs>
                <w:tab w:val="left" w:pos="1134"/>
              </w:tabs>
              <w:jc w:val="center"/>
              <w:rPr>
                <w:rFonts w:eastAsia="Times New Roman"/>
                <w:szCs w:val="22"/>
                <w:highlight w:val="yellow"/>
              </w:rPr>
            </w:pPr>
            <w:r w:rsidRPr="00DF32D0">
              <w:rPr>
                <w:rFonts w:eastAsia="Times New Roman"/>
                <w:szCs w:val="22"/>
              </w:rPr>
              <w:t>Solution</w:t>
            </w:r>
          </w:p>
        </w:tc>
      </w:tr>
      <w:tr w:rsidR="00DF32D0" w:rsidRPr="00DF32D0" w:rsidTr="00DF32D0">
        <w:trPr>
          <w:trHeight w:val="5008"/>
        </w:trPr>
        <w:tc>
          <w:tcPr>
            <w:tcW w:w="8385" w:type="dxa"/>
            <w:gridSpan w:val="2"/>
          </w:tcPr>
          <w:p w:rsidR="00DF32D0" w:rsidRPr="00DF32D0" w:rsidRDefault="00DF32D0" w:rsidP="00DF32D0">
            <w:pPr>
              <w:tabs>
                <w:tab w:val="left" w:pos="1134"/>
              </w:tabs>
              <w:jc w:val="center"/>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4752975" cy="12763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752975" cy="12763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szCs w:val="22"/>
              </w:rPr>
              <w:t xml:space="preserve">The parabola </w:t>
            </w:r>
            <w:r w:rsidRPr="00DF32D0">
              <w:rPr>
                <w:rFonts w:eastAsia="Times New Roman"/>
                <w:position w:val="-12"/>
                <w:szCs w:val="22"/>
              </w:rPr>
              <w:object w:dxaOrig="880" w:dyaOrig="360">
                <v:shape id="_x0000_i1119" type="#_x0000_t75" style="width:44.35pt;height:17.85pt" o:ole="">
                  <v:imagedata r:id="rId195" o:title=""/>
                </v:shape>
                <o:OLEObject Type="Embed" ProgID="Equation.DSMT4" ShapeID="_x0000_i1119" DrawAspect="Content" ObjectID="_1524374121" r:id="rId196"/>
              </w:object>
            </w:r>
            <w:r w:rsidRPr="00DF32D0">
              <w:rPr>
                <w:rFonts w:eastAsia="Times New Roman"/>
                <w:szCs w:val="22"/>
              </w:rPr>
              <w:t xml:space="preserve"> has a minimum turning point at </w:t>
            </w:r>
            <w:r w:rsidRPr="00DF32D0">
              <w:rPr>
                <w:rFonts w:eastAsia="Times New Roman"/>
                <w:position w:val="-12"/>
                <w:szCs w:val="22"/>
              </w:rPr>
              <w:object w:dxaOrig="540" w:dyaOrig="360">
                <v:shape id="_x0000_i1120" type="#_x0000_t75" style="width:27.05pt;height:17.85pt" o:ole="">
                  <v:imagedata r:id="rId66" o:title=""/>
                </v:shape>
                <o:OLEObject Type="Embed" ProgID="Equation.DSMT4" ShapeID="_x0000_i1120" DrawAspect="Content" ObjectID="_1524374122" r:id="rId197"/>
              </w:object>
            </w:r>
            <w:r w:rsidRPr="00DF32D0">
              <w:rPr>
                <w:rFonts w:eastAsia="Times New Roman"/>
                <w:szCs w:val="22"/>
              </w:rPr>
              <w:t xml:space="preserve">, contains the points </w:t>
            </w:r>
            <w:r w:rsidRPr="00DF32D0">
              <w:rPr>
                <w:rFonts w:eastAsia="Times New Roman"/>
                <w:position w:val="-12"/>
                <w:szCs w:val="22"/>
              </w:rPr>
              <w:object w:dxaOrig="2240" w:dyaOrig="360">
                <v:shape id="_x0000_i1121" type="#_x0000_t75" style="width:111.15pt;height:17.85pt" o:ole="">
                  <v:imagedata r:id="rId198" o:title=""/>
                </v:shape>
                <o:OLEObject Type="Embed" ProgID="Equation.DSMT4" ShapeID="_x0000_i1121" DrawAspect="Content" ObjectID="_1524374123" r:id="rId199"/>
              </w:object>
            </w:r>
            <w:r w:rsidRPr="00DF32D0">
              <w:rPr>
                <w:rFonts w:eastAsia="Times New Roman"/>
                <w:szCs w:val="22"/>
              </w:rPr>
              <w:t xml:space="preserve"> and </w:t>
            </w:r>
            <w:r w:rsidRPr="00DF32D0">
              <w:rPr>
                <w:rFonts w:eastAsia="Times New Roman"/>
                <w:position w:val="-10"/>
                <w:szCs w:val="22"/>
              </w:rPr>
              <w:object w:dxaOrig="3580" w:dyaOrig="320">
                <v:shape id="_x0000_i1122" type="#_x0000_t75" style="width:176.85pt;height:15.55pt" o:ole="">
                  <v:imagedata r:id="rId200" o:title=""/>
                </v:shape>
                <o:OLEObject Type="Embed" ProgID="Equation.DSMT4" ShapeID="_x0000_i1122" DrawAspect="Content" ObjectID="_1524374124" r:id="rId201"/>
              </w:object>
            </w:r>
            <w:r w:rsidRPr="00DF32D0">
              <w:rPr>
                <w:rFonts w:eastAsia="Times New Roman"/>
                <w:szCs w:val="22"/>
              </w:rPr>
              <w:t>.</w:t>
            </w:r>
          </w:p>
          <w:p w:rsidR="00DF32D0" w:rsidRPr="00DF32D0" w:rsidRDefault="00DF32D0" w:rsidP="00DF32D0">
            <w:pPr>
              <w:tabs>
                <w:tab w:val="left" w:pos="1134"/>
              </w:tabs>
              <w:jc w:val="center"/>
              <w:rPr>
                <w:rFonts w:eastAsia="Times New Roman"/>
                <w:szCs w:val="22"/>
              </w:rPr>
            </w:pPr>
            <w:r w:rsidRPr="00DF32D0">
              <w:rPr>
                <w:rFonts w:asciiTheme="minorHAnsi" w:eastAsia="Times New Roman" w:hAnsiTheme="minorHAnsi" w:cs="Times New Roman"/>
                <w:noProof/>
                <w:szCs w:val="22"/>
                <w:lang w:eastAsia="en-AU"/>
              </w:rPr>
              <w:drawing>
                <wp:inline distT="0" distB="0" distL="0" distR="0">
                  <wp:extent cx="3371850" cy="16954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2">
                            <a:extLst>
                              <a:ext uri="{28A0092B-C50C-407E-A947-70E740481C1C}">
                                <a14:useLocalDpi xmlns:a14="http://schemas.microsoft.com/office/drawing/2010/main" val="0"/>
                              </a:ext>
                            </a:extLst>
                          </a:blip>
                          <a:srcRect b="59746"/>
                          <a:stretch>
                            <a:fillRect/>
                          </a:stretch>
                        </pic:blipFill>
                        <pic:spPr bwMode="auto">
                          <a:xfrm>
                            <a:off x="0" y="0"/>
                            <a:ext cx="3371850" cy="1695450"/>
                          </a:xfrm>
                          <a:prstGeom prst="rect">
                            <a:avLst/>
                          </a:prstGeom>
                          <a:noFill/>
                          <a:ln>
                            <a:noFill/>
                          </a:ln>
                        </pic:spPr>
                      </pic:pic>
                    </a:graphicData>
                  </a:graphic>
                </wp:inline>
              </w:drawing>
            </w:r>
          </w:p>
          <w:p w:rsidR="00DF32D0" w:rsidRPr="00DF32D0" w:rsidRDefault="00DF32D0" w:rsidP="00DF32D0">
            <w:pPr>
              <w:tabs>
                <w:tab w:val="left" w:pos="1134"/>
              </w:tabs>
              <w:rPr>
                <w:rFonts w:eastAsia="Times New Roman"/>
                <w:szCs w:val="22"/>
              </w:rPr>
            </w:pPr>
            <w:r w:rsidRPr="00DF32D0">
              <w:rPr>
                <w:rFonts w:eastAsia="Times New Roman"/>
                <w:szCs w:val="22"/>
              </w:rPr>
              <w:t xml:space="preserve">Using CAS, </w:t>
            </w:r>
            <w:r w:rsidRPr="00DF32D0">
              <w:rPr>
                <w:rFonts w:eastAsia="Times New Roman"/>
                <w:position w:val="-22"/>
                <w:szCs w:val="22"/>
              </w:rPr>
              <w:object w:dxaOrig="3340" w:dyaOrig="580">
                <v:shape id="_x0000_i1123" type="#_x0000_t75" style="width:164.75pt;height:28.2pt" o:ole="">
                  <v:imagedata r:id="rId203" o:title=""/>
                </v:shape>
                <o:OLEObject Type="Embed" ProgID="Equation.DSMT4" ShapeID="_x0000_i1123" DrawAspect="Content" ObjectID="_1524374125" r:id="rId204"/>
              </w:object>
            </w:r>
            <w:r w:rsidRPr="00DF32D0">
              <w:rPr>
                <w:rFonts w:eastAsia="Times New Roman"/>
                <w:szCs w:val="22"/>
              </w:rPr>
              <w:t xml:space="preserve"> </w:t>
            </w: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r w:rsidRPr="00DF32D0">
              <w:rPr>
                <w:rFonts w:eastAsia="Times New Roman"/>
                <w:position w:val="-42"/>
                <w:szCs w:val="22"/>
              </w:rPr>
              <w:object w:dxaOrig="3320" w:dyaOrig="960">
                <v:shape id="_x0000_i1124" type="#_x0000_t75" style="width:164.15pt;height:47.8pt" o:ole="">
                  <v:imagedata r:id="rId205" o:title=""/>
                </v:shape>
                <o:OLEObject Type="Embed" ProgID="Equation.DSMT4" ShapeID="_x0000_i1124" DrawAspect="Content" ObjectID="_1524374126" r:id="rId206"/>
              </w:object>
            </w:r>
            <w:r w:rsidRPr="00DF32D0">
              <w:rPr>
                <w:rFonts w:eastAsia="Times New Roman"/>
                <w:szCs w:val="22"/>
              </w:rPr>
              <w:t xml:space="preserve"> </w:t>
            </w:r>
          </w:p>
        </w:tc>
      </w:tr>
      <w:tr w:rsidR="00DF32D0" w:rsidRPr="00DF32D0" w:rsidTr="00DF32D0">
        <w:trPr>
          <w:trHeight w:val="374"/>
        </w:trPr>
        <w:tc>
          <w:tcPr>
            <w:tcW w:w="7230"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Marking key/Mathematical behaviours</w:t>
            </w:r>
          </w:p>
        </w:tc>
        <w:tc>
          <w:tcPr>
            <w:tcW w:w="1155" w:type="dxa"/>
            <w:vAlign w:val="center"/>
          </w:tcPr>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Marks</w:t>
            </w:r>
          </w:p>
        </w:tc>
      </w:tr>
      <w:tr w:rsidR="00DF32D0" w:rsidRPr="00DF32D0" w:rsidTr="00DF32D0">
        <w:trPr>
          <w:trHeight w:val="374"/>
        </w:trPr>
        <w:tc>
          <w:tcPr>
            <w:tcW w:w="7230" w:type="dxa"/>
          </w:tcPr>
          <w:p w:rsidR="00DF32D0" w:rsidRPr="00DF32D0" w:rsidRDefault="00DF32D0" w:rsidP="00DF32D0">
            <w:pPr>
              <w:numPr>
                <w:ilvl w:val="0"/>
                <w:numId w:val="16"/>
              </w:numPr>
              <w:tabs>
                <w:tab w:val="left" w:pos="1134"/>
              </w:tabs>
              <w:spacing w:after="120" w:line="264" w:lineRule="auto"/>
              <w:contextualSpacing/>
              <w:rPr>
                <w:rFonts w:eastAsiaTheme="minorEastAsia"/>
                <w:szCs w:val="22"/>
              </w:rPr>
            </w:pPr>
            <w:r w:rsidRPr="00DF32D0">
              <w:rPr>
                <w:rFonts w:eastAsiaTheme="minorEastAsia"/>
                <w:szCs w:val="22"/>
              </w:rPr>
              <w:t xml:space="preserve">Uses </w:t>
            </w:r>
            <w:r w:rsidRPr="00DF32D0">
              <w:rPr>
                <w:rFonts w:eastAsiaTheme="minorEastAsia"/>
                <w:position w:val="-12"/>
                <w:szCs w:val="22"/>
              </w:rPr>
              <w:object w:dxaOrig="1040" w:dyaOrig="360">
                <v:shape id="_x0000_i1125" type="#_x0000_t75" style="width:51.85pt;height:17.85pt" o:ole="">
                  <v:imagedata r:id="rId180" o:title=""/>
                </v:shape>
                <o:OLEObject Type="Embed" ProgID="Equation.DSMT4" ShapeID="_x0000_i1125" DrawAspect="Content" ObjectID="_1524374127" r:id="rId207"/>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Uses distance between points</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Sets up three equations to solve for </w:t>
            </w:r>
            <w:r w:rsidRPr="00DF32D0">
              <w:rPr>
                <w:rFonts w:eastAsiaTheme="minorEastAsia"/>
                <w:position w:val="-10"/>
                <w:szCs w:val="22"/>
              </w:rPr>
              <w:object w:dxaOrig="1160" w:dyaOrig="320">
                <v:shape id="_x0000_i1126" type="#_x0000_t75" style="width:57.6pt;height:15.55pt" o:ole="">
                  <v:imagedata r:id="rId208" o:title=""/>
                </v:shape>
                <o:OLEObject Type="Embed" ProgID="Equation.DSMT4" ShapeID="_x0000_i1126" DrawAspect="Content" ObjectID="_1524374128" r:id="rId209"/>
              </w:object>
            </w:r>
            <w:r w:rsidRPr="00DF32D0">
              <w:rPr>
                <w:rFonts w:eastAsiaTheme="minorEastAsia"/>
                <w:szCs w:val="22"/>
              </w:rPr>
              <w:t xml:space="preserve"> </w: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 xml:space="preserve">Determines </w:t>
            </w:r>
            <w:r w:rsidRPr="00DF32D0">
              <w:rPr>
                <w:rFonts w:eastAsiaTheme="minorEastAsia"/>
                <w:position w:val="-10"/>
                <w:szCs w:val="22"/>
              </w:rPr>
              <w:object w:dxaOrig="1160" w:dyaOrig="320">
                <v:shape id="_x0000_i1127" type="#_x0000_t75" style="width:57.6pt;height:15.55pt" o:ole="">
                  <v:imagedata r:id="rId208" o:title=""/>
                </v:shape>
                <o:OLEObject Type="Embed" ProgID="Equation.DSMT4" ShapeID="_x0000_i1127" DrawAspect="Content" ObjectID="_1524374129" r:id="rId210"/>
              </w:object>
            </w:r>
          </w:p>
          <w:p w:rsidR="00DF32D0" w:rsidRPr="00DF32D0" w:rsidRDefault="00DF32D0" w:rsidP="00DF32D0">
            <w:pPr>
              <w:numPr>
                <w:ilvl w:val="0"/>
                <w:numId w:val="16"/>
              </w:numPr>
              <w:tabs>
                <w:tab w:val="left" w:pos="1134"/>
              </w:tabs>
              <w:spacing w:after="120" w:line="240" w:lineRule="auto"/>
              <w:contextualSpacing/>
              <w:rPr>
                <w:rFonts w:eastAsiaTheme="minorEastAsia"/>
                <w:szCs w:val="22"/>
              </w:rPr>
            </w:pPr>
            <w:r w:rsidRPr="00DF32D0">
              <w:rPr>
                <w:rFonts w:eastAsiaTheme="minorEastAsia"/>
                <w:szCs w:val="22"/>
              </w:rPr>
              <w:t>Calculates length of cable</w:t>
            </w:r>
          </w:p>
        </w:tc>
        <w:tc>
          <w:tcPr>
            <w:tcW w:w="1155" w:type="dxa"/>
          </w:tcPr>
          <w:p w:rsidR="00DF32D0" w:rsidRPr="00DF32D0" w:rsidRDefault="00DF32D0" w:rsidP="00DF32D0">
            <w:pPr>
              <w:tabs>
                <w:tab w:val="left" w:pos="1134"/>
              </w:tabs>
              <w:spacing w:before="120"/>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p w:rsidR="00DF32D0" w:rsidRPr="00DF32D0" w:rsidRDefault="00DF32D0" w:rsidP="00DF32D0">
            <w:pPr>
              <w:tabs>
                <w:tab w:val="left" w:pos="1134"/>
              </w:tabs>
              <w:ind w:left="34" w:hanging="34"/>
              <w:jc w:val="center"/>
              <w:rPr>
                <w:rFonts w:eastAsia="Times New Roman"/>
                <w:szCs w:val="22"/>
              </w:rPr>
            </w:pPr>
            <w:r w:rsidRPr="00DF32D0">
              <w:rPr>
                <w:rFonts w:eastAsia="Times New Roman"/>
                <w:szCs w:val="22"/>
              </w:rPr>
              <w:t>1</w:t>
            </w:r>
          </w:p>
        </w:tc>
      </w:tr>
    </w:tbl>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szCs w:val="22"/>
        </w:rPr>
      </w:pPr>
    </w:p>
    <w:p w:rsidR="00DF32D0" w:rsidRPr="00DF32D0" w:rsidRDefault="00DF32D0" w:rsidP="00DF32D0">
      <w:pPr>
        <w:tabs>
          <w:tab w:val="left" w:pos="1134"/>
        </w:tabs>
        <w:rPr>
          <w:rFonts w:eastAsia="Times New Roman"/>
          <w:vanish/>
          <w:szCs w:val="22"/>
        </w:rPr>
      </w:pPr>
      <w:r w:rsidRPr="00DF32D0">
        <w:rPr>
          <w:rFonts w:eastAsia="Times New Roman"/>
          <w:vanish/>
          <w:szCs w:val="22"/>
        </w:rPr>
        <w:t>Top of Form</w:t>
      </w:r>
    </w:p>
    <w:p w:rsidR="00DF32D0" w:rsidRPr="00DF32D0" w:rsidRDefault="00DF32D0" w:rsidP="00DF32D0">
      <w:pPr>
        <w:pBdr>
          <w:top w:val="single" w:sz="6" w:space="1" w:color="auto"/>
        </w:pBdr>
        <w:tabs>
          <w:tab w:val="left" w:pos="1134"/>
        </w:tabs>
        <w:spacing w:line="240" w:lineRule="auto"/>
        <w:jc w:val="center"/>
        <w:rPr>
          <w:rFonts w:eastAsia="Times New Roman"/>
          <w:vanish/>
          <w:szCs w:val="22"/>
        </w:rPr>
      </w:pPr>
      <w:r w:rsidRPr="00DF32D0">
        <w:rPr>
          <w:rFonts w:eastAsia="Times New Roman"/>
          <w:vanish/>
          <w:szCs w:val="22"/>
        </w:rPr>
        <w:t>Bottom of Form</w:t>
      </w:r>
    </w:p>
    <w:p w:rsidR="00AD7624" w:rsidRDefault="00AD7624" w:rsidP="00AD7624">
      <w:pPr>
        <w:rPr>
          <w:b/>
          <w:sz w:val="40"/>
          <w:szCs w:val="40"/>
        </w:rPr>
      </w:pPr>
    </w:p>
    <w:p w:rsidR="00AD7624" w:rsidRDefault="00AD7624" w:rsidP="00AD7624">
      <w:pPr>
        <w:rPr>
          <w:b/>
          <w:sz w:val="40"/>
          <w:szCs w:val="40"/>
        </w:rPr>
      </w:pPr>
    </w:p>
    <w:p w:rsidR="00AD7624" w:rsidRDefault="00AD7624" w:rsidP="00AD7624">
      <w:pPr>
        <w:tabs>
          <w:tab w:val="clear" w:pos="993"/>
          <w:tab w:val="left" w:pos="851"/>
          <w:tab w:val="left" w:pos="992"/>
          <w:tab w:val="left" w:pos="1134"/>
        </w:tabs>
        <w:rPr>
          <w:szCs w:val="22"/>
        </w:rPr>
      </w:pPr>
    </w:p>
    <w:p w:rsidR="008B02D7" w:rsidRDefault="008B02D7" w:rsidP="00AD7624">
      <w:pPr>
        <w:tabs>
          <w:tab w:val="clear" w:pos="993"/>
          <w:tab w:val="left" w:pos="851"/>
          <w:tab w:val="left" w:pos="992"/>
          <w:tab w:val="left" w:pos="1134"/>
        </w:tabs>
        <w:rPr>
          <w:szCs w:val="22"/>
        </w:rPr>
      </w:pPr>
    </w:p>
    <w:p w:rsidR="008B02D7" w:rsidRDefault="008B02D7" w:rsidP="00AD7624">
      <w:pPr>
        <w:tabs>
          <w:tab w:val="clear" w:pos="993"/>
          <w:tab w:val="left" w:pos="851"/>
          <w:tab w:val="left" w:pos="992"/>
          <w:tab w:val="left" w:pos="1134"/>
        </w:tabs>
        <w:rPr>
          <w:szCs w:val="22"/>
        </w:rPr>
      </w:pPr>
    </w:p>
    <w:p w:rsidR="008B02D7" w:rsidRPr="0082727B" w:rsidRDefault="008B02D7" w:rsidP="00AD7624">
      <w:pPr>
        <w:tabs>
          <w:tab w:val="clear" w:pos="993"/>
          <w:tab w:val="left" w:pos="851"/>
          <w:tab w:val="left" w:pos="992"/>
          <w:tab w:val="left" w:pos="1134"/>
        </w:tabs>
        <w:rPr>
          <w:szCs w:val="22"/>
        </w:rPr>
      </w:pPr>
    </w:p>
    <w:p w:rsidR="008B02D7" w:rsidRDefault="008B02D7">
      <w:pPr>
        <w:tabs>
          <w:tab w:val="clear" w:pos="567"/>
          <w:tab w:val="clear" w:pos="993"/>
          <w:tab w:val="clear" w:pos="8505"/>
        </w:tabs>
        <w:spacing w:after="200"/>
        <w:rPr>
          <w:szCs w:val="22"/>
        </w:rPr>
      </w:pPr>
      <w:r>
        <w:rPr>
          <w:szCs w:val="22"/>
        </w:rPr>
        <w:br w:type="page"/>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TASK 11: SURFACE AREA</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In-class investigation</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Unit 4</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Topic 4.1: Integration and applications of integration</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rPr>
          <w:rFonts w:eastAsia="Times New Roman"/>
          <w:b/>
          <w:szCs w:val="22"/>
        </w:rPr>
      </w:pPr>
      <w:r w:rsidRPr="008B02D7">
        <w:rPr>
          <w:rFonts w:eastAsia="Times New Roman"/>
          <w:b/>
          <w:szCs w:val="22"/>
        </w:rPr>
        <w:t>Course-related information</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szCs w:val="22"/>
        </w:rPr>
      </w:pPr>
      <w:r w:rsidRPr="008B02D7">
        <w:rPr>
          <w:rFonts w:eastAsia="Times New Roman"/>
          <w:szCs w:val="22"/>
        </w:rPr>
        <w:t>The concepts and skills included in this investigation relate to the following dot points within the WA Mathematics Specialist syllabus.</w:t>
      </w:r>
    </w:p>
    <w:p w:rsidR="008B02D7" w:rsidRPr="008B02D7" w:rsidRDefault="008B02D7" w:rsidP="008B02D7">
      <w:pPr>
        <w:tabs>
          <w:tab w:val="left" w:pos="1134"/>
        </w:tabs>
        <w:spacing w:before="120"/>
        <w:ind w:left="709" w:hanging="709"/>
        <w:rPr>
          <w:rFonts w:eastAsia="Times New Roman"/>
          <w:color w:val="000000" w:themeColor="text1"/>
          <w:szCs w:val="22"/>
          <w:lang w:eastAsia="en-AU"/>
        </w:rPr>
      </w:pPr>
      <w:r w:rsidRPr="008B02D7">
        <w:rPr>
          <w:rFonts w:eastAsia="Times New Roman"/>
          <w:color w:val="000000" w:themeColor="text1"/>
          <w:szCs w:val="22"/>
          <w:lang w:eastAsia="en-AU"/>
        </w:rPr>
        <w:t>4.1.2</w:t>
      </w:r>
      <w:r w:rsidRPr="008B02D7">
        <w:rPr>
          <w:rFonts w:eastAsia="Times New Roman"/>
          <w:color w:val="000000" w:themeColor="text1"/>
          <w:szCs w:val="22"/>
          <w:lang w:eastAsia="en-AU"/>
        </w:rPr>
        <w:tab/>
        <w:t xml:space="preserve">use substitution </w:t>
      </w:r>
      <w:r w:rsidRPr="008B02D7">
        <w:rPr>
          <w:rFonts w:eastAsia="Times New Roman"/>
          <w:color w:val="000000" w:themeColor="text1"/>
          <w:position w:val="-12"/>
          <w:szCs w:val="22"/>
          <w:lang w:eastAsia="en-AU"/>
        </w:rPr>
        <w:object w:dxaOrig="859" w:dyaOrig="360">
          <v:shape id="_x0000_i1128" type="#_x0000_t75" style="width:42.6pt;height:17.85pt" o:ole="">
            <v:imagedata r:id="rId211" o:title=""/>
          </v:shape>
          <o:OLEObject Type="Embed" ProgID="Equation.DSMT4" ShapeID="_x0000_i1128" DrawAspect="Content" ObjectID="_1524374130" r:id="rId212"/>
        </w:object>
      </w:r>
      <w:r w:rsidRPr="008B02D7">
        <w:rPr>
          <w:rFonts w:eastAsia="Times New Roman"/>
          <w:color w:val="000000" w:themeColor="text1"/>
          <w:szCs w:val="22"/>
          <w:lang w:eastAsia="en-AU"/>
        </w:rPr>
        <w:t xml:space="preserve">to integrate expressions of the form </w:t>
      </w:r>
      <w:r w:rsidRPr="008B02D7">
        <w:rPr>
          <w:rFonts w:eastAsia="Times New Roman"/>
          <w:color w:val="000000" w:themeColor="text1"/>
          <w:position w:val="-14"/>
          <w:szCs w:val="22"/>
          <w:lang w:eastAsia="en-AU"/>
        </w:rPr>
        <w:object w:dxaOrig="1440" w:dyaOrig="400">
          <v:shape id="_x0000_i1129" type="#_x0000_t75" style="width:1in;height:19.6pt" o:ole="">
            <v:imagedata r:id="rId213" o:title=""/>
          </v:shape>
          <o:OLEObject Type="Embed" ProgID="Equation.DSMT4" ShapeID="_x0000_i1129" DrawAspect="Content" ObjectID="_1524374131" r:id="rId214"/>
        </w:object>
      </w:r>
    </w:p>
    <w:p w:rsidR="008B02D7" w:rsidRPr="008B02D7" w:rsidRDefault="008B02D7" w:rsidP="008B02D7">
      <w:pPr>
        <w:tabs>
          <w:tab w:val="left" w:pos="1134"/>
        </w:tabs>
        <w:spacing w:before="120"/>
        <w:ind w:left="709" w:hanging="709"/>
        <w:rPr>
          <w:rFonts w:eastAsia="Times New Roman"/>
          <w:color w:val="000000" w:themeColor="text1"/>
          <w:szCs w:val="22"/>
          <w:lang w:eastAsia="en-AU"/>
        </w:rPr>
      </w:pPr>
      <w:r w:rsidRPr="008B02D7">
        <w:rPr>
          <w:rFonts w:eastAsia="Times New Roman"/>
          <w:color w:val="000000" w:themeColor="text1"/>
          <w:szCs w:val="22"/>
          <w:lang w:eastAsia="en-AU"/>
        </w:rPr>
        <w:t>4.1.6</w:t>
      </w:r>
      <w:r w:rsidRPr="008B02D7">
        <w:rPr>
          <w:rFonts w:eastAsia="Times New Roman"/>
          <w:color w:val="000000" w:themeColor="text1"/>
          <w:szCs w:val="22"/>
          <w:lang w:eastAsia="en-AU"/>
        </w:rPr>
        <w:tab/>
        <w:t xml:space="preserve">determine volumes of solids of revolution about either axis </w:t>
      </w:r>
    </w:p>
    <w:p w:rsidR="008B02D7" w:rsidRPr="008B02D7" w:rsidRDefault="008B02D7" w:rsidP="008B02D7">
      <w:pPr>
        <w:tabs>
          <w:tab w:val="left" w:pos="1134"/>
        </w:tabs>
        <w:spacing w:before="120"/>
        <w:rPr>
          <w:rFonts w:eastAsia="Times New Roman"/>
          <w:szCs w:val="22"/>
        </w:rPr>
      </w:pPr>
    </w:p>
    <w:p w:rsidR="008B02D7" w:rsidRPr="008B02D7" w:rsidRDefault="008B02D7" w:rsidP="008B02D7">
      <w:pPr>
        <w:tabs>
          <w:tab w:val="left" w:pos="1134"/>
        </w:tabs>
        <w:spacing w:before="120"/>
        <w:rPr>
          <w:rFonts w:eastAsia="Times New Roman"/>
          <w:szCs w:val="22"/>
        </w:rPr>
      </w:pPr>
    </w:p>
    <w:p w:rsidR="008B02D7" w:rsidRPr="008B02D7" w:rsidRDefault="008B02D7" w:rsidP="008B02D7">
      <w:pPr>
        <w:keepNext/>
        <w:tabs>
          <w:tab w:val="left" w:pos="1134"/>
        </w:tabs>
        <w:rPr>
          <w:rFonts w:eastAsia="Times New Roman"/>
          <w:iCs/>
          <w:szCs w:val="22"/>
        </w:rPr>
      </w:pPr>
    </w:p>
    <w:p w:rsidR="008B02D7" w:rsidRPr="008B02D7" w:rsidRDefault="008B02D7" w:rsidP="008B02D7">
      <w:pPr>
        <w:keepNext/>
        <w:tabs>
          <w:tab w:val="left" w:pos="1134"/>
        </w:tabs>
        <w:rPr>
          <w:rFonts w:eastAsia="Times New Roman"/>
          <w:iCs/>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Background information </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szCs w:val="22"/>
        </w:rPr>
      </w:pPr>
      <w:r w:rsidRPr="008B02D7">
        <w:rPr>
          <w:rFonts w:eastAsia="Times New Roman"/>
          <w:szCs w:val="22"/>
        </w:rPr>
        <w:t>The mathematical skills and understandings that students would need for this task should have been covered in earlier years and also in WA Mathematics Methods 3.2.1 – 3.2.7, 3.2.17. It is also assumed that students have already covered WA Mathematics Specialist 4.1.2 and 4.1.6 in class.</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Task conditions </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szCs w:val="22"/>
        </w:rPr>
      </w:pPr>
      <w:r w:rsidRPr="008B02D7">
        <w:rPr>
          <w:rFonts w:eastAsia="Times New Roman"/>
          <w:szCs w:val="22"/>
        </w:rPr>
        <w:t>For this task students should not have access to a CAS calculator. No student notes are required; formulae are provided.</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 w:val="24"/>
        </w:rPr>
      </w:pPr>
      <w:r w:rsidRPr="008B02D7">
        <w:rPr>
          <w:rFonts w:eastAsia="Times New Roman"/>
          <w:b/>
          <w:sz w:val="28"/>
          <w:szCs w:val="28"/>
        </w:rPr>
        <w:lastRenderedPageBreak/>
        <w:t>SURFACE AREA</w:t>
      </w:r>
    </w:p>
    <w:p w:rsidR="008B02D7" w:rsidRPr="008B02D7" w:rsidRDefault="008B02D7" w:rsidP="008B02D7">
      <w:pPr>
        <w:tabs>
          <w:tab w:val="left" w:pos="1134"/>
        </w:tabs>
        <w:rPr>
          <w:rFonts w:eastAsia="Times New Roman"/>
          <w:b/>
          <w:sz w:val="24"/>
        </w:rPr>
      </w:pPr>
    </w:p>
    <w:p w:rsidR="008B02D7" w:rsidRPr="008B02D7" w:rsidRDefault="008B02D7" w:rsidP="008B02D7">
      <w:pPr>
        <w:tabs>
          <w:tab w:val="left" w:pos="1134"/>
        </w:tabs>
        <w:rPr>
          <w:rFonts w:eastAsia="Times New Roman"/>
          <w:b/>
          <w:sz w:val="24"/>
        </w:rPr>
      </w:pPr>
      <w:r w:rsidRPr="008B02D7">
        <w:rPr>
          <w:rFonts w:eastAsia="Times New Roman"/>
          <w:b/>
          <w:sz w:val="24"/>
        </w:rPr>
        <w:t>In-class investigation</w:t>
      </w:r>
      <w:r w:rsidRPr="008B02D7">
        <w:rPr>
          <w:rFonts w:eastAsia="Times New Roman"/>
          <w:b/>
          <w:sz w:val="24"/>
        </w:rPr>
        <w:tab/>
        <w:t>(Total marks: 40)</w:t>
      </w:r>
    </w:p>
    <w:p w:rsidR="008B02D7" w:rsidRPr="008B02D7" w:rsidRDefault="008B02D7" w:rsidP="008B02D7">
      <w:pPr>
        <w:tabs>
          <w:tab w:val="left" w:pos="1134"/>
        </w:tabs>
        <w:rPr>
          <w:rFonts w:eastAsia="Times New Roman"/>
          <w:b/>
          <w:szCs w:val="22"/>
        </w:rPr>
      </w:pPr>
      <w:r w:rsidRPr="008B02D7">
        <w:rPr>
          <w:rFonts w:eastAsia="Times New Roman"/>
          <w:b/>
          <w:sz w:val="24"/>
        </w:rPr>
        <w:tab/>
      </w:r>
    </w:p>
    <w:p w:rsidR="008B02D7" w:rsidRPr="008B02D7" w:rsidRDefault="008B02D7" w:rsidP="008B02D7">
      <w:pPr>
        <w:tabs>
          <w:tab w:val="left" w:pos="1134"/>
        </w:tabs>
        <w:rPr>
          <w:rFonts w:eastAsia="Times New Roman"/>
          <w:szCs w:val="22"/>
        </w:rPr>
      </w:pPr>
      <w:r w:rsidRPr="008B02D7">
        <w:rPr>
          <w:rFonts w:eastAsia="Times New Roman"/>
          <w:szCs w:val="22"/>
        </w:rPr>
        <w:t>When a plane curve is rotated about an axis, a hollow three-dimensional solid is created. The surface area of this solid may be determined.</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The point </w:t>
      </w:r>
      <w:r w:rsidRPr="008B02D7">
        <w:rPr>
          <w:rFonts w:eastAsia="Times New Roman"/>
          <w:position w:val="-12"/>
          <w:szCs w:val="22"/>
        </w:rPr>
        <w:object w:dxaOrig="560" w:dyaOrig="360">
          <v:shape id="_x0000_i1130" type="#_x0000_t75" style="width:27.65pt;height:17.85pt" o:ole="">
            <v:imagedata r:id="rId215" o:title=""/>
          </v:shape>
          <o:OLEObject Type="Embed" ProgID="Equation.DSMT4" ShapeID="_x0000_i1130" DrawAspect="Content" ObjectID="_1524374132" r:id="rId216"/>
        </w:object>
      </w:r>
      <w:r w:rsidRPr="008B02D7">
        <w:rPr>
          <w:rFonts w:eastAsia="Times New Roman"/>
          <w:szCs w:val="22"/>
        </w:rPr>
        <w:t xml:space="preserve"> on the curve traces out a circle whose circumference is </w:t>
      </w:r>
      <w:r w:rsidRPr="008B02D7">
        <w:rPr>
          <w:rFonts w:eastAsia="Times New Roman"/>
          <w:position w:val="-10"/>
          <w:szCs w:val="22"/>
        </w:rPr>
        <w:object w:dxaOrig="460" w:dyaOrig="300">
          <v:shape id="_x0000_i1131" type="#_x0000_t75" style="width:22.45pt;height:15pt" o:ole="">
            <v:imagedata r:id="rId217" o:title=""/>
          </v:shape>
          <o:OLEObject Type="Embed" ProgID="Equation.DSMT4" ShapeID="_x0000_i1131" DrawAspect="Content" ObjectID="_1524374133" r:id="rId218"/>
        </w:object>
      </w:r>
      <w:r w:rsidRPr="008B02D7">
        <w:rPr>
          <w:rFonts w:eastAsia="Times New Roman"/>
          <w:szCs w:val="22"/>
        </w:rPr>
        <w:t xml:space="preserve"> or </w:t>
      </w:r>
      <w:r w:rsidRPr="008B02D7">
        <w:rPr>
          <w:rFonts w:eastAsia="Times New Roman"/>
          <w:position w:val="-6"/>
          <w:szCs w:val="22"/>
        </w:rPr>
        <w:object w:dxaOrig="440" w:dyaOrig="260">
          <v:shape id="_x0000_i1132" type="#_x0000_t75" style="width:21.9pt;height:13.25pt" o:ole="">
            <v:imagedata r:id="rId219" o:title=""/>
          </v:shape>
          <o:OLEObject Type="Embed" ProgID="Equation.DSMT4" ShapeID="_x0000_i1132" DrawAspect="Content" ObjectID="_1524374134" r:id="rId220"/>
        </w:object>
      </w:r>
      <w:r w:rsidRPr="008B02D7">
        <w:rPr>
          <w:rFonts w:eastAsia="Times New Roman"/>
          <w:szCs w:val="22"/>
        </w:rPr>
        <w:t xml:space="preserve"> as it is rotated about the </w:t>
      </w:r>
      <w:r w:rsidRPr="008B02D7">
        <w:rPr>
          <w:rFonts w:eastAsia="Times New Roman"/>
          <w:position w:val="-10"/>
          <w:szCs w:val="22"/>
        </w:rPr>
        <w:object w:dxaOrig="1540" w:dyaOrig="300">
          <v:shape id="_x0000_i1133" type="#_x0000_t75" style="width:76.6pt;height:15pt" o:ole="">
            <v:imagedata r:id="rId221" o:title=""/>
          </v:shape>
          <o:OLEObject Type="Embed" ProgID="Equation.DSMT4" ShapeID="_x0000_i1133" DrawAspect="Content" ObjectID="_1524374135" r:id="rId222"/>
        </w:object>
      </w:r>
      <w:r w:rsidRPr="008B02D7">
        <w:rPr>
          <w:rFonts w:eastAsia="Times New Roman"/>
          <w:szCs w:val="22"/>
        </w:rPr>
        <w:t xml:space="preserve">. </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The area of a surface of revolution generated by revolving the curve </w:t>
      </w:r>
      <w:r w:rsidRPr="008B02D7">
        <w:rPr>
          <w:rFonts w:eastAsia="Times New Roman"/>
          <w:position w:val="-12"/>
          <w:szCs w:val="22"/>
        </w:rPr>
        <w:object w:dxaOrig="1840" w:dyaOrig="360">
          <v:shape id="_x0000_i1134" type="#_x0000_t75" style="width:90.45pt;height:17.85pt" o:ole="">
            <v:imagedata r:id="rId223" o:title=""/>
          </v:shape>
          <o:OLEObject Type="Embed" ProgID="Equation.DSMT4" ShapeID="_x0000_i1134" DrawAspect="Content" ObjectID="_1524374136" r:id="rId224"/>
        </w:object>
      </w:r>
      <w:r w:rsidRPr="008B02D7">
        <w:rPr>
          <w:rFonts w:eastAsia="Times New Roman"/>
          <w:szCs w:val="22"/>
        </w:rPr>
        <w:t xml:space="preserve"> about the </w:t>
      </w:r>
      <w:r w:rsidRPr="008B02D7">
        <w:rPr>
          <w:rFonts w:eastAsia="Times New Roman"/>
          <w:position w:val="-6"/>
          <w:szCs w:val="22"/>
        </w:rPr>
        <w:object w:dxaOrig="360" w:dyaOrig="200">
          <v:shape id="_x0000_i1135" type="#_x0000_t75" style="width:17.85pt;height:10.35pt" o:ole="">
            <v:imagedata r:id="rId225" o:title=""/>
          </v:shape>
          <o:OLEObject Type="Embed" ProgID="Equation.DSMT4" ShapeID="_x0000_i1135" DrawAspect="Content" ObjectID="_1524374137" r:id="rId226"/>
        </w:object>
      </w:r>
      <w:r w:rsidRPr="008B02D7">
        <w:rPr>
          <w:rFonts w:eastAsia="Times New Roman"/>
          <w:szCs w:val="22"/>
        </w:rPr>
        <w:t>axis is given by</w:t>
      </w:r>
    </w:p>
    <w:p w:rsidR="008B02D7" w:rsidRPr="008B02D7" w:rsidRDefault="008B02D7" w:rsidP="008B02D7">
      <w:pPr>
        <w:tabs>
          <w:tab w:val="left" w:pos="1134"/>
        </w:tabs>
        <w:jc w:val="center"/>
        <w:rPr>
          <w:rFonts w:eastAsia="Times New Roman"/>
          <w:szCs w:val="22"/>
        </w:rPr>
      </w:pPr>
      <w:r w:rsidRPr="008B02D7">
        <w:rPr>
          <w:rFonts w:eastAsia="Times New Roman"/>
          <w:position w:val="-18"/>
          <w:szCs w:val="22"/>
        </w:rPr>
        <w:object w:dxaOrig="1500" w:dyaOrig="499">
          <v:shape id="_x0000_i1136" type="#_x0000_t75" style="width:74.9pt;height:24.75pt" o:ole="">
            <v:imagedata r:id="rId227" o:title=""/>
          </v:shape>
          <o:OLEObject Type="Embed" ProgID="Equation.DSMT4" ShapeID="_x0000_i1136" DrawAspect="Content" ObjectID="_1524374138" r:id="rId228"/>
        </w:objec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The area of a surface of revolution generated by revolving the curve </w:t>
      </w:r>
      <w:r w:rsidRPr="008B02D7">
        <w:rPr>
          <w:rFonts w:eastAsia="Times New Roman"/>
          <w:position w:val="-12"/>
          <w:szCs w:val="22"/>
        </w:rPr>
        <w:object w:dxaOrig="1840" w:dyaOrig="360">
          <v:shape id="_x0000_i1137" type="#_x0000_t75" style="width:90.45pt;height:17.85pt" o:ole="">
            <v:imagedata r:id="rId229" o:title=""/>
          </v:shape>
          <o:OLEObject Type="Embed" ProgID="Equation.DSMT4" ShapeID="_x0000_i1137" DrawAspect="Content" ObjectID="_1524374139" r:id="rId230"/>
        </w:object>
      </w:r>
      <w:r w:rsidRPr="008B02D7">
        <w:rPr>
          <w:rFonts w:eastAsia="Times New Roman"/>
          <w:szCs w:val="22"/>
        </w:rPr>
        <w:t xml:space="preserve"> about the </w:t>
      </w:r>
      <w:r w:rsidRPr="008B02D7">
        <w:rPr>
          <w:rFonts w:eastAsia="Times New Roman"/>
          <w:position w:val="-10"/>
          <w:szCs w:val="22"/>
        </w:rPr>
        <w:object w:dxaOrig="380" w:dyaOrig="240">
          <v:shape id="_x0000_i1138" type="#_x0000_t75" style="width:19.6pt;height:12.1pt" o:ole="">
            <v:imagedata r:id="rId231" o:title=""/>
          </v:shape>
          <o:OLEObject Type="Embed" ProgID="Equation.DSMT4" ShapeID="_x0000_i1138" DrawAspect="Content" ObjectID="_1524374140" r:id="rId232"/>
        </w:object>
      </w:r>
      <w:r w:rsidRPr="008B02D7">
        <w:rPr>
          <w:rFonts w:eastAsia="Times New Roman"/>
          <w:szCs w:val="22"/>
        </w:rPr>
        <w:t>axis is given by</w:t>
      </w:r>
    </w:p>
    <w:p w:rsidR="008B02D7" w:rsidRPr="008B02D7" w:rsidRDefault="008B02D7" w:rsidP="008B02D7">
      <w:pPr>
        <w:tabs>
          <w:tab w:val="left" w:pos="1134"/>
        </w:tabs>
        <w:jc w:val="center"/>
        <w:rPr>
          <w:rFonts w:eastAsia="Times New Roman"/>
          <w:szCs w:val="22"/>
        </w:rPr>
      </w:pPr>
      <w:r w:rsidRPr="008B02D7">
        <w:rPr>
          <w:rFonts w:eastAsia="Times New Roman"/>
          <w:position w:val="-20"/>
          <w:szCs w:val="22"/>
        </w:rPr>
        <w:object w:dxaOrig="1520" w:dyaOrig="520">
          <v:shape id="_x0000_i1139" type="#_x0000_t75" style="width:74.9pt;height:25.35pt" o:ole="">
            <v:imagedata r:id="rId233" o:title=""/>
          </v:shape>
          <o:OLEObject Type="Embed" ProgID="Equation.DSMT4" ShapeID="_x0000_i1139" DrawAspect="Content" ObjectID="_1524374141" r:id="rId234"/>
        </w:objec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where </w:t>
      </w:r>
      <w:r w:rsidRPr="008B02D7">
        <w:rPr>
          <w:rFonts w:eastAsia="Times New Roman"/>
          <w:position w:val="-12"/>
          <w:szCs w:val="22"/>
        </w:rPr>
        <w:object w:dxaOrig="1920" w:dyaOrig="400">
          <v:shape id="_x0000_i1140" type="#_x0000_t75" style="width:96.2pt;height:19.6pt" o:ole="">
            <v:imagedata r:id="rId235" o:title=""/>
          </v:shape>
          <o:OLEObject Type="Embed" ProgID="Equation.DSMT4" ShapeID="_x0000_i1140" DrawAspect="Content" ObjectID="_1524374142" r:id="rId236"/>
        </w:object>
      </w:r>
      <w:r w:rsidRPr="008B02D7">
        <w:rPr>
          <w:rFonts w:eastAsia="Times New Roman"/>
          <w:szCs w:val="22"/>
        </w:rPr>
        <w:t>.</w:t>
      </w:r>
    </w:p>
    <w:p w:rsidR="008B02D7" w:rsidRPr="008B02D7" w:rsidRDefault="008B02D7" w:rsidP="008B02D7">
      <w:pPr>
        <w:tabs>
          <w:tab w:val="clear" w:pos="567"/>
          <w:tab w:val="clear" w:pos="993"/>
          <w:tab w:val="clear" w:pos="8505"/>
        </w:tabs>
        <w:rPr>
          <w:rFonts w:eastAsia="Times New Roman"/>
          <w:b/>
          <w:position w:val="-28"/>
          <w:szCs w:val="22"/>
        </w:rPr>
      </w:pPr>
      <w:r w:rsidRPr="008B02D7">
        <w:rPr>
          <w:rFonts w:eastAsia="Times New Roman"/>
          <w:b/>
          <w:position w:val="-28"/>
          <w:szCs w:val="22"/>
        </w:rPr>
        <w:br w:type="page"/>
      </w:r>
    </w:p>
    <w:p w:rsidR="008B02D7" w:rsidRPr="008B02D7" w:rsidRDefault="008B02D7" w:rsidP="008B02D7">
      <w:pPr>
        <w:tabs>
          <w:tab w:val="clear" w:pos="567"/>
          <w:tab w:val="clear" w:pos="993"/>
        </w:tabs>
        <w:rPr>
          <w:rFonts w:eastAsia="Times New Roman"/>
          <w:szCs w:val="22"/>
        </w:rPr>
      </w:pPr>
      <w:r w:rsidRPr="008B02D7">
        <w:rPr>
          <w:rFonts w:eastAsia="Times New Roman"/>
          <w:b/>
          <w:szCs w:val="22"/>
        </w:rPr>
        <w:lastRenderedPageBreak/>
        <w:t>Question 1</w:t>
      </w:r>
      <w:r w:rsidRPr="008B02D7">
        <w:rPr>
          <w:rFonts w:eastAsia="Times New Roman"/>
          <w:szCs w:val="22"/>
        </w:rPr>
        <w:tab/>
        <w:t>(13 marks)</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 w:val="clear" w:pos="8505"/>
        </w:tabs>
        <w:rPr>
          <w:rFonts w:eastAsia="Times New Roman"/>
          <w:szCs w:val="22"/>
        </w:rPr>
      </w:pPr>
      <w:r w:rsidRPr="008B02D7">
        <w:rPr>
          <w:rFonts w:eastAsia="Times New Roman"/>
          <w:szCs w:val="22"/>
        </w:rPr>
        <w:t xml:space="preserve">Determine the area of the surface of revolution obtained by rotating the arc of the parabola </w:t>
      </w:r>
      <w:r w:rsidRPr="008B02D7">
        <w:rPr>
          <w:rFonts w:eastAsia="Times New Roman"/>
          <w:position w:val="-10"/>
          <w:szCs w:val="22"/>
        </w:rPr>
        <w:object w:dxaOrig="1500" w:dyaOrig="340">
          <v:shape id="_x0000_i1141" type="#_x0000_t75" style="width:74.9pt;height:16.7pt" o:ole="">
            <v:imagedata r:id="rId237" o:title=""/>
          </v:shape>
          <o:OLEObject Type="Embed" ProgID="Equation.DSMT4" ShapeID="_x0000_i1141" DrawAspect="Content" ObjectID="_1524374143" r:id="rId238"/>
        </w:object>
      </w:r>
      <w:r w:rsidRPr="008B02D7">
        <w:rPr>
          <w:rFonts w:eastAsia="Times New Roman"/>
          <w:szCs w:val="22"/>
        </w:rPr>
        <w:t xml:space="preserve"> about the </w:t>
      </w:r>
      <w:r w:rsidRPr="008B02D7">
        <w:rPr>
          <w:rFonts w:eastAsia="Times New Roman"/>
          <w:position w:val="-10"/>
          <w:szCs w:val="22"/>
        </w:rPr>
        <w:object w:dxaOrig="800" w:dyaOrig="300">
          <v:shape id="_x0000_i1142" type="#_x0000_t75" style="width:39.75pt;height:15pt" o:ole="">
            <v:imagedata r:id="rId239" o:title=""/>
          </v:shape>
          <o:OLEObject Type="Embed" ProgID="Equation.DSMT4" ShapeID="_x0000_i1142" DrawAspect="Content" ObjectID="_1524374144" r:id="rId240"/>
        </w:object>
      </w:r>
      <w:r w:rsidRPr="008B02D7">
        <w:rPr>
          <w:rFonts w:eastAsia="Times New Roman"/>
          <w:szCs w:val="22"/>
        </w:rPr>
        <w:t xml:space="preserve"> using:</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(a)</w:t>
      </w:r>
      <w:r w:rsidRPr="008B02D7">
        <w:rPr>
          <w:rFonts w:eastAsia="Times New Roman"/>
          <w:szCs w:val="22"/>
        </w:rPr>
        <w:tab/>
      </w:r>
      <w:r w:rsidRPr="008B02D7">
        <w:rPr>
          <w:rFonts w:eastAsia="Times New Roman"/>
          <w:position w:val="-28"/>
          <w:szCs w:val="22"/>
        </w:rPr>
        <w:object w:dxaOrig="1719" w:dyaOrig="740">
          <v:shape id="_x0000_i1143" type="#_x0000_t75" style="width:84.65pt;height:36.85pt" o:ole="">
            <v:imagedata r:id="rId241" o:title=""/>
          </v:shape>
          <o:OLEObject Type="Embed" ProgID="Equation.DSMT4" ShapeID="_x0000_i1143" DrawAspect="Content" ObjectID="_1524374145" r:id="rId242"/>
        </w:object>
      </w:r>
      <w:r w:rsidRPr="008B02D7">
        <w:rPr>
          <w:rFonts w:eastAsia="Times New Roman"/>
          <w:szCs w:val="22"/>
        </w:rPr>
        <w:tab/>
        <w:t>(6)</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(b)</w:t>
      </w:r>
      <w:r w:rsidRPr="008B02D7">
        <w:rPr>
          <w:rFonts w:eastAsia="Times New Roman"/>
          <w:szCs w:val="22"/>
        </w:rPr>
        <w:tab/>
      </w:r>
      <w:r w:rsidRPr="008B02D7">
        <w:rPr>
          <w:rFonts w:eastAsia="Times New Roman"/>
          <w:position w:val="-32"/>
          <w:szCs w:val="22"/>
        </w:rPr>
        <w:object w:dxaOrig="1740" w:dyaOrig="820">
          <v:shape id="_x0000_i1144" type="#_x0000_t75" style="width:87pt;height:40.3pt" o:ole="">
            <v:imagedata r:id="rId243" o:title=""/>
          </v:shape>
          <o:OLEObject Type="Embed" ProgID="Equation.DSMT4" ShapeID="_x0000_i1144" DrawAspect="Content" ObjectID="_1524374146" r:id="rId244"/>
        </w:object>
      </w:r>
      <w:r w:rsidRPr="008B02D7">
        <w:rPr>
          <w:rFonts w:eastAsia="Times New Roman"/>
          <w:szCs w:val="22"/>
        </w:rPr>
        <w:tab/>
        <w:t>(5)</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(c)</w:t>
      </w:r>
      <w:r w:rsidRPr="008B02D7">
        <w:rPr>
          <w:rFonts w:eastAsia="Times New Roman"/>
          <w:szCs w:val="22"/>
        </w:rPr>
        <w:tab/>
        <w:t>Comment on your results.</w:t>
      </w:r>
      <w:r w:rsidRPr="008B02D7">
        <w:rPr>
          <w:rFonts w:eastAsia="Times New Roman"/>
          <w:szCs w:val="22"/>
        </w:rPr>
        <w:tab/>
        <w:t>(2)</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 w:val="clear" w:pos="8505"/>
        </w:tabs>
        <w:rPr>
          <w:rFonts w:eastAsia="Times New Roman"/>
          <w:b/>
          <w:position w:val="-28"/>
          <w:szCs w:val="22"/>
        </w:rPr>
      </w:pPr>
      <w:r w:rsidRPr="008B02D7">
        <w:rPr>
          <w:rFonts w:eastAsia="Times New Roman"/>
          <w:b/>
          <w:position w:val="-28"/>
          <w:szCs w:val="22"/>
        </w:rPr>
        <w:br w:type="page"/>
      </w:r>
    </w:p>
    <w:p w:rsidR="008B02D7" w:rsidRPr="008B02D7" w:rsidRDefault="008B02D7" w:rsidP="008B02D7">
      <w:pPr>
        <w:tabs>
          <w:tab w:val="left" w:pos="1134"/>
        </w:tabs>
        <w:jc w:val="center"/>
        <w:rPr>
          <w:rFonts w:eastAsia="Times New Roman"/>
          <w:szCs w:val="22"/>
        </w:rPr>
      </w:pPr>
      <w:r w:rsidRPr="008B02D7">
        <w:rPr>
          <w:rFonts w:eastAsia="Times New Roman"/>
          <w:b/>
          <w:position w:val="-28"/>
          <w:szCs w:val="22"/>
        </w:rPr>
        <w:lastRenderedPageBreak/>
        <w:t>Question 2</w:t>
      </w:r>
      <w:r w:rsidRPr="008B02D7">
        <w:rPr>
          <w:rFonts w:eastAsia="Times New Roman"/>
          <w:b/>
          <w:position w:val="-28"/>
          <w:szCs w:val="22"/>
        </w:rPr>
        <w:tab/>
        <w:t xml:space="preserve"> </w:t>
      </w:r>
      <w:r w:rsidRPr="008B02D7">
        <w:rPr>
          <w:rFonts w:eastAsia="Times New Roman"/>
          <w:position w:val="-28"/>
          <w:szCs w:val="22"/>
        </w:rPr>
        <w:t>(7 marks)</w:t>
      </w:r>
    </w:p>
    <w:p w:rsidR="008B02D7" w:rsidRPr="008B02D7" w:rsidRDefault="008B02D7" w:rsidP="008B02D7">
      <w:pPr>
        <w:tabs>
          <w:tab w:val="left" w:pos="1134"/>
        </w:tabs>
        <w:rPr>
          <w:rFonts w:eastAsia="Times New Roman"/>
          <w:position w:val="-28"/>
          <w:szCs w:val="22"/>
        </w:rPr>
      </w:pPr>
    </w:p>
    <w:p w:rsidR="008B02D7" w:rsidRPr="008B02D7" w:rsidRDefault="008B02D7" w:rsidP="008B02D7">
      <w:pPr>
        <w:tabs>
          <w:tab w:val="left" w:pos="1134"/>
        </w:tabs>
        <w:rPr>
          <w:rFonts w:eastAsia="Times New Roman"/>
          <w:position w:val="-28"/>
          <w:szCs w:val="22"/>
        </w:rPr>
      </w:pPr>
    </w:p>
    <w:p w:rsidR="008B02D7" w:rsidRPr="008B02D7" w:rsidRDefault="004920B6" w:rsidP="008B02D7">
      <w:pPr>
        <w:tabs>
          <w:tab w:val="left" w:pos="1134"/>
        </w:tabs>
        <w:jc w:val="center"/>
        <w:rPr>
          <w:rFonts w:eastAsia="Times New Roman"/>
          <w:position w:val="-28"/>
          <w:szCs w:val="22"/>
        </w:rPr>
      </w:pPr>
      <w:r>
        <w:rPr>
          <w:rFonts w:asciiTheme="minorHAnsi" w:eastAsia="Times New Roman" w:hAnsiTheme="minorHAnsi" w:cs="Times New Roman"/>
          <w:noProof/>
          <w:szCs w:val="22"/>
          <w:lang w:val="en-US"/>
        </w:rPr>
        <w:object w:dxaOrig="1440" w:dyaOrig="1440">
          <v:shape id="_x0000_s1357" type="#_x0000_t75" style="position:absolute;left:0;text-align:left;margin-left:124.15pt;margin-top:-41.95pt;width:126.7pt;height:111.35pt;z-index:251659264" wrapcoords="9434 2110 9807 6083 6828 8069 6331 8566 5090 9931 1117 12041 1117 12166 4717 14028 6455 16014 9683 18000 9683 20359 9807 20359 10303 20359 10428 20359 10428 18000 13779 16014 15145 14028 20110 14028 20483 13407 19117 12041 15145 9931 13283 7821 10924 6207 10303 6083 10676 2110 9434 2110">
            <v:imagedata r:id="rId245" o:title=""/>
            <w10:wrap type="tight"/>
          </v:shape>
          <o:OLEObject Type="Embed" ProgID="FXDraw.Graphic" ShapeID="_x0000_s1357" DrawAspect="Content" ObjectID="_1524374274" r:id="rId246"/>
        </w:object>
      </w:r>
    </w:p>
    <w:p w:rsidR="008B02D7" w:rsidRPr="008B02D7" w:rsidRDefault="008B02D7" w:rsidP="008B02D7">
      <w:pPr>
        <w:tabs>
          <w:tab w:val="left" w:pos="1134"/>
        </w:tabs>
        <w:rPr>
          <w:rFonts w:eastAsia="Times New Roman"/>
          <w:position w:val="-28"/>
          <w:szCs w:val="22"/>
        </w:rPr>
      </w:pPr>
    </w:p>
    <w:p w:rsidR="008B02D7" w:rsidRPr="008B02D7" w:rsidRDefault="008B02D7" w:rsidP="008B02D7">
      <w:pPr>
        <w:tabs>
          <w:tab w:val="left" w:pos="1134"/>
        </w:tabs>
        <w:rPr>
          <w:rFonts w:eastAsia="Times New Roman"/>
          <w:position w:val="-28"/>
          <w:szCs w:val="22"/>
        </w:rPr>
      </w:pP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 w:val="clear" w:pos="8505"/>
        </w:tabs>
        <w:rPr>
          <w:rFonts w:eastAsia="Times New Roman"/>
          <w:szCs w:val="22"/>
        </w:rPr>
      </w:pPr>
      <w:r w:rsidRPr="008B02D7">
        <w:rPr>
          <w:rFonts w:eastAsia="Times New Roman"/>
          <w:szCs w:val="22"/>
        </w:rPr>
        <w:t xml:space="preserve">Show that the surface area of a sphere of radius </w:t>
      </w:r>
      <w:r w:rsidRPr="008B02D7">
        <w:rPr>
          <w:rFonts w:eastAsia="Times New Roman"/>
          <w:position w:val="-4"/>
          <w:szCs w:val="22"/>
        </w:rPr>
        <w:object w:dxaOrig="180" w:dyaOrig="180">
          <v:shape id="_x0000_i1145" type="#_x0000_t75" style="width:9.2pt;height:9.2pt" o:ole="">
            <v:imagedata r:id="rId247" o:title=""/>
          </v:shape>
          <o:OLEObject Type="Embed" ProgID="Equation.DSMT4" ShapeID="_x0000_i1145" DrawAspect="Content" ObjectID="_1524374147" r:id="rId248"/>
        </w:object>
      </w:r>
      <w:r w:rsidRPr="008B02D7">
        <w:rPr>
          <w:rFonts w:eastAsia="Times New Roman"/>
          <w:szCs w:val="22"/>
        </w:rPr>
        <w:t xml:space="preserve">is </w:t>
      </w:r>
      <w:r w:rsidRPr="008B02D7">
        <w:rPr>
          <w:rFonts w:eastAsia="Times New Roman"/>
          <w:position w:val="-6"/>
          <w:szCs w:val="22"/>
        </w:rPr>
        <w:object w:dxaOrig="499" w:dyaOrig="300">
          <v:shape id="_x0000_i1146" type="#_x0000_t75" style="width:25.35pt;height:15pt" o:ole="">
            <v:imagedata r:id="rId249" o:title=""/>
          </v:shape>
          <o:OLEObject Type="Embed" ProgID="Equation.DSMT4" ShapeID="_x0000_i1146" DrawAspect="Content" ObjectID="_1524374148" r:id="rId250"/>
        </w:object>
      </w:r>
      <w:r w:rsidRPr="008B02D7">
        <w:rPr>
          <w:rFonts w:eastAsia="Times New Roman"/>
          <w:szCs w:val="22"/>
        </w:rPr>
        <w:t xml:space="preserve"> by rotating an arc of the curve </w:t>
      </w:r>
      <w:r w:rsidRPr="008B02D7">
        <w:rPr>
          <w:rFonts w:eastAsia="Times New Roman"/>
          <w:position w:val="-10"/>
          <w:szCs w:val="22"/>
        </w:rPr>
        <w:object w:dxaOrig="1140" w:dyaOrig="340">
          <v:shape id="_x0000_i1147" type="#_x0000_t75" style="width:57pt;height:16.7pt" o:ole="">
            <v:imagedata r:id="rId251" o:title=""/>
          </v:shape>
          <o:OLEObject Type="Embed" ProgID="Equation.DSMT4" ShapeID="_x0000_i1147" DrawAspect="Content" ObjectID="_1524374149" r:id="rId252"/>
        </w:object>
      </w:r>
      <w:r w:rsidRPr="008B02D7">
        <w:rPr>
          <w:rFonts w:eastAsia="Times New Roman"/>
          <w:szCs w:val="22"/>
        </w:rPr>
        <w:t xml:space="preserve"> about the </w:t>
      </w:r>
      <w:r w:rsidRPr="008B02D7">
        <w:rPr>
          <w:rFonts w:eastAsia="Times New Roman"/>
          <w:position w:val="-6"/>
          <w:szCs w:val="22"/>
        </w:rPr>
        <w:object w:dxaOrig="360" w:dyaOrig="200">
          <v:shape id="_x0000_i1148" type="#_x0000_t75" style="width:17.85pt;height:10.35pt" o:ole="">
            <v:imagedata r:id="rId225" o:title=""/>
          </v:shape>
          <o:OLEObject Type="Embed" ProgID="Equation.DSMT4" ShapeID="_x0000_i1148" DrawAspect="Content" ObjectID="_1524374150" r:id="rId253"/>
        </w:object>
      </w:r>
      <w:r w:rsidRPr="008B02D7">
        <w:rPr>
          <w:rFonts w:eastAsia="Times New Roman"/>
          <w:szCs w:val="22"/>
        </w:rPr>
        <w:t>axis.</w:t>
      </w:r>
    </w:p>
    <w:p w:rsidR="008B02D7" w:rsidRPr="008B02D7" w:rsidRDefault="008B02D7" w:rsidP="008B02D7">
      <w:pPr>
        <w:tabs>
          <w:tab w:val="left" w:pos="1134"/>
        </w:tabs>
        <w:rPr>
          <w:rFonts w:eastAsia="Times New Roman"/>
          <w:position w:val="-28"/>
          <w:szCs w:val="22"/>
        </w:rPr>
      </w:pPr>
    </w:p>
    <w:p w:rsidR="008B02D7" w:rsidRPr="008B02D7" w:rsidRDefault="008B02D7" w:rsidP="008B02D7">
      <w:pPr>
        <w:tabs>
          <w:tab w:val="left" w:pos="1134"/>
        </w:tabs>
        <w:rPr>
          <w:rFonts w:eastAsia="Times New Roman"/>
          <w:position w:val="-28"/>
          <w:szCs w:val="22"/>
        </w:rPr>
      </w:pPr>
      <w:r w:rsidRPr="008B02D7">
        <w:rPr>
          <w:rFonts w:eastAsia="Times New Roman"/>
          <w:position w:val="-4"/>
          <w:szCs w:val="22"/>
        </w:rPr>
        <w:object w:dxaOrig="180" w:dyaOrig="260">
          <v:shape id="_x0000_i1149" type="#_x0000_t75" style="width:9.2pt;height:12.65pt" o:ole="">
            <v:imagedata r:id="rId254" o:title=""/>
          </v:shape>
          <o:OLEObject Type="Embed" ProgID="Equation.DSMT4" ShapeID="_x0000_i1149" DrawAspect="Content" ObjectID="_1524374151" r:id="rId255"/>
        </w:object>
      </w: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clear" w:pos="567"/>
          <w:tab w:val="clear" w:pos="993"/>
        </w:tabs>
        <w:rPr>
          <w:rFonts w:eastAsia="Times New Roman"/>
          <w:szCs w:val="22"/>
        </w:rPr>
      </w:pPr>
      <w:r w:rsidRPr="008B02D7">
        <w:rPr>
          <w:rFonts w:eastAsia="Times New Roman"/>
          <w:b/>
          <w:szCs w:val="22"/>
        </w:rPr>
        <w:lastRenderedPageBreak/>
        <w:t>Question 3</w:t>
      </w:r>
      <w:r w:rsidRPr="008B02D7">
        <w:rPr>
          <w:rFonts w:eastAsia="Times New Roman"/>
          <w:szCs w:val="22"/>
        </w:rPr>
        <w:tab/>
        <w:t>(12 marks)</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 w:val="clear" w:pos="8505"/>
        </w:tabs>
        <w:rPr>
          <w:rFonts w:eastAsia="Times New Roman"/>
          <w:szCs w:val="22"/>
        </w:rPr>
      </w:pPr>
      <w:r w:rsidRPr="008B02D7">
        <w:rPr>
          <w:rFonts w:eastAsia="Times New Roman"/>
          <w:szCs w:val="22"/>
        </w:rPr>
        <w:t xml:space="preserve">The formula for the volume and surface area of a cone of height </w:t>
      </w:r>
      <w:r w:rsidRPr="008B02D7">
        <w:rPr>
          <w:rFonts w:eastAsia="Times New Roman"/>
          <w:position w:val="-6"/>
          <w:szCs w:val="22"/>
        </w:rPr>
        <w:object w:dxaOrig="180" w:dyaOrig="260">
          <v:shape id="_x0000_i1150" type="#_x0000_t75" style="width:9.2pt;height:13.25pt" o:ole="">
            <v:imagedata r:id="rId256" o:title=""/>
          </v:shape>
          <o:OLEObject Type="Embed" ProgID="Equation.DSMT4" ShapeID="_x0000_i1150" DrawAspect="Content" ObjectID="_1524374152" r:id="rId257"/>
        </w:object>
      </w:r>
      <w:r w:rsidRPr="008B02D7">
        <w:rPr>
          <w:rFonts w:eastAsia="Times New Roman"/>
          <w:szCs w:val="22"/>
        </w:rPr>
        <w:t xml:space="preserve"> and radius </w:t>
      </w:r>
      <w:r w:rsidRPr="008B02D7">
        <w:rPr>
          <w:rFonts w:eastAsia="Times New Roman"/>
          <w:position w:val="-4"/>
          <w:szCs w:val="22"/>
        </w:rPr>
        <w:object w:dxaOrig="180" w:dyaOrig="180">
          <v:shape id="_x0000_i1151" type="#_x0000_t75" style="width:9.2pt;height:9.2pt" o:ole="">
            <v:imagedata r:id="rId258" o:title=""/>
          </v:shape>
          <o:OLEObject Type="Embed" ProgID="Equation.DSMT4" ShapeID="_x0000_i1151" DrawAspect="Content" ObjectID="_1524374153" r:id="rId259"/>
        </w:object>
      </w:r>
      <w:r w:rsidRPr="008B02D7">
        <w:rPr>
          <w:rFonts w:eastAsia="Times New Roman"/>
          <w:szCs w:val="22"/>
        </w:rPr>
        <w:t xml:space="preserve"> may be determined by rotating the line segment </w:t>
      </w:r>
      <w:r w:rsidRPr="008B02D7">
        <w:rPr>
          <w:rFonts w:eastAsia="Times New Roman"/>
          <w:position w:val="-10"/>
          <w:szCs w:val="22"/>
        </w:rPr>
        <w:object w:dxaOrig="1660" w:dyaOrig="300">
          <v:shape id="_x0000_i1152" type="#_x0000_t75" style="width:82.35pt;height:15pt" o:ole="">
            <v:imagedata r:id="rId260" o:title=""/>
          </v:shape>
          <o:OLEObject Type="Embed" ProgID="Equation.DSMT4" ShapeID="_x0000_i1152" DrawAspect="Content" ObjectID="_1524374154" r:id="rId261"/>
        </w:object>
      </w:r>
      <w:r w:rsidRPr="008B02D7">
        <w:rPr>
          <w:rFonts w:eastAsia="Times New Roman"/>
          <w:szCs w:val="22"/>
        </w:rPr>
        <w:t xml:space="preserve"> about the </w:t>
      </w:r>
      <w:r w:rsidRPr="008B02D7">
        <w:rPr>
          <w:rFonts w:eastAsia="Times New Roman"/>
          <w:position w:val="-6"/>
          <w:szCs w:val="22"/>
        </w:rPr>
        <w:object w:dxaOrig="780" w:dyaOrig="260">
          <v:shape id="_x0000_i1153" type="#_x0000_t75" style="width:39.15pt;height:13.25pt" o:ole="">
            <v:imagedata r:id="rId262" o:title=""/>
          </v:shape>
          <o:OLEObject Type="Embed" ProgID="Equation.DSMT4" ShapeID="_x0000_i1153" DrawAspect="Content" ObjectID="_1524374155" r:id="rId263"/>
        </w:object>
      </w:r>
      <w:r w:rsidRPr="008B02D7">
        <w:rPr>
          <w:rFonts w:eastAsia="Times New Roman"/>
          <w:szCs w:val="22"/>
        </w:rPr>
        <w:t>.</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(a)</w:t>
      </w:r>
      <w:r w:rsidRPr="008B02D7">
        <w:rPr>
          <w:rFonts w:eastAsia="Times New Roman"/>
          <w:szCs w:val="22"/>
        </w:rPr>
        <w:tab/>
        <w:t xml:space="preserve">Express </w:t>
      </w:r>
      <w:r w:rsidRPr="008B02D7">
        <w:rPr>
          <w:rFonts w:eastAsia="Times New Roman"/>
          <w:position w:val="-6"/>
          <w:szCs w:val="22"/>
        </w:rPr>
        <w:object w:dxaOrig="859" w:dyaOrig="260">
          <v:shape id="_x0000_i1154" type="#_x0000_t75" style="width:42.6pt;height:13.25pt" o:ole="">
            <v:imagedata r:id="rId264" o:title=""/>
          </v:shape>
          <o:OLEObject Type="Embed" ProgID="Equation.DSMT4" ShapeID="_x0000_i1154" DrawAspect="Content" ObjectID="_1524374156" r:id="rId265"/>
        </w:object>
      </w:r>
      <w:r w:rsidRPr="008B02D7">
        <w:rPr>
          <w:rFonts w:eastAsia="Times New Roman"/>
          <w:szCs w:val="22"/>
        </w:rPr>
        <w:t xml:space="preserve"> in terms of </w:t>
      </w:r>
      <w:r w:rsidRPr="008B02D7">
        <w:rPr>
          <w:rFonts w:eastAsia="Times New Roman"/>
          <w:position w:val="-6"/>
          <w:szCs w:val="22"/>
        </w:rPr>
        <w:object w:dxaOrig="1040" w:dyaOrig="260">
          <v:shape id="_x0000_i1155" type="#_x0000_t75" style="width:51.85pt;height:13.25pt" o:ole="">
            <v:imagedata r:id="rId266" o:title=""/>
          </v:shape>
          <o:OLEObject Type="Embed" ProgID="Equation.DSMT4" ShapeID="_x0000_i1155" DrawAspect="Content" ObjectID="_1524374157" r:id="rId267"/>
        </w:object>
      </w:r>
      <w:r w:rsidRPr="008B02D7">
        <w:rPr>
          <w:rFonts w:eastAsia="Times New Roman"/>
          <w:szCs w:val="22"/>
        </w:rPr>
        <w:t>.</w:t>
      </w:r>
      <w:r w:rsidRPr="008B02D7">
        <w:rPr>
          <w:rFonts w:eastAsia="Times New Roman"/>
          <w:szCs w:val="22"/>
        </w:rPr>
        <w:tab/>
        <w:t>(2)</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 xml:space="preserve">Hence, by rotating this line segment about the </w:t>
      </w:r>
      <w:r w:rsidRPr="008B02D7">
        <w:rPr>
          <w:rFonts w:eastAsia="Times New Roman"/>
          <w:position w:val="-6"/>
          <w:szCs w:val="22"/>
        </w:rPr>
        <w:object w:dxaOrig="780" w:dyaOrig="260">
          <v:shape id="_x0000_i1156" type="#_x0000_t75" style="width:39.15pt;height:13.25pt" o:ole="">
            <v:imagedata r:id="rId262" o:title=""/>
          </v:shape>
          <o:OLEObject Type="Embed" ProgID="Equation.DSMT4" ShapeID="_x0000_i1156" DrawAspect="Content" ObjectID="_1524374158" r:id="rId268"/>
        </w:object>
      </w:r>
      <w:r w:rsidRPr="008B02D7">
        <w:rPr>
          <w:rFonts w:eastAsia="Times New Roman"/>
          <w:szCs w:val="22"/>
        </w:rPr>
        <w:t>,</w:t>
      </w: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(b)</w:t>
      </w:r>
      <w:r w:rsidRPr="008B02D7">
        <w:rPr>
          <w:rFonts w:eastAsia="Times New Roman"/>
          <w:szCs w:val="22"/>
        </w:rPr>
        <w:tab/>
        <w:t xml:space="preserve">show that the volume of the cone is given by </w:t>
      </w:r>
      <w:r w:rsidRPr="008B02D7">
        <w:rPr>
          <w:rFonts w:eastAsia="Times New Roman"/>
          <w:position w:val="-22"/>
          <w:szCs w:val="22"/>
        </w:rPr>
        <w:object w:dxaOrig="1280" w:dyaOrig="580">
          <v:shape id="_x0000_i1157" type="#_x0000_t75" style="width:63.95pt;height:28.2pt" o:ole="">
            <v:imagedata r:id="rId269" o:title=""/>
          </v:shape>
          <o:OLEObject Type="Embed" ProgID="Equation.DSMT4" ShapeID="_x0000_i1157" DrawAspect="Content" ObjectID="_1524374159" r:id="rId270"/>
        </w:object>
      </w:r>
      <w:r w:rsidRPr="008B02D7">
        <w:rPr>
          <w:rFonts w:eastAsia="Times New Roman"/>
          <w:szCs w:val="22"/>
        </w:rPr>
        <w:t>.</w:t>
      </w:r>
      <w:r w:rsidRPr="008B02D7">
        <w:rPr>
          <w:rFonts w:eastAsia="Times New Roman"/>
          <w:szCs w:val="22"/>
        </w:rPr>
        <w:tab/>
        <w:t>(5)</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(c)</w:t>
      </w:r>
      <w:r w:rsidRPr="008B02D7">
        <w:rPr>
          <w:rFonts w:eastAsia="Times New Roman"/>
          <w:szCs w:val="22"/>
        </w:rPr>
        <w:tab/>
        <w:t>determine a formula for the surface area of the cone.</w:t>
      </w:r>
      <w:r w:rsidRPr="008B02D7">
        <w:rPr>
          <w:rFonts w:eastAsia="Times New Roman"/>
          <w:szCs w:val="22"/>
        </w:rPr>
        <w:tab/>
        <w:t>(5)</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ab/>
      </w: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clear" w:pos="567"/>
          <w:tab w:val="clear" w:pos="993"/>
        </w:tabs>
        <w:rPr>
          <w:rFonts w:eastAsia="Times New Roman"/>
          <w:szCs w:val="22"/>
        </w:rPr>
      </w:pPr>
      <w:r w:rsidRPr="008B02D7">
        <w:rPr>
          <w:rFonts w:eastAsia="Times New Roman"/>
          <w:b/>
          <w:szCs w:val="22"/>
        </w:rPr>
        <w:lastRenderedPageBreak/>
        <w:t>Question 4</w:t>
      </w:r>
      <w:r w:rsidRPr="008B02D7">
        <w:rPr>
          <w:rFonts w:eastAsia="Times New Roman"/>
          <w:szCs w:val="22"/>
        </w:rPr>
        <w:tab/>
        <w:t>(5 marks)</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A group of Year 12 students is building a satellite dish whose shape will be formed by rotating the curve </w:t>
      </w:r>
      <w:r w:rsidRPr="008B02D7">
        <w:rPr>
          <w:rFonts w:eastAsia="Times New Roman"/>
          <w:position w:val="-10"/>
          <w:szCs w:val="22"/>
        </w:rPr>
        <w:object w:dxaOrig="700" w:dyaOrig="340">
          <v:shape id="_x0000_i1158" type="#_x0000_t75" style="width:35.15pt;height:16.7pt" o:ole="">
            <v:imagedata r:id="rId271" o:title=""/>
          </v:shape>
          <o:OLEObject Type="Embed" ProgID="Equation.DSMT4" ShapeID="_x0000_i1158" DrawAspect="Content" ObjectID="_1524374160" r:id="rId272"/>
        </w:object>
      </w:r>
      <w:r w:rsidRPr="008B02D7">
        <w:rPr>
          <w:rFonts w:eastAsia="Times New Roman"/>
          <w:szCs w:val="22"/>
        </w:rPr>
        <w:t xml:space="preserve"> about the </w:t>
      </w:r>
      <w:r w:rsidRPr="008B02D7">
        <w:rPr>
          <w:rFonts w:eastAsia="Times New Roman"/>
          <w:position w:val="-10"/>
          <w:szCs w:val="22"/>
        </w:rPr>
        <w:object w:dxaOrig="800" w:dyaOrig="300">
          <v:shape id="_x0000_i1159" type="#_x0000_t75" style="width:39.75pt;height:15pt" o:ole="">
            <v:imagedata r:id="rId273" o:title=""/>
          </v:shape>
          <o:OLEObject Type="Embed" ProgID="Equation.DSMT4" ShapeID="_x0000_i1159" DrawAspect="Content" ObjectID="_1524374161" r:id="rId274"/>
        </w:object>
      </w:r>
      <w:r w:rsidRPr="008B02D7">
        <w:rPr>
          <w:rFonts w:eastAsia="Times New Roman"/>
          <w:szCs w:val="22"/>
        </w:rPr>
        <w:t xml:space="preserve">. If the dish is to have a diameter of </w:t>
      </w:r>
      <w:r w:rsidRPr="008B02D7">
        <w:rPr>
          <w:rFonts w:eastAsia="Times New Roman"/>
          <w:position w:val="-6"/>
          <w:szCs w:val="22"/>
        </w:rPr>
        <w:object w:dxaOrig="180" w:dyaOrig="260">
          <v:shape id="_x0000_i1160" type="#_x0000_t75" style="width:9.2pt;height:13.25pt" o:ole="">
            <v:imagedata r:id="rId275" o:title=""/>
          </v:shape>
          <o:OLEObject Type="Embed" ProgID="Equation.DSMT4" ShapeID="_x0000_i1160" DrawAspect="Content" ObjectID="_1524374162" r:id="rId276"/>
        </w:object>
      </w:r>
      <w:r w:rsidRPr="008B02D7">
        <w:rPr>
          <w:rFonts w:eastAsia="Times New Roman"/>
          <w:szCs w:val="22"/>
        </w:rPr>
        <w:t> m and a maximum depth of 0.6 m, determine the exact surface area of the dish.</w:t>
      </w:r>
    </w:p>
    <w:p w:rsidR="008B02D7" w:rsidRPr="008B02D7" w:rsidRDefault="008B02D7" w:rsidP="008B02D7">
      <w:pPr>
        <w:tabs>
          <w:tab w:val="left" w:pos="1134"/>
        </w:tabs>
        <w:rPr>
          <w:rFonts w:eastAsia="Times New Roman"/>
          <w:szCs w:val="22"/>
        </w:rPr>
      </w:pPr>
    </w:p>
    <w:p w:rsidR="008B02D7" w:rsidRPr="008B02D7" w:rsidRDefault="008B02D7" w:rsidP="008B02D7">
      <w:pPr>
        <w:tabs>
          <w:tab w:val="clear" w:pos="567"/>
          <w:tab w:val="clear" w:pos="993"/>
          <w:tab w:val="clear" w:pos="8505"/>
        </w:tabs>
        <w:rPr>
          <w:rFonts w:eastAsia="Times New Roman"/>
          <w:b/>
          <w:color w:val="000000"/>
          <w:szCs w:val="22"/>
        </w:rPr>
      </w:pPr>
      <w:r w:rsidRPr="008B02D7">
        <w:rPr>
          <w:rFonts w:eastAsia="Times New Roman"/>
          <w:b/>
          <w:color w:val="000000"/>
          <w:szCs w:val="22"/>
        </w:rPr>
        <w:br w:type="page"/>
      </w:r>
    </w:p>
    <w:p w:rsidR="008B02D7" w:rsidRPr="008B02D7" w:rsidRDefault="008B02D7" w:rsidP="008B02D7">
      <w:pPr>
        <w:tabs>
          <w:tab w:val="clear" w:pos="567"/>
          <w:tab w:val="clear" w:pos="993"/>
        </w:tabs>
        <w:rPr>
          <w:rFonts w:eastAsia="Times New Roman"/>
          <w:szCs w:val="22"/>
        </w:rPr>
      </w:pPr>
      <w:r w:rsidRPr="008B02D7">
        <w:rPr>
          <w:rFonts w:eastAsia="Times New Roman"/>
          <w:b/>
          <w:szCs w:val="22"/>
        </w:rPr>
        <w:lastRenderedPageBreak/>
        <w:t>Question 5</w:t>
      </w:r>
      <w:r w:rsidRPr="008B02D7">
        <w:rPr>
          <w:rFonts w:eastAsia="Times New Roman"/>
          <w:szCs w:val="22"/>
        </w:rPr>
        <w:tab/>
        <w:t>(3 marks)</w:t>
      </w:r>
    </w:p>
    <w:p w:rsidR="008B02D7" w:rsidRPr="008B02D7" w:rsidRDefault="008B02D7" w:rsidP="008B02D7">
      <w:pPr>
        <w:tabs>
          <w:tab w:val="clear" w:pos="567"/>
          <w:tab w:val="clear" w:pos="993"/>
          <w:tab w:val="clear" w:pos="8505"/>
        </w:tabs>
        <w:rPr>
          <w:rFonts w:eastAsia="Times New Roman"/>
          <w:szCs w:val="22"/>
        </w:rPr>
      </w:pPr>
    </w:p>
    <w:p w:rsidR="008B02D7" w:rsidRPr="008B02D7" w:rsidRDefault="008B02D7" w:rsidP="008B02D7">
      <w:pPr>
        <w:tabs>
          <w:tab w:val="clear" w:pos="567"/>
          <w:tab w:val="clear" w:pos="993"/>
        </w:tabs>
        <w:rPr>
          <w:rFonts w:eastAsia="Times New Roman"/>
          <w:szCs w:val="22"/>
        </w:rPr>
      </w:pPr>
      <w:r w:rsidRPr="008B02D7">
        <w:rPr>
          <w:rFonts w:eastAsia="Times New Roman"/>
          <w:szCs w:val="22"/>
        </w:rPr>
        <w:t xml:space="preserve">If the curve </w:t>
      </w:r>
      <w:r w:rsidRPr="008B02D7">
        <w:rPr>
          <w:rFonts w:eastAsia="Times New Roman"/>
          <w:position w:val="-12"/>
          <w:szCs w:val="22"/>
        </w:rPr>
        <w:object w:dxaOrig="1840" w:dyaOrig="360">
          <v:shape id="_x0000_i1161" type="#_x0000_t75" style="width:90.45pt;height:17.85pt" o:ole="">
            <v:imagedata r:id="rId277" o:title=""/>
          </v:shape>
          <o:OLEObject Type="Embed" ProgID="Equation.DSMT4" ShapeID="_x0000_i1161" DrawAspect="Content" ObjectID="_1524374163" r:id="rId278"/>
        </w:object>
      </w:r>
      <w:r w:rsidRPr="008B02D7">
        <w:rPr>
          <w:rFonts w:eastAsia="Times New Roman"/>
          <w:szCs w:val="22"/>
        </w:rPr>
        <w:t xml:space="preserve"> is rotated about the horizontal line </w:t>
      </w:r>
      <w:r w:rsidRPr="008B02D7">
        <w:rPr>
          <w:rFonts w:eastAsia="Times New Roman"/>
          <w:position w:val="-10"/>
          <w:szCs w:val="22"/>
        </w:rPr>
        <w:object w:dxaOrig="560" w:dyaOrig="240">
          <v:shape id="_x0000_i1162" type="#_x0000_t75" style="width:27.65pt;height:12.1pt" o:ole="">
            <v:imagedata r:id="rId279" o:title=""/>
          </v:shape>
          <o:OLEObject Type="Embed" ProgID="Equation.DSMT4" ShapeID="_x0000_i1162" DrawAspect="Content" ObjectID="_1524374164" r:id="rId280"/>
        </w:object>
      </w:r>
      <w:r w:rsidRPr="008B02D7">
        <w:rPr>
          <w:rFonts w:eastAsia="Times New Roman"/>
          <w:szCs w:val="22"/>
        </w:rPr>
        <w:t xml:space="preserve"> where </w:t>
      </w:r>
      <w:r w:rsidRPr="008B02D7">
        <w:rPr>
          <w:rFonts w:eastAsia="Times New Roman"/>
          <w:position w:val="-10"/>
          <w:szCs w:val="22"/>
        </w:rPr>
        <w:object w:dxaOrig="900" w:dyaOrig="300">
          <v:shape id="_x0000_i1163" type="#_x0000_t75" style="width:44.95pt;height:15pt" o:ole="">
            <v:imagedata r:id="rId281" o:title=""/>
          </v:shape>
          <o:OLEObject Type="Embed" ProgID="Equation.DSMT4" ShapeID="_x0000_i1163" DrawAspect="Content" ObjectID="_1524374165" r:id="rId282"/>
        </w:object>
      </w:r>
      <w:r w:rsidRPr="008B02D7">
        <w:rPr>
          <w:rFonts w:eastAsia="Times New Roman"/>
          <w:szCs w:val="22"/>
        </w:rPr>
        <w:t xml:space="preserve"> determine a formula for the area of the resulting surface.</w:t>
      </w:r>
    </w:p>
    <w:p w:rsidR="008B02D7" w:rsidRPr="008B02D7" w:rsidRDefault="008B02D7" w:rsidP="008B02D7">
      <w:pPr>
        <w:tabs>
          <w:tab w:val="clear" w:pos="567"/>
          <w:tab w:val="clear" w:pos="993"/>
          <w:tab w:val="clear" w:pos="8505"/>
        </w:tabs>
        <w:rPr>
          <w:rFonts w:eastAsia="Times New Roman"/>
          <w:b/>
          <w:sz w:val="28"/>
          <w:szCs w:val="28"/>
        </w:rPr>
      </w:pPr>
      <w:r w:rsidRPr="008B02D7">
        <w:rPr>
          <w:rFonts w:eastAsia="Times New Roman"/>
          <w:b/>
          <w:sz w:val="28"/>
          <w:szCs w:val="28"/>
        </w:rPr>
        <w:br w:type="page"/>
      </w:r>
    </w:p>
    <w:p w:rsidR="008B02D7" w:rsidRPr="008B02D7" w:rsidRDefault="008B02D7" w:rsidP="008B02D7">
      <w:pPr>
        <w:tabs>
          <w:tab w:val="left" w:pos="1134"/>
        </w:tabs>
        <w:rPr>
          <w:rFonts w:eastAsia="Times New Roman"/>
          <w:b/>
          <w:sz w:val="24"/>
        </w:rPr>
      </w:pPr>
      <w:r w:rsidRPr="008B02D7">
        <w:rPr>
          <w:rFonts w:eastAsia="Times New Roman"/>
          <w:b/>
          <w:sz w:val="28"/>
          <w:szCs w:val="28"/>
        </w:rPr>
        <w:lastRenderedPageBreak/>
        <w:t>SURFACE AREA</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In-class investigation</w:t>
      </w:r>
    </w:p>
    <w:p w:rsidR="008B02D7" w:rsidRPr="008B02D7" w:rsidRDefault="008B02D7" w:rsidP="008B02D7">
      <w:pPr>
        <w:tabs>
          <w:tab w:val="left" w:pos="1134"/>
        </w:tabs>
        <w:rPr>
          <w:rFonts w:eastAsia="Times New Roman"/>
          <w:b/>
          <w:szCs w:val="22"/>
        </w:rPr>
      </w:pPr>
      <w:r w:rsidRPr="008B02D7">
        <w:rPr>
          <w:rFonts w:eastAsia="Times New Roman"/>
          <w:b/>
          <w:szCs w:val="22"/>
        </w:rPr>
        <w:t>Solutions and marking key</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rPr>
          <w:rFonts w:eastAsia="Times New Roman"/>
          <w:b/>
          <w:szCs w:val="22"/>
        </w:rPr>
      </w:pPr>
      <w:r w:rsidRPr="008B02D7">
        <w:rPr>
          <w:rFonts w:eastAsia="Times New Roman"/>
          <w:b/>
          <w:szCs w:val="22"/>
        </w:rPr>
        <w:t>Question 1(a)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rPr>
                <w:rFonts w:eastAsia="Times New Roman"/>
                <w:szCs w:val="22"/>
              </w:rPr>
            </w:pPr>
            <w:r w:rsidRPr="008B02D7">
              <w:rPr>
                <w:rFonts w:eastAsia="Times New Roman"/>
                <w:szCs w:val="22"/>
              </w:rPr>
              <w:t xml:space="preserve">Using </w:t>
            </w:r>
            <w:r w:rsidRPr="008B02D7">
              <w:rPr>
                <w:rFonts w:eastAsia="Times New Roman"/>
                <w:position w:val="-20"/>
                <w:szCs w:val="22"/>
              </w:rPr>
              <w:object w:dxaOrig="1520" w:dyaOrig="520">
                <v:shape id="_x0000_i1164" type="#_x0000_t75" style="width:76.05pt;height:25.35pt" o:ole="">
                  <v:imagedata r:id="rId283" o:title=""/>
                </v:shape>
                <o:OLEObject Type="Embed" ProgID="Equation.DSMT4" ShapeID="_x0000_i1164" DrawAspect="Content" ObjectID="_1524374166" r:id="rId284"/>
              </w:object>
            </w:r>
            <w:r w:rsidRPr="008B02D7">
              <w:rPr>
                <w:rFonts w:eastAsia="Times New Roman"/>
                <w:szCs w:val="22"/>
              </w:rPr>
              <w:t xml:space="preserve"> where </w:t>
            </w:r>
            <w:r w:rsidRPr="008B02D7">
              <w:rPr>
                <w:rFonts w:eastAsia="Times New Roman"/>
                <w:position w:val="-28"/>
                <w:szCs w:val="22"/>
              </w:rPr>
              <w:object w:dxaOrig="2860" w:dyaOrig="740">
                <v:shape id="_x0000_i1165" type="#_x0000_t75" style="width:143.4pt;height:36.85pt" o:ole="">
                  <v:imagedata r:id="rId285" o:title=""/>
                </v:shape>
                <o:OLEObject Type="Embed" ProgID="Equation.DSMT4" ShapeID="_x0000_i1165" DrawAspect="Content" ObjectID="_1524374167" r:id="rId286"/>
              </w:object>
            </w:r>
          </w:p>
          <w:p w:rsidR="008B02D7" w:rsidRPr="008B02D7" w:rsidRDefault="008B02D7" w:rsidP="008B02D7">
            <w:pPr>
              <w:tabs>
                <w:tab w:val="left" w:pos="1134"/>
              </w:tabs>
              <w:rPr>
                <w:rFonts w:eastAsia="Times New Roman"/>
                <w:szCs w:val="22"/>
              </w:rPr>
            </w:pPr>
            <w:r w:rsidRPr="008B02D7">
              <w:rPr>
                <w:rFonts w:eastAsia="Times New Roman"/>
                <w:position w:val="-24"/>
                <w:szCs w:val="22"/>
              </w:rPr>
              <w:object w:dxaOrig="6360" w:dyaOrig="5720">
                <v:shape id="_x0000_i1166" type="#_x0000_t75" style="width:317.95pt;height:283.4pt" o:ole="">
                  <v:imagedata r:id="rId287" o:title=""/>
                </v:shape>
                <o:OLEObject Type="Embed" ProgID="Equation.DSMT4" ShapeID="_x0000_i1166" DrawAspect="Content" ObjectID="_1524374168" r:id="rId288"/>
              </w:object>
            </w:r>
            <w:r w:rsidRPr="008B02D7">
              <w:rPr>
                <w:rFonts w:eastAsia="Times New Roman"/>
                <w:szCs w:val="22"/>
              </w:rPr>
              <w:t xml:space="preserve"> </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Chooses </w:t>
            </w:r>
            <w:r w:rsidRPr="008B02D7">
              <w:rPr>
                <w:rFonts w:eastAsia="Times New Roman"/>
                <w:position w:val="-20"/>
                <w:szCs w:val="22"/>
              </w:rPr>
              <w:object w:dxaOrig="1520" w:dyaOrig="520">
                <v:shape id="_x0000_i1167" type="#_x0000_t75" style="width:76.05pt;height:25.35pt" o:ole="">
                  <v:imagedata r:id="rId283" o:title=""/>
                </v:shape>
                <o:OLEObject Type="Embed" ProgID="Equation.DSMT4" ShapeID="_x0000_i1167" DrawAspect="Content" ObjectID="_1524374169" r:id="rId289"/>
              </w:objec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upper and lower limits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Substitutes correctly for </w:t>
            </w:r>
            <w:r w:rsidRPr="008B02D7">
              <w:rPr>
                <w:rFonts w:eastAsia="Times New Roman"/>
                <w:position w:val="-22"/>
                <w:szCs w:val="22"/>
              </w:rPr>
              <w:object w:dxaOrig="340" w:dyaOrig="580">
                <v:shape id="_x0000_i1168" type="#_x0000_t75" style="width:16.7pt;height:28.2pt" o:ole="">
                  <v:imagedata r:id="rId290" o:title=""/>
                </v:shape>
                <o:OLEObject Type="Embed" ProgID="Equation.DSMT4" ShapeID="_x0000_i1168" DrawAspect="Content" ObjectID="_1524374170" r:id="rId291"/>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Recognises integral of the form </w:t>
            </w:r>
            <w:r w:rsidRPr="008B02D7">
              <w:rPr>
                <w:rFonts w:eastAsia="Times New Roman"/>
                <w:position w:val="-16"/>
                <w:szCs w:val="22"/>
              </w:rPr>
              <w:object w:dxaOrig="1600" w:dyaOrig="440">
                <v:shape id="_x0000_i1169" type="#_x0000_t75" style="width:79.5pt;height:21.9pt" o:ole="">
                  <v:imagedata r:id="rId292" o:title=""/>
                </v:shape>
                <o:OLEObject Type="Embed" ProgID="Equation.DSMT4" ShapeID="_x0000_i1169" DrawAspect="Content" ObjectID="_1524374171" r:id="rId293"/>
              </w:objec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surface area</w:t>
            </w:r>
          </w:p>
        </w:tc>
        <w:tc>
          <w:tcPr>
            <w:tcW w:w="851" w:type="dxa"/>
          </w:tcPr>
          <w:p w:rsidR="008B02D7" w:rsidRPr="008B02D7" w:rsidRDefault="008B02D7" w:rsidP="008B02D7">
            <w:pPr>
              <w:tabs>
                <w:tab w:val="left" w:pos="1134"/>
              </w:tabs>
              <w:spacing w:line="48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1(b)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rPr>
                <w:rFonts w:eastAsia="Times New Roman"/>
                <w:szCs w:val="22"/>
              </w:rPr>
            </w:pPr>
            <w:r w:rsidRPr="008B02D7">
              <w:rPr>
                <w:rFonts w:eastAsia="Times New Roman"/>
                <w:szCs w:val="22"/>
              </w:rPr>
              <w:t xml:space="preserve">Using </w:t>
            </w:r>
            <w:r w:rsidRPr="008B02D7">
              <w:rPr>
                <w:rFonts w:eastAsia="Times New Roman"/>
                <w:position w:val="-20"/>
                <w:szCs w:val="22"/>
              </w:rPr>
              <w:object w:dxaOrig="1520" w:dyaOrig="520">
                <v:shape id="_x0000_i1170" type="#_x0000_t75" style="width:74.9pt;height:25.35pt" o:ole="">
                  <v:imagedata r:id="rId294" o:title=""/>
                </v:shape>
                <o:OLEObject Type="Embed" ProgID="Equation.DSMT4" ShapeID="_x0000_i1170" DrawAspect="Content" ObjectID="_1524374172" r:id="rId295"/>
              </w:object>
            </w:r>
            <w:r w:rsidRPr="008B02D7">
              <w:rPr>
                <w:rFonts w:eastAsia="Times New Roman"/>
                <w:szCs w:val="22"/>
              </w:rPr>
              <w:t xml:space="preserve"> where </w:t>
            </w:r>
            <w:r w:rsidRPr="008B02D7">
              <w:rPr>
                <w:rFonts w:eastAsia="Times New Roman"/>
                <w:position w:val="-32"/>
                <w:szCs w:val="22"/>
              </w:rPr>
              <w:object w:dxaOrig="2860" w:dyaOrig="820">
                <v:shape id="_x0000_i1171" type="#_x0000_t75" style="width:141.7pt;height:40.3pt" o:ole="">
                  <v:imagedata r:id="rId296" o:title=""/>
                </v:shape>
                <o:OLEObject Type="Embed" ProgID="Equation.DSMT4" ShapeID="_x0000_i1171" DrawAspect="Content" ObjectID="_1524374173" r:id="rId297"/>
              </w:object>
            </w:r>
          </w:p>
          <w:p w:rsidR="008B02D7" w:rsidRPr="008B02D7" w:rsidRDefault="008B02D7" w:rsidP="008B02D7">
            <w:pPr>
              <w:tabs>
                <w:tab w:val="left" w:pos="1134"/>
              </w:tabs>
              <w:rPr>
                <w:rFonts w:eastAsia="Times New Roman"/>
                <w:szCs w:val="22"/>
              </w:rPr>
            </w:pPr>
            <w:r w:rsidRPr="008B02D7">
              <w:rPr>
                <w:rFonts w:eastAsia="Times New Roman"/>
                <w:position w:val="-20"/>
                <w:szCs w:val="22"/>
              </w:rPr>
              <w:object w:dxaOrig="6800" w:dyaOrig="5460">
                <v:shape id="_x0000_i1172" type="#_x0000_t75" style="width:339.85pt;height:273pt" o:ole="">
                  <v:imagedata r:id="rId298" o:title=""/>
                </v:shape>
                <o:OLEObject Type="Embed" ProgID="Equation.DSMT4" ShapeID="_x0000_i1172" DrawAspect="Content" ObjectID="_1524374174" r:id="rId299"/>
              </w:object>
            </w:r>
            <w:r w:rsidRPr="008B02D7">
              <w:rPr>
                <w:rFonts w:eastAsia="Times New Roman"/>
                <w:szCs w:val="22"/>
              </w:rPr>
              <w:t xml:space="preserve"> </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upper and lower limits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Substitutes correctly for </w:t>
            </w:r>
            <w:r w:rsidRPr="008B02D7">
              <w:rPr>
                <w:rFonts w:eastAsia="Times New Roman"/>
                <w:position w:val="-28"/>
                <w:szCs w:val="22"/>
              </w:rPr>
              <w:object w:dxaOrig="340" w:dyaOrig="639">
                <v:shape id="_x0000_i1173" type="#_x0000_t75" style="width:16.7pt;height:31.7pt" o:ole="">
                  <v:imagedata r:id="rId300" o:title=""/>
                </v:shape>
                <o:OLEObject Type="Embed" ProgID="Equation.DSMT4" ShapeID="_x0000_i1173" DrawAspect="Content" ObjectID="_1524374175" r:id="rId301"/>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Simplifies in terms of </w:t>
            </w:r>
            <w:r w:rsidRPr="008B02D7">
              <w:rPr>
                <w:rFonts w:eastAsia="Times New Roman"/>
                <w:position w:val="-10"/>
                <w:szCs w:val="22"/>
              </w:rPr>
              <w:object w:dxaOrig="200" w:dyaOrig="240">
                <v:shape id="_x0000_i1174" type="#_x0000_t75" style="width:10.35pt;height:12.1pt" o:ole="">
                  <v:imagedata r:id="rId302" o:title=""/>
                </v:shape>
                <o:OLEObject Type="Embed" ProgID="Equation.DSMT4" ShapeID="_x0000_i1174" DrawAspect="Content" ObjectID="_1524374176" r:id="rId303"/>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surface area</w:t>
            </w:r>
          </w:p>
        </w:tc>
        <w:tc>
          <w:tcPr>
            <w:tcW w:w="851" w:type="dxa"/>
          </w:tcPr>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1(c)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rPr>
                <w:rFonts w:eastAsia="Times New Roman"/>
                <w:szCs w:val="22"/>
              </w:rPr>
            </w:pPr>
            <w:r w:rsidRPr="008B02D7">
              <w:rPr>
                <w:rFonts w:eastAsia="Times New Roman"/>
                <w:szCs w:val="22"/>
              </w:rPr>
              <w:t>Concludes that the answers to (a) and (b) are the same because</w:t>
            </w:r>
          </w:p>
          <w:p w:rsidR="008B02D7" w:rsidRPr="008B02D7" w:rsidRDefault="008B02D7" w:rsidP="008B02D7">
            <w:pPr>
              <w:tabs>
                <w:tab w:val="left" w:pos="1134"/>
              </w:tabs>
              <w:rPr>
                <w:rFonts w:eastAsia="Times New Roman"/>
                <w:szCs w:val="22"/>
              </w:rPr>
            </w:pPr>
            <w:r w:rsidRPr="008B02D7">
              <w:rPr>
                <w:rFonts w:eastAsia="Times New Roman"/>
                <w:position w:val="-112"/>
                <w:szCs w:val="22"/>
              </w:rPr>
              <w:object w:dxaOrig="3420" w:dyaOrig="2100">
                <v:shape id="_x0000_i1175" type="#_x0000_t75" style="width:171.05pt;height:104.85pt" o:ole="">
                  <v:imagedata r:id="rId304" o:title=""/>
                </v:shape>
                <o:OLEObject Type="Embed" ProgID="Equation.DSMT4" ShapeID="_x0000_i1175" DrawAspect="Content" ObjectID="_1524374177" r:id="rId305"/>
              </w:object>
            </w:r>
            <w:r w:rsidRPr="008B02D7">
              <w:rPr>
                <w:rFonts w:eastAsia="Times New Roman"/>
                <w:szCs w:val="22"/>
              </w:rPr>
              <w:t xml:space="preserve"> </w:t>
            </w:r>
          </w:p>
          <w:p w:rsidR="008B02D7" w:rsidRPr="008B02D7" w:rsidRDefault="008B02D7" w:rsidP="008B02D7">
            <w:pPr>
              <w:tabs>
                <w:tab w:val="left" w:pos="1134"/>
              </w:tabs>
              <w:rPr>
                <w:rFonts w:eastAsia="Times New Roman"/>
                <w:szCs w:val="22"/>
              </w:rPr>
            </w:pPr>
            <w:r w:rsidRPr="008B02D7">
              <w:rPr>
                <w:rFonts w:eastAsia="Times New Roman"/>
                <w:szCs w:val="22"/>
              </w:rPr>
              <w:t>and</w:t>
            </w:r>
          </w:p>
          <w:p w:rsidR="008B02D7" w:rsidRPr="008B02D7" w:rsidRDefault="008B02D7" w:rsidP="008B02D7">
            <w:pPr>
              <w:tabs>
                <w:tab w:val="left" w:pos="1134"/>
              </w:tabs>
              <w:rPr>
                <w:rFonts w:eastAsia="Times New Roman"/>
                <w:szCs w:val="22"/>
              </w:rPr>
            </w:pPr>
            <w:r w:rsidRPr="008B02D7">
              <w:rPr>
                <w:rFonts w:eastAsia="Times New Roman"/>
                <w:position w:val="-118"/>
                <w:szCs w:val="22"/>
              </w:rPr>
              <w:object w:dxaOrig="3420" w:dyaOrig="2180">
                <v:shape id="_x0000_i1176" type="#_x0000_t75" style="width:171.05pt;height:108.85pt" o:ole="">
                  <v:imagedata r:id="rId306" o:title=""/>
                </v:shape>
                <o:OLEObject Type="Embed" ProgID="Equation.DSMT4" ShapeID="_x0000_i1176" DrawAspect="Content" ObjectID="_1524374178" r:id="rId307"/>
              </w:objec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Recognises results are the same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Supports conclusion with reasoning</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2</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6855"/>
        </w:trPr>
        <w:tc>
          <w:tcPr>
            <w:tcW w:w="8508" w:type="dxa"/>
            <w:gridSpan w:val="2"/>
          </w:tcPr>
          <w:p w:rsidR="008B02D7" w:rsidRPr="008B02D7" w:rsidRDefault="008B02D7" w:rsidP="008B02D7">
            <w:pPr>
              <w:tabs>
                <w:tab w:val="clear" w:pos="567"/>
                <w:tab w:val="clear" w:pos="993"/>
                <w:tab w:val="clear" w:pos="8505"/>
              </w:tabs>
              <w:rPr>
                <w:rFonts w:eastAsia="Times New Roman"/>
                <w:szCs w:val="22"/>
              </w:rPr>
            </w:pPr>
            <w:r w:rsidRPr="008B02D7">
              <w:rPr>
                <w:rFonts w:eastAsia="Times New Roman"/>
                <w:szCs w:val="22"/>
              </w:rPr>
              <w:t xml:space="preserve">Rotate </w:t>
            </w:r>
            <w:r w:rsidRPr="008B02D7">
              <w:rPr>
                <w:rFonts w:eastAsia="Times New Roman"/>
                <w:position w:val="-10"/>
                <w:szCs w:val="22"/>
              </w:rPr>
              <w:object w:dxaOrig="2380" w:dyaOrig="400">
                <v:shape id="_x0000_i1177" type="#_x0000_t75" style="width:117.5pt;height:19.6pt" o:ole="">
                  <v:imagedata r:id="rId308" o:title=""/>
                </v:shape>
                <o:OLEObject Type="Embed" ProgID="Equation.DSMT4" ShapeID="_x0000_i1177" DrawAspect="Content" ObjectID="_1524374179" r:id="rId309"/>
              </w:object>
            </w:r>
            <w:r w:rsidRPr="008B02D7">
              <w:rPr>
                <w:rFonts w:eastAsia="Times New Roman"/>
                <w:szCs w:val="22"/>
              </w:rPr>
              <w:t xml:space="preserve"> about the </w:t>
            </w:r>
            <w:r w:rsidRPr="008B02D7">
              <w:rPr>
                <w:rFonts w:eastAsia="Times New Roman"/>
                <w:position w:val="-6"/>
                <w:szCs w:val="22"/>
              </w:rPr>
              <w:object w:dxaOrig="360" w:dyaOrig="200">
                <v:shape id="_x0000_i1178" type="#_x0000_t75" style="width:17.85pt;height:10.35pt" o:ole="">
                  <v:imagedata r:id="rId225" o:title=""/>
                </v:shape>
                <o:OLEObject Type="Embed" ProgID="Equation.DSMT4" ShapeID="_x0000_i1178" DrawAspect="Content" ObjectID="_1524374180" r:id="rId310"/>
              </w:object>
            </w:r>
            <w:r w:rsidRPr="008B02D7">
              <w:rPr>
                <w:rFonts w:eastAsia="Times New Roman"/>
                <w:szCs w:val="22"/>
              </w:rPr>
              <w:t>axis.</w:t>
            </w:r>
          </w:p>
          <w:p w:rsidR="008B02D7" w:rsidRPr="008B02D7" w:rsidRDefault="008B02D7" w:rsidP="008B02D7">
            <w:pPr>
              <w:tabs>
                <w:tab w:val="left" w:pos="1134"/>
              </w:tabs>
              <w:rPr>
                <w:rFonts w:eastAsia="Times New Roman"/>
                <w:szCs w:val="22"/>
              </w:rPr>
            </w:pPr>
            <w:r w:rsidRPr="008B02D7">
              <w:rPr>
                <w:rFonts w:eastAsia="Times New Roman"/>
                <w:szCs w:val="22"/>
              </w:rPr>
              <w:t xml:space="preserve">Using </w:t>
            </w:r>
            <w:r w:rsidRPr="008B02D7">
              <w:rPr>
                <w:rFonts w:eastAsia="Times New Roman"/>
                <w:position w:val="-18"/>
                <w:szCs w:val="22"/>
              </w:rPr>
              <w:object w:dxaOrig="1500" w:dyaOrig="499">
                <v:shape id="_x0000_i1179" type="#_x0000_t75" style="width:74.9pt;height:24.75pt" o:ole="">
                  <v:imagedata r:id="rId311" o:title=""/>
                </v:shape>
                <o:OLEObject Type="Embed" ProgID="Equation.DSMT4" ShapeID="_x0000_i1179" DrawAspect="Content" ObjectID="_1524374181" r:id="rId312"/>
              </w:object>
            </w:r>
            <w:r w:rsidRPr="008B02D7">
              <w:rPr>
                <w:rFonts w:eastAsia="Times New Roman"/>
                <w:szCs w:val="22"/>
              </w:rPr>
              <w:t>,</w:t>
            </w:r>
          </w:p>
          <w:p w:rsidR="008B02D7" w:rsidRPr="008B02D7" w:rsidRDefault="008B02D7" w:rsidP="008B02D7">
            <w:pPr>
              <w:tabs>
                <w:tab w:val="left" w:pos="1134"/>
              </w:tabs>
              <w:rPr>
                <w:rFonts w:eastAsia="Times New Roman"/>
                <w:szCs w:val="22"/>
              </w:rPr>
            </w:pPr>
            <w:r w:rsidRPr="008B02D7">
              <w:rPr>
                <w:rFonts w:eastAsia="Times New Roman"/>
                <w:position w:val="-144"/>
                <w:szCs w:val="22"/>
              </w:rPr>
              <w:object w:dxaOrig="3460" w:dyaOrig="2980">
                <v:shape id="_x0000_i1180" type="#_x0000_t75" style="width:171.05pt;height:148.05pt" o:ole="">
                  <v:imagedata r:id="rId313" o:title=""/>
                </v:shape>
                <o:OLEObject Type="Embed" ProgID="Equation.DSMT4" ShapeID="_x0000_i1180" DrawAspect="Content" ObjectID="_1524374182" r:id="rId314"/>
              </w:objec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position w:val="-82"/>
                <w:szCs w:val="22"/>
              </w:rPr>
              <w:object w:dxaOrig="4020" w:dyaOrig="2500">
                <v:shape id="_x0000_i1181" type="#_x0000_t75" style="width:201pt;height:123.85pt" o:ole="">
                  <v:imagedata r:id="rId315" o:title=""/>
                </v:shape>
                <o:OLEObject Type="Embed" ProgID="Equation.DSMT4" ShapeID="_x0000_i1181" DrawAspect="Content" ObjectID="_1524374183" r:id="rId316"/>
              </w:object>
            </w:r>
            <w:r w:rsidRPr="008B02D7">
              <w:rPr>
                <w:rFonts w:eastAsia="Times New Roman"/>
                <w:szCs w:val="22"/>
              </w:rPr>
              <w:t xml:space="preserve"> </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Hence, surface area of a sphere of radius </w:t>
            </w:r>
            <w:r w:rsidRPr="008B02D7">
              <w:rPr>
                <w:rFonts w:eastAsia="Times New Roman"/>
                <w:position w:val="-4"/>
                <w:szCs w:val="22"/>
              </w:rPr>
              <w:object w:dxaOrig="180" w:dyaOrig="180">
                <v:shape id="_x0000_i1182" type="#_x0000_t75" style="width:9.2pt;height:9.2pt" o:ole="">
                  <v:imagedata r:id="rId317" o:title=""/>
                </v:shape>
                <o:OLEObject Type="Embed" ProgID="Equation.DSMT4" ShapeID="_x0000_i1182" DrawAspect="Content" ObjectID="_1524374184" r:id="rId318"/>
              </w:object>
            </w:r>
            <w:r w:rsidRPr="008B02D7">
              <w:rPr>
                <w:rFonts w:eastAsia="Times New Roman"/>
                <w:szCs w:val="22"/>
              </w:rPr>
              <w:t xml:space="preserve"> is </w:t>
            </w:r>
            <w:r w:rsidRPr="008B02D7">
              <w:rPr>
                <w:rFonts w:eastAsia="Times New Roman"/>
                <w:position w:val="-6"/>
                <w:szCs w:val="22"/>
              </w:rPr>
              <w:object w:dxaOrig="499" w:dyaOrig="300">
                <v:shape id="_x0000_i1183" type="#_x0000_t75" style="width:25.35pt;height:15pt" o:ole="">
                  <v:imagedata r:id="rId319" o:title=""/>
                </v:shape>
                <o:OLEObject Type="Embed" ProgID="Equation.DSMT4" ShapeID="_x0000_i1183" DrawAspect="Content" ObjectID="_1524374185" r:id="rId320"/>
              </w:object>
            </w:r>
            <w:r w:rsidRPr="008B02D7">
              <w:rPr>
                <w:rFonts w:eastAsia="Times New Roman"/>
                <w:szCs w:val="22"/>
              </w:rPr>
              <w:t>.</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rotates an arc of the circle about the </w:t>
            </w:r>
            <w:r w:rsidRPr="008B02D7">
              <w:rPr>
                <w:rFonts w:eastAsia="Times New Roman"/>
                <w:position w:val="-6"/>
                <w:szCs w:val="22"/>
              </w:rPr>
              <w:object w:dxaOrig="360" w:dyaOrig="200">
                <v:shape id="_x0000_i1184" type="#_x0000_t75" style="width:17.85pt;height:10.35pt" o:ole="">
                  <v:imagedata r:id="rId225" o:title=""/>
                </v:shape>
                <o:OLEObject Type="Embed" ProgID="Equation.DSMT4" ShapeID="_x0000_i1184" DrawAspect="Content" ObjectID="_1524374186" r:id="rId321"/>
              </w:object>
            </w:r>
            <w:r w:rsidRPr="008B02D7">
              <w:rPr>
                <w:rFonts w:eastAsia="Times New Roman"/>
                <w:szCs w:val="22"/>
              </w:rPr>
              <w:t>axis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uses correct integral for area of surface of revolution about </w:t>
            </w:r>
            <w:r w:rsidRPr="008B02D7">
              <w:rPr>
                <w:rFonts w:eastAsia="Times New Roman"/>
                <w:position w:val="-6"/>
                <w:szCs w:val="22"/>
              </w:rPr>
              <w:object w:dxaOrig="360" w:dyaOrig="200">
                <v:shape id="_x0000_i1185" type="#_x0000_t75" style="width:17.85pt;height:10.35pt" o:ole="">
                  <v:imagedata r:id="rId225" o:title=""/>
                </v:shape>
                <o:OLEObject Type="Embed" ProgID="Equation.DSMT4" ShapeID="_x0000_i1185" DrawAspect="Content" ObjectID="_1524374187" r:id="rId322"/>
              </w:object>
            </w:r>
            <w:r w:rsidRPr="008B02D7">
              <w:rPr>
                <w:rFonts w:eastAsia="Times New Roman"/>
                <w:szCs w:val="22"/>
              </w:rPr>
              <w:t>axis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correct expression for </w:t>
            </w:r>
            <w:r w:rsidRPr="008B02D7">
              <w:rPr>
                <w:rFonts w:eastAsia="Times New Roman"/>
                <w:position w:val="-22"/>
                <w:szCs w:val="22"/>
              </w:rPr>
              <w:object w:dxaOrig="340" w:dyaOrig="580">
                <v:shape id="_x0000_i1186" type="#_x0000_t75" style="width:16.7pt;height:28.2pt" o:ole="">
                  <v:imagedata r:id="rId323" o:title=""/>
                </v:shape>
                <o:OLEObject Type="Embed" ProgID="Equation.DSMT4" ShapeID="_x0000_i1186" DrawAspect="Content" ObjectID="_1524374188" r:id="rId324"/>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simplifies expression for </w:t>
            </w:r>
            <w:r w:rsidRPr="008B02D7">
              <w:rPr>
                <w:rFonts w:eastAsia="Times New Roman"/>
                <w:position w:val="-6"/>
                <w:szCs w:val="22"/>
              </w:rPr>
              <w:object w:dxaOrig="279" w:dyaOrig="260">
                <v:shape id="_x0000_i1187" type="#_x0000_t75" style="width:13.25pt;height:13.25pt" o:ole="">
                  <v:imagedata r:id="rId325" o:title=""/>
                </v:shape>
                <o:OLEObject Type="Embed" ProgID="Equation.DSMT4" ShapeID="_x0000_i1187" DrawAspect="Content" ObjectID="_1524374189" r:id="rId326"/>
              </w:objec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simplifies integral expression</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conclusion</w:t>
            </w:r>
          </w:p>
        </w:tc>
        <w:tc>
          <w:tcPr>
            <w:tcW w:w="851" w:type="dxa"/>
          </w:tcPr>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jc w:val="center"/>
              <w:rPr>
                <w:rFonts w:eastAsia="Times New Roman"/>
                <w:szCs w:val="22"/>
              </w:rPr>
            </w:pPr>
            <w:r w:rsidRPr="008B02D7">
              <w:rPr>
                <w:rFonts w:asciiTheme="minorHAnsi" w:eastAsia="Times New Roman" w:hAnsiTheme="minorHAnsi" w:cs="Times New Roman"/>
                <w:noProof/>
                <w:szCs w:val="22"/>
                <w:lang w:eastAsia="en-AU"/>
              </w:rPr>
              <mc:AlternateContent>
                <mc:Choice Requires="wpg">
                  <w:drawing>
                    <wp:anchor distT="0" distB="0" distL="114300" distR="114300" simplePos="0" relativeHeight="251660288" behindDoc="0" locked="0" layoutInCell="1" allowOverlap="1">
                      <wp:simplePos x="0" y="0"/>
                      <wp:positionH relativeFrom="column">
                        <wp:posOffset>3169920</wp:posOffset>
                      </wp:positionH>
                      <wp:positionV relativeFrom="paragraph">
                        <wp:posOffset>193040</wp:posOffset>
                      </wp:positionV>
                      <wp:extent cx="526415" cy="1531620"/>
                      <wp:effectExtent l="7620" t="2540" r="0" b="37465"/>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415" cy="1531620"/>
                                <a:chOff x="7368" y="2040"/>
                                <a:chExt cx="829" cy="2412"/>
                              </a:xfrm>
                            </wpg:grpSpPr>
                            <wps:wsp>
                              <wps:cNvPr id="79" name="Oval 335"/>
                              <wps:cNvSpPr>
                                <a:spLocks noChangeArrowheads="1"/>
                              </wps:cNvSpPr>
                              <wps:spPr bwMode="auto">
                                <a:xfrm>
                                  <a:off x="7380" y="2304"/>
                                  <a:ext cx="156" cy="2148"/>
                                </a:xfrm>
                                <a:prstGeom prst="ellipse">
                                  <a:avLst/>
                                </a:prstGeom>
                                <a:noFill/>
                                <a:ln w="12700">
                                  <a:solidFill>
                                    <a:schemeClr val="tx1">
                                      <a:lumMod val="100000"/>
                                      <a:lumOff val="0"/>
                                    </a:schemeClr>
                                  </a:solidFill>
                                  <a:prstDash val="dash"/>
                                  <a:round/>
                                  <a:headEnd/>
                                  <a:tailEnd/>
                                </a:ln>
                                <a:effectLst>
                                  <a:outerShdw dist="28398" dir="3806097" algn="ctr" rotWithShape="0">
                                    <a:schemeClr val="lt1">
                                      <a:lumMod val="50000"/>
                                      <a:lumOff val="0"/>
                                      <a:alpha val="50000"/>
                                    </a:schemeClr>
                                  </a:outerShdw>
                                </a:effectLst>
                                <a:extLst>
                                  <a:ext uri="{909E8E84-426E-40DD-AFC4-6F175D3DCCD1}">
                                    <a14:hiddenFill xmlns:a14="http://schemas.microsoft.com/office/drawing/2010/main">
                                      <a:solidFill>
                                        <a:schemeClr val="dk1">
                                          <a:lumMod val="100000"/>
                                          <a:lumOff val="0"/>
                                        </a:schemeClr>
                                      </a:solidFill>
                                    </a14:hiddenFill>
                                  </a:ext>
                                </a:extLst>
                              </wps:spPr>
                              <wps:bodyPr rot="0" vert="horz" wrap="square" lIns="91440" tIns="45720" rIns="91440" bIns="45720" anchor="t" anchorCtr="0" upright="1">
                                <a:noAutofit/>
                              </wps:bodyPr>
                            </wps:wsp>
                            <wps:wsp>
                              <wps:cNvPr id="80" name="Text Box 336"/>
                              <wps:cNvSpPr txBox="1">
                                <a:spLocks noChangeArrowheads="1"/>
                              </wps:cNvSpPr>
                              <wps:spPr bwMode="auto">
                                <a:xfrm>
                                  <a:off x="7368" y="2040"/>
                                  <a:ext cx="829"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02D7" w:rsidRDefault="008B02D7" w:rsidP="008B02D7">
                                    <w:r w:rsidRPr="0051006A">
                                      <w:rPr>
                                        <w:position w:val="-12"/>
                                      </w:rPr>
                                      <w:object w:dxaOrig="540" w:dyaOrig="360">
                                        <v:shape id="_x0000_i1273" type="#_x0000_t75" style="width:27.05pt;height:17.85pt" o:ole="">
                                          <v:imagedata r:id="rId327" o:title=""/>
                                        </v:shape>
                                        <o:OLEObject Type="Embed" ProgID="Equation.DSMT4" ShapeID="_x0000_i1273" DrawAspect="Content" ObjectID="_1524374275" r:id="rId328"/>
                                      </w:object>
                                    </w:r>
                                    <w:r>
                                      <w:t xml:space="preserve"> </w:t>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78" o:spid="_x0000_s1026" style="position:absolute;left:0;text-align:left;margin-left:249.6pt;margin-top:15.2pt;width:41.45pt;height:120.6pt;z-index:251660288" coordorigin="7368,2040" coordsize="829,2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">
                      <v:oval id="Oval 335" o:spid="_x0000_s1027" style="position:absolute;left:7380;top:2304;width:156;height:2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McMMA&#10;AADbAAAADwAAAGRycy9kb3ducmV2LnhtbESPQWvCQBSE74X+h+UJ3urGglajq5RAQYQeGgvF2zP7&#10;TILZtyH7NPHfu4VCj8PMfMOst4Nr1I26UHs2MJ0koIgLb2suDXwfPl4WoIIgW2w8k4E7Bdhunp/W&#10;mFrf8xfdcilVhHBI0UAl0qZah6Iih2HiW+LonX3nUKLsSm077CPcNfo1SebaYc1xocKWsoqKS351&#10;Bk653mf9sXGzn3Zud5+Z9AsWY8aj4X0FSmiQ//Bfe2cNvC3h90v8AXr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tMcMMAAADbAAAADwAAAAAAAAAAAAAAAACYAgAAZHJzL2Rv&#10;d25yZXYueG1sUEsFBgAAAAAEAAQA9QAAAIgDAAAAAA==&#10;" filled="f" fillcolor="black [3200]" strokecolor="black [3213]" strokeweight="1pt">
                        <v:stroke dashstyle="dash"/>
                        <v:shadow on="t" color="#7f7f7f [1601]" opacity=".5" offset="1pt"/>
                      </v:oval>
                      <v:shapetype id="_x0000_t202" coordsize="21600,21600" o:spt="202" path="m,l,21600r21600,l21600,xe">
                        <v:stroke joinstyle="miter"/>
                        <v:path gradientshapeok="t" o:connecttype="rect"/>
                      </v:shapetype>
                      <v:shape id="Text Box 336" o:spid="_x0000_s1028" type="#_x0000_t202" style="position:absolute;left:7368;top:2040;width:829;height:54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pvXMIA&#10;AADbAAAADwAAAGRycy9kb3ducmV2LnhtbESP3YrCMBSE7xd8h3AE79ZUUXG7RhF/YO/82X2AQ3Ns&#10;apuT0kSt+/RGELwcZr4ZZrZobSWu1PjCsYJBPwFBnDldcK7g73f7OQXhA7LGyjEpuJOHxbzzMcNU&#10;uxsf6HoMuYgl7FNUYEKoUyl9Zsii77uaOHon11gMUTa51A3eYrmt5DBJJtJiwXHBYE0rQ1l5vFgF&#10;08TuyvJruPd29D8Ym9XabeqzUr1uu/wGEagN7/CL/tFPDp5f4g+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Sm9cwgAAANsAAAAPAAAAAAAAAAAAAAAAAJgCAABkcnMvZG93&#10;bnJldi54bWxQSwUGAAAAAAQABAD1AAAAhwMAAAAA&#10;" filled="f" stroked="f">
                        <v:textbox style="mso-fit-shape-to-text:t">
                          <w:txbxContent>
                            <w:p w:rsidR="008B02D7" w:rsidRDefault="008B02D7" w:rsidP="008B02D7">
                              <w:r w:rsidRPr="0051006A">
                                <w:rPr>
                                  <w:position w:val="-12"/>
                                </w:rPr>
                                <w:object w:dxaOrig="540" w:dyaOrig="360">
                                  <v:shape id="_x0000_i1273" type="#_x0000_t75" style="width:27.05pt;height:17.85pt" o:ole="">
                                    <v:imagedata r:id="rId327" o:title=""/>
                                  </v:shape>
                                  <o:OLEObject Type="Embed" ProgID="Equation.DSMT4" ShapeID="_x0000_i1273" DrawAspect="Content" ObjectID="_1524374275" r:id="rId329"/>
                                </w:object>
                              </w:r>
                              <w:r>
                                <w:t xml:space="preserve"> </w:t>
                              </w:r>
                            </w:p>
                          </w:txbxContent>
                        </v:textbox>
                      </v:shape>
                    </v:group>
                  </w:pict>
                </mc:Fallback>
              </mc:AlternateContent>
            </w:r>
            <w:r w:rsidRPr="008B02D7">
              <w:rPr>
                <w:rFonts w:eastAsia="Times New Roman"/>
                <w:noProof/>
                <w:szCs w:val="22"/>
                <w:lang w:eastAsia="en-AU"/>
              </w:rPr>
              <w:drawing>
                <wp:inline distT="0" distB="0" distL="0" distR="0">
                  <wp:extent cx="2524125" cy="19335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2524125" cy="1933575"/>
                          </a:xfrm>
                          <a:prstGeom prst="rect">
                            <a:avLst/>
                          </a:prstGeom>
                          <a:noFill/>
                          <a:ln>
                            <a:noFill/>
                          </a:ln>
                        </pic:spPr>
                      </pic:pic>
                    </a:graphicData>
                  </a:graphic>
                </wp:inline>
              </w:drawing>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position w:val="-22"/>
                <w:szCs w:val="22"/>
              </w:rPr>
              <w:object w:dxaOrig="2700" w:dyaOrig="580">
                <v:shape id="_x0000_i1188" type="#_x0000_t75" style="width:134.8pt;height:28.2pt" o:ole="">
                  <v:imagedata r:id="rId331" o:title=""/>
                </v:shape>
                <o:OLEObject Type="Embed" ProgID="Equation.DSMT4" ShapeID="_x0000_i1188" DrawAspect="Content" ObjectID="_1524374190" r:id="rId332"/>
              </w:object>
            </w:r>
            <w:r w:rsidRPr="008B02D7">
              <w:rPr>
                <w:rFonts w:eastAsia="Times New Roman"/>
                <w:szCs w:val="22"/>
              </w:rPr>
              <w:t xml:space="preserve"> </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Correct expression for </w:t>
            </w:r>
            <w:r w:rsidRPr="008B02D7">
              <w:rPr>
                <w:rFonts w:eastAsia="Times New Roman"/>
                <w:position w:val="-6"/>
                <w:szCs w:val="22"/>
              </w:rPr>
              <w:object w:dxaOrig="240" w:dyaOrig="200">
                <v:shape id="_x0000_i1189" type="#_x0000_t75" style="width:12.1pt;height:10.35pt" o:ole="">
                  <v:imagedata r:id="rId333" o:title=""/>
                </v:shape>
                <o:OLEObject Type="Embed" ProgID="Equation.DSMT4" ShapeID="_x0000_i1189" DrawAspect="Content" ObjectID="_1524374191" r:id="rId334"/>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Correct expression for </w:t>
            </w:r>
            <w:r w:rsidRPr="008B02D7">
              <w:rPr>
                <w:rFonts w:eastAsia="Times New Roman"/>
                <w:position w:val="-6"/>
                <w:szCs w:val="22"/>
              </w:rPr>
              <w:object w:dxaOrig="200" w:dyaOrig="200">
                <v:shape id="_x0000_i1190" type="#_x0000_t75" style="width:10.35pt;height:10.35pt" o:ole="">
                  <v:imagedata r:id="rId335" o:title=""/>
                </v:shape>
                <o:OLEObject Type="Embed" ProgID="Equation.DSMT4" ShapeID="_x0000_i1190" DrawAspect="Content" ObjectID="_1524374192" r:id="rId336"/>
              </w:object>
            </w:r>
            <w:r w:rsidRPr="008B02D7">
              <w:rPr>
                <w:rFonts w:eastAsia="Times New Roman"/>
                <w:szCs w:val="22"/>
              </w:rPr>
              <w:t xml:space="preserve"> </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Question 3(b)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rPr>
                <w:rFonts w:eastAsia="Times New Roman"/>
                <w:szCs w:val="22"/>
              </w:rPr>
            </w:pPr>
            <w:r w:rsidRPr="008B02D7">
              <w:rPr>
                <w:rFonts w:eastAsia="Times New Roman"/>
                <w:szCs w:val="22"/>
              </w:rPr>
              <w:t xml:space="preserve"> Rotate the line segment </w:t>
            </w:r>
            <w:r w:rsidRPr="008B02D7">
              <w:rPr>
                <w:rFonts w:eastAsia="Times New Roman"/>
                <w:position w:val="-22"/>
                <w:szCs w:val="22"/>
              </w:rPr>
              <w:object w:dxaOrig="1640" w:dyaOrig="580">
                <v:shape id="_x0000_i1191" type="#_x0000_t75" style="width:81.8pt;height:28.2pt" o:ole="">
                  <v:imagedata r:id="rId337" o:title=""/>
                </v:shape>
                <o:OLEObject Type="Embed" ProgID="Equation.DSMT4" ShapeID="_x0000_i1191" DrawAspect="Content" ObjectID="_1524374193" r:id="rId338"/>
              </w:object>
            </w:r>
            <w:r w:rsidRPr="008B02D7">
              <w:rPr>
                <w:rFonts w:eastAsia="Times New Roman"/>
                <w:szCs w:val="22"/>
              </w:rPr>
              <w:t xml:space="preserve">, about the </w:t>
            </w:r>
            <w:r w:rsidRPr="008B02D7">
              <w:rPr>
                <w:rFonts w:eastAsia="Times New Roman"/>
                <w:position w:val="-6"/>
                <w:szCs w:val="22"/>
              </w:rPr>
              <w:object w:dxaOrig="780" w:dyaOrig="260">
                <v:shape id="_x0000_i1192" type="#_x0000_t75" style="width:39.15pt;height:13.25pt" o:ole="">
                  <v:imagedata r:id="rId339" o:title=""/>
                </v:shape>
                <o:OLEObject Type="Embed" ProgID="Equation.DSMT4" ShapeID="_x0000_i1192" DrawAspect="Content" ObjectID="_1524374194" r:id="rId340"/>
              </w:object>
            </w:r>
            <w:r w:rsidRPr="008B02D7">
              <w:rPr>
                <w:rFonts w:eastAsia="Times New Roman"/>
                <w:szCs w:val="22"/>
              </w:rPr>
              <w:t>,</w:t>
            </w:r>
          </w:p>
          <w:p w:rsidR="008B02D7" w:rsidRPr="008B02D7" w:rsidRDefault="008B02D7" w:rsidP="008B02D7">
            <w:pPr>
              <w:tabs>
                <w:tab w:val="left" w:pos="1134"/>
              </w:tabs>
              <w:rPr>
                <w:rFonts w:eastAsia="Times New Roman"/>
                <w:szCs w:val="22"/>
              </w:rPr>
            </w:pPr>
            <w:r w:rsidRPr="008B02D7">
              <w:rPr>
                <w:rFonts w:eastAsia="Times New Roman"/>
                <w:position w:val="-152"/>
                <w:szCs w:val="22"/>
              </w:rPr>
              <w:object w:dxaOrig="2780" w:dyaOrig="3379">
                <v:shape id="_x0000_i1193" type="#_x0000_t75" style="width:138.8pt;height:168.75pt" o:ole="">
                  <v:imagedata r:id="rId341" o:title=""/>
                </v:shape>
                <o:OLEObject Type="Embed" ProgID="Equation.DSMT4" ShapeID="_x0000_i1193" DrawAspect="Content" ObjectID="_1524374195" r:id="rId342"/>
              </w:object>
            </w:r>
            <w:r w:rsidRPr="008B02D7">
              <w:rPr>
                <w:rFonts w:eastAsia="Times New Roman"/>
                <w:szCs w:val="22"/>
              </w:rPr>
              <w:t xml:space="preserve"> </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Chooses correct integral</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upper and lower limits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Substitutes for </w:t>
            </w:r>
            <w:r w:rsidRPr="008B02D7">
              <w:rPr>
                <w:rFonts w:eastAsia="Times New Roman"/>
                <w:position w:val="-10"/>
                <w:szCs w:val="22"/>
              </w:rPr>
              <w:object w:dxaOrig="200" w:dyaOrig="240">
                <v:shape id="_x0000_i1194" type="#_x0000_t75" style="width:10.35pt;height:12.1pt" o:ole="">
                  <v:imagedata r:id="rId343" o:title=""/>
                </v:shape>
                <o:OLEObject Type="Embed" ProgID="Equation.DSMT4" ShapeID="_x0000_i1194" DrawAspect="Content" ObjectID="_1524374196" r:id="rId344"/>
              </w:object>
            </w:r>
            <w:r w:rsidRPr="008B02D7">
              <w:rPr>
                <w:rFonts w:eastAsia="Times New Roman"/>
                <w:szCs w:val="22"/>
              </w:rPr>
              <w:t xml:space="preserve"> in terms of </w:t>
            </w:r>
            <w:r w:rsidRPr="008B02D7">
              <w:rPr>
                <w:rFonts w:eastAsia="Times New Roman"/>
                <w:position w:val="-6"/>
                <w:szCs w:val="22"/>
              </w:rPr>
              <w:object w:dxaOrig="180" w:dyaOrig="200">
                <v:shape id="_x0000_i1195" type="#_x0000_t75" style="width:9.2pt;height:10.35pt" o:ole="">
                  <v:imagedata r:id="rId345" o:title=""/>
                </v:shape>
                <o:OLEObject Type="Embed" ProgID="Equation.DSMT4" ShapeID="_x0000_i1195" DrawAspect="Content" ObjectID="_1524374197" r:id="rId346"/>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Establishes formula for volume of a cone</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3(c)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rPr>
                <w:rFonts w:eastAsia="Times New Roman"/>
                <w:szCs w:val="22"/>
              </w:rPr>
            </w:pPr>
            <w:r w:rsidRPr="008B02D7">
              <w:rPr>
                <w:rFonts w:eastAsia="Times New Roman"/>
                <w:szCs w:val="22"/>
              </w:rPr>
              <w:t xml:space="preserve"> Rotate the line segment </w:t>
            </w:r>
            <w:r w:rsidRPr="008B02D7">
              <w:rPr>
                <w:rFonts w:eastAsia="Times New Roman"/>
                <w:position w:val="-22"/>
                <w:szCs w:val="22"/>
              </w:rPr>
              <w:object w:dxaOrig="1640" w:dyaOrig="580">
                <v:shape id="_x0000_i1196" type="#_x0000_t75" style="width:81.8pt;height:28.2pt" o:ole="">
                  <v:imagedata r:id="rId337" o:title=""/>
                </v:shape>
                <o:OLEObject Type="Embed" ProgID="Equation.DSMT4" ShapeID="_x0000_i1196" DrawAspect="Content" ObjectID="_1524374198" r:id="rId347"/>
              </w:object>
            </w:r>
            <w:r w:rsidRPr="008B02D7">
              <w:rPr>
                <w:rFonts w:eastAsia="Times New Roman"/>
                <w:szCs w:val="22"/>
              </w:rPr>
              <w:t xml:space="preserve">, about the </w:t>
            </w:r>
            <w:r w:rsidRPr="008B02D7">
              <w:rPr>
                <w:rFonts w:eastAsia="Times New Roman"/>
                <w:position w:val="-6"/>
                <w:szCs w:val="22"/>
              </w:rPr>
              <w:object w:dxaOrig="780" w:dyaOrig="260">
                <v:shape id="_x0000_i1197" type="#_x0000_t75" style="width:39.15pt;height:13.25pt" o:ole="">
                  <v:imagedata r:id="rId339" o:title=""/>
                </v:shape>
                <o:OLEObject Type="Embed" ProgID="Equation.DSMT4" ShapeID="_x0000_i1197" DrawAspect="Content" ObjectID="_1524374199" r:id="rId348"/>
              </w:object>
            </w:r>
            <w:r w:rsidRPr="008B02D7">
              <w:rPr>
                <w:rFonts w:eastAsia="Times New Roman"/>
                <w:szCs w:val="22"/>
              </w:rPr>
              <w:t>,</w:t>
            </w:r>
          </w:p>
          <w:p w:rsidR="008B02D7" w:rsidRPr="008B02D7" w:rsidRDefault="008B02D7" w:rsidP="008B02D7">
            <w:pPr>
              <w:tabs>
                <w:tab w:val="left" w:pos="1134"/>
              </w:tabs>
              <w:rPr>
                <w:rFonts w:eastAsia="Times New Roman"/>
                <w:szCs w:val="22"/>
              </w:rPr>
            </w:pPr>
            <w:r w:rsidRPr="008B02D7">
              <w:rPr>
                <w:rFonts w:eastAsia="Times New Roman"/>
                <w:position w:val="-206"/>
                <w:szCs w:val="22"/>
              </w:rPr>
              <w:object w:dxaOrig="3600" w:dyaOrig="4480">
                <v:shape id="_x0000_i1198" type="#_x0000_t75" style="width:233.85pt;height:219.45pt" o:ole="">
                  <v:imagedata r:id="rId349" o:title=""/>
                </v:shape>
                <o:OLEObject Type="Embed" ProgID="Equation.DSMT4" ShapeID="_x0000_i1198" DrawAspect="Content" ObjectID="_1524374200" r:id="rId350"/>
              </w:object>
            </w:r>
          </w:p>
          <w:p w:rsidR="008B02D7" w:rsidRPr="008B02D7" w:rsidRDefault="008B02D7" w:rsidP="008B02D7">
            <w:pPr>
              <w:tabs>
                <w:tab w:val="left" w:pos="1134"/>
              </w:tabs>
              <w:rPr>
                <w:rFonts w:eastAsia="Times New Roman"/>
                <w:szCs w:val="22"/>
              </w:rPr>
            </w:pP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Chooses correct integral</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upper and lower limits</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Substitutes for </w:t>
            </w:r>
            <w:r w:rsidRPr="008B02D7">
              <w:rPr>
                <w:rFonts w:eastAsia="Times New Roman"/>
                <w:position w:val="-10"/>
                <w:szCs w:val="22"/>
              </w:rPr>
              <w:object w:dxaOrig="200" w:dyaOrig="240">
                <v:shape id="_x0000_i1199" type="#_x0000_t75" style="width:10.35pt;height:12.1pt" o:ole="">
                  <v:imagedata r:id="rId351" o:title=""/>
                </v:shape>
                <o:OLEObject Type="Embed" ProgID="Equation.DSMT4" ShapeID="_x0000_i1199" DrawAspect="Content" ObjectID="_1524374201" r:id="rId352"/>
              </w:object>
            </w:r>
            <w:r w:rsidRPr="008B02D7">
              <w:rPr>
                <w:rFonts w:eastAsia="Times New Roman"/>
                <w:szCs w:val="22"/>
              </w:rPr>
              <w:t xml:space="preserve"> in terms of </w:t>
            </w:r>
            <w:r w:rsidRPr="008B02D7">
              <w:rPr>
                <w:rFonts w:eastAsia="Times New Roman"/>
                <w:position w:val="-6"/>
                <w:szCs w:val="22"/>
              </w:rPr>
              <w:object w:dxaOrig="180" w:dyaOrig="200">
                <v:shape id="_x0000_i1200" type="#_x0000_t75" style="width:9.2pt;height:10.35pt" o:ole="">
                  <v:imagedata r:id="rId353" o:title=""/>
                </v:shape>
                <o:OLEObject Type="Embed" ProgID="Equation.DSMT4" ShapeID="_x0000_i1200" DrawAspect="Content" ObjectID="_1524374202" r:id="rId354"/>
              </w:object>
            </w:r>
            <w:r w:rsidRPr="008B02D7">
              <w:rPr>
                <w:rFonts w:eastAsia="Times New Roman"/>
                <w:szCs w:val="22"/>
              </w:rPr>
              <w:t xml:space="preserve"> and for </w:t>
            </w:r>
            <w:r w:rsidRPr="008B02D7">
              <w:rPr>
                <w:rFonts w:eastAsia="Times New Roman"/>
                <w:position w:val="-22"/>
                <w:szCs w:val="22"/>
              </w:rPr>
              <w:object w:dxaOrig="340" w:dyaOrig="580">
                <v:shape id="_x0000_i1201" type="#_x0000_t75" style="width:16.7pt;height:28.2pt" o:ole="">
                  <v:imagedata r:id="rId355" o:title=""/>
                </v:shape>
                <o:OLEObject Type="Embed" ProgID="Equation.DSMT4" ShapeID="_x0000_i1201" DrawAspect="Content" ObjectID="_1524374203" r:id="rId356"/>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Establishes formula for volume of a cone</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4</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jc w:val="center"/>
              <w:rPr>
                <w:rFonts w:eastAsia="Times New Roman"/>
                <w:szCs w:val="22"/>
              </w:rPr>
            </w:pPr>
            <w:r w:rsidRPr="008B02D7">
              <w:rPr>
                <w:rFonts w:asciiTheme="minorHAnsi" w:eastAsia="Times New Roman" w:hAnsiTheme="minorHAnsi" w:cs="Times New Roman"/>
                <w:noProof/>
                <w:szCs w:val="22"/>
                <w:lang w:eastAsia="en-AU"/>
              </w:rPr>
              <w:drawing>
                <wp:inline distT="0" distB="0" distL="0" distR="0">
                  <wp:extent cx="2457450" cy="18478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7">
                            <a:extLst>
                              <a:ext uri="{28A0092B-C50C-407E-A947-70E740481C1C}">
                                <a14:useLocalDpi xmlns:a14="http://schemas.microsoft.com/office/drawing/2010/main" val="0"/>
                              </a:ext>
                            </a:extLst>
                          </a:blip>
                          <a:srcRect t="51807"/>
                          <a:stretch>
                            <a:fillRect/>
                          </a:stretch>
                        </pic:blipFill>
                        <pic:spPr bwMode="auto">
                          <a:xfrm>
                            <a:off x="0" y="0"/>
                            <a:ext cx="2457450" cy="1847850"/>
                          </a:xfrm>
                          <a:prstGeom prst="rect">
                            <a:avLst/>
                          </a:prstGeom>
                          <a:noFill/>
                          <a:ln>
                            <a:noFill/>
                          </a:ln>
                        </pic:spPr>
                      </pic:pic>
                    </a:graphicData>
                  </a:graphic>
                </wp:inline>
              </w:drawing>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Curve passes through </w:t>
            </w:r>
            <w:r w:rsidRPr="008B02D7">
              <w:rPr>
                <w:rFonts w:eastAsia="Times New Roman"/>
                <w:position w:val="-12"/>
                <w:szCs w:val="22"/>
              </w:rPr>
              <w:object w:dxaOrig="840" w:dyaOrig="360">
                <v:shape id="_x0000_i1202" type="#_x0000_t75" style="width:42.05pt;height:17.85pt" o:ole="">
                  <v:imagedata r:id="rId358" o:title=""/>
                </v:shape>
                <o:OLEObject Type="Embed" ProgID="Equation.DSMT4" ShapeID="_x0000_i1202" DrawAspect="Content" ObjectID="_1524374204" r:id="rId359"/>
              </w:object>
            </w:r>
            <w:r w:rsidRPr="008B02D7">
              <w:rPr>
                <w:rFonts w:eastAsia="Times New Roman"/>
                <w:szCs w:val="22"/>
              </w:rPr>
              <w:t>,</w:t>
            </w:r>
          </w:p>
          <w:p w:rsidR="008B02D7" w:rsidRPr="008B02D7" w:rsidRDefault="008B02D7" w:rsidP="008B02D7">
            <w:pPr>
              <w:tabs>
                <w:tab w:val="left" w:pos="1134"/>
              </w:tabs>
              <w:rPr>
                <w:rFonts w:eastAsia="Times New Roman"/>
                <w:szCs w:val="22"/>
              </w:rPr>
            </w:pPr>
            <w:r w:rsidRPr="008B02D7">
              <w:rPr>
                <w:rFonts w:eastAsia="Times New Roman"/>
                <w:position w:val="-82"/>
                <w:szCs w:val="22"/>
              </w:rPr>
              <w:object w:dxaOrig="3280" w:dyaOrig="1600">
                <v:shape id="_x0000_i1203" type="#_x0000_t75" style="width:161.85pt;height:79.5pt" o:ole="">
                  <v:imagedata r:id="rId360" o:title=""/>
                </v:shape>
                <o:OLEObject Type="Embed" ProgID="Equation.DSMT4" ShapeID="_x0000_i1203" DrawAspect="Content" ObjectID="_1524374205" r:id="rId361"/>
              </w:object>
            </w:r>
            <w:r w:rsidRPr="008B02D7">
              <w:rPr>
                <w:rFonts w:eastAsia="Times New Roman"/>
                <w:szCs w:val="22"/>
              </w:rPr>
              <w:t xml:space="preserve"> </w:t>
            </w:r>
          </w:p>
          <w:p w:rsidR="008B02D7" w:rsidRPr="008B02D7" w:rsidRDefault="008B02D7" w:rsidP="008B02D7">
            <w:pPr>
              <w:tabs>
                <w:tab w:val="left" w:pos="1134"/>
              </w:tabs>
              <w:rPr>
                <w:rFonts w:eastAsia="Times New Roman"/>
                <w:szCs w:val="22"/>
              </w:rPr>
            </w:pPr>
            <w:r w:rsidRPr="008B02D7">
              <w:rPr>
                <w:rFonts w:eastAsia="Times New Roman"/>
                <w:position w:val="-28"/>
                <w:szCs w:val="22"/>
              </w:rPr>
              <w:object w:dxaOrig="7620" w:dyaOrig="5780">
                <v:shape id="_x0000_i1204" type="#_x0000_t75" style="width:380.75pt;height:285.7pt" o:ole="">
                  <v:imagedata r:id="rId362" o:title=""/>
                </v:shape>
                <o:OLEObject Type="Embed" ProgID="Equation.DSMT4" ShapeID="_x0000_i1204" DrawAspect="Content" ObjectID="_1524374206" r:id="rId363"/>
              </w:object>
            </w:r>
            <w:r w:rsidRPr="008B02D7">
              <w:rPr>
                <w:rFonts w:eastAsia="Times New Roman"/>
                <w:szCs w:val="22"/>
              </w:rPr>
              <w:t xml:space="preserve"> </w:t>
            </w: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Determines </w:t>
            </w:r>
            <w:r w:rsidRPr="008B02D7">
              <w:rPr>
                <w:rFonts w:eastAsia="Times New Roman"/>
                <w:position w:val="-6"/>
                <w:szCs w:val="22"/>
              </w:rPr>
              <w:object w:dxaOrig="200" w:dyaOrig="200">
                <v:shape id="_x0000_i1205" type="#_x0000_t75" style="width:10.35pt;height:10.35pt" o:ole="">
                  <v:imagedata r:id="rId364" o:title=""/>
                </v:shape>
                <o:OLEObject Type="Embed" ProgID="Equation.DSMT4" ShapeID="_x0000_i1205" DrawAspect="Content" ObjectID="_1524374207" r:id="rId365"/>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Chooses correct definite integral</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 xml:space="preserve">Substitutes for </w:t>
            </w:r>
            <w:r w:rsidRPr="008B02D7">
              <w:rPr>
                <w:rFonts w:eastAsia="Times New Roman"/>
                <w:position w:val="-22"/>
                <w:szCs w:val="22"/>
              </w:rPr>
              <w:object w:dxaOrig="340" w:dyaOrig="580">
                <v:shape id="_x0000_i1206" type="#_x0000_t75" style="width:16.7pt;height:28.2pt" o:ole="">
                  <v:imagedata r:id="rId366" o:title=""/>
                </v:shape>
                <o:OLEObject Type="Embed" ProgID="Equation.DSMT4" ShapeID="_x0000_i1206" DrawAspect="Content" ObjectID="_1524374208" r:id="rId367"/>
              </w:object>
            </w:r>
            <w:r w:rsidRPr="008B02D7">
              <w:rPr>
                <w:rFonts w:eastAsia="Times New Roman"/>
                <w:szCs w:val="22"/>
              </w:rPr>
              <w:t xml:space="preserve"> </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Correct antiderivative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Calculates surface area</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eastAsia="Times New Roman"/>
          <w:b/>
          <w:szCs w:val="22"/>
        </w:rPr>
      </w:pPr>
      <w:r w:rsidRPr="008B02D7">
        <w:rPr>
          <w:rFonts w:eastAsia="Times New Roman"/>
          <w:b/>
          <w:szCs w:val="22"/>
        </w:rPr>
        <w:lastRenderedPageBreak/>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Question 5</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2"/>
        <w:gridCol w:w="1294"/>
      </w:tblGrid>
      <w:tr w:rsidR="008B02D7" w:rsidRPr="008B02D7" w:rsidTr="00A24DA2">
        <w:trPr>
          <w:trHeight w:val="180"/>
        </w:trPr>
        <w:tc>
          <w:tcPr>
            <w:tcW w:w="8508" w:type="dxa"/>
            <w:gridSpan w:val="2"/>
            <w:vAlign w:val="center"/>
          </w:tcPr>
          <w:p w:rsidR="008B02D7" w:rsidRPr="008B02D7" w:rsidRDefault="008B02D7" w:rsidP="008B02D7">
            <w:pPr>
              <w:tabs>
                <w:tab w:val="left" w:pos="1134"/>
              </w:tabs>
              <w:jc w:val="center"/>
              <w:rPr>
                <w:rFonts w:eastAsia="Times New Roman"/>
                <w:szCs w:val="22"/>
              </w:rPr>
            </w:pPr>
            <w:r w:rsidRPr="008B02D7">
              <w:rPr>
                <w:rFonts w:eastAsia="Times New Roman"/>
                <w:szCs w:val="22"/>
              </w:rPr>
              <w:t>Solution</w:t>
            </w:r>
          </w:p>
        </w:tc>
      </w:tr>
      <w:tr w:rsidR="008B02D7" w:rsidRPr="008B02D7" w:rsidTr="00A24DA2">
        <w:trPr>
          <w:trHeight w:val="1954"/>
        </w:trPr>
        <w:tc>
          <w:tcPr>
            <w:tcW w:w="8508" w:type="dxa"/>
            <w:gridSpan w:val="2"/>
          </w:tcPr>
          <w:p w:rsidR="008B02D7" w:rsidRPr="008B02D7" w:rsidRDefault="008B02D7" w:rsidP="008B02D7">
            <w:pPr>
              <w:tabs>
                <w:tab w:val="left" w:pos="1134"/>
              </w:tabs>
              <w:jc w:val="center"/>
              <w:rPr>
                <w:rFonts w:eastAsia="Times New Roman"/>
                <w:szCs w:val="22"/>
              </w:rPr>
            </w:pPr>
            <w:r w:rsidRPr="008B02D7">
              <w:rPr>
                <w:rFonts w:eastAsia="Times New Roman"/>
                <w:noProof/>
                <w:szCs w:val="22"/>
                <w:lang w:eastAsia="en-AU"/>
              </w:rPr>
              <w:drawing>
                <wp:inline distT="0" distB="0" distL="0" distR="0">
                  <wp:extent cx="4286250" cy="25812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4286250" cy="2581275"/>
                          </a:xfrm>
                          <a:prstGeom prst="rect">
                            <a:avLst/>
                          </a:prstGeom>
                          <a:noFill/>
                          <a:ln>
                            <a:noFill/>
                          </a:ln>
                        </pic:spPr>
                      </pic:pic>
                    </a:graphicData>
                  </a:graphic>
                </wp:inline>
              </w:drawing>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position w:val="-84"/>
                <w:szCs w:val="22"/>
              </w:rPr>
              <w:object w:dxaOrig="8340" w:dyaOrig="1780">
                <v:shape id="_x0000_i1207" type="#_x0000_t75" style="width:417pt;height:87.55pt" o:ole="">
                  <v:imagedata r:id="rId369" o:title=""/>
                </v:shape>
                <o:OLEObject Type="Embed" ProgID="Equation.DSMT4" ShapeID="_x0000_i1207" DrawAspect="Content" ObjectID="_1524374209" r:id="rId370"/>
              </w:object>
            </w:r>
            <w:r w:rsidRPr="008B02D7">
              <w:rPr>
                <w:rFonts w:eastAsia="Times New Roman"/>
                <w:szCs w:val="22"/>
              </w:rPr>
              <w:t xml:space="preserve"> </w:t>
            </w:r>
            <w:r w:rsidRPr="008B02D7">
              <w:rPr>
                <w:rFonts w:eastAsia="Times New Roman"/>
                <w:position w:val="-68"/>
                <w:szCs w:val="22"/>
              </w:rPr>
              <w:object w:dxaOrig="4440" w:dyaOrig="1460">
                <v:shape id="_x0000_i1208" type="#_x0000_t75" style="width:221.75pt;height:72.6pt" o:ole="">
                  <v:imagedata r:id="rId371" o:title=""/>
                </v:shape>
                <o:OLEObject Type="Embed" ProgID="Equation.DSMT4" ShapeID="_x0000_i1208" DrawAspect="Content" ObjectID="_1524374210" r:id="rId372"/>
              </w:object>
            </w:r>
            <w:r w:rsidRPr="008B02D7">
              <w:rPr>
                <w:rFonts w:eastAsia="Times New Roman"/>
                <w:szCs w:val="22"/>
              </w:rPr>
              <w:t xml:space="preserve"> </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tc>
      </w:tr>
      <w:tr w:rsidR="008B02D7" w:rsidRPr="008B02D7" w:rsidTr="00A24DA2">
        <w:tc>
          <w:tcPr>
            <w:tcW w:w="7657"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Mathematical behaviours</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Marks</w:t>
            </w:r>
          </w:p>
        </w:tc>
      </w:tr>
      <w:tr w:rsidR="008B02D7" w:rsidRPr="008B02D7" w:rsidTr="00A24DA2">
        <w:tc>
          <w:tcPr>
            <w:tcW w:w="7657" w:type="dxa"/>
          </w:tcPr>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Establishes radius of circle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Establishes circumference of circle</w:t>
            </w:r>
          </w:p>
          <w:p w:rsidR="008B02D7" w:rsidRPr="008B02D7" w:rsidRDefault="008B02D7" w:rsidP="008B02D7">
            <w:pPr>
              <w:numPr>
                <w:ilvl w:val="0"/>
                <w:numId w:val="15"/>
              </w:numPr>
              <w:tabs>
                <w:tab w:val="left" w:pos="1134"/>
              </w:tabs>
              <w:ind w:left="318" w:hanging="284"/>
              <w:rPr>
                <w:rFonts w:eastAsia="Times New Roman"/>
                <w:szCs w:val="22"/>
              </w:rPr>
            </w:pPr>
            <w:r w:rsidRPr="008B02D7">
              <w:rPr>
                <w:rFonts w:eastAsia="Times New Roman"/>
                <w:szCs w:val="22"/>
              </w:rPr>
              <w:t>Determines formula for surface area</w:t>
            </w:r>
          </w:p>
        </w:tc>
        <w:tc>
          <w:tcPr>
            <w:tcW w:w="851" w:type="dxa"/>
          </w:tcPr>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p w:rsidR="008B02D7" w:rsidRPr="008B02D7" w:rsidRDefault="008B02D7" w:rsidP="008B02D7">
            <w:pPr>
              <w:tabs>
                <w:tab w:val="left" w:pos="1134"/>
              </w:tabs>
              <w:jc w:val="center"/>
              <w:rPr>
                <w:rFonts w:eastAsia="Times New Roman"/>
                <w:szCs w:val="22"/>
              </w:rPr>
            </w:pPr>
            <w:r w:rsidRPr="008B02D7">
              <w:rPr>
                <w:rFonts w:eastAsia="Times New Roman"/>
                <w:szCs w:val="22"/>
              </w:rPr>
              <w:t>1</w:t>
            </w:r>
          </w:p>
        </w:tc>
      </w:tr>
    </w:tbl>
    <w:p w:rsidR="008B02D7" w:rsidRPr="008B02D7" w:rsidRDefault="008B02D7" w:rsidP="008B02D7">
      <w:pPr>
        <w:tabs>
          <w:tab w:val="left" w:pos="1134"/>
        </w:tabs>
        <w:rPr>
          <w:rFonts w:eastAsia="Times New Roman"/>
          <w:b/>
          <w:szCs w:val="22"/>
        </w:rPr>
      </w:pPr>
    </w:p>
    <w:p w:rsidR="008B02D7" w:rsidRPr="008B02D7" w:rsidRDefault="008B02D7" w:rsidP="008B02D7">
      <w:pPr>
        <w:tabs>
          <w:tab w:val="clear" w:pos="567"/>
          <w:tab w:val="clear" w:pos="993"/>
          <w:tab w:val="clear" w:pos="8505"/>
        </w:tabs>
        <w:rPr>
          <w:rFonts w:asciiTheme="minorHAnsi" w:eastAsia="Times New Roman" w:hAnsiTheme="minorHAnsi" w:cs="Times New Roman"/>
          <w:szCs w:val="22"/>
        </w:rPr>
      </w:pPr>
    </w:p>
    <w:p w:rsidR="008B02D7" w:rsidRDefault="008B02D7">
      <w:pPr>
        <w:tabs>
          <w:tab w:val="clear" w:pos="567"/>
          <w:tab w:val="clear" w:pos="993"/>
          <w:tab w:val="clear" w:pos="8505"/>
        </w:tabs>
        <w:spacing w:after="200"/>
        <w:rPr>
          <w:szCs w:val="22"/>
        </w:rPr>
      </w:pPr>
      <w:r>
        <w:rPr>
          <w:szCs w:val="22"/>
        </w:rPr>
        <w:br w:type="page"/>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TASK 12: INVESTIGATIVE QUESTIONS</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Unit 4</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r w:rsidRPr="008B02D7">
        <w:rPr>
          <w:rFonts w:eastAsia="Times New Roman"/>
          <w:b/>
          <w:sz w:val="28"/>
          <w:szCs w:val="28"/>
        </w:rPr>
        <w:t>Topic 4.1: Integration and applications</w:t>
      </w: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jc w:val="center"/>
        <w:rPr>
          <w:rFonts w:eastAsia="Times New Roman"/>
          <w:b/>
          <w:sz w:val="28"/>
          <w:szCs w:val="28"/>
        </w:rPr>
      </w:pPr>
    </w:p>
    <w:p w:rsidR="008B02D7" w:rsidRPr="008B02D7" w:rsidRDefault="008B02D7" w:rsidP="008B02D7">
      <w:pPr>
        <w:tabs>
          <w:tab w:val="left" w:pos="1134"/>
        </w:tabs>
        <w:rPr>
          <w:rFonts w:eastAsia="Times New Roman"/>
          <w:b/>
          <w:szCs w:val="22"/>
        </w:rPr>
      </w:pPr>
      <w:r w:rsidRPr="008B02D7">
        <w:rPr>
          <w:rFonts w:eastAsia="Times New Roman"/>
          <w:b/>
          <w:szCs w:val="22"/>
        </w:rPr>
        <w:t>Course-related information</w:t>
      </w:r>
    </w:p>
    <w:p w:rsidR="008B02D7" w:rsidRPr="008B02D7" w:rsidRDefault="008B02D7" w:rsidP="008B02D7">
      <w:pPr>
        <w:tabs>
          <w:tab w:val="left" w:pos="1134"/>
        </w:tabs>
        <w:rPr>
          <w:rFonts w:eastAsia="Times New Roman"/>
          <w:b/>
          <w:sz w:val="24"/>
          <w:szCs w:val="22"/>
        </w:rPr>
      </w:pPr>
    </w:p>
    <w:p w:rsidR="008B02D7" w:rsidRPr="008B02D7" w:rsidRDefault="008B02D7" w:rsidP="008B02D7">
      <w:pPr>
        <w:tabs>
          <w:tab w:val="left" w:pos="1134"/>
        </w:tabs>
        <w:spacing w:line="240" w:lineRule="auto"/>
        <w:rPr>
          <w:rFonts w:eastAsia="Times New Roman"/>
          <w:szCs w:val="22"/>
        </w:rPr>
      </w:pPr>
      <w:r w:rsidRPr="008B02D7">
        <w:rPr>
          <w:rFonts w:eastAsia="Times New Roman"/>
          <w:szCs w:val="22"/>
        </w:rPr>
        <w:t>The concepts and skills included in this investigation relate to the following dot points within the WA Mathematics Specialist syllabus.</w:t>
      </w:r>
    </w:p>
    <w:p w:rsidR="008B02D7" w:rsidRPr="008B02D7" w:rsidRDefault="008B02D7" w:rsidP="008B02D7">
      <w:pPr>
        <w:tabs>
          <w:tab w:val="left" w:pos="1134"/>
        </w:tabs>
        <w:autoSpaceDE w:val="0"/>
        <w:autoSpaceDN w:val="0"/>
        <w:adjustRightInd w:val="0"/>
        <w:spacing w:before="120"/>
        <w:ind w:left="709" w:hanging="709"/>
        <w:contextualSpacing/>
        <w:rPr>
          <w:rFonts w:eastAsiaTheme="minorEastAsia"/>
          <w:color w:val="000000"/>
          <w:szCs w:val="22"/>
        </w:rPr>
      </w:pPr>
    </w:p>
    <w:p w:rsidR="008B02D7" w:rsidRPr="008B02D7" w:rsidRDefault="008B02D7" w:rsidP="008B02D7">
      <w:pPr>
        <w:tabs>
          <w:tab w:val="left" w:pos="1134"/>
        </w:tabs>
        <w:autoSpaceDE w:val="0"/>
        <w:autoSpaceDN w:val="0"/>
        <w:adjustRightInd w:val="0"/>
        <w:spacing w:before="120"/>
        <w:ind w:left="709" w:hanging="709"/>
        <w:contextualSpacing/>
        <w:rPr>
          <w:rFonts w:eastAsiaTheme="minorEastAsia"/>
          <w:color w:val="000000"/>
          <w:szCs w:val="22"/>
        </w:rPr>
      </w:pPr>
      <w:r w:rsidRPr="008B02D7">
        <w:rPr>
          <w:rFonts w:eastAsiaTheme="minorEastAsia"/>
          <w:color w:val="000000"/>
          <w:szCs w:val="22"/>
        </w:rPr>
        <w:t>4.1.1</w:t>
      </w:r>
      <w:r w:rsidRPr="008B02D7">
        <w:rPr>
          <w:rFonts w:eastAsiaTheme="minorEastAsia"/>
          <w:color w:val="000000" w:themeColor="text1"/>
          <w:sz w:val="18"/>
          <w:szCs w:val="22"/>
          <w:lang w:eastAsia="en-AU"/>
        </w:rPr>
        <w:tab/>
      </w:r>
      <w:r w:rsidRPr="008B02D7">
        <w:rPr>
          <w:rFonts w:eastAsiaTheme="minorEastAsia"/>
          <w:color w:val="000000" w:themeColor="text1"/>
          <w:sz w:val="18"/>
          <w:szCs w:val="22"/>
          <w:lang w:eastAsia="en-AU"/>
        </w:rPr>
        <w:tab/>
      </w:r>
      <w:r w:rsidRPr="008B02D7">
        <w:rPr>
          <w:rFonts w:eastAsiaTheme="minorEastAsia"/>
          <w:color w:val="000000"/>
          <w:szCs w:val="22"/>
        </w:rPr>
        <w:t xml:space="preserve">integrate using the trigonometric identities </w:t>
      </w:r>
      <w:r w:rsidRPr="008B02D7">
        <w:rPr>
          <w:rFonts w:eastAsiaTheme="minorEastAsia"/>
          <w:color w:val="000000"/>
          <w:position w:val="-22"/>
          <w:szCs w:val="22"/>
        </w:rPr>
        <w:object w:dxaOrig="6140" w:dyaOrig="580">
          <v:shape id="_x0000_i1209" type="#_x0000_t75" style="width:303.55pt;height:29.95pt" o:ole="">
            <v:imagedata r:id="rId373" o:title=""/>
          </v:shape>
          <o:OLEObject Type="Embed" ProgID="Equation.DSMT4" ShapeID="_x0000_i1209" DrawAspect="Content" ObjectID="_1524374211" r:id="rId374"/>
        </w:object>
      </w:r>
    </w:p>
    <w:p w:rsidR="008B02D7" w:rsidRPr="008B02D7" w:rsidRDefault="008B02D7" w:rsidP="008B02D7">
      <w:pPr>
        <w:tabs>
          <w:tab w:val="left" w:pos="1134"/>
        </w:tabs>
        <w:autoSpaceDE w:val="0"/>
        <w:autoSpaceDN w:val="0"/>
        <w:adjustRightInd w:val="0"/>
        <w:spacing w:before="120"/>
        <w:ind w:left="709" w:hanging="709"/>
        <w:contextualSpacing/>
        <w:rPr>
          <w:rFonts w:eastAsiaTheme="minorEastAsia"/>
          <w:color w:val="000000"/>
          <w:szCs w:val="22"/>
        </w:rPr>
      </w:pPr>
      <w:r w:rsidRPr="008B02D7">
        <w:rPr>
          <w:rFonts w:eastAsiaTheme="minorEastAsia"/>
          <w:color w:val="000000"/>
          <w:szCs w:val="22"/>
        </w:rPr>
        <w:t>4.1.2</w:t>
      </w:r>
      <w:r w:rsidRPr="008B02D7">
        <w:rPr>
          <w:rFonts w:eastAsiaTheme="minorEastAsia"/>
          <w:color w:val="000000" w:themeColor="text1"/>
          <w:szCs w:val="22"/>
          <w:lang w:eastAsia="en-AU"/>
        </w:rPr>
        <w:tab/>
      </w:r>
      <w:r w:rsidRPr="008B02D7">
        <w:rPr>
          <w:rFonts w:eastAsiaTheme="minorEastAsia"/>
          <w:color w:val="000000" w:themeColor="text1"/>
          <w:szCs w:val="22"/>
          <w:lang w:eastAsia="en-AU"/>
        </w:rPr>
        <w:tab/>
      </w:r>
      <w:r w:rsidRPr="008B02D7">
        <w:rPr>
          <w:rFonts w:eastAsiaTheme="minorEastAsia"/>
          <w:color w:val="000000"/>
          <w:szCs w:val="22"/>
        </w:rPr>
        <w:t xml:space="preserve">use substitution </w:t>
      </w:r>
      <w:r w:rsidRPr="008B02D7">
        <w:rPr>
          <w:rFonts w:eastAsiaTheme="minorEastAsia"/>
          <w:color w:val="000000"/>
          <w:position w:val="-12"/>
          <w:szCs w:val="22"/>
        </w:rPr>
        <w:object w:dxaOrig="859" w:dyaOrig="360">
          <v:shape id="_x0000_i1210" type="#_x0000_t75" style="width:42.6pt;height:17.85pt" o:ole="">
            <v:imagedata r:id="rId375" o:title=""/>
          </v:shape>
          <o:OLEObject Type="Embed" ProgID="Equation.DSMT4" ShapeID="_x0000_i1210" DrawAspect="Content" ObjectID="_1524374212" r:id="rId376"/>
        </w:object>
      </w:r>
      <w:r w:rsidRPr="008B02D7">
        <w:rPr>
          <w:rFonts w:eastAsiaTheme="minorEastAsia"/>
          <w:color w:val="000000"/>
          <w:szCs w:val="22"/>
        </w:rPr>
        <w:t xml:space="preserve"> to integrate expressions of the form </w:t>
      </w:r>
      <w:r w:rsidRPr="008B02D7">
        <w:rPr>
          <w:rFonts w:eastAsiaTheme="minorEastAsia"/>
          <w:color w:val="000000"/>
          <w:position w:val="-14"/>
          <w:szCs w:val="22"/>
        </w:rPr>
        <w:object w:dxaOrig="1380" w:dyaOrig="400">
          <v:shape id="_x0000_i1211" type="#_x0000_t75" style="width:69.1pt;height:19.6pt" o:ole="">
            <v:imagedata r:id="rId377" o:title=""/>
          </v:shape>
          <o:OLEObject Type="Embed" ProgID="Equation.DSMT4" ShapeID="_x0000_i1211" DrawAspect="Content" ObjectID="_1524374213" r:id="rId378"/>
        </w:object>
      </w:r>
    </w:p>
    <w:p w:rsidR="008B02D7" w:rsidRPr="008B02D7" w:rsidRDefault="008B02D7" w:rsidP="008B02D7">
      <w:pPr>
        <w:tabs>
          <w:tab w:val="left" w:pos="1134"/>
        </w:tabs>
        <w:autoSpaceDE w:val="0"/>
        <w:autoSpaceDN w:val="0"/>
        <w:adjustRightInd w:val="0"/>
        <w:spacing w:before="120"/>
        <w:ind w:left="709" w:hanging="709"/>
        <w:contextualSpacing/>
        <w:rPr>
          <w:rFonts w:eastAsiaTheme="minorEastAsia"/>
          <w:color w:val="000000"/>
          <w:position w:val="-22"/>
          <w:szCs w:val="22"/>
        </w:rPr>
      </w:pPr>
      <w:r w:rsidRPr="008B02D7">
        <w:rPr>
          <w:rFonts w:eastAsiaTheme="minorEastAsia"/>
          <w:color w:val="000000"/>
          <w:szCs w:val="22"/>
        </w:rPr>
        <w:t>4.1.3</w:t>
      </w:r>
      <w:r w:rsidRPr="008B02D7">
        <w:rPr>
          <w:rFonts w:eastAsiaTheme="minorEastAsia"/>
          <w:color w:val="000000" w:themeColor="text1"/>
          <w:szCs w:val="22"/>
          <w:lang w:eastAsia="en-AU"/>
        </w:rPr>
        <w:tab/>
      </w:r>
      <w:r w:rsidRPr="008B02D7">
        <w:rPr>
          <w:rFonts w:eastAsiaTheme="minorEastAsia"/>
          <w:color w:val="000000" w:themeColor="text1"/>
          <w:szCs w:val="22"/>
          <w:lang w:eastAsia="en-AU"/>
        </w:rPr>
        <w:tab/>
      </w:r>
      <w:r w:rsidRPr="008B02D7">
        <w:rPr>
          <w:rFonts w:eastAsiaTheme="minorEastAsia"/>
          <w:color w:val="000000"/>
          <w:szCs w:val="22"/>
        </w:rPr>
        <w:t xml:space="preserve">establish and use the formula </w:t>
      </w:r>
      <w:r w:rsidRPr="008B02D7">
        <w:rPr>
          <w:rFonts w:eastAsiaTheme="minorEastAsia"/>
          <w:color w:val="000000"/>
          <w:position w:val="-22"/>
          <w:szCs w:val="22"/>
        </w:rPr>
        <w:object w:dxaOrig="2299" w:dyaOrig="580">
          <v:shape id="_x0000_i1212" type="#_x0000_t75" style="width:114.05pt;height:29.95pt" o:ole="">
            <v:imagedata r:id="rId379" o:title=""/>
          </v:shape>
          <o:OLEObject Type="Embed" ProgID="Equation.DSMT4" ShapeID="_x0000_i1212" DrawAspect="Content" ObjectID="_1524374214" r:id="rId380"/>
        </w:object>
      </w:r>
    </w:p>
    <w:p w:rsidR="008B02D7" w:rsidRPr="008B02D7" w:rsidRDefault="008B02D7" w:rsidP="008B02D7">
      <w:pPr>
        <w:tabs>
          <w:tab w:val="left" w:pos="1134"/>
        </w:tabs>
        <w:autoSpaceDE w:val="0"/>
        <w:autoSpaceDN w:val="0"/>
        <w:adjustRightInd w:val="0"/>
        <w:ind w:left="709" w:hanging="709"/>
        <w:contextualSpacing/>
        <w:rPr>
          <w:rFonts w:ascii="Calibri" w:eastAsiaTheme="minorEastAsia" w:hAnsi="Calibri" w:cs="Calibri"/>
          <w:color w:val="000000"/>
          <w:szCs w:val="22"/>
        </w:rPr>
      </w:pPr>
    </w:p>
    <w:p w:rsidR="008B02D7" w:rsidRPr="008B02D7" w:rsidRDefault="008B02D7" w:rsidP="008B02D7">
      <w:pPr>
        <w:tabs>
          <w:tab w:val="left" w:pos="1134"/>
        </w:tabs>
        <w:autoSpaceDE w:val="0"/>
        <w:autoSpaceDN w:val="0"/>
        <w:adjustRightInd w:val="0"/>
        <w:ind w:left="709" w:hanging="709"/>
        <w:contextualSpacing/>
        <w:rPr>
          <w:rFonts w:ascii="Calibri" w:eastAsiaTheme="minorEastAsia" w:hAnsi="Calibri" w:cs="Calibri"/>
          <w:color w:val="000000"/>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Background information </w:t>
      </w:r>
    </w:p>
    <w:p w:rsidR="008B02D7" w:rsidRPr="008B02D7" w:rsidRDefault="008B02D7" w:rsidP="008B02D7">
      <w:pPr>
        <w:tabs>
          <w:tab w:val="left" w:pos="1134"/>
        </w:tabs>
        <w:rPr>
          <w:rFonts w:eastAsia="Times New Roman"/>
          <w:b/>
          <w:sz w:val="24"/>
          <w:szCs w:val="22"/>
        </w:rPr>
      </w:pPr>
    </w:p>
    <w:p w:rsidR="008B02D7" w:rsidRPr="008B02D7" w:rsidRDefault="008B02D7" w:rsidP="008B02D7">
      <w:pPr>
        <w:tabs>
          <w:tab w:val="left" w:pos="1134"/>
        </w:tabs>
        <w:rPr>
          <w:rFonts w:eastAsia="Times New Roman"/>
          <w:szCs w:val="22"/>
        </w:rPr>
      </w:pPr>
      <w:r w:rsidRPr="008B02D7">
        <w:rPr>
          <w:rFonts w:eastAsia="Times New Roman"/>
          <w:szCs w:val="22"/>
        </w:rPr>
        <w:t>The mathematical skills and understandings that students would need for this task should have been covered in earlier years and also in WA Mathematics Methods 3.2.1 – 3.2.7, 3.2.17</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Each of the questions provided are stand-alone and may be incorporated into different tasks. It is not intended that they form part of the same assessment task.</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Task conditions</w:t>
      </w:r>
    </w:p>
    <w:p w:rsidR="008B02D7" w:rsidRPr="008B02D7" w:rsidRDefault="008B02D7" w:rsidP="008B02D7">
      <w:pPr>
        <w:tabs>
          <w:tab w:val="left" w:pos="1134"/>
        </w:tabs>
        <w:rPr>
          <w:rFonts w:eastAsia="Times New Roman"/>
          <w:b/>
          <w:sz w:val="24"/>
        </w:rPr>
      </w:pPr>
    </w:p>
    <w:p w:rsidR="008B02D7" w:rsidRPr="008B02D7" w:rsidRDefault="008B02D7" w:rsidP="008B02D7">
      <w:pPr>
        <w:tabs>
          <w:tab w:val="left" w:pos="1134"/>
        </w:tabs>
        <w:rPr>
          <w:rFonts w:eastAsia="Times New Roman"/>
          <w:szCs w:val="22"/>
        </w:rPr>
      </w:pPr>
      <w:r w:rsidRPr="008B02D7">
        <w:rPr>
          <w:rFonts w:eastAsia="Times New Roman"/>
          <w:szCs w:val="22"/>
        </w:rPr>
        <w:t>These questions are independent of each other and are written so that they may be incorporated into a test or examination. Students are expected to show working and the use of the CAS calculator should not be permitted. The time required to complete each question is left to the discretion of the teacher but the intention is that each question may be completed within 15 minutes.</w:t>
      </w:r>
    </w:p>
    <w:p w:rsidR="008B02D7" w:rsidRPr="008B02D7" w:rsidRDefault="008B02D7" w:rsidP="008B02D7">
      <w:pPr>
        <w:tabs>
          <w:tab w:val="left" w:pos="1134"/>
        </w:tabs>
        <w:rPr>
          <w:rFonts w:eastAsia="Times New Roman"/>
          <w:b/>
          <w:szCs w:val="22"/>
        </w:rPr>
      </w:pPr>
      <w:r w:rsidRPr="008B02D7">
        <w:rPr>
          <w:rFonts w:eastAsia="Times New Roman"/>
          <w:sz w:val="24"/>
        </w:rPr>
        <w:br w:type="page"/>
      </w:r>
      <w:r w:rsidRPr="008B02D7">
        <w:rPr>
          <w:rFonts w:eastAsia="Times New Roman"/>
          <w:b/>
          <w:szCs w:val="22"/>
        </w:rPr>
        <w:lastRenderedPageBreak/>
        <w:t>Investigative questions for Topic 4.1</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1   </w:t>
      </w:r>
      <w:r w:rsidRPr="008B02D7">
        <w:rPr>
          <w:rFonts w:eastAsia="Times New Roman"/>
          <w:b/>
          <w:szCs w:val="22"/>
        </w:rPr>
        <w:tab/>
        <w:t>(14 marks)</w:t>
      </w:r>
      <w:r w:rsidRPr="008B02D7">
        <w:rPr>
          <w:rFonts w:eastAsia="Times New Roman"/>
          <w:b/>
          <w:szCs w:val="22"/>
        </w:rPr>
        <w:tab/>
        <w:t xml:space="preserve">  </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szCs w:val="22"/>
        </w:rPr>
      </w:pPr>
      <w:r w:rsidRPr="008B02D7">
        <w:rPr>
          <w:rFonts w:eastAsia="Times New Roman"/>
          <w:szCs w:val="22"/>
        </w:rPr>
        <w:t xml:space="preserve">The function </w:t>
      </w:r>
      <w:r w:rsidRPr="008B02D7">
        <w:rPr>
          <w:rFonts w:eastAsia="Times New Roman"/>
          <w:position w:val="-12"/>
          <w:szCs w:val="22"/>
        </w:rPr>
        <w:object w:dxaOrig="1380" w:dyaOrig="360">
          <v:shape id="_x0000_i1213" type="#_x0000_t75" style="width:69.1pt;height:17.85pt" o:ole="">
            <v:imagedata r:id="rId381" o:title=""/>
          </v:shape>
          <o:OLEObject Type="Embed" ProgID="Equation.DSMT4" ShapeID="_x0000_i1213" DrawAspect="Content" ObjectID="_1524374215" r:id="rId382"/>
        </w:object>
      </w:r>
      <w:r w:rsidRPr="008B02D7">
        <w:rPr>
          <w:rFonts w:eastAsia="Times New Roman"/>
          <w:szCs w:val="22"/>
        </w:rPr>
        <w:t xml:space="preserve"> is given.</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(a)</w:t>
      </w:r>
      <w:r w:rsidRPr="008B02D7">
        <w:rPr>
          <w:rFonts w:eastAsia="Times New Roman"/>
          <w:szCs w:val="22"/>
        </w:rPr>
        <w:tab/>
        <w:t>Determine an expression for</w:t>
      </w:r>
      <w:r w:rsidRPr="008B02D7">
        <w:rPr>
          <w:rFonts w:eastAsia="Times New Roman"/>
          <w:position w:val="-12"/>
          <w:szCs w:val="22"/>
        </w:rPr>
        <w:object w:dxaOrig="620" w:dyaOrig="360">
          <v:shape id="_x0000_i1214" type="#_x0000_t75" style="width:30.55pt;height:17.85pt" o:ole="">
            <v:imagedata r:id="rId383" o:title=""/>
          </v:shape>
          <o:OLEObject Type="Embed" ProgID="Equation.DSMT4" ShapeID="_x0000_i1214" DrawAspect="Content" ObjectID="_1524374216" r:id="rId384"/>
        </w:object>
      </w:r>
      <w:r w:rsidRPr="008B02D7">
        <w:rPr>
          <w:rFonts w:eastAsia="Times New Roman"/>
          <w:szCs w:val="22"/>
        </w:rPr>
        <w:t>.</w:t>
      </w:r>
      <w:r w:rsidRPr="008B02D7">
        <w:rPr>
          <w:rFonts w:eastAsia="Times New Roman"/>
          <w:szCs w:val="22"/>
        </w:rPr>
        <w:tab/>
        <w:t>(2)</w:t>
      </w:r>
    </w:p>
    <w:p w:rsidR="008B02D7" w:rsidRPr="008B02D7" w:rsidRDefault="008B02D7" w:rsidP="008B02D7">
      <w:pPr>
        <w:tabs>
          <w:tab w:val="left" w:pos="1134"/>
        </w:tabs>
        <w:rPr>
          <w:rFonts w:eastAsia="Times New Roman"/>
          <w:szCs w:val="22"/>
        </w:rPr>
      </w:pPr>
      <w:r w:rsidRPr="008B02D7">
        <w:rPr>
          <w:rFonts w:eastAsia="Times New Roman"/>
          <w:szCs w:val="22"/>
        </w:rPr>
        <w:t>(b)</w:t>
      </w:r>
      <w:r w:rsidRPr="008B02D7">
        <w:rPr>
          <w:rFonts w:eastAsia="Times New Roman"/>
          <w:szCs w:val="22"/>
        </w:rPr>
        <w:tab/>
        <w:t xml:space="preserve">Hence determine an expression for </w:t>
      </w:r>
      <w:r w:rsidRPr="008B02D7">
        <w:rPr>
          <w:rFonts w:eastAsia="Times New Roman"/>
          <w:position w:val="-16"/>
          <w:szCs w:val="22"/>
        </w:rPr>
        <w:object w:dxaOrig="940" w:dyaOrig="420">
          <v:shape id="_x0000_i1215" type="#_x0000_t75" style="width:47.25pt;height:20.75pt" o:ole="">
            <v:imagedata r:id="rId385" o:title=""/>
          </v:shape>
          <o:OLEObject Type="Embed" ProgID="Equation.DSMT4" ShapeID="_x0000_i1215" DrawAspect="Content" ObjectID="_1524374217" r:id="rId386"/>
        </w:object>
      </w:r>
      <w:r w:rsidRPr="008B02D7">
        <w:rPr>
          <w:rFonts w:eastAsia="Times New Roman"/>
          <w:szCs w:val="22"/>
        </w:rPr>
        <w:tab/>
        <w:t>(3)</w:t>
      </w:r>
    </w:p>
    <w:p w:rsidR="008B02D7" w:rsidRPr="008B02D7" w:rsidRDefault="008B02D7" w:rsidP="008B02D7">
      <w:pPr>
        <w:tabs>
          <w:tab w:val="left" w:pos="1134"/>
        </w:tabs>
        <w:rPr>
          <w:rFonts w:eastAsia="Times New Roman"/>
          <w:szCs w:val="22"/>
        </w:rPr>
      </w:pPr>
      <w:r w:rsidRPr="008B02D7">
        <w:rPr>
          <w:rFonts w:eastAsia="Times New Roman"/>
          <w:szCs w:val="22"/>
        </w:rPr>
        <w:t>(c)</w:t>
      </w:r>
      <w:r w:rsidRPr="008B02D7">
        <w:rPr>
          <w:rFonts w:eastAsia="Times New Roman"/>
          <w:szCs w:val="22"/>
        </w:rPr>
        <w:tab/>
        <w:t xml:space="preserve">Determine an expression for </w:t>
      </w:r>
    </w:p>
    <w:p w:rsidR="008B02D7" w:rsidRPr="008B02D7" w:rsidRDefault="008B02D7" w:rsidP="008B02D7">
      <w:pPr>
        <w:tabs>
          <w:tab w:val="left" w:pos="1134"/>
        </w:tabs>
        <w:rPr>
          <w:rFonts w:eastAsia="Times New Roman"/>
          <w:szCs w:val="22"/>
        </w:rPr>
      </w:pPr>
      <w:r w:rsidRPr="008B02D7">
        <w:rPr>
          <w:rFonts w:eastAsia="Times New Roman"/>
          <w:szCs w:val="22"/>
        </w:rPr>
        <w:tab/>
        <w:t>(i)</w:t>
      </w:r>
      <w:r w:rsidRPr="008B02D7">
        <w:rPr>
          <w:rFonts w:eastAsia="Times New Roman"/>
          <w:szCs w:val="22"/>
        </w:rPr>
        <w:tab/>
      </w:r>
      <w:r w:rsidRPr="008B02D7">
        <w:rPr>
          <w:rFonts w:eastAsia="Times New Roman"/>
          <w:position w:val="-16"/>
          <w:szCs w:val="22"/>
        </w:rPr>
        <w:object w:dxaOrig="1040" w:dyaOrig="420">
          <v:shape id="_x0000_i1216" type="#_x0000_t75" style="width:51.85pt;height:20.75pt" o:ole="">
            <v:imagedata r:id="rId387" o:title=""/>
          </v:shape>
          <o:OLEObject Type="Embed" ProgID="Equation.DSMT4" ShapeID="_x0000_i1216" DrawAspect="Content" ObjectID="_1524374218" r:id="rId388"/>
        </w:object>
      </w:r>
      <w:r w:rsidRPr="008B02D7">
        <w:rPr>
          <w:rFonts w:eastAsia="Times New Roman"/>
          <w:szCs w:val="22"/>
        </w:rPr>
        <w:tab/>
        <w:t>(3)</w:t>
      </w:r>
    </w:p>
    <w:p w:rsidR="008B02D7" w:rsidRPr="008B02D7" w:rsidRDefault="008B02D7" w:rsidP="008B02D7">
      <w:pPr>
        <w:tabs>
          <w:tab w:val="left" w:pos="1134"/>
        </w:tabs>
        <w:rPr>
          <w:rFonts w:eastAsia="Times New Roman"/>
          <w:szCs w:val="22"/>
        </w:rPr>
      </w:pPr>
      <w:r w:rsidRPr="008B02D7">
        <w:rPr>
          <w:rFonts w:eastAsia="Times New Roman"/>
          <w:szCs w:val="22"/>
        </w:rPr>
        <w:tab/>
        <w:t>(ii)</w:t>
      </w:r>
      <w:r w:rsidRPr="008B02D7">
        <w:rPr>
          <w:rFonts w:eastAsia="Times New Roman"/>
          <w:szCs w:val="22"/>
        </w:rPr>
        <w:tab/>
      </w:r>
      <w:r w:rsidRPr="008B02D7">
        <w:rPr>
          <w:rFonts w:eastAsia="Times New Roman"/>
          <w:position w:val="-16"/>
          <w:szCs w:val="22"/>
        </w:rPr>
        <w:object w:dxaOrig="1340" w:dyaOrig="420">
          <v:shape id="_x0000_i1217" type="#_x0000_t75" style="width:66.25pt;height:20.75pt" o:ole="">
            <v:imagedata r:id="rId389" o:title=""/>
          </v:shape>
          <o:OLEObject Type="Embed" ProgID="Equation.DSMT4" ShapeID="_x0000_i1217" DrawAspect="Content" ObjectID="_1524374219" r:id="rId390"/>
        </w:object>
      </w:r>
      <w:r w:rsidRPr="008B02D7">
        <w:rPr>
          <w:rFonts w:eastAsia="Times New Roman"/>
          <w:szCs w:val="22"/>
        </w:rPr>
        <w:tab/>
        <w:t>(2)</w:t>
      </w:r>
    </w:p>
    <w:p w:rsidR="008B02D7" w:rsidRPr="008B02D7" w:rsidRDefault="008B02D7" w:rsidP="008B02D7">
      <w:pPr>
        <w:tabs>
          <w:tab w:val="left" w:pos="1134"/>
        </w:tabs>
        <w:rPr>
          <w:rFonts w:eastAsia="Times New Roman"/>
          <w:szCs w:val="22"/>
        </w:rPr>
      </w:pPr>
      <w:r w:rsidRPr="008B02D7">
        <w:rPr>
          <w:rFonts w:eastAsia="Times New Roman"/>
          <w:szCs w:val="22"/>
        </w:rPr>
        <w:t>(d)</w:t>
      </w:r>
      <w:r w:rsidRPr="008B02D7">
        <w:rPr>
          <w:rFonts w:eastAsia="Times New Roman"/>
          <w:szCs w:val="22"/>
        </w:rPr>
        <w:tab/>
        <w:t xml:space="preserve">Determine an expression for </w:t>
      </w:r>
      <w:r w:rsidRPr="008B02D7">
        <w:rPr>
          <w:rFonts w:eastAsia="Times New Roman"/>
          <w:position w:val="-16"/>
          <w:szCs w:val="22"/>
        </w:rPr>
        <w:object w:dxaOrig="1400" w:dyaOrig="420">
          <v:shape id="_x0000_i1218" type="#_x0000_t75" style="width:69.1pt;height:20.75pt" o:ole="">
            <v:imagedata r:id="rId391" o:title=""/>
          </v:shape>
          <o:OLEObject Type="Embed" ProgID="Equation.DSMT4" ShapeID="_x0000_i1218" DrawAspect="Content" ObjectID="_1524374220" r:id="rId392"/>
        </w:object>
      </w:r>
      <w:r w:rsidRPr="008B02D7">
        <w:rPr>
          <w:rFonts w:eastAsia="Times New Roman"/>
          <w:szCs w:val="22"/>
        </w:rPr>
        <w:t xml:space="preserve"> hence evaluate</w:t>
      </w:r>
      <w:r w:rsidRPr="008B02D7">
        <w:rPr>
          <w:rFonts w:eastAsia="Times New Roman"/>
          <w:position w:val="-16"/>
          <w:szCs w:val="22"/>
        </w:rPr>
        <w:object w:dxaOrig="1520" w:dyaOrig="480">
          <v:shape id="_x0000_i1219" type="#_x0000_t75" style="width:76.05pt;height:24.2pt" o:ole="">
            <v:imagedata r:id="rId393" o:title=""/>
          </v:shape>
          <o:OLEObject Type="Embed" ProgID="Equation.DSMT4" ShapeID="_x0000_i1219" DrawAspect="Content" ObjectID="_1524374221" r:id="rId394"/>
        </w:object>
      </w:r>
      <w:r w:rsidRPr="008B02D7">
        <w:rPr>
          <w:rFonts w:eastAsia="Times New Roman"/>
          <w:szCs w:val="22"/>
        </w:rPr>
        <w:tab/>
        <w:t>(4)</w:t>
      </w:r>
      <w:r w:rsidRPr="008B02D7">
        <w:rPr>
          <w:rFonts w:eastAsia="Times New Roman"/>
          <w:szCs w:val="22"/>
        </w:rPr>
        <w:tab/>
      </w:r>
      <w:r w:rsidRPr="008B02D7">
        <w:rPr>
          <w:rFonts w:eastAsia="Times New Roman"/>
          <w:szCs w:val="22"/>
        </w:rPr>
        <w:tab/>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2   </w:t>
      </w:r>
      <w:r w:rsidRPr="008B02D7">
        <w:rPr>
          <w:rFonts w:eastAsia="Times New Roman"/>
          <w:b/>
          <w:szCs w:val="22"/>
        </w:rPr>
        <w:tab/>
        <w:t>(13 marks)</w:t>
      </w:r>
      <w:r w:rsidRPr="008B02D7">
        <w:rPr>
          <w:rFonts w:eastAsia="Times New Roman"/>
          <w:b/>
          <w:szCs w:val="22"/>
        </w:rPr>
        <w:tab/>
        <w:t xml:space="preserve">  </w:t>
      </w:r>
      <w:r w:rsidRPr="008B02D7">
        <w:rPr>
          <w:rFonts w:eastAsia="Times New Roman"/>
          <w:b/>
          <w:szCs w:val="22"/>
        </w:rPr>
        <w:tab/>
      </w:r>
    </w:p>
    <w:p w:rsidR="008B02D7" w:rsidRPr="008B02D7" w:rsidRDefault="008B02D7" w:rsidP="008B02D7">
      <w:pPr>
        <w:tabs>
          <w:tab w:val="left" w:pos="1134"/>
        </w:tabs>
        <w:rPr>
          <w:rFonts w:eastAsia="Times New Roman"/>
          <w:szCs w:val="22"/>
        </w:rPr>
      </w:pPr>
      <w:r w:rsidRPr="008B02D7">
        <w:rPr>
          <w:rFonts w:eastAsia="Times New Roman"/>
          <w:b/>
          <w:szCs w:val="22"/>
        </w:rPr>
        <w:tab/>
        <w:t xml:space="preserve">  </w:t>
      </w:r>
    </w:p>
    <w:p w:rsidR="008B02D7" w:rsidRPr="008B02D7" w:rsidRDefault="008B02D7" w:rsidP="008B02D7">
      <w:pPr>
        <w:tabs>
          <w:tab w:val="left" w:pos="1134"/>
        </w:tabs>
        <w:rPr>
          <w:rFonts w:eastAsia="Times New Roman"/>
          <w:szCs w:val="22"/>
        </w:rPr>
      </w:pPr>
      <w:r w:rsidRPr="008B02D7">
        <w:rPr>
          <w:rFonts w:eastAsia="Times New Roman"/>
          <w:szCs w:val="22"/>
        </w:rPr>
        <w:t xml:space="preserve">Given function </w:t>
      </w:r>
      <w:r w:rsidRPr="008B02D7">
        <w:rPr>
          <w:rFonts w:eastAsia="Times New Roman"/>
          <w:position w:val="-10"/>
          <w:szCs w:val="22"/>
        </w:rPr>
        <w:object w:dxaOrig="240" w:dyaOrig="300">
          <v:shape id="_x0000_i1220" type="#_x0000_t75" style="width:12.1pt;height:15pt" o:ole="">
            <v:imagedata r:id="rId395" o:title=""/>
          </v:shape>
          <o:OLEObject Type="Embed" ProgID="Equation.DSMT4" ShapeID="_x0000_i1220" DrawAspect="Content" ObjectID="_1524374222" r:id="rId396"/>
        </w:object>
      </w:r>
      <w:r w:rsidRPr="008B02D7">
        <w:rPr>
          <w:rFonts w:eastAsia="Times New Roman"/>
          <w:szCs w:val="22"/>
        </w:rPr>
        <w:t xml:space="preserve">may be expressed as the product of differentiable functions </w:t>
      </w:r>
      <w:r w:rsidRPr="008B02D7">
        <w:rPr>
          <w:rFonts w:eastAsia="Times New Roman"/>
          <w:position w:val="-10"/>
          <w:szCs w:val="22"/>
        </w:rPr>
        <w:object w:dxaOrig="820" w:dyaOrig="300">
          <v:shape id="_x0000_i1221" type="#_x0000_t75" style="width:40.3pt;height:15pt" o:ole="">
            <v:imagedata r:id="rId397" o:title=""/>
          </v:shape>
          <o:OLEObject Type="Embed" ProgID="Equation.DSMT4" ShapeID="_x0000_i1221" DrawAspect="Content" ObjectID="_1524374223" r:id="rId398"/>
        </w:object>
      </w:r>
      <w:r w:rsidRPr="008B02D7">
        <w:rPr>
          <w:rFonts w:eastAsia="Times New Roman"/>
          <w:szCs w:val="22"/>
        </w:rPr>
        <w:t>,</w:t>
      </w:r>
    </w:p>
    <w:p w:rsidR="008B02D7" w:rsidRPr="008B02D7" w:rsidRDefault="008B02D7" w:rsidP="008B02D7">
      <w:pPr>
        <w:tabs>
          <w:tab w:val="left" w:pos="1134"/>
        </w:tabs>
        <w:rPr>
          <w:rFonts w:eastAsia="Times New Roman"/>
          <w:szCs w:val="22"/>
        </w:rPr>
      </w:pPr>
      <w:r w:rsidRPr="008B02D7">
        <w:rPr>
          <w:rFonts w:eastAsia="Times New Roman"/>
          <w:szCs w:val="22"/>
        </w:rPr>
        <w:t xml:space="preserve">i.e. </w:t>
      </w:r>
      <w:r w:rsidRPr="008B02D7">
        <w:rPr>
          <w:rFonts w:eastAsia="Times New Roman"/>
          <w:position w:val="-12"/>
          <w:szCs w:val="22"/>
        </w:rPr>
        <w:object w:dxaOrig="1660" w:dyaOrig="360">
          <v:shape id="_x0000_i1222" type="#_x0000_t75" style="width:82.35pt;height:17.85pt" o:ole="">
            <v:imagedata r:id="rId399" o:title=""/>
          </v:shape>
          <o:OLEObject Type="Embed" ProgID="Equation.DSMT4" ShapeID="_x0000_i1222" DrawAspect="Content" ObjectID="_1524374224" r:id="rId400"/>
        </w:object>
      </w:r>
      <w:r w:rsidRPr="008B02D7">
        <w:rPr>
          <w:rFonts w:eastAsia="Times New Roman"/>
          <w:szCs w:val="22"/>
        </w:rPr>
        <w:t>,</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(a)</w:t>
      </w:r>
      <w:r w:rsidRPr="008B02D7">
        <w:rPr>
          <w:rFonts w:eastAsia="Times New Roman"/>
          <w:szCs w:val="22"/>
        </w:rPr>
        <w:tab/>
        <w:t xml:space="preserve">show that </w:t>
      </w:r>
      <w:r w:rsidRPr="008B02D7">
        <w:rPr>
          <w:rFonts w:eastAsia="Times New Roman"/>
          <w:position w:val="-16"/>
          <w:szCs w:val="22"/>
        </w:rPr>
        <w:object w:dxaOrig="4120" w:dyaOrig="420">
          <v:shape id="_x0000_i1223" type="#_x0000_t75" style="width:203.9pt;height:20.75pt" o:ole="">
            <v:imagedata r:id="rId401" o:title=""/>
          </v:shape>
          <o:OLEObject Type="Embed" ProgID="Equation.DSMT4" ShapeID="_x0000_i1223" DrawAspect="Content" ObjectID="_1524374225" r:id="rId402"/>
        </w:object>
      </w:r>
      <w:r w:rsidRPr="008B02D7">
        <w:rPr>
          <w:rFonts w:eastAsia="Times New Roman"/>
          <w:szCs w:val="22"/>
        </w:rPr>
        <w:t xml:space="preserve"> </w:t>
      </w:r>
      <w:r w:rsidRPr="008B02D7">
        <w:rPr>
          <w:rFonts w:eastAsia="Times New Roman"/>
          <w:szCs w:val="22"/>
        </w:rPr>
        <w:tab/>
        <w:t>(4)</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Hence, determine</w:t>
      </w:r>
    </w:p>
    <w:p w:rsidR="008B02D7" w:rsidRPr="008B02D7" w:rsidRDefault="008B02D7" w:rsidP="008B02D7">
      <w:pPr>
        <w:tabs>
          <w:tab w:val="left" w:pos="1134"/>
        </w:tabs>
        <w:rPr>
          <w:rFonts w:eastAsia="Times New Roman"/>
          <w:szCs w:val="22"/>
        </w:rPr>
      </w:pPr>
      <w:r w:rsidRPr="008B02D7">
        <w:rPr>
          <w:rFonts w:eastAsia="Times New Roman"/>
          <w:szCs w:val="22"/>
        </w:rPr>
        <w:t>(b)</w:t>
      </w:r>
      <w:r w:rsidRPr="008B02D7">
        <w:rPr>
          <w:rFonts w:eastAsia="Times New Roman"/>
          <w:szCs w:val="22"/>
        </w:rPr>
        <w:tab/>
      </w:r>
      <w:r w:rsidRPr="008B02D7">
        <w:rPr>
          <w:rFonts w:eastAsia="Times New Roman"/>
          <w:position w:val="-16"/>
          <w:szCs w:val="22"/>
        </w:rPr>
        <w:object w:dxaOrig="820" w:dyaOrig="420">
          <v:shape id="_x0000_i1224" type="#_x0000_t75" style="width:40.3pt;height:20.75pt" o:ole="">
            <v:imagedata r:id="rId403" o:title=""/>
          </v:shape>
          <o:OLEObject Type="Embed" ProgID="Equation.DSMT4" ShapeID="_x0000_i1224" DrawAspect="Content" ObjectID="_1524374226" r:id="rId404"/>
        </w:object>
      </w:r>
      <w:r w:rsidRPr="008B02D7">
        <w:rPr>
          <w:rFonts w:eastAsia="Times New Roman"/>
          <w:szCs w:val="22"/>
        </w:rPr>
        <w:tab/>
        <w:t>(4)</w:t>
      </w:r>
    </w:p>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r w:rsidRPr="008B02D7">
        <w:rPr>
          <w:rFonts w:eastAsia="Times New Roman"/>
          <w:szCs w:val="22"/>
        </w:rPr>
        <w:t>(c)</w:t>
      </w:r>
      <w:r w:rsidRPr="008B02D7">
        <w:rPr>
          <w:rFonts w:eastAsia="Times New Roman"/>
          <w:szCs w:val="22"/>
        </w:rPr>
        <w:tab/>
      </w:r>
      <w:r w:rsidRPr="008B02D7">
        <w:rPr>
          <w:rFonts w:eastAsia="Times New Roman"/>
          <w:position w:val="-16"/>
          <w:szCs w:val="22"/>
        </w:rPr>
        <w:object w:dxaOrig="1719" w:dyaOrig="420">
          <v:shape id="_x0000_i1225" type="#_x0000_t75" style="width:84.65pt;height:20.75pt" o:ole="">
            <v:imagedata r:id="rId405" o:title=""/>
          </v:shape>
          <o:OLEObject Type="Embed" ProgID="Equation.DSMT4" ShapeID="_x0000_i1225" DrawAspect="Content" ObjectID="_1524374227" r:id="rId406"/>
        </w:object>
      </w:r>
      <w:r w:rsidRPr="008B02D7">
        <w:rPr>
          <w:rFonts w:eastAsia="Times New Roman"/>
          <w:szCs w:val="22"/>
        </w:rPr>
        <w:t xml:space="preserve"> </w:t>
      </w:r>
      <w:r w:rsidRPr="008B02D7">
        <w:rPr>
          <w:rFonts w:eastAsia="Times New Roman"/>
          <w:szCs w:val="22"/>
        </w:rPr>
        <w:tab/>
        <w:t xml:space="preserve">(5) </w:t>
      </w: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Question 3</w:t>
      </w:r>
      <w:r w:rsidRPr="008B02D7">
        <w:rPr>
          <w:rFonts w:eastAsia="Times New Roman"/>
          <w:b/>
          <w:szCs w:val="22"/>
          <w:vertAlign w:val="superscript"/>
        </w:rPr>
        <w:footnoteReference w:id="2"/>
      </w:r>
      <w:r w:rsidRPr="008B02D7">
        <w:rPr>
          <w:rFonts w:eastAsia="Times New Roman"/>
          <w:b/>
          <w:szCs w:val="22"/>
        </w:rPr>
        <w:t xml:space="preserve">   </w:t>
      </w:r>
      <w:r w:rsidRPr="008B02D7">
        <w:rPr>
          <w:rFonts w:eastAsia="Times New Roman"/>
          <w:b/>
          <w:szCs w:val="22"/>
        </w:rPr>
        <w:tab/>
        <w:t xml:space="preserve"> (11 marks)</w:t>
      </w:r>
      <w:r w:rsidRPr="008B02D7">
        <w:rPr>
          <w:rFonts w:eastAsia="Times New Roman"/>
          <w:b/>
          <w:szCs w:val="22"/>
        </w:rPr>
        <w:tab/>
        <w:t xml:space="preserve"> </w:t>
      </w:r>
    </w:p>
    <w:p w:rsidR="008B02D7" w:rsidRPr="008B02D7" w:rsidRDefault="008B02D7" w:rsidP="008B02D7">
      <w:pPr>
        <w:tabs>
          <w:tab w:val="left" w:pos="1134"/>
        </w:tabs>
        <w:rPr>
          <w:rFonts w:eastAsia="Times New Roman"/>
          <w:b/>
          <w:szCs w:val="22"/>
        </w:rPr>
      </w:pPr>
      <w:r w:rsidRPr="008B02D7">
        <w:rPr>
          <w:rFonts w:eastAsia="Times New Roman"/>
          <w:b/>
          <w:szCs w:val="22"/>
        </w:rPr>
        <w:t xml:space="preserve"> </w:t>
      </w: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(a)</w:t>
      </w:r>
      <w:r w:rsidRPr="008B02D7">
        <w:rPr>
          <w:rFonts w:eastAsia="Times New Roman"/>
          <w:szCs w:val="22"/>
        </w:rPr>
        <w:tab/>
        <w:t xml:space="preserve">By considering the three polynomials </w:t>
      </w:r>
      <w:r w:rsidRPr="008B02D7">
        <w:rPr>
          <w:rFonts w:eastAsia="Times New Roman"/>
          <w:position w:val="-12"/>
          <w:szCs w:val="22"/>
        </w:rPr>
        <w:object w:dxaOrig="3080" w:dyaOrig="360">
          <v:shape id="_x0000_i1226" type="#_x0000_t75" style="width:153.8pt;height:17.85pt" o:ole="">
            <v:imagedata r:id="rId407" o:title=""/>
          </v:shape>
          <o:OLEObject Type="Embed" ProgID="Equation.DSMT4" ShapeID="_x0000_i1226" DrawAspect="Content" ObjectID="_1524374228" r:id="rId408"/>
        </w:object>
      </w:r>
      <w:r w:rsidRPr="008B02D7">
        <w:rPr>
          <w:rFonts w:eastAsia="Times New Roman"/>
          <w:szCs w:val="22"/>
        </w:rPr>
        <w:t xml:space="preserve">, find the values of </w:t>
      </w:r>
      <w:r w:rsidRPr="008B02D7">
        <w:rPr>
          <w:rFonts w:eastAsia="Times New Roman"/>
          <w:position w:val="-10"/>
          <w:szCs w:val="22"/>
        </w:rPr>
        <w:object w:dxaOrig="1140" w:dyaOrig="300">
          <v:shape id="_x0000_i1227" type="#_x0000_t75" style="width:57pt;height:15pt" o:ole="">
            <v:imagedata r:id="rId409" o:title=""/>
          </v:shape>
          <o:OLEObject Type="Embed" ProgID="Equation.DSMT4" ShapeID="_x0000_i1227" DrawAspect="Content" ObjectID="_1524374229" r:id="rId410"/>
        </w:object>
      </w:r>
      <w:r w:rsidRPr="008B02D7">
        <w:rPr>
          <w:rFonts w:eastAsia="Times New Roman"/>
          <w:szCs w:val="22"/>
        </w:rPr>
        <w:t xml:space="preserve"> such that</w:t>
      </w:r>
    </w:p>
    <w:p w:rsidR="008B02D7" w:rsidRPr="008B02D7" w:rsidRDefault="008B02D7" w:rsidP="008B02D7">
      <w:pPr>
        <w:tabs>
          <w:tab w:val="clear" w:pos="567"/>
          <w:tab w:val="clear" w:pos="993"/>
        </w:tabs>
        <w:ind w:left="567" w:hanging="567"/>
        <w:jc w:val="center"/>
        <w:rPr>
          <w:rFonts w:eastAsia="Times New Roman"/>
          <w:szCs w:val="22"/>
        </w:rPr>
      </w:pPr>
      <w:r w:rsidRPr="008B02D7">
        <w:rPr>
          <w:rFonts w:eastAsia="Times New Roman"/>
          <w:position w:val="-32"/>
          <w:szCs w:val="22"/>
        </w:rPr>
        <w:object w:dxaOrig="4120" w:dyaOrig="740">
          <v:shape id="_x0000_i1228" type="#_x0000_t75" style="width:203.9pt;height:36.85pt" o:ole="">
            <v:imagedata r:id="rId411" o:title=""/>
          </v:shape>
          <o:OLEObject Type="Embed" ProgID="Equation.DSMT4" ShapeID="_x0000_i1228" DrawAspect="Content" ObjectID="_1524374230" r:id="rId412"/>
        </w:object>
      </w:r>
      <w:r w:rsidRPr="008B02D7">
        <w:rPr>
          <w:rFonts w:eastAsia="Times New Roman"/>
          <w:szCs w:val="22"/>
        </w:rPr>
        <w:t>.</w:t>
      </w: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ab/>
      </w:r>
      <w:r w:rsidRPr="008B02D7">
        <w:rPr>
          <w:rFonts w:eastAsia="Times New Roman"/>
          <w:szCs w:val="22"/>
        </w:rPr>
        <w:tab/>
        <w:t>(4)</w:t>
      </w:r>
    </w:p>
    <w:p w:rsidR="008B02D7" w:rsidRPr="008B02D7" w:rsidRDefault="008B02D7" w:rsidP="008B02D7">
      <w:pPr>
        <w:tabs>
          <w:tab w:val="clear" w:pos="567"/>
          <w:tab w:val="clear" w:pos="993"/>
        </w:tabs>
        <w:ind w:left="567" w:hanging="567"/>
        <w:rPr>
          <w:rFonts w:eastAsia="Times New Roman"/>
          <w:szCs w:val="22"/>
        </w:rPr>
      </w:pPr>
      <w:r w:rsidRPr="008B02D7">
        <w:rPr>
          <w:rFonts w:eastAsia="Times New Roman"/>
          <w:szCs w:val="22"/>
        </w:rPr>
        <w:t>(b)</w:t>
      </w:r>
      <w:r w:rsidRPr="008B02D7">
        <w:rPr>
          <w:rFonts w:eastAsia="Times New Roman"/>
          <w:szCs w:val="22"/>
        </w:rPr>
        <w:tab/>
        <w:t xml:space="preserve">Using these values of </w:t>
      </w:r>
      <w:r w:rsidRPr="008B02D7">
        <w:rPr>
          <w:rFonts w:eastAsia="Times New Roman"/>
          <w:position w:val="-10"/>
          <w:szCs w:val="22"/>
        </w:rPr>
        <w:object w:dxaOrig="1140" w:dyaOrig="300">
          <v:shape id="_x0000_i1229" type="#_x0000_t75" style="width:57pt;height:15pt" o:ole="">
            <v:imagedata r:id="rId409" o:title=""/>
          </v:shape>
          <o:OLEObject Type="Embed" ProgID="Equation.DSMT4" ShapeID="_x0000_i1229" DrawAspect="Content" ObjectID="_1524374231" r:id="rId413"/>
        </w:object>
      </w:r>
      <w:r w:rsidRPr="008B02D7">
        <w:rPr>
          <w:rFonts w:eastAsia="Times New Roman"/>
          <w:szCs w:val="22"/>
        </w:rPr>
        <w:t>, establish whether or not this formula gives the value of the definite integral for all quadratic polynomials.</w:t>
      </w:r>
      <w:r w:rsidRPr="008B02D7">
        <w:rPr>
          <w:rFonts w:eastAsia="Times New Roman"/>
          <w:szCs w:val="22"/>
        </w:rPr>
        <w:tab/>
        <w:t>(4)</w:t>
      </w:r>
    </w:p>
    <w:p w:rsidR="008B02D7" w:rsidRPr="008B02D7" w:rsidRDefault="008B02D7" w:rsidP="008B02D7">
      <w:pPr>
        <w:tabs>
          <w:tab w:val="clear" w:pos="567"/>
          <w:tab w:val="clear" w:pos="993"/>
        </w:tabs>
        <w:ind w:left="567" w:hanging="567"/>
        <w:rPr>
          <w:rFonts w:eastAsia="Times New Roman"/>
          <w:szCs w:val="22"/>
        </w:rPr>
      </w:pPr>
    </w:p>
    <w:p w:rsidR="008B02D7" w:rsidRPr="008B02D7" w:rsidRDefault="008B02D7" w:rsidP="008B02D7">
      <w:pPr>
        <w:tabs>
          <w:tab w:val="clear" w:pos="567"/>
          <w:tab w:val="clear" w:pos="993"/>
        </w:tabs>
        <w:ind w:left="567" w:hanging="567"/>
        <w:rPr>
          <w:rFonts w:eastAsia="Times New Roman"/>
          <w:b/>
          <w:szCs w:val="22"/>
        </w:rPr>
      </w:pPr>
      <w:r w:rsidRPr="008B02D7">
        <w:rPr>
          <w:rFonts w:eastAsia="Times New Roman"/>
          <w:szCs w:val="22"/>
        </w:rPr>
        <w:t>(c)</w:t>
      </w:r>
      <w:r w:rsidRPr="008B02D7">
        <w:rPr>
          <w:rFonts w:eastAsia="Times New Roman"/>
          <w:szCs w:val="22"/>
        </w:rPr>
        <w:tab/>
        <w:t xml:space="preserve">Does the formula hold for </w:t>
      </w:r>
      <w:r w:rsidRPr="008B02D7">
        <w:rPr>
          <w:rFonts w:eastAsia="Times New Roman"/>
          <w:position w:val="-12"/>
          <w:szCs w:val="22"/>
        </w:rPr>
        <w:object w:dxaOrig="940" w:dyaOrig="360">
          <v:shape id="_x0000_i1230" type="#_x0000_t75" style="width:46.65pt;height:17.85pt" o:ole="">
            <v:imagedata r:id="rId414" o:title=""/>
          </v:shape>
          <o:OLEObject Type="Embed" ProgID="Equation.DSMT4" ShapeID="_x0000_i1230" DrawAspect="Content" ObjectID="_1524374232" r:id="rId415"/>
        </w:object>
      </w:r>
      <w:r w:rsidRPr="008B02D7">
        <w:rPr>
          <w:rFonts w:eastAsia="Times New Roman"/>
          <w:szCs w:val="22"/>
        </w:rPr>
        <w:t>?</w:t>
      </w:r>
      <w:r w:rsidRPr="008B02D7">
        <w:rPr>
          <w:rFonts w:eastAsia="Times New Roman"/>
          <w:szCs w:val="22"/>
        </w:rPr>
        <w:tab/>
        <w:t>(3)</w:t>
      </w: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Investigative questions for Topic 4.1</w:t>
      </w:r>
    </w:p>
    <w:p w:rsidR="008B02D7" w:rsidRPr="008B02D7" w:rsidRDefault="008B02D7" w:rsidP="008B02D7">
      <w:pPr>
        <w:tabs>
          <w:tab w:val="left" w:pos="1134"/>
        </w:tabs>
        <w:rPr>
          <w:rFonts w:eastAsia="Times New Roman"/>
          <w:b/>
          <w:szCs w:val="22"/>
        </w:rPr>
      </w:pPr>
      <w:r w:rsidRPr="008B02D7">
        <w:rPr>
          <w:rFonts w:eastAsia="Times New Roman"/>
          <w:b/>
          <w:szCs w:val="22"/>
        </w:rPr>
        <w:t>Solutions and marking key</w:t>
      </w:r>
    </w:p>
    <w:p w:rsidR="008B02D7" w:rsidRPr="008B02D7" w:rsidRDefault="008B02D7" w:rsidP="008B02D7">
      <w:pPr>
        <w:tabs>
          <w:tab w:val="left" w:pos="1134"/>
        </w:tabs>
        <w:rPr>
          <w:rFonts w:ascii="Times New Roman" w:eastAsia="Times New Roman" w:hAnsi="Times New Roman"/>
          <w:b/>
          <w:sz w:val="24"/>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1(a)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30"/>
                <w:szCs w:val="22"/>
              </w:rPr>
              <w:object w:dxaOrig="2400" w:dyaOrig="700">
                <v:shape id="_x0000_i1231" type="#_x0000_t75" style="width:119.8pt;height:34.55pt" o:ole="">
                  <v:imagedata r:id="rId416" o:title=""/>
                </v:shape>
                <o:OLEObject Type="Embed" ProgID="Equation.DSMT4" ShapeID="_x0000_i1231" DrawAspect="Content" ObjectID="_1524374233" r:id="rId417"/>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Applies product rule</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Correct derivative</w:t>
            </w:r>
          </w:p>
        </w:tc>
        <w:tc>
          <w:tcPr>
            <w:tcW w:w="1155" w:type="dxa"/>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1(b)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78"/>
                <w:szCs w:val="22"/>
              </w:rPr>
              <w:object w:dxaOrig="2940" w:dyaOrig="1680">
                <v:shape id="_x0000_i1232" type="#_x0000_t75" style="width:146.9pt;height:84.65pt" o:ole="">
                  <v:imagedata r:id="rId418" o:title=""/>
                </v:shape>
                <o:OLEObject Type="Embed" ProgID="Equation.DSMT4" ShapeID="_x0000_i1232" DrawAspect="Content" ObjectID="_1524374234" r:id="rId419"/>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5"/>
              </w:numPr>
              <w:tabs>
                <w:tab w:val="left" w:pos="1134"/>
              </w:tabs>
              <w:ind w:left="318" w:hanging="284"/>
              <w:rPr>
                <w:rFonts w:eastAsia="Times New Roman"/>
                <w:sz w:val="24"/>
              </w:rPr>
            </w:pPr>
            <w:r w:rsidRPr="008B02D7">
              <w:rPr>
                <w:rFonts w:eastAsia="Times New Roman"/>
                <w:szCs w:val="22"/>
              </w:rPr>
              <w:t>Integrates both sides of expression</w:t>
            </w:r>
          </w:p>
          <w:p w:rsidR="008B02D7" w:rsidRPr="008B02D7" w:rsidRDefault="008B02D7" w:rsidP="008B02D7">
            <w:pPr>
              <w:numPr>
                <w:ilvl w:val="0"/>
                <w:numId w:val="15"/>
              </w:numPr>
              <w:tabs>
                <w:tab w:val="left" w:pos="1134"/>
              </w:tabs>
              <w:ind w:left="318" w:hanging="284"/>
              <w:rPr>
                <w:rFonts w:eastAsia="Times New Roman"/>
                <w:sz w:val="24"/>
              </w:rPr>
            </w:pPr>
            <w:r w:rsidRPr="008B02D7">
              <w:rPr>
                <w:rFonts w:eastAsia="Times New Roman"/>
                <w:szCs w:val="22"/>
              </w:rPr>
              <w:t>Correct antiderivatives</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Rearranges to obtain required antiderivative</w:t>
            </w:r>
          </w:p>
        </w:tc>
        <w:tc>
          <w:tcPr>
            <w:tcW w:w="1155" w:type="dxa"/>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1(c)(i)</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102"/>
                <w:sz w:val="24"/>
              </w:rPr>
              <w:object w:dxaOrig="6560" w:dyaOrig="2140">
                <v:shape id="_x0000_i1233" type="#_x0000_t75" style="width:327.75pt;height:106pt" o:ole="">
                  <v:imagedata r:id="rId420" o:title=""/>
                </v:shape>
                <o:OLEObject Type="Embed" ProgID="Equation.DSMT4" ShapeID="_x0000_i1233" DrawAspect="Content" ObjectID="_1524374235" r:id="rId421"/>
              </w:object>
            </w:r>
            <w:r w:rsidRPr="008B02D7">
              <w:rPr>
                <w:rFonts w:eastAsia="Times New Roman"/>
                <w:sz w:val="24"/>
              </w:rPr>
              <w:t xml:space="preserve"> </w: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Applies substitution </w:t>
            </w:r>
            <w:r w:rsidRPr="008B02D7">
              <w:rPr>
                <w:rFonts w:eastAsiaTheme="minorEastAsia"/>
                <w:position w:val="-6"/>
                <w:szCs w:val="22"/>
              </w:rPr>
              <w:object w:dxaOrig="620" w:dyaOrig="260">
                <v:shape id="_x0000_i1234" type="#_x0000_t75" style="width:30.55pt;height:13.25pt" o:ole="">
                  <v:imagedata r:id="rId422" o:title=""/>
                </v:shape>
                <o:OLEObject Type="Embed" ProgID="Equation.DSMT4" ShapeID="_x0000_i1234" DrawAspect="Content" ObjectID="_1524374236" r:id="rId423"/>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 antiderivative in terms of </w:t>
            </w:r>
            <w:r w:rsidRPr="008B02D7">
              <w:rPr>
                <w:rFonts w:eastAsiaTheme="minorEastAsia"/>
                <w:position w:val="-6"/>
                <w:szCs w:val="22"/>
              </w:rPr>
              <w:object w:dxaOrig="180" w:dyaOrig="200">
                <v:shape id="_x0000_i1235" type="#_x0000_t75" style="width:9.2pt;height:10.35pt" o:ole="">
                  <v:imagedata r:id="rId424" o:title=""/>
                </v:shape>
                <o:OLEObject Type="Embed" ProgID="Equation.DSMT4" ShapeID="_x0000_i1235" DrawAspect="Content" ObjectID="_1524374237" r:id="rId425"/>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 antiderivative in terms of </w:t>
            </w:r>
            <w:r w:rsidRPr="008B02D7">
              <w:rPr>
                <w:rFonts w:eastAsiaTheme="minorEastAsia"/>
                <w:position w:val="-6"/>
                <w:szCs w:val="22"/>
              </w:rPr>
              <w:object w:dxaOrig="180" w:dyaOrig="200">
                <v:shape id="_x0000_i1236" type="#_x0000_t75" style="width:9.2pt;height:10.35pt" o:ole="">
                  <v:imagedata r:id="rId426" o:title=""/>
                </v:shape>
                <o:OLEObject Type="Embed" ProgID="Equation.DSMT4" ShapeID="_x0000_i1236" DrawAspect="Content" ObjectID="_1524374238" r:id="rId427"/>
              </w:object>
            </w:r>
            <w:r w:rsidRPr="008B02D7">
              <w:rPr>
                <w:rFonts w:eastAsiaTheme="minorEastAsia"/>
                <w:szCs w:val="22"/>
              </w:rPr>
              <w:t xml:space="preserve"> </w:t>
            </w:r>
          </w:p>
        </w:tc>
        <w:tc>
          <w:tcPr>
            <w:tcW w:w="1155" w:type="dxa"/>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clear" w:pos="567"/>
          <w:tab w:val="clear" w:pos="993"/>
          <w:tab w:val="clear" w:pos="8505"/>
        </w:tabs>
        <w:spacing w:after="200"/>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 xml:space="preserve">Question </w:t>
      </w:r>
      <w:r w:rsidRPr="008B02D7">
        <w:rPr>
          <w:rFonts w:eastAsia="Times New Roman"/>
          <w:szCs w:val="22"/>
        </w:rPr>
        <w:t xml:space="preserve"> </w:t>
      </w:r>
      <w:r w:rsidRPr="008B02D7">
        <w:rPr>
          <w:rFonts w:eastAsia="Times New Roman"/>
          <w:b/>
          <w:szCs w:val="22"/>
        </w:rPr>
        <w:t>1(c)(ii)</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82"/>
                <w:sz w:val="24"/>
              </w:rPr>
              <w:object w:dxaOrig="6979" w:dyaOrig="1760">
                <v:shape id="_x0000_i1237" type="#_x0000_t75" style="width:348.5pt;height:87.55pt" o:ole="">
                  <v:imagedata r:id="rId428" o:title=""/>
                </v:shape>
                <o:OLEObject Type="Embed" ProgID="Equation.DSMT4" ShapeID="_x0000_i1237" DrawAspect="Content" ObjectID="_1524374239" r:id="rId429"/>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Applies substitution </w:t>
            </w:r>
            <w:r w:rsidRPr="008B02D7">
              <w:rPr>
                <w:rFonts w:eastAsiaTheme="minorEastAsia"/>
                <w:position w:val="-6"/>
                <w:szCs w:val="22"/>
              </w:rPr>
              <w:object w:dxaOrig="920" w:dyaOrig="260">
                <v:shape id="_x0000_i1238" type="#_x0000_t75" style="width:45.5pt;height:13.25pt" o:ole="">
                  <v:imagedata r:id="rId430" o:title=""/>
                </v:shape>
                <o:OLEObject Type="Embed" ProgID="Equation.DSMT4" ShapeID="_x0000_i1238" DrawAspect="Content" ObjectID="_1524374240" r:id="rId431"/>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 antiderivative in terms of </w:t>
            </w:r>
            <w:r w:rsidRPr="008B02D7">
              <w:rPr>
                <w:rFonts w:eastAsiaTheme="minorEastAsia"/>
                <w:position w:val="-6"/>
                <w:szCs w:val="22"/>
              </w:rPr>
              <w:object w:dxaOrig="180" w:dyaOrig="200">
                <v:shape id="_x0000_i1239" type="#_x0000_t75" style="width:9.2pt;height:10.35pt" o:ole="">
                  <v:imagedata r:id="rId426" o:title=""/>
                </v:shape>
                <o:OLEObject Type="Embed" ProgID="Equation.DSMT4" ShapeID="_x0000_i1239" DrawAspect="Content" ObjectID="_1524374241" r:id="rId432"/>
              </w:object>
            </w:r>
          </w:p>
        </w:tc>
        <w:tc>
          <w:tcPr>
            <w:tcW w:w="1155" w:type="dxa"/>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1(d)</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54"/>
                <w:sz w:val="24"/>
              </w:rPr>
              <w:object w:dxaOrig="7160" w:dyaOrig="1200">
                <v:shape id="_x0000_i1240" type="#_x0000_t75" style="width:357.7pt;height:59.9pt" o:ole="">
                  <v:imagedata r:id="rId433" o:title=""/>
                </v:shape>
                <o:OLEObject Type="Embed" ProgID="Equation.DSMT4" ShapeID="_x0000_i1240" DrawAspect="Content" ObjectID="_1524374242" r:id="rId434"/>
              </w:object>
            </w:r>
            <w:r w:rsidRPr="008B02D7">
              <w:rPr>
                <w:rFonts w:eastAsia="Times New Roman"/>
                <w:sz w:val="24"/>
              </w:rPr>
              <w:t xml:space="preserve"> </w:t>
            </w:r>
          </w:p>
          <w:p w:rsidR="008B02D7" w:rsidRPr="008B02D7" w:rsidRDefault="008B02D7" w:rsidP="008B02D7">
            <w:pPr>
              <w:tabs>
                <w:tab w:val="left" w:pos="1134"/>
              </w:tabs>
              <w:spacing w:line="240" w:lineRule="auto"/>
              <w:rPr>
                <w:rFonts w:eastAsia="Times New Roman"/>
                <w:sz w:val="24"/>
              </w:rPr>
            </w:pPr>
          </w:p>
          <w:p w:rsidR="008B02D7" w:rsidRPr="008B02D7" w:rsidRDefault="008B02D7" w:rsidP="008B02D7">
            <w:pPr>
              <w:tabs>
                <w:tab w:val="left" w:pos="1134"/>
              </w:tabs>
              <w:spacing w:line="240" w:lineRule="auto"/>
              <w:rPr>
                <w:rFonts w:eastAsia="Times New Roman"/>
                <w:sz w:val="24"/>
              </w:rPr>
            </w:pPr>
            <w:r w:rsidRPr="008B02D7">
              <w:rPr>
                <w:rFonts w:eastAsia="Times New Roman"/>
                <w:position w:val="-82"/>
                <w:sz w:val="24"/>
              </w:rPr>
              <w:object w:dxaOrig="3560" w:dyaOrig="1780">
                <v:shape id="_x0000_i1241" type="#_x0000_t75" style="width:178pt;height:87.55pt" o:ole="">
                  <v:imagedata r:id="rId435" o:title=""/>
                </v:shape>
                <o:OLEObject Type="Embed" ProgID="Equation.DSMT4" ShapeID="_x0000_i1241" DrawAspect="Content" ObjectID="_1524374243" r:id="rId436"/>
              </w:object>
            </w:r>
            <w:r w:rsidRPr="008B02D7">
              <w:rPr>
                <w:rFonts w:eastAsia="Times New Roman"/>
                <w:sz w:val="24"/>
              </w:rPr>
              <w:t xml:space="preserve"> </w: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Applies substitution </w:t>
            </w:r>
            <w:r w:rsidRPr="008B02D7">
              <w:rPr>
                <w:rFonts w:eastAsiaTheme="minorEastAsia"/>
                <w:position w:val="-6"/>
                <w:szCs w:val="22"/>
              </w:rPr>
              <w:object w:dxaOrig="700" w:dyaOrig="300">
                <v:shape id="_x0000_i1242" type="#_x0000_t75" style="width:34.55pt;height:15pt" o:ole="">
                  <v:imagedata r:id="rId437" o:title=""/>
                </v:shape>
                <o:OLEObject Type="Embed" ProgID="Equation.DSMT4" ShapeID="_x0000_i1242" DrawAspect="Content" ObjectID="_1524374244" r:id="rId438"/>
              </w:object>
            </w:r>
            <w:r w:rsidRPr="008B02D7">
              <w:rPr>
                <w:rFonts w:eastAsiaTheme="minorEastAsia"/>
                <w:szCs w:val="22"/>
              </w:rPr>
              <w:t xml:space="preserve"> to indefinite integral</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 antiderivative in terms of </w:t>
            </w:r>
            <w:r w:rsidRPr="008B02D7">
              <w:rPr>
                <w:rFonts w:eastAsiaTheme="minorEastAsia"/>
                <w:position w:val="-6"/>
                <w:szCs w:val="22"/>
              </w:rPr>
              <w:object w:dxaOrig="180" w:dyaOrig="200">
                <v:shape id="_x0000_i1243" type="#_x0000_t75" style="width:9.2pt;height:10.35pt" o:ole="">
                  <v:imagedata r:id="rId426" o:title=""/>
                </v:shape>
                <o:OLEObject Type="Embed" ProgID="Equation.DSMT4" ShapeID="_x0000_i1243" DrawAspect="Content" ObjectID="_1524374245" r:id="rId439"/>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Rewrites definite integral</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Correct value for definite integral</w:t>
            </w:r>
          </w:p>
        </w:tc>
        <w:tc>
          <w:tcPr>
            <w:tcW w:w="1155" w:type="dxa"/>
          </w:tcPr>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114"/>
                <w:szCs w:val="22"/>
              </w:rPr>
              <w:object w:dxaOrig="5840" w:dyaOrig="2380">
                <v:shape id="_x0000_i1244" type="#_x0000_t75" style="width:291.45pt;height:117.5pt" o:ole="">
                  <v:imagedata r:id="rId440" o:title=""/>
                </v:shape>
                <o:OLEObject Type="Embed" ProgID="Equation.DSMT4" ShapeID="_x0000_i1244" DrawAspect="Content" ObjectID="_1524374246" r:id="rId441"/>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Applies product rule</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Integrates both sides</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Rearranges</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Rewrites in terms of </w:t>
            </w:r>
            <w:r w:rsidRPr="008B02D7">
              <w:rPr>
                <w:rFonts w:eastAsiaTheme="minorEastAsia"/>
                <w:position w:val="-10"/>
                <w:szCs w:val="22"/>
              </w:rPr>
              <w:object w:dxaOrig="820" w:dyaOrig="300">
                <v:shape id="_x0000_i1245" type="#_x0000_t75" style="width:40.3pt;height:15pt" o:ole="">
                  <v:imagedata r:id="rId442" o:title=""/>
                </v:shape>
                <o:OLEObject Type="Embed" ProgID="Equation.DSMT4" ShapeID="_x0000_i1245" DrawAspect="Content" ObjectID="_1524374247" r:id="rId443"/>
              </w:object>
            </w:r>
            <w:r w:rsidRPr="008B02D7">
              <w:rPr>
                <w:rFonts w:eastAsiaTheme="minorEastAsia"/>
                <w:szCs w:val="22"/>
              </w:rPr>
              <w:t xml:space="preserve"> </w:t>
            </w:r>
          </w:p>
        </w:tc>
        <w:tc>
          <w:tcPr>
            <w:tcW w:w="1155" w:type="dxa"/>
          </w:tcPr>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p w:rsidR="008B02D7" w:rsidRPr="008B02D7" w:rsidRDefault="008B02D7" w:rsidP="008B02D7">
            <w:pPr>
              <w:tabs>
                <w:tab w:val="left" w:pos="1134"/>
              </w:tabs>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clear" w:pos="567"/>
          <w:tab w:val="clear" w:pos="993"/>
          <w:tab w:val="clear" w:pos="8505"/>
        </w:tabs>
        <w:spacing w:after="200"/>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 xml:space="preserve">Question </w:t>
      </w:r>
      <w:r w:rsidRPr="008B02D7">
        <w:rPr>
          <w:rFonts w:eastAsia="Times New Roman"/>
          <w:szCs w:val="22"/>
        </w:rPr>
        <w:t xml:space="preserve"> </w:t>
      </w:r>
      <w:r w:rsidRPr="008B02D7">
        <w:rPr>
          <w:rFonts w:eastAsia="Times New Roman"/>
          <w:b/>
          <w:szCs w:val="22"/>
        </w:rPr>
        <w:t>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86"/>
                <w:szCs w:val="22"/>
              </w:rPr>
              <w:object w:dxaOrig="3640" w:dyaOrig="1840">
                <v:shape id="_x0000_i1246" type="#_x0000_t75" style="width:179.7pt;height:90.45pt" o:ole="">
                  <v:imagedata r:id="rId444" o:title=""/>
                </v:shape>
                <o:OLEObject Type="Embed" ProgID="Equation.DSMT4" ShapeID="_x0000_i1246" DrawAspect="Content" ObjectID="_1524374248" r:id="rId445"/>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Correctly chooses </w:t>
            </w:r>
            <w:r w:rsidRPr="008B02D7">
              <w:rPr>
                <w:rFonts w:eastAsiaTheme="minorEastAsia"/>
                <w:position w:val="-12"/>
                <w:szCs w:val="22"/>
              </w:rPr>
              <w:object w:dxaOrig="1560" w:dyaOrig="360">
                <v:shape id="_x0000_i1247" type="#_x0000_t75" style="width:77.75pt;height:17.85pt" o:ole="">
                  <v:imagedata r:id="rId446" o:title=""/>
                </v:shape>
                <o:OLEObject Type="Embed" ProgID="Equation.DSMT4" ShapeID="_x0000_i1247" DrawAspect="Content" ObjectID="_1524374249" r:id="rId447"/>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Determines </w:t>
            </w:r>
            <w:r w:rsidRPr="008B02D7">
              <w:rPr>
                <w:rFonts w:eastAsiaTheme="minorEastAsia"/>
                <w:position w:val="-12"/>
                <w:szCs w:val="22"/>
              </w:rPr>
              <w:object w:dxaOrig="600" w:dyaOrig="360">
                <v:shape id="_x0000_i1248" type="#_x0000_t75" style="width:29.95pt;height:17.85pt" o:ole="">
                  <v:imagedata r:id="rId448" o:title=""/>
                </v:shape>
                <o:OLEObject Type="Embed" ProgID="Equation.DSMT4" ShapeID="_x0000_i1248" DrawAspect="Content" ObjectID="_1524374250" r:id="rId449"/>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Determines </w:t>
            </w:r>
            <w:r w:rsidRPr="008B02D7">
              <w:rPr>
                <w:rFonts w:eastAsiaTheme="minorEastAsia"/>
                <w:position w:val="-12"/>
                <w:szCs w:val="22"/>
              </w:rPr>
              <w:object w:dxaOrig="499" w:dyaOrig="360">
                <v:shape id="_x0000_i1249" type="#_x0000_t75" style="width:25.35pt;height:17.85pt" o:ole="">
                  <v:imagedata r:id="rId450" o:title=""/>
                </v:shape>
                <o:OLEObject Type="Embed" ProgID="Equation.DSMT4" ShapeID="_x0000_i1249" DrawAspect="Content" ObjectID="_1524374251" r:id="rId451"/>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Correct antiderivative</w:t>
            </w:r>
          </w:p>
        </w:tc>
        <w:tc>
          <w:tcPr>
            <w:tcW w:w="1155" w:type="dxa"/>
          </w:tcPr>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2(c)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200"/>
                <w:szCs w:val="22"/>
              </w:rPr>
              <w:object w:dxaOrig="5940" w:dyaOrig="3800">
                <v:shape id="_x0000_i1250" type="#_x0000_t75" style="width:297.2pt;height:190.1pt" o:ole="">
                  <v:imagedata r:id="rId452" o:title=""/>
                </v:shape>
                <o:OLEObject Type="Embed" ProgID="Equation.DSMT4" ShapeID="_x0000_i1250" DrawAspect="Content" ObjectID="_1524374252" r:id="rId453"/>
              </w:objec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Correctly chooses </w:t>
            </w:r>
            <w:r w:rsidRPr="008B02D7">
              <w:rPr>
                <w:rFonts w:eastAsiaTheme="minorEastAsia"/>
                <w:position w:val="-12"/>
                <w:szCs w:val="22"/>
              </w:rPr>
              <w:object w:dxaOrig="1560" w:dyaOrig="360">
                <v:shape id="_x0000_i1251" type="#_x0000_t75" style="width:77.75pt;height:17.85pt" o:ole="">
                  <v:imagedata r:id="rId446" o:title=""/>
                </v:shape>
                <o:OLEObject Type="Embed" ProgID="Equation.DSMT4" ShapeID="_x0000_i1251" DrawAspect="Content" ObjectID="_1524374253" r:id="rId454"/>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Determines </w:t>
            </w:r>
            <w:r w:rsidRPr="008B02D7">
              <w:rPr>
                <w:rFonts w:eastAsiaTheme="minorEastAsia"/>
                <w:position w:val="-12"/>
                <w:szCs w:val="22"/>
              </w:rPr>
              <w:object w:dxaOrig="600" w:dyaOrig="360">
                <v:shape id="_x0000_i1252" type="#_x0000_t75" style="width:29.95pt;height:17.85pt" o:ole="">
                  <v:imagedata r:id="rId448" o:title=""/>
                </v:shape>
                <o:OLEObject Type="Embed" ProgID="Equation.DSMT4" ShapeID="_x0000_i1252" DrawAspect="Content" ObjectID="_1524374254" r:id="rId455"/>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Applies trig identity</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Determines </w:t>
            </w:r>
            <w:r w:rsidRPr="008B02D7">
              <w:rPr>
                <w:rFonts w:eastAsiaTheme="minorEastAsia"/>
                <w:position w:val="-12"/>
                <w:szCs w:val="22"/>
              </w:rPr>
              <w:object w:dxaOrig="499" w:dyaOrig="360">
                <v:shape id="_x0000_i1253" type="#_x0000_t75" style="width:25.35pt;height:17.85pt" o:ole="">
                  <v:imagedata r:id="rId450" o:title=""/>
                </v:shape>
                <o:OLEObject Type="Embed" ProgID="Equation.DSMT4" ShapeID="_x0000_i1253" DrawAspect="Content" ObjectID="_1524374255" r:id="rId456"/>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Correct antiderivative</w:t>
            </w:r>
          </w:p>
        </w:tc>
        <w:tc>
          <w:tcPr>
            <w:tcW w:w="1155" w:type="dxa"/>
          </w:tcPr>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clear" w:pos="567"/>
          <w:tab w:val="clear" w:pos="993"/>
          <w:tab w:val="clear" w:pos="8505"/>
        </w:tabs>
        <w:spacing w:after="200"/>
        <w:rPr>
          <w:rFonts w:eastAsia="Times New Roman"/>
          <w:b/>
          <w:szCs w:val="22"/>
        </w:rPr>
      </w:pPr>
      <w:r w:rsidRPr="008B02D7">
        <w:rPr>
          <w:rFonts w:eastAsia="Times New Roman"/>
          <w:b/>
          <w:szCs w:val="22"/>
        </w:rPr>
        <w:br w:type="page"/>
      </w:r>
    </w:p>
    <w:p w:rsidR="008B02D7" w:rsidRPr="008B02D7" w:rsidRDefault="008B02D7" w:rsidP="008B02D7">
      <w:pPr>
        <w:tabs>
          <w:tab w:val="left" w:pos="1134"/>
        </w:tabs>
        <w:rPr>
          <w:rFonts w:eastAsia="Times New Roman"/>
          <w:b/>
          <w:szCs w:val="22"/>
        </w:rPr>
      </w:pPr>
      <w:r w:rsidRPr="008B02D7">
        <w:rPr>
          <w:rFonts w:eastAsia="Times New Roman"/>
          <w:b/>
          <w:szCs w:val="22"/>
        </w:rPr>
        <w:lastRenderedPageBreak/>
        <w:t xml:space="preserve">Question </w:t>
      </w:r>
      <w:r w:rsidRPr="008B02D7">
        <w:rPr>
          <w:rFonts w:eastAsia="Times New Roman"/>
          <w:szCs w:val="22"/>
        </w:rPr>
        <w:t xml:space="preserve"> </w:t>
      </w:r>
      <w:r w:rsidRPr="008B02D7">
        <w:rPr>
          <w:rFonts w:eastAsia="Times New Roman"/>
          <w:b/>
          <w:szCs w:val="22"/>
        </w:rPr>
        <w:t>3(a)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position w:val="-186"/>
                <w:sz w:val="24"/>
              </w:rPr>
              <w:object w:dxaOrig="7940" w:dyaOrig="3860">
                <v:shape id="_x0000_i1254" type="#_x0000_t75" style="width:396.85pt;height:192.95pt" o:ole="">
                  <v:imagedata r:id="rId457" o:title=""/>
                </v:shape>
                <o:OLEObject Type="Embed" ProgID="Equation.DSMT4" ShapeID="_x0000_i1254" DrawAspect="Content" ObjectID="_1524374256" r:id="rId458"/>
              </w:object>
            </w:r>
            <w:r w:rsidRPr="008B02D7">
              <w:rPr>
                <w:rFonts w:eastAsia="Times New Roman"/>
                <w:sz w:val="24"/>
              </w:rPr>
              <w:t xml:space="preserve"> </w:t>
            </w:r>
          </w:p>
          <w:p w:rsidR="008B02D7" w:rsidRPr="008B02D7" w:rsidRDefault="008B02D7" w:rsidP="008B02D7">
            <w:pPr>
              <w:tabs>
                <w:tab w:val="left" w:pos="1134"/>
              </w:tabs>
              <w:spacing w:line="240" w:lineRule="auto"/>
              <w:rPr>
                <w:rFonts w:eastAsia="Times New Roman"/>
                <w:sz w:val="24"/>
              </w:rPr>
            </w:pP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Uses </w:t>
            </w:r>
            <w:r w:rsidRPr="008B02D7">
              <w:rPr>
                <w:rFonts w:eastAsiaTheme="minorEastAsia"/>
                <w:position w:val="-12"/>
                <w:szCs w:val="22"/>
              </w:rPr>
              <w:object w:dxaOrig="820" w:dyaOrig="360">
                <v:shape id="_x0000_i1255" type="#_x0000_t75" style="width:40.3pt;height:17.85pt" o:ole="">
                  <v:imagedata r:id="rId459" o:title=""/>
                </v:shape>
                <o:OLEObject Type="Embed" ProgID="Equation.DSMT4" ShapeID="_x0000_i1255" DrawAspect="Content" ObjectID="_1524374257" r:id="rId460"/>
              </w:object>
            </w:r>
            <w:r w:rsidRPr="008B02D7">
              <w:rPr>
                <w:rFonts w:eastAsiaTheme="minorEastAsia"/>
                <w:szCs w:val="22"/>
              </w:rPr>
              <w:t xml:space="preserve"> to establish an equation in terms of </w:t>
            </w:r>
            <w:r w:rsidRPr="008B02D7">
              <w:rPr>
                <w:rFonts w:eastAsiaTheme="minorEastAsia"/>
                <w:position w:val="-10"/>
                <w:szCs w:val="22"/>
              </w:rPr>
              <w:object w:dxaOrig="1080" w:dyaOrig="300">
                <v:shape id="_x0000_i1256" type="#_x0000_t75" style="width:54.15pt;height:15pt" o:ole="">
                  <v:imagedata r:id="rId461" o:title=""/>
                </v:shape>
                <o:OLEObject Type="Embed" ProgID="Equation.DSMT4" ShapeID="_x0000_i1256" DrawAspect="Content" ObjectID="_1524374258" r:id="rId462"/>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Uses </w:t>
            </w:r>
            <w:r w:rsidRPr="008B02D7">
              <w:rPr>
                <w:rFonts w:eastAsiaTheme="minorEastAsia"/>
                <w:position w:val="-12"/>
                <w:szCs w:val="22"/>
              </w:rPr>
              <w:object w:dxaOrig="880" w:dyaOrig="360">
                <v:shape id="_x0000_i1257" type="#_x0000_t75" style="width:43.8pt;height:17.85pt" o:ole="">
                  <v:imagedata r:id="rId463" o:title=""/>
                </v:shape>
                <o:OLEObject Type="Embed" ProgID="Equation.DSMT4" ShapeID="_x0000_i1257" DrawAspect="Content" ObjectID="_1524374259" r:id="rId464"/>
              </w:object>
            </w:r>
            <w:r w:rsidRPr="008B02D7">
              <w:rPr>
                <w:rFonts w:eastAsiaTheme="minorEastAsia"/>
                <w:szCs w:val="22"/>
              </w:rPr>
              <w:t xml:space="preserve"> to establish an equation in terms of </w:t>
            </w:r>
            <w:r w:rsidRPr="008B02D7">
              <w:rPr>
                <w:rFonts w:eastAsiaTheme="minorEastAsia"/>
                <w:position w:val="-10"/>
                <w:szCs w:val="22"/>
              </w:rPr>
              <w:object w:dxaOrig="1080" w:dyaOrig="300">
                <v:shape id="_x0000_i1258" type="#_x0000_t75" style="width:54.15pt;height:15pt" o:ole="">
                  <v:imagedata r:id="rId461" o:title=""/>
                </v:shape>
                <o:OLEObject Type="Embed" ProgID="Equation.DSMT4" ShapeID="_x0000_i1258" DrawAspect="Content" ObjectID="_1524374260" r:id="rId465"/>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Uses </w:t>
            </w:r>
            <w:r w:rsidRPr="008B02D7">
              <w:rPr>
                <w:rFonts w:eastAsiaTheme="minorEastAsia"/>
                <w:position w:val="-12"/>
                <w:szCs w:val="22"/>
              </w:rPr>
              <w:object w:dxaOrig="940" w:dyaOrig="360">
                <v:shape id="_x0000_i1259" type="#_x0000_t75" style="width:46.65pt;height:17.85pt" o:ole="">
                  <v:imagedata r:id="rId466" o:title=""/>
                </v:shape>
                <o:OLEObject Type="Embed" ProgID="Equation.DSMT4" ShapeID="_x0000_i1259" DrawAspect="Content" ObjectID="_1524374261" r:id="rId467"/>
              </w:object>
            </w:r>
            <w:r w:rsidRPr="008B02D7">
              <w:rPr>
                <w:rFonts w:eastAsiaTheme="minorEastAsia"/>
                <w:szCs w:val="22"/>
              </w:rPr>
              <w:t xml:space="preserve"> to establish an equation in terms of </w:t>
            </w:r>
            <w:r w:rsidRPr="008B02D7">
              <w:rPr>
                <w:rFonts w:eastAsiaTheme="minorEastAsia"/>
                <w:position w:val="-10"/>
                <w:szCs w:val="22"/>
              </w:rPr>
              <w:object w:dxaOrig="1080" w:dyaOrig="300">
                <v:shape id="_x0000_i1260" type="#_x0000_t75" style="width:54.15pt;height:15pt" o:ole="">
                  <v:imagedata r:id="rId461" o:title=""/>
                </v:shape>
                <o:OLEObject Type="Embed" ProgID="Equation.DSMT4" ShapeID="_x0000_i1260" DrawAspect="Content" ObjectID="_1524374262" r:id="rId468"/>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Solves for </w:t>
            </w:r>
            <w:r w:rsidRPr="008B02D7">
              <w:rPr>
                <w:rFonts w:eastAsiaTheme="minorEastAsia"/>
                <w:position w:val="-10"/>
                <w:szCs w:val="22"/>
              </w:rPr>
              <w:object w:dxaOrig="1080" w:dyaOrig="300">
                <v:shape id="_x0000_i1261" type="#_x0000_t75" style="width:54.15pt;height:15pt" o:ole="">
                  <v:imagedata r:id="rId461" o:title=""/>
                </v:shape>
                <o:OLEObject Type="Embed" ProgID="Equation.DSMT4" ShapeID="_x0000_i1261" DrawAspect="Content" ObjectID="_1524374263" r:id="rId469"/>
              </w:object>
            </w:r>
          </w:p>
        </w:tc>
        <w:tc>
          <w:tcPr>
            <w:tcW w:w="1155" w:type="dxa"/>
          </w:tcPr>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3(b)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szCs w:val="22"/>
              </w:rPr>
              <w:t xml:space="preserve">Using </w:t>
            </w:r>
            <w:r w:rsidRPr="008B02D7">
              <w:rPr>
                <w:rFonts w:eastAsia="Times New Roman"/>
                <w:position w:val="-12"/>
                <w:szCs w:val="22"/>
              </w:rPr>
              <w:object w:dxaOrig="1820" w:dyaOrig="360">
                <v:shape id="_x0000_i1262" type="#_x0000_t75" style="width:91pt;height:17.85pt" o:ole="">
                  <v:imagedata r:id="rId470" o:title=""/>
                </v:shape>
                <o:OLEObject Type="Embed" ProgID="Equation.DSMT4" ShapeID="_x0000_i1262" DrawAspect="Content" ObjectID="_1524374264" r:id="rId471"/>
              </w:object>
            </w:r>
            <w:r w:rsidRPr="008B02D7">
              <w:rPr>
                <w:rFonts w:eastAsia="Times New Roman"/>
                <w:szCs w:val="22"/>
              </w:rPr>
              <w:t>,</w:t>
            </w:r>
          </w:p>
          <w:p w:rsidR="008B02D7" w:rsidRPr="008B02D7" w:rsidRDefault="008B02D7" w:rsidP="008B02D7">
            <w:pPr>
              <w:tabs>
                <w:tab w:val="left" w:pos="1134"/>
              </w:tabs>
              <w:spacing w:line="240" w:lineRule="auto"/>
              <w:rPr>
                <w:rFonts w:eastAsia="Times New Roman"/>
                <w:sz w:val="24"/>
              </w:rPr>
            </w:pPr>
            <w:r w:rsidRPr="008B02D7">
              <w:rPr>
                <w:rFonts w:eastAsia="Times New Roman"/>
                <w:position w:val="-172"/>
                <w:szCs w:val="22"/>
              </w:rPr>
              <w:object w:dxaOrig="7880" w:dyaOrig="3780">
                <v:shape id="_x0000_i1263" type="#_x0000_t75" style="width:393.4pt;height:188.95pt" o:ole="">
                  <v:imagedata r:id="rId472" o:title=""/>
                </v:shape>
                <o:OLEObject Type="Embed" ProgID="Equation.DSMT4" ShapeID="_x0000_i1263" DrawAspect="Content" ObjectID="_1524374265" r:id="rId473"/>
              </w:object>
            </w:r>
          </w:p>
          <w:p w:rsidR="008B02D7" w:rsidRPr="008B02D7" w:rsidRDefault="008B02D7" w:rsidP="008B02D7">
            <w:pPr>
              <w:tabs>
                <w:tab w:val="left" w:pos="1134"/>
              </w:tabs>
              <w:spacing w:line="240" w:lineRule="auto"/>
              <w:rPr>
                <w:rFonts w:eastAsia="Times New Roman"/>
                <w:sz w:val="24"/>
              </w:rPr>
            </w:pPr>
            <w:r w:rsidRPr="008B02D7">
              <w:rPr>
                <w:rFonts w:eastAsia="Times New Roman"/>
                <w:sz w:val="24"/>
              </w:rPr>
              <w:t>Hence the formula gives the value of the definite integral for all quadratics.</w: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Uses the quadratic polynomial </w:t>
            </w:r>
            <w:r w:rsidRPr="008B02D7">
              <w:rPr>
                <w:rFonts w:eastAsiaTheme="minorEastAsia"/>
                <w:position w:val="-6"/>
                <w:szCs w:val="22"/>
              </w:rPr>
              <w:object w:dxaOrig="1140" w:dyaOrig="300">
                <v:shape id="_x0000_i1264" type="#_x0000_t75" style="width:57pt;height:15pt" o:ole="">
                  <v:imagedata r:id="rId474" o:title=""/>
                </v:shape>
                <o:OLEObject Type="Embed" ProgID="Equation.DSMT4" ShapeID="_x0000_i1264" DrawAspect="Content" ObjectID="_1524374266" r:id="rId475"/>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Substitutes and evaluates definite integral in terms of </w:t>
            </w:r>
            <w:r w:rsidRPr="008B02D7">
              <w:rPr>
                <w:rFonts w:eastAsiaTheme="minorEastAsia"/>
                <w:position w:val="-10"/>
                <w:szCs w:val="22"/>
              </w:rPr>
              <w:object w:dxaOrig="980" w:dyaOrig="300">
                <v:shape id="_x0000_i1265" type="#_x0000_t75" style="width:48.95pt;height:15pt" o:ole="">
                  <v:imagedata r:id="rId476" o:title=""/>
                </v:shape>
                <o:OLEObject Type="Embed" ProgID="Equation.DSMT4" ShapeID="_x0000_i1265" DrawAspect="Content" ObjectID="_1524374267" r:id="rId477"/>
              </w:object>
            </w:r>
            <w:r w:rsidRPr="008B02D7">
              <w:rPr>
                <w:rFonts w:eastAsiaTheme="minorEastAsia"/>
                <w:szCs w:val="22"/>
              </w:rPr>
              <w:t xml:space="preserve"> </w: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 xml:space="preserve">Substitutes and evaluates </w:t>
            </w:r>
            <w:r w:rsidRPr="008B02D7">
              <w:rPr>
                <w:rFonts w:eastAsiaTheme="minorEastAsia"/>
                <w:position w:val="-32"/>
                <w:szCs w:val="22"/>
              </w:rPr>
              <w:object w:dxaOrig="2940" w:dyaOrig="740">
                <v:shape id="_x0000_i1266" type="#_x0000_t75" style="width:146.9pt;height:36.85pt" o:ole="">
                  <v:imagedata r:id="rId478" o:title=""/>
                </v:shape>
                <o:OLEObject Type="Embed" ProgID="Equation.DSMT4" ShapeID="_x0000_i1266" DrawAspect="Content" ObjectID="_1524374268" r:id="rId479"/>
              </w:object>
            </w:r>
          </w:p>
          <w:p w:rsidR="008B02D7" w:rsidRPr="008B02D7" w:rsidRDefault="008B02D7" w:rsidP="008B02D7">
            <w:pPr>
              <w:numPr>
                <w:ilvl w:val="0"/>
                <w:numId w:val="17"/>
              </w:numPr>
              <w:tabs>
                <w:tab w:val="left" w:pos="1134"/>
              </w:tabs>
              <w:spacing w:after="120" w:line="264" w:lineRule="auto"/>
              <w:contextualSpacing/>
              <w:rPr>
                <w:rFonts w:eastAsiaTheme="minorEastAsia"/>
                <w:szCs w:val="22"/>
              </w:rPr>
            </w:pPr>
            <w:r w:rsidRPr="008B02D7">
              <w:rPr>
                <w:rFonts w:eastAsiaTheme="minorEastAsia"/>
                <w:szCs w:val="22"/>
              </w:rPr>
              <w:t>Establishes statement is true</w:t>
            </w:r>
          </w:p>
        </w:tc>
        <w:tc>
          <w:tcPr>
            <w:tcW w:w="1155" w:type="dxa"/>
          </w:tcPr>
          <w:p w:rsidR="008B02D7" w:rsidRPr="008B02D7" w:rsidRDefault="008B02D7" w:rsidP="008B02D7">
            <w:pPr>
              <w:tabs>
                <w:tab w:val="left" w:pos="1134"/>
              </w:tabs>
              <w:spacing w:line="36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b/>
          <w:szCs w:val="22"/>
        </w:rPr>
      </w:pPr>
      <w:r w:rsidRPr="008B02D7">
        <w:rPr>
          <w:rFonts w:eastAsia="Times New Roman"/>
          <w:b/>
          <w:szCs w:val="22"/>
        </w:rPr>
        <w:t xml:space="preserve">Question </w:t>
      </w:r>
      <w:r w:rsidRPr="008B02D7">
        <w:rPr>
          <w:rFonts w:eastAsia="Times New Roman"/>
          <w:szCs w:val="22"/>
        </w:rPr>
        <w:t xml:space="preserve"> </w:t>
      </w:r>
      <w:r w:rsidRPr="008B02D7">
        <w:rPr>
          <w:rFonts w:eastAsia="Times New Roman"/>
          <w:b/>
          <w:szCs w:val="22"/>
        </w:rPr>
        <w:t>3(c)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B02D7" w:rsidRPr="008B02D7" w:rsidTr="00E67CC7">
        <w:trPr>
          <w:trHeight w:val="240"/>
        </w:trPr>
        <w:tc>
          <w:tcPr>
            <w:tcW w:w="8385" w:type="dxa"/>
            <w:gridSpan w:val="2"/>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Solution</w:t>
            </w:r>
          </w:p>
        </w:tc>
      </w:tr>
      <w:tr w:rsidR="008B02D7" w:rsidRPr="008B02D7" w:rsidTr="00E67CC7">
        <w:trPr>
          <w:trHeight w:val="802"/>
        </w:trPr>
        <w:tc>
          <w:tcPr>
            <w:tcW w:w="8385" w:type="dxa"/>
            <w:gridSpan w:val="2"/>
          </w:tcPr>
          <w:p w:rsidR="008B02D7" w:rsidRPr="008B02D7" w:rsidRDefault="008B02D7" w:rsidP="008B02D7">
            <w:pPr>
              <w:tabs>
                <w:tab w:val="left" w:pos="1134"/>
              </w:tabs>
              <w:spacing w:line="240" w:lineRule="auto"/>
              <w:rPr>
                <w:rFonts w:eastAsia="Times New Roman"/>
                <w:sz w:val="24"/>
              </w:rPr>
            </w:pPr>
            <w:r w:rsidRPr="008B02D7">
              <w:rPr>
                <w:rFonts w:eastAsia="Times New Roman"/>
                <w:szCs w:val="22"/>
              </w:rPr>
              <w:t xml:space="preserve">Using </w:t>
            </w:r>
            <w:r w:rsidRPr="008B02D7">
              <w:rPr>
                <w:rFonts w:eastAsia="Times New Roman"/>
                <w:position w:val="-12"/>
                <w:szCs w:val="22"/>
              </w:rPr>
              <w:object w:dxaOrig="940" w:dyaOrig="360">
                <v:shape id="_x0000_i1267" type="#_x0000_t75" style="width:46.65pt;height:17.85pt" o:ole="">
                  <v:imagedata r:id="rId480" o:title=""/>
                </v:shape>
                <o:OLEObject Type="Embed" ProgID="Equation.DSMT4" ShapeID="_x0000_i1267" DrawAspect="Content" ObjectID="_1524374269" r:id="rId481"/>
              </w:object>
            </w:r>
            <w:r w:rsidRPr="008B02D7">
              <w:rPr>
                <w:rFonts w:eastAsia="Times New Roman"/>
                <w:szCs w:val="22"/>
              </w:rPr>
              <w:t>,</w:t>
            </w:r>
          </w:p>
          <w:p w:rsidR="008B02D7" w:rsidRPr="008B02D7" w:rsidRDefault="008B02D7" w:rsidP="008B02D7">
            <w:pPr>
              <w:tabs>
                <w:tab w:val="left" w:pos="1134"/>
              </w:tabs>
              <w:spacing w:line="240" w:lineRule="auto"/>
              <w:rPr>
                <w:rFonts w:eastAsia="Times New Roman"/>
                <w:sz w:val="24"/>
              </w:rPr>
            </w:pPr>
            <w:r w:rsidRPr="008B02D7">
              <w:rPr>
                <w:rFonts w:eastAsia="Times New Roman"/>
                <w:position w:val="-170"/>
                <w:szCs w:val="22"/>
              </w:rPr>
              <w:object w:dxaOrig="5520" w:dyaOrig="3519">
                <v:shape id="_x0000_i1268" type="#_x0000_t75" style="width:275.9pt;height:173.95pt" o:ole="">
                  <v:imagedata r:id="rId482" o:title=""/>
                </v:shape>
                <o:OLEObject Type="Embed" ProgID="Equation.DSMT4" ShapeID="_x0000_i1268" DrawAspect="Content" ObjectID="_1524374270" r:id="rId483"/>
              </w:object>
            </w:r>
          </w:p>
          <w:p w:rsidR="008B02D7" w:rsidRPr="008B02D7" w:rsidRDefault="008B02D7" w:rsidP="008B02D7">
            <w:pPr>
              <w:tabs>
                <w:tab w:val="left" w:pos="1134"/>
              </w:tabs>
              <w:spacing w:line="240" w:lineRule="auto"/>
              <w:rPr>
                <w:rFonts w:eastAsia="Times New Roman"/>
                <w:sz w:val="24"/>
              </w:rPr>
            </w:pPr>
            <w:r w:rsidRPr="008B02D7">
              <w:rPr>
                <w:rFonts w:eastAsia="Times New Roman"/>
                <w:szCs w:val="22"/>
              </w:rPr>
              <w:t xml:space="preserve">Hence, the formula does not hold for </w:t>
            </w:r>
            <w:r w:rsidRPr="008B02D7">
              <w:rPr>
                <w:rFonts w:eastAsia="Times New Roman"/>
                <w:position w:val="-12"/>
                <w:szCs w:val="22"/>
              </w:rPr>
              <w:object w:dxaOrig="940" w:dyaOrig="360">
                <v:shape id="_x0000_i1269" type="#_x0000_t75" style="width:46.65pt;height:17.85pt" o:ole="">
                  <v:imagedata r:id="rId484" o:title=""/>
                </v:shape>
                <o:OLEObject Type="Embed" ProgID="Equation.DSMT4" ShapeID="_x0000_i1269" DrawAspect="Content" ObjectID="_1524374271" r:id="rId485"/>
              </w:object>
            </w:r>
            <w:r w:rsidRPr="008B02D7">
              <w:rPr>
                <w:rFonts w:eastAsia="Times New Roman"/>
                <w:szCs w:val="22"/>
              </w:rPr>
              <w:t>.</w:t>
            </w:r>
          </w:p>
        </w:tc>
      </w:tr>
      <w:tr w:rsidR="008B02D7" w:rsidRPr="008B02D7" w:rsidTr="00E67CC7">
        <w:trPr>
          <w:trHeight w:val="275"/>
        </w:trPr>
        <w:tc>
          <w:tcPr>
            <w:tcW w:w="7230"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Mathematical behaviours</w:t>
            </w:r>
          </w:p>
        </w:tc>
        <w:tc>
          <w:tcPr>
            <w:tcW w:w="1155" w:type="dxa"/>
            <w:vAlign w:val="center"/>
          </w:tcPr>
          <w:p w:rsidR="008B02D7" w:rsidRPr="008B02D7" w:rsidRDefault="008B02D7" w:rsidP="008B02D7">
            <w:pPr>
              <w:tabs>
                <w:tab w:val="left" w:pos="1134"/>
              </w:tabs>
              <w:spacing w:line="240" w:lineRule="auto"/>
              <w:jc w:val="center"/>
              <w:rPr>
                <w:rFonts w:eastAsia="Times New Roman"/>
                <w:sz w:val="24"/>
              </w:rPr>
            </w:pPr>
            <w:r w:rsidRPr="008B02D7">
              <w:rPr>
                <w:rFonts w:eastAsia="Times New Roman"/>
                <w:szCs w:val="22"/>
              </w:rPr>
              <w:t>Marks</w:t>
            </w:r>
          </w:p>
        </w:tc>
      </w:tr>
      <w:tr w:rsidR="008B02D7" w:rsidRPr="008B02D7" w:rsidTr="00E67CC7">
        <w:trPr>
          <w:trHeight w:val="425"/>
        </w:trPr>
        <w:tc>
          <w:tcPr>
            <w:tcW w:w="7230" w:type="dxa"/>
            <w:vAlign w:val="center"/>
          </w:tcPr>
          <w:p w:rsidR="008B02D7" w:rsidRPr="008B02D7" w:rsidRDefault="008B02D7" w:rsidP="008B02D7">
            <w:pPr>
              <w:numPr>
                <w:ilvl w:val="0"/>
                <w:numId w:val="17"/>
              </w:numPr>
              <w:tabs>
                <w:tab w:val="left" w:pos="1134"/>
              </w:tabs>
              <w:contextualSpacing/>
              <w:rPr>
                <w:rFonts w:eastAsiaTheme="minorEastAsia"/>
                <w:szCs w:val="22"/>
              </w:rPr>
            </w:pPr>
            <w:r w:rsidRPr="008B02D7">
              <w:rPr>
                <w:rFonts w:eastAsiaTheme="minorEastAsia"/>
                <w:szCs w:val="22"/>
              </w:rPr>
              <w:t>Substitutes and evaluates definite integral</w:t>
            </w:r>
          </w:p>
          <w:p w:rsidR="008B02D7" w:rsidRPr="008B02D7" w:rsidRDefault="008B02D7" w:rsidP="008B02D7">
            <w:pPr>
              <w:numPr>
                <w:ilvl w:val="0"/>
                <w:numId w:val="17"/>
              </w:numPr>
              <w:tabs>
                <w:tab w:val="left" w:pos="1134"/>
              </w:tabs>
              <w:contextualSpacing/>
              <w:rPr>
                <w:rFonts w:eastAsiaTheme="minorEastAsia"/>
                <w:szCs w:val="22"/>
              </w:rPr>
            </w:pPr>
            <w:r w:rsidRPr="008B02D7">
              <w:rPr>
                <w:rFonts w:eastAsiaTheme="minorEastAsia"/>
                <w:szCs w:val="22"/>
              </w:rPr>
              <w:t xml:space="preserve">Substitutes and evaluates </w:t>
            </w:r>
            <w:r w:rsidRPr="008B02D7">
              <w:rPr>
                <w:rFonts w:eastAsiaTheme="minorEastAsia"/>
                <w:position w:val="-32"/>
                <w:szCs w:val="22"/>
              </w:rPr>
              <w:object w:dxaOrig="2940" w:dyaOrig="740">
                <v:shape id="_x0000_i1270" type="#_x0000_t75" style="width:146.9pt;height:36.85pt" o:ole="">
                  <v:imagedata r:id="rId486" o:title=""/>
                </v:shape>
                <o:OLEObject Type="Embed" ProgID="Equation.DSMT4" ShapeID="_x0000_i1270" DrawAspect="Content" ObjectID="_1524374272" r:id="rId487"/>
              </w:object>
            </w:r>
          </w:p>
          <w:p w:rsidR="008B02D7" w:rsidRPr="008B02D7" w:rsidRDefault="008B02D7" w:rsidP="008B02D7">
            <w:pPr>
              <w:numPr>
                <w:ilvl w:val="0"/>
                <w:numId w:val="17"/>
              </w:numPr>
              <w:tabs>
                <w:tab w:val="left" w:pos="1134"/>
              </w:tabs>
              <w:contextualSpacing/>
              <w:rPr>
                <w:rFonts w:eastAsiaTheme="minorEastAsia"/>
                <w:szCs w:val="22"/>
              </w:rPr>
            </w:pPr>
            <w:r w:rsidRPr="008B02D7">
              <w:rPr>
                <w:rFonts w:eastAsiaTheme="minorEastAsia"/>
                <w:szCs w:val="22"/>
              </w:rPr>
              <w:t xml:space="preserve">Establishes formula does not hold for </w:t>
            </w:r>
            <w:r w:rsidRPr="008B02D7">
              <w:rPr>
                <w:rFonts w:eastAsiaTheme="minorEastAsia"/>
                <w:position w:val="-12"/>
                <w:szCs w:val="22"/>
              </w:rPr>
              <w:object w:dxaOrig="940" w:dyaOrig="360">
                <v:shape id="_x0000_i1271" type="#_x0000_t75" style="width:46.65pt;height:17.85pt" o:ole="">
                  <v:imagedata r:id="rId488" o:title=""/>
                </v:shape>
                <o:OLEObject Type="Embed" ProgID="Equation.DSMT4" ShapeID="_x0000_i1271" DrawAspect="Content" ObjectID="_1524374273" r:id="rId489"/>
              </w:object>
            </w:r>
          </w:p>
        </w:tc>
        <w:tc>
          <w:tcPr>
            <w:tcW w:w="1155" w:type="dxa"/>
          </w:tcPr>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p w:rsidR="008B02D7" w:rsidRPr="008B02D7" w:rsidRDefault="008B02D7" w:rsidP="008B02D7">
            <w:pPr>
              <w:tabs>
                <w:tab w:val="left" w:pos="1134"/>
              </w:tabs>
              <w:spacing w:line="480" w:lineRule="auto"/>
              <w:jc w:val="center"/>
              <w:rPr>
                <w:rFonts w:eastAsia="Times New Roman"/>
                <w:sz w:val="24"/>
              </w:rPr>
            </w:pPr>
            <w:r w:rsidRPr="008B02D7">
              <w:rPr>
                <w:rFonts w:eastAsia="Times New Roman"/>
                <w:szCs w:val="22"/>
              </w:rPr>
              <w:t>1</w:t>
            </w:r>
          </w:p>
        </w:tc>
      </w:tr>
    </w:tbl>
    <w:p w:rsidR="008B02D7" w:rsidRPr="008B02D7" w:rsidRDefault="008B02D7" w:rsidP="008B02D7">
      <w:pPr>
        <w:tabs>
          <w:tab w:val="left" w:pos="1134"/>
        </w:tabs>
        <w:rPr>
          <w:rFonts w:eastAsia="Times New Roman"/>
          <w:szCs w:val="22"/>
        </w:rPr>
      </w:pPr>
    </w:p>
    <w:p w:rsidR="008B02D7" w:rsidRPr="008B02D7" w:rsidRDefault="008B02D7" w:rsidP="008B02D7">
      <w:pPr>
        <w:tabs>
          <w:tab w:val="left" w:pos="1134"/>
        </w:tabs>
        <w:rPr>
          <w:rFonts w:eastAsia="Times New Roman"/>
          <w:szCs w:val="22"/>
        </w:rPr>
      </w:pPr>
    </w:p>
    <w:p w:rsidR="00AD7624" w:rsidRPr="0082727B" w:rsidRDefault="00AD7624" w:rsidP="00AD7624">
      <w:pPr>
        <w:tabs>
          <w:tab w:val="clear" w:pos="993"/>
          <w:tab w:val="left" w:pos="851"/>
          <w:tab w:val="left" w:pos="992"/>
          <w:tab w:val="left" w:pos="1134"/>
        </w:tabs>
        <w:rPr>
          <w:szCs w:val="22"/>
        </w:rPr>
      </w:pPr>
    </w:p>
    <w:sectPr w:rsidR="00AD7624" w:rsidRPr="0082727B" w:rsidSect="00DF32D0">
      <w:headerReference w:type="default" r:id="rId490"/>
      <w:footerReference w:type="default" r:id="rId491"/>
      <w:pgSz w:w="11906" w:h="16838"/>
      <w:pgMar w:top="1134" w:right="1134" w:bottom="1134" w:left="226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20B6" w:rsidRDefault="004920B6" w:rsidP="009E2549">
      <w:r>
        <w:separator/>
      </w:r>
    </w:p>
  </w:endnote>
  <w:endnote w:type="continuationSeparator" w:id="0">
    <w:p w:rsidR="004920B6" w:rsidRDefault="004920B6" w:rsidP="009E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2D0" w:rsidRPr="0025764D" w:rsidRDefault="00DF32D0" w:rsidP="00D74205">
    <w:pPr>
      <w:pStyle w:val="Caption"/>
      <w:tabs>
        <w:tab w:val="clear" w:pos="8505"/>
        <w:tab w:val="right" w:pos="8364"/>
      </w:tabs>
      <w:rPr>
        <w:b w:val="0"/>
        <w:sz w:val="18"/>
      </w:rPr>
    </w:pPr>
    <w:r w:rsidRPr="0025764D">
      <w:rPr>
        <w:b w:val="0"/>
        <w:sz w:val="18"/>
      </w:rPr>
      <w:t xml:space="preserve">Page </w:t>
    </w:r>
    <w:r w:rsidRPr="0025764D">
      <w:rPr>
        <w:b w:val="0"/>
        <w:sz w:val="18"/>
      </w:rPr>
      <w:fldChar w:fldCharType="begin"/>
    </w:r>
    <w:r w:rsidRPr="0025764D">
      <w:rPr>
        <w:b w:val="0"/>
        <w:sz w:val="18"/>
      </w:rPr>
      <w:instrText xml:space="preserve"> PAGE   \* MERGEFORMAT </w:instrText>
    </w:r>
    <w:r w:rsidRPr="0025764D">
      <w:rPr>
        <w:b w:val="0"/>
        <w:sz w:val="18"/>
      </w:rPr>
      <w:fldChar w:fldCharType="separate"/>
    </w:r>
    <w:r w:rsidR="00210D6A">
      <w:rPr>
        <w:b w:val="0"/>
        <w:noProof/>
        <w:sz w:val="18"/>
      </w:rPr>
      <w:t>1</w:t>
    </w:r>
    <w:r w:rsidRPr="0025764D">
      <w:rPr>
        <w:b w:val="0"/>
        <w:sz w:val="18"/>
      </w:rPr>
      <w:fldChar w:fldCharType="end"/>
    </w:r>
    <w:r>
      <w:rPr>
        <w:b w:val="0"/>
        <w:sz w:val="18"/>
      </w:rPr>
      <w:tab/>
    </w:r>
    <w:r>
      <w:rPr>
        <w:b w:val="0"/>
        <w:sz w:val="18"/>
      </w:rPr>
      <w:tab/>
      <w:t xml:space="preserve">© MAWA 2016 </w:t>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20B6" w:rsidRDefault="004920B6" w:rsidP="009E2549">
      <w:r>
        <w:separator/>
      </w:r>
    </w:p>
  </w:footnote>
  <w:footnote w:type="continuationSeparator" w:id="0">
    <w:p w:rsidR="004920B6" w:rsidRDefault="004920B6" w:rsidP="009E2549">
      <w:r>
        <w:continuationSeparator/>
      </w:r>
    </w:p>
  </w:footnote>
  <w:footnote w:id="1">
    <w:p w:rsidR="00DF32D0" w:rsidRDefault="00DF32D0" w:rsidP="00DF32D0">
      <w:pPr>
        <w:pStyle w:val="FootnoteText"/>
      </w:pPr>
      <w:r>
        <w:rPr>
          <w:rStyle w:val="FootnoteReference"/>
        </w:rPr>
        <w:footnoteRef/>
      </w:r>
      <w:r>
        <w:t xml:space="preserve"> Mathematics From the Birth of Numbers, J Gullberg, W.W.Norton &amp; Company, p 538</w:t>
      </w:r>
    </w:p>
  </w:footnote>
  <w:footnote w:id="2">
    <w:p w:rsidR="008B02D7" w:rsidRDefault="008B02D7" w:rsidP="008B02D7">
      <w:pPr>
        <w:pStyle w:val="FootnoteText"/>
      </w:pPr>
      <w:r>
        <w:rPr>
          <w:rStyle w:val="FootnoteReference"/>
        </w:rPr>
        <w:footnoteRef/>
      </w:r>
      <w:r>
        <w:t xml:space="preserve"> Adapted from ‘Mechanical Integration’,  </w:t>
      </w:r>
      <w:r w:rsidRPr="00371EF9">
        <w:t>http://nrich.maths.org/477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2D0" w:rsidRPr="0025764D" w:rsidRDefault="00DF32D0">
    <w:pPr>
      <w:pStyle w:val="Header"/>
      <w:rPr>
        <w:sz w:val="18"/>
        <w:szCs w:val="18"/>
      </w:rPr>
    </w:pPr>
    <w:r w:rsidRPr="0025764D">
      <w:rPr>
        <w:sz w:val="18"/>
        <w:szCs w:val="18"/>
      </w:rPr>
      <w:t>Year 12: Mathematics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952B6"/>
    <w:multiLevelType w:val="hybridMultilevel"/>
    <w:tmpl w:val="8B3013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AA903F6"/>
    <w:multiLevelType w:val="multilevel"/>
    <w:tmpl w:val="A47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74633"/>
    <w:multiLevelType w:val="hybridMultilevel"/>
    <w:tmpl w:val="8F10BA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6DF485A"/>
    <w:multiLevelType w:val="hybridMultilevel"/>
    <w:tmpl w:val="F4060C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A377E46"/>
    <w:multiLevelType w:val="hybridMultilevel"/>
    <w:tmpl w:val="4C98F980"/>
    <w:lvl w:ilvl="0" w:tplc="0C090001">
      <w:start w:val="1"/>
      <w:numFmt w:val="bullet"/>
      <w:lvlText w:val=""/>
      <w:lvlJc w:val="left"/>
      <w:pPr>
        <w:ind w:left="3479" w:hanging="360"/>
      </w:pPr>
      <w:rPr>
        <w:rFonts w:ascii="Symbol" w:hAnsi="Symbol" w:hint="default"/>
      </w:rPr>
    </w:lvl>
    <w:lvl w:ilvl="1" w:tplc="0C090003">
      <w:start w:val="1"/>
      <w:numFmt w:val="decimal"/>
      <w:lvlText w:val="%2."/>
      <w:lvlJc w:val="left"/>
      <w:pPr>
        <w:tabs>
          <w:tab w:val="num" w:pos="1440"/>
        </w:tabs>
        <w:ind w:left="1440" w:hanging="360"/>
      </w:pPr>
      <w:rPr>
        <w:rFonts w:cs="Times New Roman"/>
      </w:rPr>
    </w:lvl>
    <w:lvl w:ilvl="2" w:tplc="0C090005">
      <w:start w:val="1"/>
      <w:numFmt w:val="decimal"/>
      <w:lvlText w:val="%3."/>
      <w:lvlJc w:val="left"/>
      <w:pPr>
        <w:tabs>
          <w:tab w:val="num" w:pos="2160"/>
        </w:tabs>
        <w:ind w:left="2160" w:hanging="36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decimal"/>
      <w:lvlText w:val="%5."/>
      <w:lvlJc w:val="left"/>
      <w:pPr>
        <w:tabs>
          <w:tab w:val="num" w:pos="3600"/>
        </w:tabs>
        <w:ind w:left="3600" w:hanging="360"/>
      </w:pPr>
      <w:rPr>
        <w:rFonts w:cs="Times New Roman"/>
      </w:rPr>
    </w:lvl>
    <w:lvl w:ilvl="5" w:tplc="0C090005">
      <w:start w:val="1"/>
      <w:numFmt w:val="decimal"/>
      <w:lvlText w:val="%6."/>
      <w:lvlJc w:val="left"/>
      <w:pPr>
        <w:tabs>
          <w:tab w:val="num" w:pos="4320"/>
        </w:tabs>
        <w:ind w:left="4320" w:hanging="36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decimal"/>
      <w:lvlText w:val="%8."/>
      <w:lvlJc w:val="left"/>
      <w:pPr>
        <w:tabs>
          <w:tab w:val="num" w:pos="5760"/>
        </w:tabs>
        <w:ind w:left="5760" w:hanging="360"/>
      </w:pPr>
      <w:rPr>
        <w:rFonts w:cs="Times New Roman"/>
      </w:rPr>
    </w:lvl>
    <w:lvl w:ilvl="8" w:tplc="0C090005">
      <w:start w:val="1"/>
      <w:numFmt w:val="decimal"/>
      <w:lvlText w:val="%9."/>
      <w:lvlJc w:val="left"/>
      <w:pPr>
        <w:tabs>
          <w:tab w:val="num" w:pos="6480"/>
        </w:tabs>
        <w:ind w:left="6480" w:hanging="360"/>
      </w:pPr>
      <w:rPr>
        <w:rFonts w:cs="Times New Roman"/>
      </w:rPr>
    </w:lvl>
  </w:abstractNum>
  <w:abstractNum w:abstractNumId="5" w15:restartNumberingAfterBreak="0">
    <w:nsid w:val="3BC77A6E"/>
    <w:multiLevelType w:val="hybridMultilevel"/>
    <w:tmpl w:val="200E01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4B3E3CFB"/>
    <w:multiLevelType w:val="hybridMultilevel"/>
    <w:tmpl w:val="744ADDC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7A6486D"/>
    <w:multiLevelType w:val="hybridMultilevel"/>
    <w:tmpl w:val="001EBDE0"/>
    <w:lvl w:ilvl="0" w:tplc="91B41CF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9111869"/>
    <w:multiLevelType w:val="hybridMultilevel"/>
    <w:tmpl w:val="FA1E1484"/>
    <w:lvl w:ilvl="0" w:tplc="E0DE2C82">
      <w:start w:val="1"/>
      <w:numFmt w:val="lowerRoman"/>
      <w:lvlText w:val="(%1)"/>
      <w:lvlJc w:val="left"/>
      <w:pPr>
        <w:ind w:left="5400" w:hanging="50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A541E72"/>
    <w:multiLevelType w:val="hybridMultilevel"/>
    <w:tmpl w:val="4900E0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A856471"/>
    <w:multiLevelType w:val="hybridMultilevel"/>
    <w:tmpl w:val="19B0D4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FA055D4"/>
    <w:multiLevelType w:val="hybridMultilevel"/>
    <w:tmpl w:val="FBF6A1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F777F64"/>
    <w:multiLevelType w:val="hybridMultilevel"/>
    <w:tmpl w:val="A31AA7B2"/>
    <w:lvl w:ilvl="0" w:tplc="EEBC4E9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CF04AC0"/>
    <w:multiLevelType w:val="multilevel"/>
    <w:tmpl w:val="BAD405D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15:restartNumberingAfterBreak="0">
    <w:nsid w:val="7E8C0361"/>
    <w:multiLevelType w:val="hybridMultilevel"/>
    <w:tmpl w:val="171C0F16"/>
    <w:lvl w:ilvl="0" w:tplc="FA5AF01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15"/>
  </w:num>
  <w:num w:numId="3">
    <w:abstractNumId w:val="12"/>
  </w:num>
  <w:num w:numId="4">
    <w:abstractNumId w:val="6"/>
  </w:num>
  <w:num w:numId="5">
    <w:abstractNumId w:val="0"/>
  </w:num>
  <w:num w:numId="6">
    <w:abstractNumId w:val="2"/>
  </w:num>
  <w:num w:numId="7">
    <w:abstractNumId w:val="5"/>
  </w:num>
  <w:num w:numId="8">
    <w:abstractNumId w:val="13"/>
  </w:num>
  <w:num w:numId="9">
    <w:abstractNumId w:val="8"/>
  </w:num>
  <w:num w:numId="10">
    <w:abstractNumId w:val="11"/>
  </w:num>
  <w:num w:numId="11">
    <w:abstractNumId w:val="3"/>
  </w:num>
  <w:num w:numId="12">
    <w:abstractNumId w:val="1"/>
  </w:num>
  <w:num w:numId="13">
    <w:abstractNumId w:val="14"/>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F0C"/>
    <w:rsid w:val="00007833"/>
    <w:rsid w:val="000433E7"/>
    <w:rsid w:val="00056267"/>
    <w:rsid w:val="000727BC"/>
    <w:rsid w:val="00087505"/>
    <w:rsid w:val="00092C1F"/>
    <w:rsid w:val="000A4AAF"/>
    <w:rsid w:val="000A6AA3"/>
    <w:rsid w:val="000C7383"/>
    <w:rsid w:val="00107CA9"/>
    <w:rsid w:val="00155D85"/>
    <w:rsid w:val="001845BB"/>
    <w:rsid w:val="001911E7"/>
    <w:rsid w:val="00191DB2"/>
    <w:rsid w:val="00197C6A"/>
    <w:rsid w:val="001A0550"/>
    <w:rsid w:val="001A3A93"/>
    <w:rsid w:val="001A3C5C"/>
    <w:rsid w:val="001A7950"/>
    <w:rsid w:val="001B296D"/>
    <w:rsid w:val="001C46DD"/>
    <w:rsid w:val="001C6A4A"/>
    <w:rsid w:val="00210D6A"/>
    <w:rsid w:val="002141A7"/>
    <w:rsid w:val="00221B46"/>
    <w:rsid w:val="002417DD"/>
    <w:rsid w:val="002466CC"/>
    <w:rsid w:val="00250E46"/>
    <w:rsid w:val="00255796"/>
    <w:rsid w:val="00256EA1"/>
    <w:rsid w:val="0025764D"/>
    <w:rsid w:val="00264261"/>
    <w:rsid w:val="00271A26"/>
    <w:rsid w:val="00281380"/>
    <w:rsid w:val="0029573F"/>
    <w:rsid w:val="002A40B6"/>
    <w:rsid w:val="002A7BE3"/>
    <w:rsid w:val="002B1309"/>
    <w:rsid w:val="002C679C"/>
    <w:rsid w:val="002D3925"/>
    <w:rsid w:val="00306FD8"/>
    <w:rsid w:val="0031034C"/>
    <w:rsid w:val="00332DEA"/>
    <w:rsid w:val="00336912"/>
    <w:rsid w:val="00340F14"/>
    <w:rsid w:val="003500DC"/>
    <w:rsid w:val="00365444"/>
    <w:rsid w:val="003704E7"/>
    <w:rsid w:val="003D13AE"/>
    <w:rsid w:val="003D637F"/>
    <w:rsid w:val="003F076A"/>
    <w:rsid w:val="00402575"/>
    <w:rsid w:val="004536F3"/>
    <w:rsid w:val="00474B75"/>
    <w:rsid w:val="00490074"/>
    <w:rsid w:val="004920B6"/>
    <w:rsid w:val="004A068B"/>
    <w:rsid w:val="004A2DCB"/>
    <w:rsid w:val="004A2E64"/>
    <w:rsid w:val="004B6A79"/>
    <w:rsid w:val="004B769D"/>
    <w:rsid w:val="004C3950"/>
    <w:rsid w:val="00504BC2"/>
    <w:rsid w:val="00514359"/>
    <w:rsid w:val="00522512"/>
    <w:rsid w:val="0052618B"/>
    <w:rsid w:val="0053185E"/>
    <w:rsid w:val="0055256D"/>
    <w:rsid w:val="00570651"/>
    <w:rsid w:val="00583C6B"/>
    <w:rsid w:val="00591D4D"/>
    <w:rsid w:val="00594521"/>
    <w:rsid w:val="005A0AD2"/>
    <w:rsid w:val="005D4109"/>
    <w:rsid w:val="005D69EF"/>
    <w:rsid w:val="005F3321"/>
    <w:rsid w:val="005F46AA"/>
    <w:rsid w:val="006106FF"/>
    <w:rsid w:val="00626123"/>
    <w:rsid w:val="00641DDD"/>
    <w:rsid w:val="00654914"/>
    <w:rsid w:val="00656507"/>
    <w:rsid w:val="00670B48"/>
    <w:rsid w:val="006A0611"/>
    <w:rsid w:val="006B1E3A"/>
    <w:rsid w:val="006B32B8"/>
    <w:rsid w:val="006C1025"/>
    <w:rsid w:val="00731583"/>
    <w:rsid w:val="00734831"/>
    <w:rsid w:val="00736813"/>
    <w:rsid w:val="007D4E3F"/>
    <w:rsid w:val="00833BAA"/>
    <w:rsid w:val="00850BE8"/>
    <w:rsid w:val="008554BA"/>
    <w:rsid w:val="00880501"/>
    <w:rsid w:val="008819C7"/>
    <w:rsid w:val="00882E1B"/>
    <w:rsid w:val="008B02D7"/>
    <w:rsid w:val="008B4B07"/>
    <w:rsid w:val="00946306"/>
    <w:rsid w:val="00954FAE"/>
    <w:rsid w:val="009753FC"/>
    <w:rsid w:val="00977470"/>
    <w:rsid w:val="009A0BB6"/>
    <w:rsid w:val="009C1494"/>
    <w:rsid w:val="009D07CD"/>
    <w:rsid w:val="009D7CFD"/>
    <w:rsid w:val="009E05CE"/>
    <w:rsid w:val="009E2549"/>
    <w:rsid w:val="009E2B4C"/>
    <w:rsid w:val="009E7FFC"/>
    <w:rsid w:val="00A07743"/>
    <w:rsid w:val="00A355A4"/>
    <w:rsid w:val="00A5268D"/>
    <w:rsid w:val="00A5500E"/>
    <w:rsid w:val="00A63124"/>
    <w:rsid w:val="00A868CE"/>
    <w:rsid w:val="00AA6262"/>
    <w:rsid w:val="00AA6E4E"/>
    <w:rsid w:val="00AB32B9"/>
    <w:rsid w:val="00AD1DE0"/>
    <w:rsid w:val="00AD7624"/>
    <w:rsid w:val="00AF14FE"/>
    <w:rsid w:val="00B06B4C"/>
    <w:rsid w:val="00B72729"/>
    <w:rsid w:val="00BD4C34"/>
    <w:rsid w:val="00BD4D1B"/>
    <w:rsid w:val="00BE059E"/>
    <w:rsid w:val="00BE7A48"/>
    <w:rsid w:val="00C21AC6"/>
    <w:rsid w:val="00C25302"/>
    <w:rsid w:val="00C669C9"/>
    <w:rsid w:val="00CA3CF0"/>
    <w:rsid w:val="00CA4533"/>
    <w:rsid w:val="00CA48FE"/>
    <w:rsid w:val="00CB2EB8"/>
    <w:rsid w:val="00CC7943"/>
    <w:rsid w:val="00CD7537"/>
    <w:rsid w:val="00D360CF"/>
    <w:rsid w:val="00D74205"/>
    <w:rsid w:val="00D82DBA"/>
    <w:rsid w:val="00D83FD1"/>
    <w:rsid w:val="00D87F0C"/>
    <w:rsid w:val="00DF32D0"/>
    <w:rsid w:val="00E63C4E"/>
    <w:rsid w:val="00E819DD"/>
    <w:rsid w:val="00EC26BD"/>
    <w:rsid w:val="00EC7839"/>
    <w:rsid w:val="00F03FB2"/>
    <w:rsid w:val="00F266FC"/>
    <w:rsid w:val="00F37241"/>
    <w:rsid w:val="00F6107F"/>
    <w:rsid w:val="00F6318A"/>
    <w:rsid w:val="00F70DA3"/>
    <w:rsid w:val="00FA58F8"/>
    <w:rsid w:val="00FB59D1"/>
    <w:rsid w:val="00FC7528"/>
    <w:rsid w:val="00FD2E54"/>
    <w:rsid w:val="00FE3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3CC6875-C8AE-46AA-B0F1-2285E397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549"/>
    <w:pPr>
      <w:tabs>
        <w:tab w:val="left" w:pos="567"/>
        <w:tab w:val="left" w:pos="993"/>
        <w:tab w:val="right" w:pos="8505"/>
      </w:tabs>
      <w:spacing w:after="0"/>
    </w:pPr>
    <w:rPr>
      <w:rFonts w:ascii="Arial" w:hAnsi="Arial" w:cs="Arial"/>
      <w:szCs w:val="24"/>
    </w:rPr>
  </w:style>
  <w:style w:type="paragraph" w:styleId="Heading1">
    <w:name w:val="heading 1"/>
    <w:basedOn w:val="Normal"/>
    <w:next w:val="Normal"/>
    <w:link w:val="Heading1Char"/>
    <w:uiPriority w:val="9"/>
    <w:qFormat/>
    <w:rsid w:val="00626123"/>
    <w:pPr>
      <w:keepNext/>
      <w:keepLines/>
      <w:spacing w:after="24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9E2549"/>
    <w:pPr>
      <w:keepNext/>
      <w:keepLines/>
      <w:spacing w:after="120"/>
      <w:outlineLvl w:val="1"/>
    </w:pPr>
    <w:rPr>
      <w:rFonts w:eastAsiaTheme="majorEastAsia"/>
      <w:b/>
      <w:bCs/>
    </w:rPr>
  </w:style>
  <w:style w:type="paragraph" w:styleId="Heading3">
    <w:name w:val="heading 3"/>
    <w:basedOn w:val="Normal"/>
    <w:next w:val="Normal"/>
    <w:link w:val="Heading3Char"/>
    <w:uiPriority w:val="9"/>
    <w:unhideWhenUsed/>
    <w:qFormat/>
    <w:rsid w:val="000727BC"/>
    <w:pPr>
      <w:keepNext/>
      <w:keepLines/>
      <w:spacing w:before="200"/>
      <w:outlineLvl w:val="2"/>
    </w:pPr>
    <w:rPr>
      <w:rFonts w:eastAsiaTheme="majorEastAsia"/>
      <w:b/>
      <w:bCs/>
      <w:sz w:val="24"/>
    </w:rPr>
  </w:style>
  <w:style w:type="paragraph" w:styleId="Heading4">
    <w:name w:val="heading 4"/>
    <w:basedOn w:val="Normal"/>
    <w:next w:val="Normal"/>
    <w:link w:val="Heading4Char"/>
    <w:uiPriority w:val="9"/>
    <w:semiHidden/>
    <w:unhideWhenUsed/>
    <w:qFormat/>
    <w:rsid w:val="00DF32D0"/>
    <w:pPr>
      <w:keepNext/>
      <w:keepLines/>
      <w:tabs>
        <w:tab w:val="clear" w:pos="567"/>
        <w:tab w:val="clear" w:pos="993"/>
        <w:tab w:val="clear" w:pos="8505"/>
      </w:tabs>
      <w:spacing w:before="200"/>
      <w:outlineLvl w:val="3"/>
    </w:pPr>
    <w:rPr>
      <w:rFonts w:asciiTheme="majorHAnsi" w:eastAsiaTheme="majorEastAsia" w:hAnsiTheme="majorHAnsi" w:cs="Times New Roman"/>
      <w:b/>
      <w:bCs/>
      <w:i/>
      <w:iCs/>
      <w:color w:val="4F81BD" w:themeColor="accen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7F0C"/>
    <w:pPr>
      <w:spacing w:after="0" w:line="240" w:lineRule="auto"/>
    </w:pPr>
  </w:style>
  <w:style w:type="paragraph" w:styleId="BalloonText">
    <w:name w:val="Balloon Text"/>
    <w:basedOn w:val="Normal"/>
    <w:link w:val="BalloonTextChar"/>
    <w:uiPriority w:val="99"/>
    <w:semiHidden/>
    <w:unhideWhenUsed/>
    <w:rsid w:val="007368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813"/>
    <w:rPr>
      <w:rFonts w:ascii="Tahoma" w:hAnsi="Tahoma" w:cs="Tahoma"/>
      <w:sz w:val="16"/>
      <w:szCs w:val="16"/>
    </w:rPr>
  </w:style>
  <w:style w:type="paragraph" w:styleId="ListParagraph">
    <w:name w:val="List Paragraph"/>
    <w:basedOn w:val="Normal"/>
    <w:uiPriority w:val="34"/>
    <w:qFormat/>
    <w:rsid w:val="00736813"/>
    <w:pPr>
      <w:ind w:left="720"/>
      <w:contextualSpacing/>
    </w:pPr>
  </w:style>
  <w:style w:type="table" w:styleId="TableGrid">
    <w:name w:val="Table Grid"/>
    <w:basedOn w:val="TableNormal"/>
    <w:uiPriority w:val="59"/>
    <w:rsid w:val="002C6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4914"/>
    <w:pPr>
      <w:tabs>
        <w:tab w:val="center" w:pos="4513"/>
        <w:tab w:val="right" w:pos="9026"/>
      </w:tabs>
      <w:spacing w:line="240" w:lineRule="auto"/>
    </w:pPr>
  </w:style>
  <w:style w:type="character" w:customStyle="1" w:styleId="HeaderChar">
    <w:name w:val="Header Char"/>
    <w:basedOn w:val="DefaultParagraphFont"/>
    <w:link w:val="Header"/>
    <w:uiPriority w:val="99"/>
    <w:rsid w:val="00654914"/>
  </w:style>
  <w:style w:type="paragraph" w:styleId="Footer">
    <w:name w:val="footer"/>
    <w:basedOn w:val="Normal"/>
    <w:link w:val="FooterChar"/>
    <w:uiPriority w:val="99"/>
    <w:unhideWhenUsed/>
    <w:rsid w:val="00654914"/>
    <w:pPr>
      <w:tabs>
        <w:tab w:val="center" w:pos="4513"/>
        <w:tab w:val="right" w:pos="9026"/>
      </w:tabs>
      <w:spacing w:line="240" w:lineRule="auto"/>
    </w:pPr>
  </w:style>
  <w:style w:type="character" w:customStyle="1" w:styleId="FooterChar">
    <w:name w:val="Footer Char"/>
    <w:basedOn w:val="DefaultParagraphFont"/>
    <w:link w:val="Footer"/>
    <w:uiPriority w:val="99"/>
    <w:rsid w:val="00654914"/>
  </w:style>
  <w:style w:type="paragraph" w:styleId="Caption">
    <w:name w:val="caption"/>
    <w:basedOn w:val="Normal"/>
    <w:next w:val="Normal"/>
    <w:qFormat/>
    <w:rsid w:val="00654914"/>
    <w:pPr>
      <w:spacing w:line="240" w:lineRule="auto"/>
    </w:pPr>
    <w:rPr>
      <w:rFonts w:eastAsia="Times New Roman"/>
      <w:b/>
      <w:bCs/>
      <w:sz w:val="20"/>
      <w:szCs w:val="20"/>
    </w:rPr>
  </w:style>
  <w:style w:type="character" w:customStyle="1" w:styleId="Heading1Char">
    <w:name w:val="Heading 1 Char"/>
    <w:basedOn w:val="DefaultParagraphFont"/>
    <w:link w:val="Heading1"/>
    <w:uiPriority w:val="9"/>
    <w:rsid w:val="00626123"/>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9E2549"/>
    <w:rPr>
      <w:rFonts w:ascii="Arial" w:eastAsiaTheme="majorEastAsia" w:hAnsi="Arial" w:cs="Arial"/>
      <w:b/>
      <w:bCs/>
      <w:szCs w:val="24"/>
    </w:rPr>
  </w:style>
  <w:style w:type="paragraph" w:customStyle="1" w:styleId="Qnno">
    <w:name w:val="Qn no"/>
    <w:basedOn w:val="Normal"/>
    <w:link w:val="QnnoChar"/>
    <w:qFormat/>
    <w:rsid w:val="009E2549"/>
    <w:pPr>
      <w:spacing w:after="120"/>
    </w:pPr>
    <w:rPr>
      <w:b/>
      <w:noProof/>
      <w:lang w:eastAsia="en-AU"/>
    </w:rPr>
  </w:style>
  <w:style w:type="paragraph" w:customStyle="1" w:styleId="dotpts">
    <w:name w:val="dot pts"/>
    <w:basedOn w:val="NoSpacing"/>
    <w:link w:val="dotptsChar"/>
    <w:qFormat/>
    <w:rsid w:val="009E2549"/>
    <w:pPr>
      <w:tabs>
        <w:tab w:val="left" w:pos="993"/>
        <w:tab w:val="right" w:pos="8505"/>
      </w:tabs>
      <w:spacing w:before="120"/>
      <w:ind w:left="709" w:hanging="709"/>
    </w:pPr>
    <w:rPr>
      <w:rFonts w:ascii="Arial" w:hAnsi="Arial" w:cs="Arial"/>
      <w:szCs w:val="24"/>
    </w:rPr>
  </w:style>
  <w:style w:type="character" w:customStyle="1" w:styleId="QnnoChar">
    <w:name w:val="Qn no Char"/>
    <w:basedOn w:val="DefaultParagraphFont"/>
    <w:link w:val="Qnno"/>
    <w:rsid w:val="009E2549"/>
    <w:rPr>
      <w:rFonts w:ascii="Arial" w:hAnsi="Arial" w:cs="Arial"/>
      <w:b/>
      <w:noProof/>
      <w:lang w:eastAsia="en-AU"/>
    </w:rPr>
  </w:style>
  <w:style w:type="character" w:customStyle="1" w:styleId="Heading3Char">
    <w:name w:val="Heading 3 Char"/>
    <w:basedOn w:val="DefaultParagraphFont"/>
    <w:link w:val="Heading3"/>
    <w:uiPriority w:val="9"/>
    <w:rsid w:val="000727BC"/>
    <w:rPr>
      <w:rFonts w:ascii="Arial" w:eastAsiaTheme="majorEastAsia" w:hAnsi="Arial" w:cs="Arial"/>
      <w:b/>
      <w:bCs/>
      <w:sz w:val="24"/>
      <w:szCs w:val="24"/>
    </w:rPr>
  </w:style>
  <w:style w:type="character" w:customStyle="1" w:styleId="NoSpacingChar">
    <w:name w:val="No Spacing Char"/>
    <w:basedOn w:val="DefaultParagraphFont"/>
    <w:link w:val="NoSpacing"/>
    <w:uiPriority w:val="1"/>
    <w:rsid w:val="009E2549"/>
  </w:style>
  <w:style w:type="character" w:customStyle="1" w:styleId="dotptsChar">
    <w:name w:val="dot pts Char"/>
    <w:basedOn w:val="NoSpacingChar"/>
    <w:link w:val="dotpts"/>
    <w:rsid w:val="009E2549"/>
    <w:rPr>
      <w:rFonts w:ascii="Arial" w:hAnsi="Arial" w:cs="Arial"/>
      <w:szCs w:val="24"/>
    </w:rPr>
  </w:style>
  <w:style w:type="character" w:styleId="PlaceholderText">
    <w:name w:val="Placeholder Text"/>
    <w:basedOn w:val="DefaultParagraphFont"/>
    <w:uiPriority w:val="99"/>
    <w:semiHidden/>
    <w:rsid w:val="002141A7"/>
    <w:rPr>
      <w:color w:val="808080"/>
    </w:rPr>
  </w:style>
  <w:style w:type="character" w:customStyle="1" w:styleId="Heading4Char">
    <w:name w:val="Heading 4 Char"/>
    <w:basedOn w:val="DefaultParagraphFont"/>
    <w:link w:val="Heading4"/>
    <w:uiPriority w:val="9"/>
    <w:semiHidden/>
    <w:rsid w:val="00DF32D0"/>
    <w:rPr>
      <w:rFonts w:asciiTheme="majorHAnsi" w:eastAsiaTheme="majorEastAsia" w:hAnsiTheme="majorHAnsi" w:cs="Times New Roman"/>
      <w:b/>
      <w:bCs/>
      <w:i/>
      <w:iCs/>
      <w:color w:val="4F81BD" w:themeColor="accent1"/>
    </w:rPr>
  </w:style>
  <w:style w:type="character" w:customStyle="1" w:styleId="fn">
    <w:name w:val="fn"/>
    <w:basedOn w:val="DefaultParagraphFont"/>
    <w:rsid w:val="00DF32D0"/>
    <w:rPr>
      <w:rFonts w:cs="Times New Roman"/>
    </w:rPr>
  </w:style>
  <w:style w:type="character" w:styleId="Hyperlink">
    <w:name w:val="Hyperlink"/>
    <w:basedOn w:val="DefaultParagraphFont"/>
    <w:uiPriority w:val="99"/>
    <w:semiHidden/>
    <w:unhideWhenUsed/>
    <w:rsid w:val="00DF32D0"/>
    <w:rPr>
      <w:rFonts w:cs="Times New Roman"/>
      <w:color w:val="0000FF"/>
      <w:u w:val="single"/>
    </w:rPr>
  </w:style>
  <w:style w:type="character" w:customStyle="1" w:styleId="nowrap">
    <w:name w:val="nowrap"/>
    <w:basedOn w:val="DefaultParagraphFont"/>
    <w:rsid w:val="00DF32D0"/>
    <w:rPr>
      <w:rFonts w:cs="Times New Roman"/>
    </w:rPr>
  </w:style>
  <w:style w:type="character" w:customStyle="1" w:styleId="mw-formatted-date">
    <w:name w:val="mw-formatted-date"/>
    <w:basedOn w:val="DefaultParagraphFont"/>
    <w:rsid w:val="00DF32D0"/>
    <w:rPr>
      <w:rFonts w:cs="Times New Roman"/>
    </w:rPr>
  </w:style>
  <w:style w:type="character" w:customStyle="1" w:styleId="noprint">
    <w:name w:val="noprint"/>
    <w:basedOn w:val="DefaultParagraphFont"/>
    <w:rsid w:val="00DF32D0"/>
    <w:rPr>
      <w:rFonts w:cs="Times New Roman"/>
    </w:rPr>
  </w:style>
  <w:style w:type="paragraph" w:styleId="NormalWeb">
    <w:name w:val="Normal (Web)"/>
    <w:basedOn w:val="Normal"/>
    <w:uiPriority w:val="99"/>
    <w:unhideWhenUsed/>
    <w:rsid w:val="00DF32D0"/>
    <w:pPr>
      <w:tabs>
        <w:tab w:val="clear" w:pos="567"/>
        <w:tab w:val="clear" w:pos="993"/>
        <w:tab w:val="clear" w:pos="8505"/>
      </w:tabs>
      <w:spacing w:before="100" w:beforeAutospacing="1" w:after="100" w:afterAutospacing="1" w:line="240" w:lineRule="auto"/>
    </w:pPr>
    <w:rPr>
      <w:rFonts w:ascii="Times New Roman" w:eastAsia="Times New Roman" w:hAnsi="Times New Roman" w:cs="Times New Roman"/>
      <w:sz w:val="24"/>
    </w:rPr>
  </w:style>
  <w:style w:type="character" w:customStyle="1" w:styleId="mn">
    <w:name w:val="mn"/>
    <w:basedOn w:val="DefaultParagraphFont"/>
    <w:rsid w:val="00DF32D0"/>
    <w:rPr>
      <w:rFonts w:cs="Times New Roman"/>
    </w:rPr>
  </w:style>
  <w:style w:type="character" w:customStyle="1" w:styleId="mo">
    <w:name w:val="mo"/>
    <w:basedOn w:val="DefaultParagraphFont"/>
    <w:rsid w:val="00DF32D0"/>
    <w:rPr>
      <w:rFonts w:cs="Times New Roman"/>
    </w:rPr>
  </w:style>
  <w:style w:type="character" w:customStyle="1" w:styleId="mtext">
    <w:name w:val="mtext"/>
    <w:basedOn w:val="DefaultParagraphFont"/>
    <w:rsid w:val="00DF32D0"/>
    <w:rPr>
      <w:rFonts w:cs="Times New Roman"/>
    </w:rPr>
  </w:style>
  <w:style w:type="character" w:styleId="Strong">
    <w:name w:val="Strong"/>
    <w:basedOn w:val="DefaultParagraphFont"/>
    <w:uiPriority w:val="22"/>
    <w:qFormat/>
    <w:rsid w:val="00DF32D0"/>
    <w:rPr>
      <w:rFonts w:cs="Times New Roman"/>
      <w:b/>
      <w:bCs/>
    </w:rPr>
  </w:style>
  <w:style w:type="character" w:customStyle="1" w:styleId="mi">
    <w:name w:val="mi"/>
    <w:basedOn w:val="DefaultParagraphFont"/>
    <w:rsid w:val="00DF32D0"/>
    <w:rPr>
      <w:rFonts w:cs="Times New Roman"/>
    </w:rPr>
  </w:style>
  <w:style w:type="character" w:styleId="Emphasis">
    <w:name w:val="Emphasis"/>
    <w:basedOn w:val="DefaultParagraphFont"/>
    <w:uiPriority w:val="20"/>
    <w:qFormat/>
    <w:rsid w:val="00DF32D0"/>
    <w:rPr>
      <w:rFonts w:cs="Times New Roman"/>
      <w:i/>
      <w:iCs/>
    </w:rPr>
  </w:style>
  <w:style w:type="character" w:customStyle="1" w:styleId="msqrt">
    <w:name w:val="msqrt"/>
    <w:basedOn w:val="DefaultParagraphFont"/>
    <w:rsid w:val="00DF32D0"/>
    <w:rPr>
      <w:rFonts w:cs="Times New Roman"/>
    </w:rPr>
  </w:style>
  <w:style w:type="paragraph" w:styleId="z-TopofForm">
    <w:name w:val="HTML Top of Form"/>
    <w:basedOn w:val="Normal"/>
    <w:next w:val="Normal"/>
    <w:link w:val="z-TopofFormChar"/>
    <w:hidden/>
    <w:uiPriority w:val="99"/>
    <w:semiHidden/>
    <w:unhideWhenUsed/>
    <w:rsid w:val="00DF32D0"/>
    <w:pPr>
      <w:pBdr>
        <w:bottom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DF32D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32D0"/>
    <w:pPr>
      <w:pBdr>
        <w:top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DF32D0"/>
    <w:rPr>
      <w:rFonts w:ascii="Arial" w:eastAsia="Times New Roman" w:hAnsi="Arial" w:cs="Arial"/>
      <w:vanish/>
      <w:sz w:val="16"/>
      <w:szCs w:val="16"/>
    </w:rPr>
  </w:style>
  <w:style w:type="character" w:customStyle="1" w:styleId="bold">
    <w:name w:val="bold"/>
    <w:basedOn w:val="DefaultParagraphFont"/>
    <w:rsid w:val="00DF32D0"/>
    <w:rPr>
      <w:rFonts w:cs="Times New Roman"/>
    </w:rPr>
  </w:style>
  <w:style w:type="paragraph" w:customStyle="1" w:styleId="Paragraph">
    <w:name w:val="Paragraph"/>
    <w:basedOn w:val="Normal"/>
    <w:link w:val="ParagraphChar"/>
    <w:qFormat/>
    <w:rsid w:val="00DF32D0"/>
    <w:pPr>
      <w:tabs>
        <w:tab w:val="clear" w:pos="567"/>
        <w:tab w:val="clear" w:pos="993"/>
        <w:tab w:val="clear" w:pos="8505"/>
      </w:tabs>
      <w:spacing w:before="120" w:after="120"/>
    </w:pPr>
    <w:rPr>
      <w:rFonts w:eastAsia="Times New Roman"/>
      <w:color w:val="595959"/>
      <w:szCs w:val="22"/>
      <w:lang w:eastAsia="en-AU"/>
    </w:rPr>
  </w:style>
  <w:style w:type="character" w:customStyle="1" w:styleId="ParagraphChar">
    <w:name w:val="Paragraph Char"/>
    <w:basedOn w:val="DefaultParagraphFont"/>
    <w:link w:val="Paragraph"/>
    <w:locked/>
    <w:rsid w:val="00DF32D0"/>
    <w:rPr>
      <w:rFonts w:ascii="Arial" w:eastAsia="Times New Roman" w:hAnsi="Arial" w:cs="Arial"/>
      <w:color w:val="595959"/>
      <w:lang w:eastAsia="en-AU"/>
    </w:rPr>
  </w:style>
  <w:style w:type="character" w:styleId="CommentReference">
    <w:name w:val="annotation reference"/>
    <w:basedOn w:val="DefaultParagraphFont"/>
    <w:uiPriority w:val="99"/>
    <w:semiHidden/>
    <w:unhideWhenUsed/>
    <w:rsid w:val="00DF32D0"/>
    <w:rPr>
      <w:rFonts w:cs="Times New Roman"/>
      <w:sz w:val="16"/>
      <w:szCs w:val="16"/>
    </w:rPr>
  </w:style>
  <w:style w:type="paragraph" w:styleId="CommentText">
    <w:name w:val="annotation text"/>
    <w:basedOn w:val="Normal"/>
    <w:link w:val="CommentTextChar"/>
    <w:uiPriority w:val="99"/>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CommentTextChar">
    <w:name w:val="Comment Text Char"/>
    <w:basedOn w:val="DefaultParagraphFont"/>
    <w:link w:val="CommentText"/>
    <w:uiPriority w:val="99"/>
    <w:semiHidden/>
    <w:rsid w:val="00DF32D0"/>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F32D0"/>
    <w:rPr>
      <w:b/>
      <w:bCs/>
    </w:rPr>
  </w:style>
  <w:style w:type="character" w:customStyle="1" w:styleId="CommentSubjectChar">
    <w:name w:val="Comment Subject Char"/>
    <w:basedOn w:val="CommentTextChar"/>
    <w:link w:val="CommentSubject"/>
    <w:uiPriority w:val="99"/>
    <w:semiHidden/>
    <w:rsid w:val="00DF32D0"/>
    <w:rPr>
      <w:rFonts w:eastAsia="Times New Roman" w:cs="Times New Roman"/>
      <w:b/>
      <w:bCs/>
      <w:sz w:val="20"/>
      <w:szCs w:val="20"/>
    </w:rPr>
  </w:style>
  <w:style w:type="paragraph" w:styleId="FootnoteText">
    <w:name w:val="footnote text"/>
    <w:basedOn w:val="Normal"/>
    <w:link w:val="FootnoteTextChar"/>
    <w:uiPriority w:val="99"/>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FootnoteTextChar">
    <w:name w:val="Footnote Text Char"/>
    <w:basedOn w:val="DefaultParagraphFont"/>
    <w:link w:val="FootnoteText"/>
    <w:uiPriority w:val="99"/>
    <w:semiHidden/>
    <w:rsid w:val="00DF32D0"/>
    <w:rPr>
      <w:rFonts w:eastAsia="Times New Roman" w:cs="Times New Roman"/>
      <w:sz w:val="20"/>
      <w:szCs w:val="20"/>
    </w:rPr>
  </w:style>
  <w:style w:type="character" w:styleId="FootnoteReference">
    <w:name w:val="footnote reference"/>
    <w:basedOn w:val="DefaultParagraphFont"/>
    <w:uiPriority w:val="99"/>
    <w:semiHidden/>
    <w:unhideWhenUsed/>
    <w:rsid w:val="00DF32D0"/>
    <w:rPr>
      <w:rFonts w:cs="Times New Roman"/>
      <w:vertAlign w:val="superscript"/>
    </w:rPr>
  </w:style>
  <w:style w:type="character" w:customStyle="1" w:styleId="body">
    <w:name w:val="body"/>
    <w:basedOn w:val="DefaultParagraphFont"/>
    <w:rsid w:val="008B02D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9.bin"/><Relationship Id="rId21" Type="http://schemas.openxmlformats.org/officeDocument/2006/relationships/oleObject" Target="embeddings/oleObject6.bin"/><Relationship Id="rId63" Type="http://schemas.openxmlformats.org/officeDocument/2006/relationships/oleObject" Target="embeddings/oleObject25.bin"/><Relationship Id="rId159" Type="http://schemas.openxmlformats.org/officeDocument/2006/relationships/oleObject" Target="embeddings/oleObject77.bin"/><Relationship Id="rId324" Type="http://schemas.openxmlformats.org/officeDocument/2006/relationships/oleObject" Target="embeddings/oleObject163.bin"/><Relationship Id="rId366" Type="http://schemas.openxmlformats.org/officeDocument/2006/relationships/image" Target="media/image173.wmf"/><Relationship Id="rId170" Type="http://schemas.openxmlformats.org/officeDocument/2006/relationships/oleObject" Target="embeddings/oleObject82.bin"/><Relationship Id="rId226" Type="http://schemas.openxmlformats.org/officeDocument/2006/relationships/oleObject" Target="embeddings/oleObject111.bin"/><Relationship Id="rId433" Type="http://schemas.openxmlformats.org/officeDocument/2006/relationships/image" Target="media/image206.wmf"/><Relationship Id="rId268" Type="http://schemas.openxmlformats.org/officeDocument/2006/relationships/oleObject" Target="embeddings/oleObject133.bin"/><Relationship Id="rId475" Type="http://schemas.openxmlformats.org/officeDocument/2006/relationships/oleObject" Target="embeddings/oleObject243.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oleObject" Target="embeddings/oleObject60.bin"/><Relationship Id="rId335" Type="http://schemas.openxmlformats.org/officeDocument/2006/relationships/image" Target="media/image158.wmf"/><Relationship Id="rId377" Type="http://schemas.openxmlformats.org/officeDocument/2006/relationships/image" Target="media/image179.wmf"/><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image" Target="media/image112.wmf"/><Relationship Id="rId402" Type="http://schemas.openxmlformats.org/officeDocument/2006/relationships/oleObject" Target="embeddings/oleObject202.bin"/><Relationship Id="rId279" Type="http://schemas.openxmlformats.org/officeDocument/2006/relationships/image" Target="media/image132.wmf"/><Relationship Id="rId444" Type="http://schemas.openxmlformats.org/officeDocument/2006/relationships/image" Target="media/image211.wmf"/><Relationship Id="rId486" Type="http://schemas.openxmlformats.org/officeDocument/2006/relationships/image" Target="media/image229.wmf"/><Relationship Id="rId43" Type="http://schemas.openxmlformats.org/officeDocument/2006/relationships/oleObject" Target="embeddings/oleObject15.bin"/><Relationship Id="rId139" Type="http://schemas.openxmlformats.org/officeDocument/2006/relationships/oleObject" Target="embeddings/oleObject66.bin"/><Relationship Id="rId290" Type="http://schemas.openxmlformats.org/officeDocument/2006/relationships/image" Target="media/image137.wmf"/><Relationship Id="rId304" Type="http://schemas.openxmlformats.org/officeDocument/2006/relationships/image" Target="media/image144.wmf"/><Relationship Id="rId346" Type="http://schemas.openxmlformats.org/officeDocument/2006/relationships/oleObject" Target="embeddings/oleObject174.bin"/><Relationship Id="rId388" Type="http://schemas.openxmlformats.org/officeDocument/2006/relationships/oleObject" Target="embeddings/oleObject195.bin"/><Relationship Id="rId85" Type="http://schemas.openxmlformats.org/officeDocument/2006/relationships/oleObject" Target="embeddings/oleObject37.bin"/><Relationship Id="rId150" Type="http://schemas.openxmlformats.org/officeDocument/2006/relationships/image" Target="media/image70.wmf"/><Relationship Id="rId192" Type="http://schemas.openxmlformats.org/officeDocument/2006/relationships/image" Target="media/image90.wmf"/><Relationship Id="rId206" Type="http://schemas.openxmlformats.org/officeDocument/2006/relationships/oleObject" Target="embeddings/oleObject100.bin"/><Relationship Id="rId413" Type="http://schemas.openxmlformats.org/officeDocument/2006/relationships/oleObject" Target="embeddings/oleObject208.bin"/><Relationship Id="rId248" Type="http://schemas.openxmlformats.org/officeDocument/2006/relationships/oleObject" Target="embeddings/oleObject122.bin"/><Relationship Id="rId455" Type="http://schemas.openxmlformats.org/officeDocument/2006/relationships/oleObject" Target="embeddings/oleObject231.bin"/><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image" Target="media/image149.wmf"/><Relationship Id="rId357" Type="http://schemas.openxmlformats.org/officeDocument/2006/relationships/image" Target="media/image168.png"/><Relationship Id="rId54" Type="http://schemas.openxmlformats.org/officeDocument/2006/relationships/image" Target="media/image25.wmf"/><Relationship Id="rId96" Type="http://schemas.openxmlformats.org/officeDocument/2006/relationships/image" Target="media/image43.wmf"/><Relationship Id="rId161" Type="http://schemas.openxmlformats.org/officeDocument/2006/relationships/image" Target="media/image75.wmf"/><Relationship Id="rId217" Type="http://schemas.openxmlformats.org/officeDocument/2006/relationships/image" Target="media/image102.wmf"/><Relationship Id="rId399" Type="http://schemas.openxmlformats.org/officeDocument/2006/relationships/image" Target="media/image190.wmf"/><Relationship Id="rId259" Type="http://schemas.openxmlformats.org/officeDocument/2006/relationships/oleObject" Target="embeddings/oleObject128.bin"/><Relationship Id="rId424" Type="http://schemas.openxmlformats.org/officeDocument/2006/relationships/image" Target="media/image202.wmf"/><Relationship Id="rId466" Type="http://schemas.openxmlformats.org/officeDocument/2006/relationships/image" Target="media/image220.wmf"/><Relationship Id="rId23" Type="http://schemas.openxmlformats.org/officeDocument/2006/relationships/oleObject" Target="embeddings/oleObject7.bin"/><Relationship Id="rId119" Type="http://schemas.openxmlformats.org/officeDocument/2006/relationships/image" Target="media/image55.png"/><Relationship Id="rId270" Type="http://schemas.openxmlformats.org/officeDocument/2006/relationships/oleObject" Target="embeddings/oleObject134.bin"/><Relationship Id="rId326" Type="http://schemas.openxmlformats.org/officeDocument/2006/relationships/oleObject" Target="embeddings/oleObject164.bin"/><Relationship Id="rId65" Type="http://schemas.openxmlformats.org/officeDocument/2006/relationships/oleObject" Target="embeddings/oleObject26.bin"/><Relationship Id="rId130" Type="http://schemas.openxmlformats.org/officeDocument/2006/relationships/image" Target="media/image60.wmf"/><Relationship Id="rId368" Type="http://schemas.openxmlformats.org/officeDocument/2006/relationships/image" Target="media/image174.png"/><Relationship Id="rId172" Type="http://schemas.openxmlformats.org/officeDocument/2006/relationships/oleObject" Target="embeddings/oleObject83.bin"/><Relationship Id="rId228" Type="http://schemas.openxmlformats.org/officeDocument/2006/relationships/oleObject" Target="embeddings/oleObject112.bin"/><Relationship Id="rId435" Type="http://schemas.openxmlformats.org/officeDocument/2006/relationships/image" Target="media/image207.wmf"/><Relationship Id="rId477" Type="http://schemas.openxmlformats.org/officeDocument/2006/relationships/oleObject" Target="embeddings/oleObject244.bin"/><Relationship Id="rId281" Type="http://schemas.openxmlformats.org/officeDocument/2006/relationships/image" Target="media/image133.wmf"/><Relationship Id="rId337" Type="http://schemas.openxmlformats.org/officeDocument/2006/relationships/image" Target="media/image159.wmf"/><Relationship Id="rId34" Type="http://schemas.openxmlformats.org/officeDocument/2006/relationships/image" Target="media/image15.wmf"/><Relationship Id="rId76" Type="http://schemas.openxmlformats.org/officeDocument/2006/relationships/image" Target="media/image36.png"/><Relationship Id="rId141" Type="http://schemas.openxmlformats.org/officeDocument/2006/relationships/oleObject" Target="embeddings/oleObject67.bin"/><Relationship Id="rId379" Type="http://schemas.openxmlformats.org/officeDocument/2006/relationships/image" Target="media/image180.wmf"/><Relationship Id="rId7" Type="http://schemas.openxmlformats.org/officeDocument/2006/relationships/endnotes" Target="endnotes.xml"/><Relationship Id="rId183" Type="http://schemas.openxmlformats.org/officeDocument/2006/relationships/oleObject" Target="embeddings/oleObject89.bin"/><Relationship Id="rId239" Type="http://schemas.openxmlformats.org/officeDocument/2006/relationships/image" Target="media/image113.wmf"/><Relationship Id="rId390" Type="http://schemas.openxmlformats.org/officeDocument/2006/relationships/oleObject" Target="embeddings/oleObject196.bin"/><Relationship Id="rId404" Type="http://schemas.openxmlformats.org/officeDocument/2006/relationships/oleObject" Target="embeddings/oleObject203.bin"/><Relationship Id="rId446" Type="http://schemas.openxmlformats.org/officeDocument/2006/relationships/image" Target="media/image212.wmf"/><Relationship Id="rId250" Type="http://schemas.openxmlformats.org/officeDocument/2006/relationships/oleObject" Target="embeddings/oleObject123.bin"/><Relationship Id="rId271" Type="http://schemas.openxmlformats.org/officeDocument/2006/relationships/image" Target="media/image128.wmf"/><Relationship Id="rId292" Type="http://schemas.openxmlformats.org/officeDocument/2006/relationships/image" Target="media/image138.wmf"/><Relationship Id="rId306" Type="http://schemas.openxmlformats.org/officeDocument/2006/relationships/image" Target="media/image145.wmf"/><Relationship Id="rId488" Type="http://schemas.openxmlformats.org/officeDocument/2006/relationships/image" Target="media/image230.wmf"/><Relationship Id="rId24" Type="http://schemas.openxmlformats.org/officeDocument/2006/relationships/hyperlink" Target="http://mathforum.org/mathimages/index.php/Image:Catenary3.jpg" TargetMode="External"/><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0.wmf"/><Relationship Id="rId131" Type="http://schemas.openxmlformats.org/officeDocument/2006/relationships/oleObject" Target="embeddings/oleObject62.bin"/><Relationship Id="rId327" Type="http://schemas.openxmlformats.org/officeDocument/2006/relationships/image" Target="media/image154.wmf"/><Relationship Id="rId348" Type="http://schemas.openxmlformats.org/officeDocument/2006/relationships/oleObject" Target="embeddings/oleObject176.bin"/><Relationship Id="rId369" Type="http://schemas.openxmlformats.org/officeDocument/2006/relationships/image" Target="media/image175.wmf"/><Relationship Id="rId152" Type="http://schemas.openxmlformats.org/officeDocument/2006/relationships/image" Target="media/image71.wmf"/><Relationship Id="rId173" Type="http://schemas.openxmlformats.org/officeDocument/2006/relationships/image" Target="media/image81.wmf"/><Relationship Id="rId194" Type="http://schemas.openxmlformats.org/officeDocument/2006/relationships/image" Target="media/image91.png"/><Relationship Id="rId208" Type="http://schemas.openxmlformats.org/officeDocument/2006/relationships/image" Target="media/image98.wmf"/><Relationship Id="rId229" Type="http://schemas.openxmlformats.org/officeDocument/2006/relationships/image" Target="media/image108.wmf"/><Relationship Id="rId380" Type="http://schemas.openxmlformats.org/officeDocument/2006/relationships/oleObject" Target="embeddings/oleObject191.bin"/><Relationship Id="rId415" Type="http://schemas.openxmlformats.org/officeDocument/2006/relationships/oleObject" Target="embeddings/oleObject209.bin"/><Relationship Id="rId436" Type="http://schemas.openxmlformats.org/officeDocument/2006/relationships/oleObject" Target="embeddings/oleObject220.bin"/><Relationship Id="rId457" Type="http://schemas.openxmlformats.org/officeDocument/2006/relationships/image" Target="media/image216.wmf"/><Relationship Id="rId240" Type="http://schemas.openxmlformats.org/officeDocument/2006/relationships/oleObject" Target="embeddings/oleObject118.bin"/><Relationship Id="rId261" Type="http://schemas.openxmlformats.org/officeDocument/2006/relationships/oleObject" Target="embeddings/oleObject129.bin"/><Relationship Id="rId478" Type="http://schemas.openxmlformats.org/officeDocument/2006/relationships/image" Target="media/image225.wmf"/><Relationship Id="rId14" Type="http://schemas.openxmlformats.org/officeDocument/2006/relationships/oleObject" Target="embeddings/oleObject3.bin"/><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image" Target="media/image45.png"/><Relationship Id="rId282" Type="http://schemas.openxmlformats.org/officeDocument/2006/relationships/oleObject" Target="embeddings/oleObject140.bin"/><Relationship Id="rId317" Type="http://schemas.openxmlformats.org/officeDocument/2006/relationships/image" Target="media/image150.wmf"/><Relationship Id="rId338" Type="http://schemas.openxmlformats.org/officeDocument/2006/relationships/oleObject" Target="embeddings/oleObject170.bin"/><Relationship Id="rId359" Type="http://schemas.openxmlformats.org/officeDocument/2006/relationships/oleObject" Target="embeddings/oleObject181.bin"/><Relationship Id="rId8" Type="http://schemas.openxmlformats.org/officeDocument/2006/relationships/image" Target="media/image1.jpg"/><Relationship Id="rId98" Type="http://schemas.openxmlformats.org/officeDocument/2006/relationships/image" Target="media/image44.wmf"/><Relationship Id="rId121" Type="http://schemas.openxmlformats.org/officeDocument/2006/relationships/oleObject" Target="embeddings/oleObject56.bin"/><Relationship Id="rId142" Type="http://schemas.openxmlformats.org/officeDocument/2006/relationships/image" Target="media/image66.wmf"/><Relationship Id="rId163" Type="http://schemas.openxmlformats.org/officeDocument/2006/relationships/image" Target="media/image76.wmf"/><Relationship Id="rId184" Type="http://schemas.openxmlformats.org/officeDocument/2006/relationships/image" Target="media/image86.wmf"/><Relationship Id="rId219" Type="http://schemas.openxmlformats.org/officeDocument/2006/relationships/image" Target="media/image103.wmf"/><Relationship Id="rId370" Type="http://schemas.openxmlformats.org/officeDocument/2006/relationships/oleObject" Target="embeddings/oleObject186.bin"/><Relationship Id="rId391" Type="http://schemas.openxmlformats.org/officeDocument/2006/relationships/image" Target="media/image186.wmf"/><Relationship Id="rId405" Type="http://schemas.openxmlformats.org/officeDocument/2006/relationships/image" Target="media/image193.wmf"/><Relationship Id="rId426" Type="http://schemas.openxmlformats.org/officeDocument/2006/relationships/image" Target="media/image203.wmf"/><Relationship Id="rId447" Type="http://schemas.openxmlformats.org/officeDocument/2006/relationships/oleObject" Target="embeddings/oleObject226.bin"/><Relationship Id="rId230" Type="http://schemas.openxmlformats.org/officeDocument/2006/relationships/oleObject" Target="embeddings/oleObject113.bin"/><Relationship Id="rId251" Type="http://schemas.openxmlformats.org/officeDocument/2006/relationships/image" Target="media/image119.wmf"/><Relationship Id="rId468" Type="http://schemas.openxmlformats.org/officeDocument/2006/relationships/oleObject" Target="embeddings/oleObject239.bin"/><Relationship Id="rId489" Type="http://schemas.openxmlformats.org/officeDocument/2006/relationships/oleObject" Target="embeddings/oleObject250.bin"/><Relationship Id="rId25" Type="http://schemas.openxmlformats.org/officeDocument/2006/relationships/image" Target="media/image10.jpeg"/><Relationship Id="rId46" Type="http://schemas.openxmlformats.org/officeDocument/2006/relationships/oleObject" Target="embeddings/oleObject16.bin"/><Relationship Id="rId67" Type="http://schemas.openxmlformats.org/officeDocument/2006/relationships/oleObject" Target="embeddings/oleObject27.bin"/><Relationship Id="rId272" Type="http://schemas.openxmlformats.org/officeDocument/2006/relationships/oleObject" Target="embeddings/oleObject135.bin"/><Relationship Id="rId293" Type="http://schemas.openxmlformats.org/officeDocument/2006/relationships/oleObject" Target="embeddings/oleObject146.bin"/><Relationship Id="rId307" Type="http://schemas.openxmlformats.org/officeDocument/2006/relationships/oleObject" Target="embeddings/oleObject153.bin"/><Relationship Id="rId328" Type="http://schemas.openxmlformats.org/officeDocument/2006/relationships/oleObject" Target="embeddings/oleObject165.bin"/><Relationship Id="rId349" Type="http://schemas.openxmlformats.org/officeDocument/2006/relationships/image" Target="media/image164.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image" Target="media/image61.wmf"/><Relationship Id="rId153" Type="http://schemas.openxmlformats.org/officeDocument/2006/relationships/oleObject" Target="embeddings/oleObject73.bin"/><Relationship Id="rId174" Type="http://schemas.openxmlformats.org/officeDocument/2006/relationships/oleObject" Target="embeddings/oleObject84.bin"/><Relationship Id="rId195" Type="http://schemas.openxmlformats.org/officeDocument/2006/relationships/image" Target="media/image92.wmf"/><Relationship Id="rId209" Type="http://schemas.openxmlformats.org/officeDocument/2006/relationships/oleObject" Target="embeddings/oleObject102.bin"/><Relationship Id="rId360" Type="http://schemas.openxmlformats.org/officeDocument/2006/relationships/image" Target="media/image170.wmf"/><Relationship Id="rId381" Type="http://schemas.openxmlformats.org/officeDocument/2006/relationships/image" Target="media/image181.wmf"/><Relationship Id="rId416" Type="http://schemas.openxmlformats.org/officeDocument/2006/relationships/image" Target="media/image198.wmf"/><Relationship Id="rId220" Type="http://schemas.openxmlformats.org/officeDocument/2006/relationships/oleObject" Target="embeddings/oleObject108.bin"/><Relationship Id="rId241" Type="http://schemas.openxmlformats.org/officeDocument/2006/relationships/image" Target="media/image114.wmf"/><Relationship Id="rId437" Type="http://schemas.openxmlformats.org/officeDocument/2006/relationships/image" Target="media/image208.wmf"/><Relationship Id="rId458" Type="http://schemas.openxmlformats.org/officeDocument/2006/relationships/oleObject" Target="embeddings/oleObject233.bin"/><Relationship Id="rId479" Type="http://schemas.openxmlformats.org/officeDocument/2006/relationships/oleObject" Target="embeddings/oleObject245.bin"/><Relationship Id="rId15" Type="http://schemas.openxmlformats.org/officeDocument/2006/relationships/image" Target="media/image5.png"/><Relationship Id="rId36" Type="http://schemas.openxmlformats.org/officeDocument/2006/relationships/image" Target="media/image16.wmf"/><Relationship Id="rId57" Type="http://schemas.openxmlformats.org/officeDocument/2006/relationships/image" Target="media/image26.png"/><Relationship Id="rId262" Type="http://schemas.openxmlformats.org/officeDocument/2006/relationships/image" Target="media/image124.wmf"/><Relationship Id="rId283" Type="http://schemas.openxmlformats.org/officeDocument/2006/relationships/image" Target="media/image134.wmf"/><Relationship Id="rId318" Type="http://schemas.openxmlformats.org/officeDocument/2006/relationships/oleObject" Target="embeddings/oleObject159.bin"/><Relationship Id="rId339" Type="http://schemas.openxmlformats.org/officeDocument/2006/relationships/image" Target="media/image160.wmf"/><Relationship Id="rId490" Type="http://schemas.openxmlformats.org/officeDocument/2006/relationships/header" Target="header1.xml"/><Relationship Id="rId78" Type="http://schemas.openxmlformats.org/officeDocument/2006/relationships/image" Target="media/image37.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7.wmf"/><Relationship Id="rId143" Type="http://schemas.openxmlformats.org/officeDocument/2006/relationships/oleObject" Target="embeddings/oleObject68.bin"/><Relationship Id="rId164" Type="http://schemas.openxmlformats.org/officeDocument/2006/relationships/oleObject" Target="embeddings/oleObject79.bin"/><Relationship Id="rId185" Type="http://schemas.openxmlformats.org/officeDocument/2006/relationships/oleObject" Target="embeddings/oleObject90.bin"/><Relationship Id="rId350" Type="http://schemas.openxmlformats.org/officeDocument/2006/relationships/oleObject" Target="embeddings/oleObject177.bin"/><Relationship Id="rId371" Type="http://schemas.openxmlformats.org/officeDocument/2006/relationships/image" Target="media/image176.wmf"/><Relationship Id="rId406" Type="http://schemas.openxmlformats.org/officeDocument/2006/relationships/oleObject" Target="embeddings/oleObject204.bin"/><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oleObject" Target="embeddings/oleObject197.bin"/><Relationship Id="rId427" Type="http://schemas.openxmlformats.org/officeDocument/2006/relationships/oleObject" Target="embeddings/oleObject215.bin"/><Relationship Id="rId448" Type="http://schemas.openxmlformats.org/officeDocument/2006/relationships/image" Target="media/image213.wmf"/><Relationship Id="rId469" Type="http://schemas.openxmlformats.org/officeDocument/2006/relationships/oleObject" Target="embeddings/oleObject240.bin"/><Relationship Id="rId26" Type="http://schemas.openxmlformats.org/officeDocument/2006/relationships/hyperlink" Target="http://mathforum.org/mathimages/index.php/Image:Anatomy.gif" TargetMode="External"/><Relationship Id="rId231" Type="http://schemas.openxmlformats.org/officeDocument/2006/relationships/image" Target="media/image109.wmf"/><Relationship Id="rId252" Type="http://schemas.openxmlformats.org/officeDocument/2006/relationships/oleObject" Target="embeddings/oleObject124.bin"/><Relationship Id="rId273" Type="http://schemas.openxmlformats.org/officeDocument/2006/relationships/image" Target="media/image129.wmf"/><Relationship Id="rId294" Type="http://schemas.openxmlformats.org/officeDocument/2006/relationships/image" Target="media/image139.wmf"/><Relationship Id="rId308" Type="http://schemas.openxmlformats.org/officeDocument/2006/relationships/image" Target="media/image146.wmf"/><Relationship Id="rId329" Type="http://schemas.openxmlformats.org/officeDocument/2006/relationships/oleObject" Target="embeddings/oleObject166.bin"/><Relationship Id="rId480" Type="http://schemas.openxmlformats.org/officeDocument/2006/relationships/image" Target="media/image226.wmf"/><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1.wmf"/><Relationship Id="rId133" Type="http://schemas.openxmlformats.org/officeDocument/2006/relationships/oleObject" Target="embeddings/oleObject63.bin"/><Relationship Id="rId154" Type="http://schemas.openxmlformats.org/officeDocument/2006/relationships/oleObject" Target="embeddings/oleObject74.bin"/><Relationship Id="rId175" Type="http://schemas.openxmlformats.org/officeDocument/2006/relationships/oleObject" Target="embeddings/oleObject85.bin"/><Relationship Id="rId340" Type="http://schemas.openxmlformats.org/officeDocument/2006/relationships/oleObject" Target="embeddings/oleObject171.bin"/><Relationship Id="rId361" Type="http://schemas.openxmlformats.org/officeDocument/2006/relationships/oleObject" Target="embeddings/oleObject182.bin"/><Relationship Id="rId196" Type="http://schemas.openxmlformats.org/officeDocument/2006/relationships/oleObject" Target="embeddings/oleObject95.bin"/><Relationship Id="rId200" Type="http://schemas.openxmlformats.org/officeDocument/2006/relationships/image" Target="media/image94.wmf"/><Relationship Id="rId382" Type="http://schemas.openxmlformats.org/officeDocument/2006/relationships/oleObject" Target="embeddings/oleObject192.bin"/><Relationship Id="rId417" Type="http://schemas.openxmlformats.org/officeDocument/2006/relationships/oleObject" Target="embeddings/oleObject210.bin"/><Relationship Id="rId438" Type="http://schemas.openxmlformats.org/officeDocument/2006/relationships/oleObject" Target="embeddings/oleObject221.bin"/><Relationship Id="rId459" Type="http://schemas.openxmlformats.org/officeDocument/2006/relationships/image" Target="media/image217.wmf"/><Relationship Id="rId16" Type="http://schemas.openxmlformats.org/officeDocument/2006/relationships/image" Target="media/image6.wmf"/><Relationship Id="rId221" Type="http://schemas.openxmlformats.org/officeDocument/2006/relationships/image" Target="media/image104.wmf"/><Relationship Id="rId242" Type="http://schemas.openxmlformats.org/officeDocument/2006/relationships/oleObject" Target="embeddings/oleObject119.bin"/><Relationship Id="rId263" Type="http://schemas.openxmlformats.org/officeDocument/2006/relationships/oleObject" Target="embeddings/oleObject130.bin"/><Relationship Id="rId284" Type="http://schemas.openxmlformats.org/officeDocument/2006/relationships/oleObject" Target="embeddings/oleObject141.bin"/><Relationship Id="rId319" Type="http://schemas.openxmlformats.org/officeDocument/2006/relationships/image" Target="media/image151.wmf"/><Relationship Id="rId470" Type="http://schemas.openxmlformats.org/officeDocument/2006/relationships/image" Target="media/image221.wmf"/><Relationship Id="rId491" Type="http://schemas.openxmlformats.org/officeDocument/2006/relationships/footer" Target="footer1.xml"/><Relationship Id="rId37" Type="http://schemas.openxmlformats.org/officeDocument/2006/relationships/oleObject" Target="embeddings/oleObject12.bin"/><Relationship Id="rId58" Type="http://schemas.openxmlformats.org/officeDocument/2006/relationships/image" Target="media/image27.wmf"/><Relationship Id="rId79" Type="http://schemas.openxmlformats.org/officeDocument/2006/relationships/oleObject" Target="embeddings/oleObject33.bin"/><Relationship Id="rId102" Type="http://schemas.openxmlformats.org/officeDocument/2006/relationships/image" Target="media/image46.wmf"/><Relationship Id="rId123" Type="http://schemas.openxmlformats.org/officeDocument/2006/relationships/oleObject" Target="embeddings/oleObject57.bin"/><Relationship Id="rId144" Type="http://schemas.openxmlformats.org/officeDocument/2006/relationships/image" Target="media/image67.wmf"/><Relationship Id="rId330" Type="http://schemas.openxmlformats.org/officeDocument/2006/relationships/image" Target="media/image155.png"/><Relationship Id="rId90" Type="http://schemas.openxmlformats.org/officeDocument/2006/relationships/image" Target="media/image40.wmf"/><Relationship Id="rId165" Type="http://schemas.openxmlformats.org/officeDocument/2006/relationships/image" Target="media/image77.wmf"/><Relationship Id="rId186" Type="http://schemas.openxmlformats.org/officeDocument/2006/relationships/image" Target="media/image87.wmf"/><Relationship Id="rId351" Type="http://schemas.openxmlformats.org/officeDocument/2006/relationships/image" Target="media/image165.wmf"/><Relationship Id="rId372" Type="http://schemas.openxmlformats.org/officeDocument/2006/relationships/oleObject" Target="embeddings/oleObject187.bin"/><Relationship Id="rId393" Type="http://schemas.openxmlformats.org/officeDocument/2006/relationships/image" Target="media/image187.wmf"/><Relationship Id="rId407" Type="http://schemas.openxmlformats.org/officeDocument/2006/relationships/image" Target="media/image194.wmf"/><Relationship Id="rId428" Type="http://schemas.openxmlformats.org/officeDocument/2006/relationships/image" Target="media/image204.wmf"/><Relationship Id="rId449" Type="http://schemas.openxmlformats.org/officeDocument/2006/relationships/oleObject" Target="embeddings/oleObject227.bin"/><Relationship Id="rId211" Type="http://schemas.openxmlformats.org/officeDocument/2006/relationships/image" Target="media/image99.wmf"/><Relationship Id="rId232" Type="http://schemas.openxmlformats.org/officeDocument/2006/relationships/oleObject" Target="embeddings/oleObject114.bin"/><Relationship Id="rId253" Type="http://schemas.openxmlformats.org/officeDocument/2006/relationships/oleObject" Target="embeddings/oleObject125.bin"/><Relationship Id="rId274" Type="http://schemas.openxmlformats.org/officeDocument/2006/relationships/oleObject" Target="embeddings/oleObject136.bin"/><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34.bin"/><Relationship Id="rId481" Type="http://schemas.openxmlformats.org/officeDocument/2006/relationships/oleObject" Target="embeddings/oleObject246.bin"/><Relationship Id="rId27" Type="http://schemas.openxmlformats.org/officeDocument/2006/relationships/image" Target="media/image11.png"/><Relationship Id="rId48" Type="http://schemas.openxmlformats.org/officeDocument/2006/relationships/oleObject" Target="embeddings/oleObject17.bin"/><Relationship Id="rId69" Type="http://schemas.openxmlformats.org/officeDocument/2006/relationships/oleObject" Target="embeddings/oleObject28.bin"/><Relationship Id="rId113" Type="http://schemas.openxmlformats.org/officeDocument/2006/relationships/oleObject" Target="embeddings/oleObject53.bin"/><Relationship Id="rId134" Type="http://schemas.openxmlformats.org/officeDocument/2006/relationships/image" Target="media/image62.wmf"/><Relationship Id="rId320" Type="http://schemas.openxmlformats.org/officeDocument/2006/relationships/oleObject" Target="embeddings/oleObject160.bin"/><Relationship Id="rId80" Type="http://schemas.openxmlformats.org/officeDocument/2006/relationships/oleObject" Target="embeddings/oleObject34.bin"/><Relationship Id="rId155" Type="http://schemas.openxmlformats.org/officeDocument/2006/relationships/oleObject" Target="embeddings/oleObject75.bin"/><Relationship Id="rId176" Type="http://schemas.openxmlformats.org/officeDocument/2006/relationships/image" Target="media/image82.wmf"/><Relationship Id="rId197" Type="http://schemas.openxmlformats.org/officeDocument/2006/relationships/oleObject" Target="embeddings/oleObject96.bin"/><Relationship Id="rId341" Type="http://schemas.openxmlformats.org/officeDocument/2006/relationships/image" Target="media/image161.wmf"/><Relationship Id="rId362" Type="http://schemas.openxmlformats.org/officeDocument/2006/relationships/image" Target="media/image171.wmf"/><Relationship Id="rId383" Type="http://schemas.openxmlformats.org/officeDocument/2006/relationships/image" Target="media/image182.wmf"/><Relationship Id="rId418" Type="http://schemas.openxmlformats.org/officeDocument/2006/relationships/image" Target="media/image199.wmf"/><Relationship Id="rId439" Type="http://schemas.openxmlformats.org/officeDocument/2006/relationships/oleObject" Target="embeddings/oleObject222.bin"/><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5.wmf"/><Relationship Id="rId264" Type="http://schemas.openxmlformats.org/officeDocument/2006/relationships/image" Target="media/image125.wmf"/><Relationship Id="rId285" Type="http://schemas.openxmlformats.org/officeDocument/2006/relationships/image" Target="media/image135.wmf"/><Relationship Id="rId450" Type="http://schemas.openxmlformats.org/officeDocument/2006/relationships/image" Target="media/image214.wmf"/><Relationship Id="rId471" Type="http://schemas.openxmlformats.org/officeDocument/2006/relationships/oleObject" Target="embeddings/oleObject241.bin"/><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oleObject" Target="embeddings/oleObject23.bin"/><Relationship Id="rId103" Type="http://schemas.openxmlformats.org/officeDocument/2006/relationships/oleObject" Target="embeddings/oleObject48.bin"/><Relationship Id="rId124" Type="http://schemas.openxmlformats.org/officeDocument/2006/relationships/image" Target="media/image58.wmf"/><Relationship Id="rId310" Type="http://schemas.openxmlformats.org/officeDocument/2006/relationships/oleObject" Target="embeddings/oleObject155.bin"/><Relationship Id="rId492" Type="http://schemas.openxmlformats.org/officeDocument/2006/relationships/fontTable" Target="fontTable.xml"/><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1.bin"/><Relationship Id="rId331" Type="http://schemas.openxmlformats.org/officeDocument/2006/relationships/image" Target="media/image156.wmf"/><Relationship Id="rId352" Type="http://schemas.openxmlformats.org/officeDocument/2006/relationships/oleObject" Target="embeddings/oleObject178.bin"/><Relationship Id="rId373" Type="http://schemas.openxmlformats.org/officeDocument/2006/relationships/image" Target="media/image177.wmf"/><Relationship Id="rId394" Type="http://schemas.openxmlformats.org/officeDocument/2006/relationships/oleObject" Target="embeddings/oleObject198.bin"/><Relationship Id="rId408" Type="http://schemas.openxmlformats.org/officeDocument/2006/relationships/oleObject" Target="embeddings/oleObject205.bin"/><Relationship Id="rId429" Type="http://schemas.openxmlformats.org/officeDocument/2006/relationships/oleObject" Target="embeddings/oleObject216.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0.wmf"/><Relationship Id="rId254" Type="http://schemas.openxmlformats.org/officeDocument/2006/relationships/image" Target="media/image120.wmf"/><Relationship Id="rId440" Type="http://schemas.openxmlformats.org/officeDocument/2006/relationships/image" Target="media/image209.wmf"/><Relationship Id="rId28" Type="http://schemas.openxmlformats.org/officeDocument/2006/relationships/image" Target="media/image12.wmf"/><Relationship Id="rId49" Type="http://schemas.openxmlformats.org/officeDocument/2006/relationships/image" Target="media/image23.png"/><Relationship Id="rId114" Type="http://schemas.openxmlformats.org/officeDocument/2006/relationships/image" Target="media/image52.wmf"/><Relationship Id="rId275" Type="http://schemas.openxmlformats.org/officeDocument/2006/relationships/image" Target="media/image130.wmf"/><Relationship Id="rId296" Type="http://schemas.openxmlformats.org/officeDocument/2006/relationships/image" Target="media/image140.wmf"/><Relationship Id="rId300" Type="http://schemas.openxmlformats.org/officeDocument/2006/relationships/image" Target="media/image142.wmf"/><Relationship Id="rId461" Type="http://schemas.openxmlformats.org/officeDocument/2006/relationships/image" Target="media/image218.wmf"/><Relationship Id="rId482" Type="http://schemas.openxmlformats.org/officeDocument/2006/relationships/image" Target="media/image227.wmf"/><Relationship Id="rId60" Type="http://schemas.openxmlformats.org/officeDocument/2006/relationships/image" Target="media/image28.wmf"/><Relationship Id="rId81" Type="http://schemas.openxmlformats.org/officeDocument/2006/relationships/image" Target="media/image38.wmf"/><Relationship Id="rId135" Type="http://schemas.openxmlformats.org/officeDocument/2006/relationships/oleObject" Target="embeddings/oleObject64.bin"/><Relationship Id="rId156" Type="http://schemas.openxmlformats.org/officeDocument/2006/relationships/image" Target="media/image72.wmf"/><Relationship Id="rId177" Type="http://schemas.openxmlformats.org/officeDocument/2006/relationships/oleObject" Target="embeddings/oleObject86.bin"/><Relationship Id="rId198" Type="http://schemas.openxmlformats.org/officeDocument/2006/relationships/image" Target="media/image93.wmf"/><Relationship Id="rId321" Type="http://schemas.openxmlformats.org/officeDocument/2006/relationships/oleObject" Target="embeddings/oleObject161.bin"/><Relationship Id="rId342" Type="http://schemas.openxmlformats.org/officeDocument/2006/relationships/oleObject" Target="embeddings/oleObject172.bin"/><Relationship Id="rId363" Type="http://schemas.openxmlformats.org/officeDocument/2006/relationships/oleObject" Target="embeddings/oleObject183.bin"/><Relationship Id="rId384" Type="http://schemas.openxmlformats.org/officeDocument/2006/relationships/oleObject" Target="embeddings/oleObject193.bin"/><Relationship Id="rId419" Type="http://schemas.openxmlformats.org/officeDocument/2006/relationships/oleObject" Target="embeddings/oleObject211.bin"/><Relationship Id="rId202" Type="http://schemas.openxmlformats.org/officeDocument/2006/relationships/image" Target="media/image95.png"/><Relationship Id="rId223" Type="http://schemas.openxmlformats.org/officeDocument/2006/relationships/image" Target="media/image105.wmf"/><Relationship Id="rId244" Type="http://schemas.openxmlformats.org/officeDocument/2006/relationships/oleObject" Target="embeddings/oleObject120.bin"/><Relationship Id="rId430" Type="http://schemas.openxmlformats.org/officeDocument/2006/relationships/image" Target="media/image205.wmf"/><Relationship Id="rId18" Type="http://schemas.openxmlformats.org/officeDocument/2006/relationships/image" Target="media/image7.wmf"/><Relationship Id="rId39" Type="http://schemas.openxmlformats.org/officeDocument/2006/relationships/oleObject" Target="embeddings/oleObject13.bin"/><Relationship Id="rId265" Type="http://schemas.openxmlformats.org/officeDocument/2006/relationships/oleObject" Target="embeddings/oleObject131.bin"/><Relationship Id="rId286" Type="http://schemas.openxmlformats.org/officeDocument/2006/relationships/oleObject" Target="embeddings/oleObject142.bin"/><Relationship Id="rId451" Type="http://schemas.openxmlformats.org/officeDocument/2006/relationships/oleObject" Target="embeddings/oleObject228.bin"/><Relationship Id="rId472" Type="http://schemas.openxmlformats.org/officeDocument/2006/relationships/image" Target="media/image222.wmf"/><Relationship Id="rId493" Type="http://schemas.openxmlformats.org/officeDocument/2006/relationships/theme" Target="theme/theme1.xml"/><Relationship Id="rId50" Type="http://schemas.openxmlformats.org/officeDocument/2006/relationships/oleObject" Target="embeddings/oleObject18.bin"/><Relationship Id="rId104" Type="http://schemas.openxmlformats.org/officeDocument/2006/relationships/image" Target="media/image47.wmf"/><Relationship Id="rId125" Type="http://schemas.openxmlformats.org/officeDocument/2006/relationships/oleObject" Target="embeddings/oleObject58.bin"/><Relationship Id="rId146" Type="http://schemas.openxmlformats.org/officeDocument/2006/relationships/image" Target="media/image68.wmf"/><Relationship Id="rId167" Type="http://schemas.openxmlformats.org/officeDocument/2006/relationships/image" Target="media/image78.wmf"/><Relationship Id="rId188" Type="http://schemas.openxmlformats.org/officeDocument/2006/relationships/image" Target="media/image88.wmf"/><Relationship Id="rId311" Type="http://schemas.openxmlformats.org/officeDocument/2006/relationships/image" Target="media/image147.wmf"/><Relationship Id="rId332" Type="http://schemas.openxmlformats.org/officeDocument/2006/relationships/oleObject" Target="embeddings/oleObject167.bin"/><Relationship Id="rId353" Type="http://schemas.openxmlformats.org/officeDocument/2006/relationships/image" Target="media/image166.wmf"/><Relationship Id="rId374" Type="http://schemas.openxmlformats.org/officeDocument/2006/relationships/oleObject" Target="embeddings/oleObject188.bin"/><Relationship Id="rId395" Type="http://schemas.openxmlformats.org/officeDocument/2006/relationships/image" Target="media/image188.wmf"/><Relationship Id="rId409" Type="http://schemas.openxmlformats.org/officeDocument/2006/relationships/image" Target="media/image195.wmf"/><Relationship Id="rId71" Type="http://schemas.openxmlformats.org/officeDocument/2006/relationships/oleObject" Target="embeddings/oleObject29.bin"/><Relationship Id="rId92" Type="http://schemas.openxmlformats.org/officeDocument/2006/relationships/image" Target="media/image41.wmf"/><Relationship Id="rId213" Type="http://schemas.openxmlformats.org/officeDocument/2006/relationships/image" Target="media/image100.wmf"/><Relationship Id="rId234" Type="http://schemas.openxmlformats.org/officeDocument/2006/relationships/oleObject" Target="embeddings/oleObject115.bin"/><Relationship Id="rId420" Type="http://schemas.openxmlformats.org/officeDocument/2006/relationships/image" Target="media/image200.wmf"/><Relationship Id="rId2" Type="http://schemas.openxmlformats.org/officeDocument/2006/relationships/numbering" Target="numbering.xml"/><Relationship Id="rId29" Type="http://schemas.openxmlformats.org/officeDocument/2006/relationships/oleObject" Target="embeddings/oleObject8.bin"/><Relationship Id="rId255" Type="http://schemas.openxmlformats.org/officeDocument/2006/relationships/oleObject" Target="embeddings/oleObject126.bin"/><Relationship Id="rId276" Type="http://schemas.openxmlformats.org/officeDocument/2006/relationships/oleObject" Target="embeddings/oleObject137.bin"/><Relationship Id="rId297" Type="http://schemas.openxmlformats.org/officeDocument/2006/relationships/oleObject" Target="embeddings/oleObject148.bin"/><Relationship Id="rId441" Type="http://schemas.openxmlformats.org/officeDocument/2006/relationships/oleObject" Target="embeddings/oleObject223.bin"/><Relationship Id="rId462" Type="http://schemas.openxmlformats.org/officeDocument/2006/relationships/oleObject" Target="embeddings/oleObject235.bin"/><Relationship Id="rId483" Type="http://schemas.openxmlformats.org/officeDocument/2006/relationships/oleObject" Target="embeddings/oleObject247.bin"/><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3.wmf"/><Relationship Id="rId157" Type="http://schemas.openxmlformats.org/officeDocument/2006/relationships/oleObject" Target="embeddings/oleObject76.bin"/><Relationship Id="rId178" Type="http://schemas.openxmlformats.org/officeDocument/2006/relationships/image" Target="media/image83.wmf"/><Relationship Id="rId301" Type="http://schemas.openxmlformats.org/officeDocument/2006/relationships/oleObject" Target="embeddings/oleObject150.bin"/><Relationship Id="rId322" Type="http://schemas.openxmlformats.org/officeDocument/2006/relationships/oleObject" Target="embeddings/oleObject162.bin"/><Relationship Id="rId343" Type="http://schemas.openxmlformats.org/officeDocument/2006/relationships/image" Target="media/image162.wmf"/><Relationship Id="rId364" Type="http://schemas.openxmlformats.org/officeDocument/2006/relationships/image" Target="media/image172.wmf"/><Relationship Id="rId61" Type="http://schemas.openxmlformats.org/officeDocument/2006/relationships/oleObject" Target="embeddings/oleObject24.bin"/><Relationship Id="rId82" Type="http://schemas.openxmlformats.org/officeDocument/2006/relationships/oleObject" Target="embeddings/oleObject35.bin"/><Relationship Id="rId199" Type="http://schemas.openxmlformats.org/officeDocument/2006/relationships/oleObject" Target="embeddings/oleObject97.bin"/><Relationship Id="rId203" Type="http://schemas.openxmlformats.org/officeDocument/2006/relationships/image" Target="media/image96.wmf"/><Relationship Id="rId385" Type="http://schemas.openxmlformats.org/officeDocument/2006/relationships/image" Target="media/image183.wmf"/><Relationship Id="rId19" Type="http://schemas.openxmlformats.org/officeDocument/2006/relationships/oleObject" Target="embeddings/oleObject5.bin"/><Relationship Id="rId224" Type="http://schemas.openxmlformats.org/officeDocument/2006/relationships/oleObject" Target="embeddings/oleObject110.bin"/><Relationship Id="rId245" Type="http://schemas.openxmlformats.org/officeDocument/2006/relationships/image" Target="media/image116.png"/><Relationship Id="rId266" Type="http://schemas.openxmlformats.org/officeDocument/2006/relationships/image" Target="media/image126.wmf"/><Relationship Id="rId287" Type="http://schemas.openxmlformats.org/officeDocument/2006/relationships/image" Target="media/image136.wmf"/><Relationship Id="rId410" Type="http://schemas.openxmlformats.org/officeDocument/2006/relationships/oleObject" Target="embeddings/oleObject206.bin"/><Relationship Id="rId431" Type="http://schemas.openxmlformats.org/officeDocument/2006/relationships/oleObject" Target="embeddings/oleObject217.bin"/><Relationship Id="rId452" Type="http://schemas.openxmlformats.org/officeDocument/2006/relationships/image" Target="media/image215.wmf"/><Relationship Id="rId473" Type="http://schemas.openxmlformats.org/officeDocument/2006/relationships/oleObject" Target="embeddings/oleObject242.bin"/><Relationship Id="rId30" Type="http://schemas.openxmlformats.org/officeDocument/2006/relationships/image" Target="media/image13.png"/><Relationship Id="rId105" Type="http://schemas.openxmlformats.org/officeDocument/2006/relationships/oleObject" Target="embeddings/oleObject49.bin"/><Relationship Id="rId126" Type="http://schemas.openxmlformats.org/officeDocument/2006/relationships/image" Target="media/image59.wmf"/><Relationship Id="rId147" Type="http://schemas.openxmlformats.org/officeDocument/2006/relationships/oleObject" Target="embeddings/oleObject70.bin"/><Relationship Id="rId168" Type="http://schemas.openxmlformats.org/officeDocument/2006/relationships/oleObject" Target="embeddings/oleObject81.bin"/><Relationship Id="rId312" Type="http://schemas.openxmlformats.org/officeDocument/2006/relationships/oleObject" Target="embeddings/oleObject156.bin"/><Relationship Id="rId333" Type="http://schemas.openxmlformats.org/officeDocument/2006/relationships/image" Target="media/image157.wmf"/><Relationship Id="rId354" Type="http://schemas.openxmlformats.org/officeDocument/2006/relationships/oleObject" Target="embeddings/oleObject179.bin"/><Relationship Id="rId51" Type="http://schemas.openxmlformats.org/officeDocument/2006/relationships/oleObject" Target="embeddings/oleObject19.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92.bin"/><Relationship Id="rId375" Type="http://schemas.openxmlformats.org/officeDocument/2006/relationships/image" Target="media/image178.wmf"/><Relationship Id="rId396" Type="http://schemas.openxmlformats.org/officeDocument/2006/relationships/oleObject" Target="embeddings/oleObject199.bin"/><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image" Target="media/image131.wmf"/><Relationship Id="rId298" Type="http://schemas.openxmlformats.org/officeDocument/2006/relationships/image" Target="media/image141.wmf"/><Relationship Id="rId400" Type="http://schemas.openxmlformats.org/officeDocument/2006/relationships/oleObject" Target="embeddings/oleObject201.bin"/><Relationship Id="rId421" Type="http://schemas.openxmlformats.org/officeDocument/2006/relationships/oleObject" Target="embeddings/oleObject212.bin"/><Relationship Id="rId442" Type="http://schemas.openxmlformats.org/officeDocument/2006/relationships/image" Target="media/image210.wmf"/><Relationship Id="rId463" Type="http://schemas.openxmlformats.org/officeDocument/2006/relationships/image" Target="media/image219.wmf"/><Relationship Id="rId484" Type="http://schemas.openxmlformats.org/officeDocument/2006/relationships/image" Target="media/image228.wmf"/><Relationship Id="rId116" Type="http://schemas.openxmlformats.org/officeDocument/2006/relationships/image" Target="media/image53.wmf"/><Relationship Id="rId137" Type="http://schemas.openxmlformats.org/officeDocument/2006/relationships/oleObject" Target="embeddings/oleObject65.bin"/><Relationship Id="rId158" Type="http://schemas.openxmlformats.org/officeDocument/2006/relationships/image" Target="media/image73.wmf"/><Relationship Id="rId302" Type="http://schemas.openxmlformats.org/officeDocument/2006/relationships/image" Target="media/image143.wmf"/><Relationship Id="rId323" Type="http://schemas.openxmlformats.org/officeDocument/2006/relationships/image" Target="media/image152.wmf"/><Relationship Id="rId344" Type="http://schemas.openxmlformats.org/officeDocument/2006/relationships/oleObject" Target="embeddings/oleObject173.bin"/><Relationship Id="rId20" Type="http://schemas.openxmlformats.org/officeDocument/2006/relationships/image" Target="media/image8.wmf"/><Relationship Id="rId41" Type="http://schemas.openxmlformats.org/officeDocument/2006/relationships/oleObject" Target="embeddings/oleObject14.bin"/><Relationship Id="rId62" Type="http://schemas.openxmlformats.org/officeDocument/2006/relationships/image" Target="media/image29.wmf"/><Relationship Id="rId83" Type="http://schemas.openxmlformats.org/officeDocument/2006/relationships/oleObject" Target="embeddings/oleObject36.bin"/><Relationship Id="rId179" Type="http://schemas.openxmlformats.org/officeDocument/2006/relationships/oleObject" Target="embeddings/oleObject87.bin"/><Relationship Id="rId365" Type="http://schemas.openxmlformats.org/officeDocument/2006/relationships/oleObject" Target="embeddings/oleObject184.bin"/><Relationship Id="rId386" Type="http://schemas.openxmlformats.org/officeDocument/2006/relationships/oleObject" Target="embeddings/oleObject194.bin"/><Relationship Id="rId190" Type="http://schemas.openxmlformats.org/officeDocument/2006/relationships/image" Target="media/image89.wmf"/><Relationship Id="rId204" Type="http://schemas.openxmlformats.org/officeDocument/2006/relationships/oleObject" Target="embeddings/oleObject99.bin"/><Relationship Id="rId225" Type="http://schemas.openxmlformats.org/officeDocument/2006/relationships/image" Target="media/image106.wmf"/><Relationship Id="rId246" Type="http://schemas.openxmlformats.org/officeDocument/2006/relationships/oleObject" Target="embeddings/oleObject121.bin"/><Relationship Id="rId267" Type="http://schemas.openxmlformats.org/officeDocument/2006/relationships/oleObject" Target="embeddings/oleObject132.bin"/><Relationship Id="rId288" Type="http://schemas.openxmlformats.org/officeDocument/2006/relationships/oleObject" Target="embeddings/oleObject143.bin"/><Relationship Id="rId411" Type="http://schemas.openxmlformats.org/officeDocument/2006/relationships/image" Target="media/image196.wmf"/><Relationship Id="rId432" Type="http://schemas.openxmlformats.org/officeDocument/2006/relationships/oleObject" Target="embeddings/oleObject218.bin"/><Relationship Id="rId453" Type="http://schemas.openxmlformats.org/officeDocument/2006/relationships/oleObject" Target="embeddings/oleObject229.bin"/><Relationship Id="rId474" Type="http://schemas.openxmlformats.org/officeDocument/2006/relationships/image" Target="media/image223.wmf"/><Relationship Id="rId106" Type="http://schemas.openxmlformats.org/officeDocument/2006/relationships/image" Target="media/image48.wmf"/><Relationship Id="rId127" Type="http://schemas.openxmlformats.org/officeDocument/2006/relationships/oleObject" Target="embeddings/oleObject59.bin"/><Relationship Id="rId313" Type="http://schemas.openxmlformats.org/officeDocument/2006/relationships/image" Target="media/image148.wmf"/><Relationship Id="rId10" Type="http://schemas.openxmlformats.org/officeDocument/2006/relationships/oleObject" Target="embeddings/oleObject1.bin"/><Relationship Id="rId31" Type="http://schemas.openxmlformats.org/officeDocument/2006/relationships/oleObject" Target="embeddings/oleObject9.bin"/><Relationship Id="rId52" Type="http://schemas.openxmlformats.org/officeDocument/2006/relationships/image" Target="media/image24.wmf"/><Relationship Id="rId73" Type="http://schemas.openxmlformats.org/officeDocument/2006/relationships/oleObject" Target="embeddings/oleObject30.bin"/><Relationship Id="rId94" Type="http://schemas.openxmlformats.org/officeDocument/2006/relationships/image" Target="media/image42.wmf"/><Relationship Id="rId148" Type="http://schemas.openxmlformats.org/officeDocument/2006/relationships/image" Target="media/image69.wmf"/><Relationship Id="rId169" Type="http://schemas.openxmlformats.org/officeDocument/2006/relationships/image" Target="media/image79.wmf"/><Relationship Id="rId334" Type="http://schemas.openxmlformats.org/officeDocument/2006/relationships/oleObject" Target="embeddings/oleObject168.bin"/><Relationship Id="rId355" Type="http://schemas.openxmlformats.org/officeDocument/2006/relationships/image" Target="media/image167.wmf"/><Relationship Id="rId376" Type="http://schemas.openxmlformats.org/officeDocument/2006/relationships/oleObject" Target="embeddings/oleObject189.bin"/><Relationship Id="rId397" Type="http://schemas.openxmlformats.org/officeDocument/2006/relationships/image" Target="media/image189.wmf"/><Relationship Id="rId4" Type="http://schemas.openxmlformats.org/officeDocument/2006/relationships/settings" Target="settings.xml"/><Relationship Id="rId180" Type="http://schemas.openxmlformats.org/officeDocument/2006/relationships/image" Target="media/image84.wmf"/><Relationship Id="rId215" Type="http://schemas.openxmlformats.org/officeDocument/2006/relationships/image" Target="media/image101.wmf"/><Relationship Id="rId236" Type="http://schemas.openxmlformats.org/officeDocument/2006/relationships/oleObject" Target="embeddings/oleObject116.bin"/><Relationship Id="rId257" Type="http://schemas.openxmlformats.org/officeDocument/2006/relationships/oleObject" Target="embeddings/oleObject127.bin"/><Relationship Id="rId278" Type="http://schemas.openxmlformats.org/officeDocument/2006/relationships/oleObject" Target="embeddings/oleObject138.bin"/><Relationship Id="rId401" Type="http://schemas.openxmlformats.org/officeDocument/2006/relationships/image" Target="media/image191.wmf"/><Relationship Id="rId422" Type="http://schemas.openxmlformats.org/officeDocument/2006/relationships/image" Target="media/image201.wmf"/><Relationship Id="rId443" Type="http://schemas.openxmlformats.org/officeDocument/2006/relationships/oleObject" Target="embeddings/oleObject224.bin"/><Relationship Id="rId464" Type="http://schemas.openxmlformats.org/officeDocument/2006/relationships/oleObject" Target="embeddings/oleObject236.bin"/><Relationship Id="rId303" Type="http://schemas.openxmlformats.org/officeDocument/2006/relationships/oleObject" Target="embeddings/oleObject151.bin"/><Relationship Id="rId485" Type="http://schemas.openxmlformats.org/officeDocument/2006/relationships/oleObject" Target="embeddings/oleObject248.bin"/><Relationship Id="rId42" Type="http://schemas.openxmlformats.org/officeDocument/2006/relationships/image" Target="media/image19.wmf"/><Relationship Id="rId84" Type="http://schemas.openxmlformats.org/officeDocument/2006/relationships/image" Target="media/image39.wmf"/><Relationship Id="rId138" Type="http://schemas.openxmlformats.org/officeDocument/2006/relationships/image" Target="media/image64.png"/><Relationship Id="rId345" Type="http://schemas.openxmlformats.org/officeDocument/2006/relationships/image" Target="media/image163.wmf"/><Relationship Id="rId387" Type="http://schemas.openxmlformats.org/officeDocument/2006/relationships/image" Target="media/image184.wmf"/><Relationship Id="rId191" Type="http://schemas.openxmlformats.org/officeDocument/2006/relationships/oleObject" Target="embeddings/oleObject93.bin"/><Relationship Id="rId205" Type="http://schemas.openxmlformats.org/officeDocument/2006/relationships/image" Target="media/image97.wmf"/><Relationship Id="rId247" Type="http://schemas.openxmlformats.org/officeDocument/2006/relationships/image" Target="media/image117.wmf"/><Relationship Id="rId412" Type="http://schemas.openxmlformats.org/officeDocument/2006/relationships/oleObject" Target="embeddings/oleObject207.bin"/><Relationship Id="rId107" Type="http://schemas.openxmlformats.org/officeDocument/2006/relationships/oleObject" Target="embeddings/oleObject50.bin"/><Relationship Id="rId289" Type="http://schemas.openxmlformats.org/officeDocument/2006/relationships/oleObject" Target="embeddings/oleObject144.bin"/><Relationship Id="rId454" Type="http://schemas.openxmlformats.org/officeDocument/2006/relationships/oleObject" Target="embeddings/oleObject230.bin"/><Relationship Id="rId11" Type="http://schemas.openxmlformats.org/officeDocument/2006/relationships/image" Target="media/image3.wmf"/><Relationship Id="rId53" Type="http://schemas.openxmlformats.org/officeDocument/2006/relationships/oleObject" Target="embeddings/oleObject20.bin"/><Relationship Id="rId149" Type="http://schemas.openxmlformats.org/officeDocument/2006/relationships/oleObject" Target="embeddings/oleObject71.bin"/><Relationship Id="rId314" Type="http://schemas.openxmlformats.org/officeDocument/2006/relationships/oleObject" Target="embeddings/oleObject157.bin"/><Relationship Id="rId356" Type="http://schemas.openxmlformats.org/officeDocument/2006/relationships/oleObject" Target="embeddings/oleObject180.bin"/><Relationship Id="rId398" Type="http://schemas.openxmlformats.org/officeDocument/2006/relationships/oleObject" Target="embeddings/oleObject200.bin"/><Relationship Id="rId95" Type="http://schemas.openxmlformats.org/officeDocument/2006/relationships/oleObject" Target="embeddings/oleObject44.bin"/><Relationship Id="rId160" Type="http://schemas.openxmlformats.org/officeDocument/2006/relationships/image" Target="media/image74.png"/><Relationship Id="rId216" Type="http://schemas.openxmlformats.org/officeDocument/2006/relationships/oleObject" Target="embeddings/oleObject106.bin"/><Relationship Id="rId423" Type="http://schemas.openxmlformats.org/officeDocument/2006/relationships/oleObject" Target="embeddings/oleObject213.bin"/><Relationship Id="rId258" Type="http://schemas.openxmlformats.org/officeDocument/2006/relationships/image" Target="media/image122.wmf"/><Relationship Id="rId465" Type="http://schemas.openxmlformats.org/officeDocument/2006/relationships/oleObject" Target="embeddings/oleObject237.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4.png"/><Relationship Id="rId325" Type="http://schemas.openxmlformats.org/officeDocument/2006/relationships/image" Target="media/image153.wmf"/><Relationship Id="rId367" Type="http://schemas.openxmlformats.org/officeDocument/2006/relationships/oleObject" Target="embeddings/oleObject185.bin"/><Relationship Id="rId171" Type="http://schemas.openxmlformats.org/officeDocument/2006/relationships/image" Target="media/image80.png"/><Relationship Id="rId227" Type="http://schemas.openxmlformats.org/officeDocument/2006/relationships/image" Target="media/image107.wmf"/><Relationship Id="rId269" Type="http://schemas.openxmlformats.org/officeDocument/2006/relationships/image" Target="media/image127.wmf"/><Relationship Id="rId434" Type="http://schemas.openxmlformats.org/officeDocument/2006/relationships/oleObject" Target="embeddings/oleObject219.bin"/><Relationship Id="rId476" Type="http://schemas.openxmlformats.org/officeDocument/2006/relationships/image" Target="media/image224.wmf"/><Relationship Id="rId33" Type="http://schemas.openxmlformats.org/officeDocument/2006/relationships/oleObject" Target="embeddings/oleObject10.bin"/><Relationship Id="rId129" Type="http://schemas.openxmlformats.org/officeDocument/2006/relationships/oleObject" Target="embeddings/oleObject61.bin"/><Relationship Id="rId280" Type="http://schemas.openxmlformats.org/officeDocument/2006/relationships/oleObject" Target="embeddings/oleObject139.bin"/><Relationship Id="rId336" Type="http://schemas.openxmlformats.org/officeDocument/2006/relationships/oleObject" Target="embeddings/oleObject169.bin"/><Relationship Id="rId75" Type="http://schemas.openxmlformats.org/officeDocument/2006/relationships/oleObject" Target="embeddings/oleObject31.bin"/><Relationship Id="rId140" Type="http://schemas.openxmlformats.org/officeDocument/2006/relationships/image" Target="media/image65.wmf"/><Relationship Id="rId182" Type="http://schemas.openxmlformats.org/officeDocument/2006/relationships/image" Target="media/image85.wmf"/><Relationship Id="rId378" Type="http://schemas.openxmlformats.org/officeDocument/2006/relationships/oleObject" Target="embeddings/oleObject190.bin"/><Relationship Id="rId403" Type="http://schemas.openxmlformats.org/officeDocument/2006/relationships/image" Target="media/image192.wmf"/><Relationship Id="rId6" Type="http://schemas.openxmlformats.org/officeDocument/2006/relationships/footnotes" Target="footnotes.xml"/><Relationship Id="rId238" Type="http://schemas.openxmlformats.org/officeDocument/2006/relationships/oleObject" Target="embeddings/oleObject117.bin"/><Relationship Id="rId445" Type="http://schemas.openxmlformats.org/officeDocument/2006/relationships/oleObject" Target="embeddings/oleObject225.bin"/><Relationship Id="rId487" Type="http://schemas.openxmlformats.org/officeDocument/2006/relationships/oleObject" Target="embeddings/oleObject249.bin"/><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oleObject" Target="embeddings/oleObject175.bin"/><Relationship Id="rId44" Type="http://schemas.openxmlformats.org/officeDocument/2006/relationships/image" Target="media/image20.png"/><Relationship Id="rId86" Type="http://schemas.openxmlformats.org/officeDocument/2006/relationships/oleObject" Target="embeddings/oleObject38.bin"/><Relationship Id="rId151" Type="http://schemas.openxmlformats.org/officeDocument/2006/relationships/oleObject" Target="embeddings/oleObject72.bin"/><Relationship Id="rId389" Type="http://schemas.openxmlformats.org/officeDocument/2006/relationships/image" Target="media/image185.wmf"/><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image" Target="media/image118.wmf"/><Relationship Id="rId414" Type="http://schemas.openxmlformats.org/officeDocument/2006/relationships/image" Target="media/image197.wmf"/><Relationship Id="rId456" Type="http://schemas.openxmlformats.org/officeDocument/2006/relationships/oleObject" Target="embeddings/oleObject232.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3.wmf"/><Relationship Id="rId316" Type="http://schemas.openxmlformats.org/officeDocument/2006/relationships/oleObject" Target="embeddings/oleObject158.bin"/><Relationship Id="rId55" Type="http://schemas.openxmlformats.org/officeDocument/2006/relationships/oleObject" Target="embeddings/oleObject21.bin"/><Relationship Id="rId97" Type="http://schemas.openxmlformats.org/officeDocument/2006/relationships/oleObject" Target="embeddings/oleObject45.bin"/><Relationship Id="rId120" Type="http://schemas.openxmlformats.org/officeDocument/2006/relationships/image" Target="media/image56.wmf"/><Relationship Id="rId358" Type="http://schemas.openxmlformats.org/officeDocument/2006/relationships/image" Target="media/image169.wmf"/><Relationship Id="rId162" Type="http://schemas.openxmlformats.org/officeDocument/2006/relationships/oleObject" Target="embeddings/oleObject78.bin"/><Relationship Id="rId218" Type="http://schemas.openxmlformats.org/officeDocument/2006/relationships/oleObject" Target="embeddings/oleObject107.bin"/><Relationship Id="rId425" Type="http://schemas.openxmlformats.org/officeDocument/2006/relationships/oleObject" Target="embeddings/oleObject214.bin"/><Relationship Id="rId467" Type="http://schemas.openxmlformats.org/officeDocument/2006/relationships/oleObject" Target="embeddings/oleObject23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FDB4E-F357-4B6C-AF02-882F109B8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4469</Words>
  <Characters>25478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dc:creator>
  <cp:lastModifiedBy>Shannon Taylor</cp:lastModifiedBy>
  <cp:revision>3</cp:revision>
  <cp:lastPrinted>2016-02-29T02:13:00Z</cp:lastPrinted>
  <dcterms:created xsi:type="dcterms:W3CDTF">2016-05-10T00:19:00Z</dcterms:created>
  <dcterms:modified xsi:type="dcterms:W3CDTF">2016-05-10T00:19:00Z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