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665F" w:rsidRDefault="00A40DA2">
      <w:r>
        <w:rPr>
          <w:noProof/>
          <w:lang w:eastAsia="en-GB"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4665980</wp:posOffset>
            </wp:positionH>
            <wp:positionV relativeFrom="paragraph">
              <wp:posOffset>-457200</wp:posOffset>
            </wp:positionV>
            <wp:extent cx="850900" cy="798830"/>
            <wp:effectExtent l="19050" t="0" r="6350" b="0"/>
            <wp:wrapTight wrapText="bothSides">
              <wp:wrapPolygon edited="0">
                <wp:start x="17893" y="0"/>
                <wp:lineTo x="11606" y="8242"/>
                <wp:lineTo x="0" y="10302"/>
                <wp:lineTo x="-484" y="13393"/>
                <wp:lineTo x="4836" y="16483"/>
                <wp:lineTo x="2418" y="20604"/>
                <wp:lineTo x="6287" y="20604"/>
                <wp:lineTo x="7254" y="20604"/>
                <wp:lineTo x="14991" y="16998"/>
                <wp:lineTo x="14991" y="16483"/>
                <wp:lineTo x="20310" y="16483"/>
                <wp:lineTo x="21761" y="14938"/>
                <wp:lineTo x="21761" y="8242"/>
                <wp:lineTo x="21278" y="4636"/>
                <wp:lineTo x="20310" y="0"/>
                <wp:lineTo x="17893" y="0"/>
              </wp:wrapPolygon>
            </wp:wrapTight>
            <wp:docPr id="5" name="Picture 2" descr="C:\Documents and Settings\ethomas\Local Settings\Temporary Internet Files\Content.IE5\BPZW2LHD\MCj03642060000[1]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ethomas\Local Settings\Temporary Internet Files\Content.IE5\BPZW2LHD\MCj03642060000[1].wmf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900" cy="798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944DE">
        <w:rPr>
          <w:noProof/>
          <w:lang w:eastAsia="en-GB"/>
        </w:rPr>
        <w:drawing>
          <wp:anchor distT="0" distB="0" distL="114300" distR="114300" simplePos="0" relativeHeight="251679744" behindDoc="1" locked="0" layoutInCell="1" allowOverlap="1">
            <wp:simplePos x="0" y="0"/>
            <wp:positionH relativeFrom="column">
              <wp:posOffset>5725795</wp:posOffset>
            </wp:positionH>
            <wp:positionV relativeFrom="paragraph">
              <wp:posOffset>-252095</wp:posOffset>
            </wp:positionV>
            <wp:extent cx="988060" cy="709295"/>
            <wp:effectExtent l="19050" t="0" r="2540" b="0"/>
            <wp:wrapTight wrapText="bothSides">
              <wp:wrapPolygon edited="0">
                <wp:start x="8329" y="0"/>
                <wp:lineTo x="5830" y="580"/>
                <wp:lineTo x="5414" y="9282"/>
                <wp:lineTo x="-416" y="9862"/>
                <wp:lineTo x="-416" y="18564"/>
                <wp:lineTo x="3748" y="18564"/>
                <wp:lineTo x="5830" y="19724"/>
                <wp:lineTo x="16658" y="19724"/>
                <wp:lineTo x="17907" y="19724"/>
                <wp:lineTo x="20823" y="18564"/>
                <wp:lineTo x="21656" y="12763"/>
                <wp:lineTo x="20823" y="11022"/>
                <wp:lineTo x="17907" y="9282"/>
                <wp:lineTo x="13326" y="0"/>
                <wp:lineTo x="8329" y="0"/>
              </wp:wrapPolygon>
            </wp:wrapTight>
            <wp:docPr id="7" name="Picture 4" descr="C:\Documents and Settings\ethomas\Local Settings\Temporary Internet Files\Content.IE5\P85PNULB\MCj02386410000[1]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ethomas\Local Settings\Temporary Internet Files\Content.IE5\P85PNULB\MCj02386410000[1].wm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8060" cy="709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906FA" w:rsidRPr="00E906FA">
        <w:rPr>
          <w:noProof/>
          <w:lang w:val="en-US"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1" type="#_x0000_t202" style="position:absolute;margin-left:8.7pt;margin-top:-29.65pt;width:329.7pt;height:53.25pt;z-index:251657215;mso-position-horizontal-relative:text;mso-position-vertical-relative:text;mso-width-relative:margin;mso-height-relative:margin" stroked="f">
            <v:textbox>
              <w:txbxContent>
                <w:p w:rsidR="00282A51" w:rsidRPr="001944DE" w:rsidRDefault="00282A51">
                  <w:pPr>
                    <w:rPr>
                      <w:rFonts w:ascii="Chiller" w:hAnsi="Chiller"/>
                      <w:sz w:val="86"/>
                    </w:rPr>
                  </w:pPr>
                  <w:r w:rsidRPr="001944DE">
                    <w:rPr>
                      <w:rFonts w:ascii="Chiller" w:hAnsi="Chiller"/>
                      <w:sz w:val="86"/>
                    </w:rPr>
                    <w:t>The BLACK DEATH</w:t>
                  </w:r>
                </w:p>
              </w:txbxContent>
            </v:textbox>
          </v:shape>
        </w:pict>
      </w:r>
    </w:p>
    <w:p w:rsidR="00B2723F" w:rsidRDefault="00B2723F" w:rsidP="001944DE">
      <w:pPr>
        <w:tabs>
          <w:tab w:val="left" w:pos="6505"/>
        </w:tabs>
      </w:pPr>
      <w:r>
        <w:tab/>
      </w:r>
    </w:p>
    <w:p w:rsidR="008574DB" w:rsidRDefault="008574DB" w:rsidP="001944DE">
      <w:pPr>
        <w:tabs>
          <w:tab w:val="left" w:pos="6505"/>
        </w:tabs>
      </w:pPr>
      <w:r>
        <w:rPr>
          <w:noProof/>
          <w:lang w:eastAsia="en-GB"/>
        </w:rPr>
        <w:pict>
          <v:shape id="_x0000_s1045" type="#_x0000_t202" style="position:absolute;margin-left:330.65pt;margin-top:12.3pt;width:155.45pt;height:116.8pt;z-index:251684864;mso-width-relative:margin;mso-height-relative:margin">
            <v:textbox>
              <w:txbxContent>
                <w:p w:rsidR="008574DB" w:rsidRPr="008574DB" w:rsidRDefault="008574DB" w:rsidP="008574DB">
                  <w:pPr>
                    <w:rPr>
                      <w:sz w:val="32"/>
                    </w:rPr>
                  </w:pPr>
                  <w:r>
                    <w:rPr>
                      <w:sz w:val="32"/>
                    </w:rPr>
                    <w:t>Day 3</w:t>
                  </w:r>
                </w:p>
              </w:txbxContent>
            </v:textbox>
          </v:shape>
        </w:pict>
      </w:r>
    </w:p>
    <w:p w:rsidR="008574DB" w:rsidRDefault="008574DB" w:rsidP="001944DE">
      <w:pPr>
        <w:tabs>
          <w:tab w:val="left" w:pos="6505"/>
        </w:tabs>
      </w:pPr>
    </w:p>
    <w:p w:rsidR="008574DB" w:rsidRDefault="008574DB" w:rsidP="001944DE">
      <w:pPr>
        <w:tabs>
          <w:tab w:val="left" w:pos="6505"/>
        </w:tabs>
      </w:pPr>
    </w:p>
    <w:p w:rsidR="008574DB" w:rsidRDefault="008574DB" w:rsidP="001944DE">
      <w:pPr>
        <w:tabs>
          <w:tab w:val="left" w:pos="6505"/>
        </w:tabs>
      </w:pPr>
    </w:p>
    <w:p w:rsidR="008574DB" w:rsidRPr="001944DE" w:rsidRDefault="008574DB" w:rsidP="001944DE">
      <w:pPr>
        <w:tabs>
          <w:tab w:val="left" w:pos="6505"/>
        </w:tabs>
      </w:pPr>
      <w:r w:rsidRPr="00C04005">
        <w:rPr>
          <w:noProof/>
          <w:lang w:val="en-US" w:eastAsia="zh-TW"/>
        </w:rPr>
        <w:pict>
          <v:shape id="_x0000_s1043" type="#_x0000_t202" style="position:absolute;margin-left:8.7pt;margin-top:9.95pt;width:155.45pt;height:116.8pt;z-index:251682816;mso-width-relative:margin;mso-height-relative:margin">
            <v:textbox>
              <w:txbxContent>
                <w:p w:rsidR="008574DB" w:rsidRPr="008574DB" w:rsidRDefault="008574DB">
                  <w:pPr>
                    <w:rPr>
                      <w:sz w:val="32"/>
                    </w:rPr>
                  </w:pPr>
                  <w:r w:rsidRPr="008574DB">
                    <w:rPr>
                      <w:sz w:val="32"/>
                    </w:rPr>
                    <w:t>Day 1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drawing>
          <wp:anchor distT="0" distB="0" distL="114300" distR="114300" simplePos="0" relativeHeight="251680768" behindDoc="1" locked="0" layoutInCell="1" allowOverlap="1">
            <wp:simplePos x="0" y="0"/>
            <wp:positionH relativeFrom="column">
              <wp:posOffset>1816100</wp:posOffset>
            </wp:positionH>
            <wp:positionV relativeFrom="paragraph">
              <wp:posOffset>173355</wp:posOffset>
            </wp:positionV>
            <wp:extent cx="3271520" cy="5596255"/>
            <wp:effectExtent l="19050" t="0" r="5080" b="0"/>
            <wp:wrapTight wrapText="bothSides">
              <wp:wrapPolygon edited="0">
                <wp:start x="-126" y="0"/>
                <wp:lineTo x="-126" y="21544"/>
                <wp:lineTo x="21634" y="21544"/>
                <wp:lineTo x="21634" y="0"/>
                <wp:lineTo x="-126" y="0"/>
              </wp:wrapPolygon>
            </wp:wrapTight>
            <wp:docPr id="3" name="Picture 1" descr="http://betterlivingthroughzombies.files.wordpress.com/2009/04/human-body-outline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" name="Picture 2" descr="http://betterlivingthroughzombies.files.wordpress.com/2009/04/human-body-outline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1520" cy="5596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574DB" w:rsidRDefault="008574DB"/>
    <w:p w:rsidR="008574DB" w:rsidRDefault="008574DB"/>
    <w:p w:rsidR="008574DB" w:rsidRDefault="008574DB"/>
    <w:p w:rsidR="008574DB" w:rsidRDefault="008574DB">
      <w:r>
        <w:rPr>
          <w:noProof/>
          <w:lang w:eastAsia="en-GB"/>
        </w:rPr>
        <w:pict>
          <v:shape id="_x0000_s1047" type="#_x0000_t202" style="position:absolute;margin-left:382.55pt;margin-top:3.8pt;width:155.45pt;height:116.8pt;z-index:251686912;mso-width-relative:margin;mso-height-relative:margin">
            <v:textbox>
              <w:txbxContent>
                <w:p w:rsidR="008574DB" w:rsidRPr="008574DB" w:rsidRDefault="008574DB" w:rsidP="008574DB">
                  <w:pPr>
                    <w:rPr>
                      <w:sz w:val="32"/>
                    </w:rPr>
                  </w:pPr>
                  <w:r>
                    <w:rPr>
                      <w:sz w:val="32"/>
                    </w:rPr>
                    <w:t>Day 5</w:t>
                  </w:r>
                </w:p>
              </w:txbxContent>
            </v:textbox>
          </v:shape>
        </w:pict>
      </w:r>
    </w:p>
    <w:p w:rsidR="008574DB" w:rsidRDefault="008574DB"/>
    <w:p w:rsidR="008574DB" w:rsidRDefault="008574DB"/>
    <w:p w:rsidR="008574DB" w:rsidRDefault="008574DB"/>
    <w:p w:rsidR="008574DB" w:rsidRDefault="008574DB"/>
    <w:p w:rsidR="008574DB" w:rsidRDefault="008574DB"/>
    <w:p w:rsidR="008574DB" w:rsidRDefault="008574DB"/>
    <w:p w:rsidR="00B2723F" w:rsidRPr="00B2723F" w:rsidRDefault="00E230D5">
      <w:pPr>
        <w:rPr>
          <w:b/>
        </w:rPr>
      </w:pPr>
      <w:r>
        <w:rPr>
          <w:noProof/>
          <w:lang w:eastAsia="en-GB"/>
        </w:rPr>
        <w:pict>
          <v:shape id="_x0000_s1046" type="#_x0000_t202" style="position:absolute;margin-left:376.35pt;margin-top:68.7pt;width:155.45pt;height:116.8pt;z-index:251685888;mso-width-relative:margin;mso-height-relative:margin">
            <v:textbox>
              <w:txbxContent>
                <w:p w:rsidR="008574DB" w:rsidRPr="008574DB" w:rsidRDefault="008574DB" w:rsidP="008574DB">
                  <w:pPr>
                    <w:rPr>
                      <w:sz w:val="32"/>
                    </w:rPr>
                  </w:pPr>
                  <w:r>
                    <w:rPr>
                      <w:sz w:val="32"/>
                    </w:rPr>
                    <w:t>DAY 4</w:t>
                  </w:r>
                </w:p>
              </w:txbxContent>
            </v:textbox>
          </v:shape>
        </w:pict>
      </w:r>
      <w:r w:rsidR="008574DB">
        <w:rPr>
          <w:noProof/>
          <w:lang w:eastAsia="en-GB"/>
        </w:rPr>
        <w:pict>
          <v:shape id="_x0000_s1044" type="#_x0000_t202" style="position:absolute;margin-left:8.7pt;margin-top:31.65pt;width:155.45pt;height:116.8pt;z-index:251683840;mso-width-relative:margin;mso-height-relative:margin">
            <v:textbox>
              <w:txbxContent>
                <w:p w:rsidR="008574DB" w:rsidRPr="008574DB" w:rsidRDefault="008574DB" w:rsidP="008574DB">
                  <w:pPr>
                    <w:rPr>
                      <w:sz w:val="32"/>
                    </w:rPr>
                  </w:pPr>
                  <w:r>
                    <w:rPr>
                      <w:sz w:val="32"/>
                    </w:rPr>
                    <w:t>Day 2</w:t>
                  </w:r>
                </w:p>
              </w:txbxContent>
            </v:textbox>
          </v:shape>
        </w:pict>
      </w:r>
      <w:r w:rsidR="00B2723F">
        <w:br w:type="page"/>
      </w:r>
    </w:p>
    <w:p w:rsidR="0065665F" w:rsidRDefault="00E906FA">
      <w:r w:rsidRPr="00E906FA">
        <w:rPr>
          <w:noProof/>
          <w:lang w:val="en-US" w:eastAsia="zh-TW"/>
        </w:rPr>
        <w:lastRenderedPageBreak/>
        <w:pict>
          <v:shape id="_x0000_s1039" type="#_x0000_t202" style="position:absolute;margin-left:-24.4pt;margin-top:16.5pt;width:557.25pt;height:717.5pt;z-index:251672576;mso-width-relative:margin;mso-height-relative:margin" stroked="f">
            <v:textbox>
              <w:txbxContent>
                <w:p w:rsidR="008574DB" w:rsidRDefault="008574DB">
                  <w:pPr>
                    <w:rPr>
                      <w:b/>
                      <w:sz w:val="38"/>
                    </w:rPr>
                  </w:pPr>
                  <w:r>
                    <w:rPr>
                      <w:b/>
                      <w:sz w:val="38"/>
                    </w:rPr>
                    <w:t>How did people react?</w:t>
                  </w:r>
                </w:p>
                <w:p w:rsidR="008574DB" w:rsidRDefault="008574DB">
                  <w:pPr>
                    <w:rPr>
                      <w:sz w:val="28"/>
                    </w:rPr>
                  </w:pPr>
                  <w:r>
                    <w:rPr>
                      <w:sz w:val="28"/>
                    </w:rPr>
                    <w:t>People’s reactions depended on what they thought had caused the plague. There were 3 different ideas about this</w:t>
                  </w:r>
                  <w:r w:rsidR="00E230D5">
                    <w:rPr>
                      <w:sz w:val="28"/>
                    </w:rPr>
                    <w:t>:</w:t>
                  </w:r>
                </w:p>
                <w:p w:rsidR="008574DB" w:rsidRDefault="008574DB" w:rsidP="00E230D5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sz w:val="28"/>
                    </w:rPr>
                  </w:pPr>
                  <w:r>
                    <w:rPr>
                      <w:sz w:val="28"/>
                    </w:rPr>
                    <w:t>That the plague was spread from person to person</w:t>
                  </w:r>
                </w:p>
                <w:p w:rsidR="008574DB" w:rsidRDefault="008574DB" w:rsidP="00E230D5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sz w:val="28"/>
                    </w:rPr>
                  </w:pPr>
                  <w:r>
                    <w:rPr>
                      <w:sz w:val="28"/>
                    </w:rPr>
                    <w:t>That the plague was caused by bad air</w:t>
                  </w:r>
                </w:p>
                <w:p w:rsidR="008574DB" w:rsidRDefault="008574DB" w:rsidP="00E230D5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sz w:val="28"/>
                    </w:rPr>
                  </w:pPr>
                  <w:r>
                    <w:rPr>
                      <w:sz w:val="28"/>
                    </w:rPr>
                    <w:t>That the plague was a punishment from God</w:t>
                  </w:r>
                </w:p>
                <w:p w:rsidR="008574DB" w:rsidRPr="008574DB" w:rsidRDefault="008574DB" w:rsidP="008574DB">
                  <w:pPr>
                    <w:rPr>
                      <w:sz w:val="28"/>
                    </w:rPr>
                  </w:pPr>
                  <w:r>
                    <w:rPr>
                      <w:sz w:val="28"/>
                    </w:rPr>
                    <w:t xml:space="preserve">Read the reactions in the table below.  What might the people reacting like this have believed about the causes of the plague (you can tick more than </w:t>
                  </w:r>
                  <w:proofErr w:type="gramStart"/>
                  <w:r>
                    <w:rPr>
                      <w:sz w:val="28"/>
                    </w:rPr>
                    <w:t>1</w:t>
                  </w:r>
                  <w:proofErr w:type="gramEnd"/>
                  <w:r>
                    <w:rPr>
                      <w:sz w:val="28"/>
                    </w:rPr>
                    <w:t>)</w:t>
                  </w:r>
                </w:p>
                <w:tbl>
                  <w:tblPr>
                    <w:tblStyle w:val="TableGrid"/>
                    <w:tblW w:w="10767" w:type="dxa"/>
                    <w:tblLook w:val="04A0"/>
                  </w:tblPr>
                  <w:tblGrid>
                    <w:gridCol w:w="6512"/>
                    <w:gridCol w:w="1321"/>
                    <w:gridCol w:w="1451"/>
                    <w:gridCol w:w="1483"/>
                  </w:tblGrid>
                  <w:tr w:rsidR="008574DB" w:rsidTr="00E230D5">
                    <w:trPr>
                      <w:trHeight w:val="578"/>
                    </w:trPr>
                    <w:tc>
                      <w:tcPr>
                        <w:tcW w:w="6569" w:type="dxa"/>
                      </w:tcPr>
                      <w:p w:rsidR="008574DB" w:rsidRPr="00E230D5" w:rsidRDefault="008574DB" w:rsidP="003913BC">
                        <w:pPr>
                          <w:rPr>
                            <w:sz w:val="26"/>
                          </w:rPr>
                        </w:pPr>
                      </w:p>
                    </w:tc>
                    <w:tc>
                      <w:tcPr>
                        <w:tcW w:w="1329" w:type="dxa"/>
                      </w:tcPr>
                      <w:p w:rsidR="008574DB" w:rsidRPr="00E230D5" w:rsidRDefault="008574DB" w:rsidP="003913BC">
                        <w:pPr>
                          <w:rPr>
                            <w:sz w:val="26"/>
                          </w:rPr>
                        </w:pPr>
                        <w:r w:rsidRPr="00E230D5">
                          <w:rPr>
                            <w:sz w:val="26"/>
                          </w:rPr>
                          <w:t>Bad air</w:t>
                        </w:r>
                      </w:p>
                    </w:tc>
                    <w:tc>
                      <w:tcPr>
                        <w:tcW w:w="1457" w:type="dxa"/>
                      </w:tcPr>
                      <w:p w:rsidR="008574DB" w:rsidRPr="00E230D5" w:rsidRDefault="008574DB" w:rsidP="003913BC">
                        <w:pPr>
                          <w:rPr>
                            <w:sz w:val="26"/>
                          </w:rPr>
                        </w:pPr>
                        <w:r w:rsidRPr="00E230D5">
                          <w:rPr>
                            <w:sz w:val="26"/>
                          </w:rPr>
                          <w:t>Person to person</w:t>
                        </w:r>
                      </w:p>
                    </w:tc>
                    <w:tc>
                      <w:tcPr>
                        <w:tcW w:w="1412" w:type="dxa"/>
                      </w:tcPr>
                      <w:p w:rsidR="008574DB" w:rsidRPr="00E230D5" w:rsidRDefault="008574DB" w:rsidP="003913BC">
                        <w:pPr>
                          <w:rPr>
                            <w:sz w:val="26"/>
                          </w:rPr>
                        </w:pPr>
                        <w:r w:rsidRPr="00E230D5">
                          <w:rPr>
                            <w:sz w:val="26"/>
                          </w:rPr>
                          <w:t>Punishment by God</w:t>
                        </w:r>
                      </w:p>
                    </w:tc>
                  </w:tr>
                  <w:tr w:rsidR="008574DB" w:rsidTr="00E230D5">
                    <w:trPr>
                      <w:trHeight w:val="289"/>
                    </w:trPr>
                    <w:tc>
                      <w:tcPr>
                        <w:tcW w:w="6569" w:type="dxa"/>
                      </w:tcPr>
                      <w:p w:rsidR="008574DB" w:rsidRPr="00E230D5" w:rsidRDefault="008574DB" w:rsidP="003913BC">
                        <w:pPr>
                          <w:rPr>
                            <w:sz w:val="26"/>
                          </w:rPr>
                        </w:pPr>
                        <w:r w:rsidRPr="00E230D5">
                          <w:rPr>
                            <w:sz w:val="26"/>
                          </w:rPr>
                          <w:t>People say you should carry sweet smelling herbs</w:t>
                        </w:r>
                      </w:p>
                    </w:tc>
                    <w:tc>
                      <w:tcPr>
                        <w:tcW w:w="1329" w:type="dxa"/>
                      </w:tcPr>
                      <w:p w:rsidR="008574DB" w:rsidRPr="00E230D5" w:rsidRDefault="008574DB" w:rsidP="003913BC">
                        <w:pPr>
                          <w:rPr>
                            <w:sz w:val="26"/>
                          </w:rPr>
                        </w:pPr>
                      </w:p>
                    </w:tc>
                    <w:tc>
                      <w:tcPr>
                        <w:tcW w:w="1457" w:type="dxa"/>
                      </w:tcPr>
                      <w:p w:rsidR="008574DB" w:rsidRPr="00E230D5" w:rsidRDefault="008574DB" w:rsidP="003913BC">
                        <w:pPr>
                          <w:rPr>
                            <w:sz w:val="26"/>
                          </w:rPr>
                        </w:pPr>
                      </w:p>
                    </w:tc>
                    <w:tc>
                      <w:tcPr>
                        <w:tcW w:w="1412" w:type="dxa"/>
                      </w:tcPr>
                      <w:p w:rsidR="008574DB" w:rsidRPr="00E230D5" w:rsidRDefault="008574DB" w:rsidP="003913BC">
                        <w:pPr>
                          <w:rPr>
                            <w:sz w:val="26"/>
                          </w:rPr>
                        </w:pPr>
                      </w:p>
                    </w:tc>
                  </w:tr>
                  <w:tr w:rsidR="008574DB" w:rsidTr="00E230D5">
                    <w:trPr>
                      <w:trHeight w:val="289"/>
                    </w:trPr>
                    <w:tc>
                      <w:tcPr>
                        <w:tcW w:w="6569" w:type="dxa"/>
                      </w:tcPr>
                      <w:p w:rsidR="008574DB" w:rsidRPr="00E230D5" w:rsidRDefault="008574DB" w:rsidP="003913BC">
                        <w:pPr>
                          <w:rPr>
                            <w:sz w:val="26"/>
                          </w:rPr>
                        </w:pPr>
                        <w:r w:rsidRPr="00E230D5">
                          <w:rPr>
                            <w:sz w:val="26"/>
                          </w:rPr>
                          <w:t>I have heard that you should burn the plague victims’ clothes</w:t>
                        </w:r>
                      </w:p>
                    </w:tc>
                    <w:tc>
                      <w:tcPr>
                        <w:tcW w:w="1329" w:type="dxa"/>
                      </w:tcPr>
                      <w:p w:rsidR="008574DB" w:rsidRPr="00E230D5" w:rsidRDefault="008574DB" w:rsidP="003913BC">
                        <w:pPr>
                          <w:rPr>
                            <w:sz w:val="26"/>
                          </w:rPr>
                        </w:pPr>
                      </w:p>
                    </w:tc>
                    <w:tc>
                      <w:tcPr>
                        <w:tcW w:w="1457" w:type="dxa"/>
                      </w:tcPr>
                      <w:p w:rsidR="008574DB" w:rsidRPr="00E230D5" w:rsidRDefault="008574DB" w:rsidP="003913BC">
                        <w:pPr>
                          <w:rPr>
                            <w:sz w:val="26"/>
                          </w:rPr>
                        </w:pPr>
                      </w:p>
                    </w:tc>
                    <w:tc>
                      <w:tcPr>
                        <w:tcW w:w="1412" w:type="dxa"/>
                      </w:tcPr>
                      <w:p w:rsidR="008574DB" w:rsidRPr="00E230D5" w:rsidRDefault="008574DB" w:rsidP="003913BC">
                        <w:pPr>
                          <w:rPr>
                            <w:sz w:val="26"/>
                          </w:rPr>
                        </w:pPr>
                      </w:p>
                    </w:tc>
                  </w:tr>
                  <w:tr w:rsidR="008574DB" w:rsidTr="00E230D5">
                    <w:trPr>
                      <w:trHeight w:val="606"/>
                    </w:trPr>
                    <w:tc>
                      <w:tcPr>
                        <w:tcW w:w="6569" w:type="dxa"/>
                      </w:tcPr>
                      <w:p w:rsidR="008574DB" w:rsidRPr="00E230D5" w:rsidRDefault="008574DB" w:rsidP="003913BC">
                        <w:pPr>
                          <w:rPr>
                            <w:sz w:val="26"/>
                          </w:rPr>
                        </w:pPr>
                        <w:r w:rsidRPr="00E230D5">
                          <w:rPr>
                            <w:sz w:val="26"/>
                          </w:rPr>
                          <w:t>People are walking  through the streets of London whipping themselves and praying</w:t>
                        </w:r>
                      </w:p>
                    </w:tc>
                    <w:tc>
                      <w:tcPr>
                        <w:tcW w:w="1329" w:type="dxa"/>
                      </w:tcPr>
                      <w:p w:rsidR="008574DB" w:rsidRPr="00E230D5" w:rsidRDefault="008574DB" w:rsidP="003913BC">
                        <w:pPr>
                          <w:rPr>
                            <w:sz w:val="26"/>
                          </w:rPr>
                        </w:pPr>
                      </w:p>
                    </w:tc>
                    <w:tc>
                      <w:tcPr>
                        <w:tcW w:w="1457" w:type="dxa"/>
                      </w:tcPr>
                      <w:p w:rsidR="008574DB" w:rsidRPr="00E230D5" w:rsidRDefault="008574DB" w:rsidP="003913BC">
                        <w:pPr>
                          <w:rPr>
                            <w:sz w:val="26"/>
                          </w:rPr>
                        </w:pPr>
                      </w:p>
                    </w:tc>
                    <w:tc>
                      <w:tcPr>
                        <w:tcW w:w="1412" w:type="dxa"/>
                      </w:tcPr>
                      <w:p w:rsidR="008574DB" w:rsidRPr="00E230D5" w:rsidRDefault="008574DB" w:rsidP="003913BC">
                        <w:pPr>
                          <w:rPr>
                            <w:sz w:val="26"/>
                          </w:rPr>
                        </w:pPr>
                      </w:p>
                    </w:tc>
                  </w:tr>
                  <w:tr w:rsidR="008574DB" w:rsidTr="00E230D5">
                    <w:trPr>
                      <w:trHeight w:val="289"/>
                    </w:trPr>
                    <w:tc>
                      <w:tcPr>
                        <w:tcW w:w="6569" w:type="dxa"/>
                      </w:tcPr>
                      <w:p w:rsidR="008574DB" w:rsidRPr="00E230D5" w:rsidRDefault="008574DB" w:rsidP="003913BC">
                        <w:pPr>
                          <w:rPr>
                            <w:sz w:val="26"/>
                          </w:rPr>
                        </w:pPr>
                        <w:r w:rsidRPr="00E230D5">
                          <w:rPr>
                            <w:sz w:val="26"/>
                          </w:rPr>
                          <w:t>The Bishop of Winchester has run away</w:t>
                        </w:r>
                      </w:p>
                    </w:tc>
                    <w:tc>
                      <w:tcPr>
                        <w:tcW w:w="1329" w:type="dxa"/>
                      </w:tcPr>
                      <w:p w:rsidR="008574DB" w:rsidRPr="00E230D5" w:rsidRDefault="008574DB" w:rsidP="003913BC">
                        <w:pPr>
                          <w:rPr>
                            <w:sz w:val="26"/>
                          </w:rPr>
                        </w:pPr>
                      </w:p>
                    </w:tc>
                    <w:tc>
                      <w:tcPr>
                        <w:tcW w:w="1457" w:type="dxa"/>
                      </w:tcPr>
                      <w:p w:rsidR="008574DB" w:rsidRPr="00E230D5" w:rsidRDefault="008574DB" w:rsidP="003913BC">
                        <w:pPr>
                          <w:rPr>
                            <w:sz w:val="26"/>
                          </w:rPr>
                        </w:pPr>
                      </w:p>
                    </w:tc>
                    <w:tc>
                      <w:tcPr>
                        <w:tcW w:w="1412" w:type="dxa"/>
                      </w:tcPr>
                      <w:p w:rsidR="008574DB" w:rsidRPr="00E230D5" w:rsidRDefault="008574DB" w:rsidP="003913BC">
                        <w:pPr>
                          <w:rPr>
                            <w:sz w:val="26"/>
                          </w:rPr>
                        </w:pPr>
                      </w:p>
                    </w:tc>
                  </w:tr>
                  <w:tr w:rsidR="008574DB" w:rsidTr="00E230D5">
                    <w:trPr>
                      <w:trHeight w:val="105"/>
                    </w:trPr>
                    <w:tc>
                      <w:tcPr>
                        <w:tcW w:w="6569" w:type="dxa"/>
                      </w:tcPr>
                      <w:p w:rsidR="008574DB" w:rsidRPr="00E230D5" w:rsidRDefault="008574DB" w:rsidP="003913BC">
                        <w:pPr>
                          <w:rPr>
                            <w:sz w:val="26"/>
                          </w:rPr>
                        </w:pPr>
                        <w:r w:rsidRPr="00E230D5">
                          <w:rPr>
                            <w:sz w:val="26"/>
                          </w:rPr>
                          <w:t>Some plague victims have been locked in their own homes</w:t>
                        </w:r>
                      </w:p>
                    </w:tc>
                    <w:tc>
                      <w:tcPr>
                        <w:tcW w:w="1329" w:type="dxa"/>
                      </w:tcPr>
                      <w:p w:rsidR="008574DB" w:rsidRPr="00E230D5" w:rsidRDefault="008574DB" w:rsidP="003913BC">
                        <w:pPr>
                          <w:rPr>
                            <w:sz w:val="26"/>
                          </w:rPr>
                        </w:pPr>
                      </w:p>
                    </w:tc>
                    <w:tc>
                      <w:tcPr>
                        <w:tcW w:w="1457" w:type="dxa"/>
                      </w:tcPr>
                      <w:p w:rsidR="008574DB" w:rsidRPr="00E230D5" w:rsidRDefault="008574DB" w:rsidP="003913BC">
                        <w:pPr>
                          <w:rPr>
                            <w:sz w:val="26"/>
                          </w:rPr>
                        </w:pPr>
                      </w:p>
                    </w:tc>
                    <w:tc>
                      <w:tcPr>
                        <w:tcW w:w="1412" w:type="dxa"/>
                      </w:tcPr>
                      <w:p w:rsidR="008574DB" w:rsidRPr="00E230D5" w:rsidRDefault="008574DB" w:rsidP="003913BC">
                        <w:pPr>
                          <w:rPr>
                            <w:sz w:val="26"/>
                          </w:rPr>
                        </w:pPr>
                      </w:p>
                    </w:tc>
                  </w:tr>
                  <w:tr w:rsidR="008574DB" w:rsidTr="00E230D5">
                    <w:trPr>
                      <w:trHeight w:val="606"/>
                    </w:trPr>
                    <w:tc>
                      <w:tcPr>
                        <w:tcW w:w="6569" w:type="dxa"/>
                      </w:tcPr>
                      <w:p w:rsidR="008574DB" w:rsidRPr="00E230D5" w:rsidRDefault="008574DB" w:rsidP="003913BC">
                        <w:pPr>
                          <w:rPr>
                            <w:sz w:val="26"/>
                          </w:rPr>
                        </w:pPr>
                        <w:r w:rsidRPr="00E230D5">
                          <w:rPr>
                            <w:sz w:val="26"/>
                          </w:rPr>
                          <w:t>Rich people have left London to go to the country side where there is less infection</w:t>
                        </w:r>
                      </w:p>
                    </w:tc>
                    <w:tc>
                      <w:tcPr>
                        <w:tcW w:w="1329" w:type="dxa"/>
                      </w:tcPr>
                      <w:p w:rsidR="008574DB" w:rsidRPr="00E230D5" w:rsidRDefault="008574DB" w:rsidP="003913BC">
                        <w:pPr>
                          <w:rPr>
                            <w:sz w:val="26"/>
                          </w:rPr>
                        </w:pPr>
                      </w:p>
                    </w:tc>
                    <w:tc>
                      <w:tcPr>
                        <w:tcW w:w="1457" w:type="dxa"/>
                      </w:tcPr>
                      <w:p w:rsidR="008574DB" w:rsidRPr="00E230D5" w:rsidRDefault="008574DB" w:rsidP="003913BC">
                        <w:pPr>
                          <w:rPr>
                            <w:sz w:val="26"/>
                          </w:rPr>
                        </w:pPr>
                      </w:p>
                    </w:tc>
                    <w:tc>
                      <w:tcPr>
                        <w:tcW w:w="1412" w:type="dxa"/>
                      </w:tcPr>
                      <w:p w:rsidR="008574DB" w:rsidRPr="00E230D5" w:rsidRDefault="008574DB" w:rsidP="003913BC">
                        <w:pPr>
                          <w:rPr>
                            <w:sz w:val="26"/>
                          </w:rPr>
                        </w:pPr>
                      </w:p>
                    </w:tc>
                  </w:tr>
                </w:tbl>
                <w:p w:rsidR="008574DB" w:rsidRDefault="008574DB">
                  <w:pPr>
                    <w:rPr>
                      <w:b/>
                      <w:sz w:val="38"/>
                    </w:rPr>
                  </w:pPr>
                </w:p>
                <w:p w:rsidR="00DA7110" w:rsidRDefault="008574DB" w:rsidP="008574DB">
                  <w:pPr>
                    <w:rPr>
                      <w:b/>
                      <w:sz w:val="38"/>
                    </w:rPr>
                  </w:pPr>
                  <w:r>
                    <w:rPr>
                      <w:b/>
                      <w:sz w:val="38"/>
                    </w:rPr>
                    <w:t xml:space="preserve">Creative task </w:t>
                  </w:r>
                </w:p>
                <w:p w:rsidR="00DA7110" w:rsidRPr="00DA7110" w:rsidRDefault="00DA7110" w:rsidP="008574DB">
                  <w:r w:rsidRPr="00DA7110">
                    <w:rPr>
                      <w:b/>
                      <w:sz w:val="34"/>
                    </w:rPr>
                    <w:t xml:space="preserve">Imagine that you run an Apothecary shop in London. </w:t>
                  </w:r>
                  <w:r w:rsidR="00E230D5">
                    <w:rPr>
                      <w:b/>
                      <w:sz w:val="34"/>
                    </w:rPr>
                    <w:t>In your book, d</w:t>
                  </w:r>
                  <w:r w:rsidRPr="00DA7110">
                    <w:rPr>
                      <w:b/>
                      <w:sz w:val="34"/>
                    </w:rPr>
                    <w:t>esign an advert for wealthy customers, advertising some of your remedies or prevention techniques.</w:t>
                  </w:r>
                </w:p>
                <w:p w:rsidR="00282A51" w:rsidRDefault="00DA7110">
                  <w:pPr>
                    <w:rPr>
                      <w:sz w:val="26"/>
                    </w:rPr>
                  </w:pPr>
                  <w:r>
                    <w:rPr>
                      <w:sz w:val="26"/>
                    </w:rPr>
                    <w:t>Consider:</w:t>
                  </w:r>
                </w:p>
                <w:p w:rsidR="00DA7110" w:rsidRPr="00E230D5" w:rsidRDefault="00DA7110" w:rsidP="00E230D5">
                  <w:pPr>
                    <w:pStyle w:val="ListParagraph"/>
                    <w:numPr>
                      <w:ilvl w:val="0"/>
                      <w:numId w:val="4"/>
                    </w:numPr>
                    <w:rPr>
                      <w:sz w:val="26"/>
                    </w:rPr>
                  </w:pPr>
                  <w:r w:rsidRPr="00E230D5">
                    <w:rPr>
                      <w:sz w:val="26"/>
                    </w:rPr>
                    <w:t>What you know about real cures</w:t>
                  </w:r>
                </w:p>
                <w:p w:rsidR="00DA7110" w:rsidRPr="00E230D5" w:rsidRDefault="00DA7110" w:rsidP="00E230D5">
                  <w:pPr>
                    <w:pStyle w:val="ListParagraph"/>
                    <w:numPr>
                      <w:ilvl w:val="0"/>
                      <w:numId w:val="4"/>
                    </w:numPr>
                    <w:rPr>
                      <w:sz w:val="26"/>
                    </w:rPr>
                  </w:pPr>
                  <w:r w:rsidRPr="00E230D5">
                    <w:rPr>
                      <w:sz w:val="26"/>
                    </w:rPr>
                    <w:t>What people thought caused the plague</w:t>
                  </w:r>
                </w:p>
                <w:p w:rsidR="00DA7110" w:rsidRPr="00E230D5" w:rsidRDefault="00E230D5" w:rsidP="00E230D5">
                  <w:pPr>
                    <w:pStyle w:val="ListParagraph"/>
                    <w:numPr>
                      <w:ilvl w:val="0"/>
                      <w:numId w:val="4"/>
                    </w:numPr>
                    <w:rPr>
                      <w:sz w:val="26"/>
                    </w:rPr>
                  </w:pPr>
                  <w:r w:rsidRPr="00E230D5">
                    <w:rPr>
                      <w:sz w:val="26"/>
                    </w:rPr>
                    <w:t>What you know about the ingredients used in medieval medicine.</w:t>
                  </w:r>
                </w:p>
                <w:p w:rsidR="00282A51" w:rsidRPr="00A40DA2" w:rsidRDefault="00282A51">
                  <w:pPr>
                    <w:rPr>
                      <w:sz w:val="28"/>
                    </w:rPr>
                  </w:pPr>
                </w:p>
                <w:p w:rsidR="008574DB" w:rsidRDefault="008574DB">
                  <w:pPr>
                    <w:rPr>
                      <w:b/>
                      <w:sz w:val="28"/>
                      <w:u w:val="single"/>
                    </w:rPr>
                  </w:pPr>
                </w:p>
                <w:p w:rsidR="00282A51" w:rsidRDefault="00282A51"/>
                <w:p w:rsidR="00282A51" w:rsidRDefault="00282A51"/>
                <w:p w:rsidR="00282A51" w:rsidRDefault="00282A51"/>
                <w:p w:rsidR="00282A51" w:rsidRDefault="00282A51"/>
                <w:p w:rsidR="00282A51" w:rsidRDefault="00282A51"/>
              </w:txbxContent>
            </v:textbox>
          </v:shape>
        </w:pict>
      </w:r>
    </w:p>
    <w:sectPr w:rsidR="0065665F" w:rsidSect="00B2723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hiller">
    <w:panose1 w:val="040204040310070206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0140BE"/>
    <w:multiLevelType w:val="hybridMultilevel"/>
    <w:tmpl w:val="DD96686C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03334F8"/>
    <w:multiLevelType w:val="hybridMultilevel"/>
    <w:tmpl w:val="8B70C49C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F8D2057"/>
    <w:multiLevelType w:val="hybridMultilevel"/>
    <w:tmpl w:val="B72EF2F8"/>
    <w:lvl w:ilvl="0" w:tplc="DF8A645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5AB5FC6"/>
    <w:multiLevelType w:val="hybridMultilevel"/>
    <w:tmpl w:val="12861B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8AE7201"/>
    <w:multiLevelType w:val="hybridMultilevel"/>
    <w:tmpl w:val="CEE0E7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65665F"/>
    <w:rsid w:val="000A381E"/>
    <w:rsid w:val="001944DE"/>
    <w:rsid w:val="00282A51"/>
    <w:rsid w:val="0065665F"/>
    <w:rsid w:val="008574DB"/>
    <w:rsid w:val="00884AB2"/>
    <w:rsid w:val="00A40DA2"/>
    <w:rsid w:val="00B2723F"/>
    <w:rsid w:val="00DA7110"/>
    <w:rsid w:val="00E230D5"/>
    <w:rsid w:val="00E906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>
      <o:colormenu v:ext="edit" strokecolor="none"/>
    </o:shapedefaults>
    <o:shapelayout v:ext="edit">
      <o:idmap v:ext="edit" data="1"/>
      <o:rules v:ext="edit">
        <o:r id="V:Rule3" type="callout" idref="#_x0000_s1027"/>
        <o:r id="V:Rule8" type="callout" idref="#_x0000_s1026"/>
        <o:r id="V:Rule9" type="connector" idref="#_x0000_s1030"/>
        <o:r id="V:Rule10" type="connector" idref="#_x0000_s1029"/>
        <o:r id="V:Rule11" type="connector" idref="#_x0000_s1028"/>
        <o:r id="V:Rule12" type="connector" idref="#_x0000_s1036"/>
        <o:r id="V:Rule13" type="connector" idref="#_x0000_s1037"/>
        <o:r id="V:Rule14" type="connector" idref="#_x0000_s103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381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665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566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665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5665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5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RM plc</Company>
  <LinksUpToDate>false</LinksUpToDate>
  <CharactersWithSpaces>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ethomas</dc:creator>
  <cp:keywords/>
  <dc:description/>
  <cp:lastModifiedBy>ethomas</cp:lastModifiedBy>
  <cp:revision>2</cp:revision>
  <cp:lastPrinted>2010-12-06T10:23:00Z</cp:lastPrinted>
  <dcterms:created xsi:type="dcterms:W3CDTF">2010-12-06T10:25:00Z</dcterms:created>
  <dcterms:modified xsi:type="dcterms:W3CDTF">2010-12-06T10:25:00Z</dcterms:modified>
</cp:coreProperties>
</file>