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C8982" w14:textId="0B0389DB" w:rsidR="00DE6986" w:rsidRDefault="00DE6986" w:rsidP="00DE6986">
      <w:pPr>
        <w:pStyle w:val="Heading1"/>
      </w:pPr>
      <w:r>
        <w:t>AEPHY – Computer activities</w:t>
      </w:r>
    </w:p>
    <w:p w14:paraId="21CC459E" w14:textId="6A026D16" w:rsidR="00DE6986" w:rsidRDefault="00DE6986" w:rsidP="00DE6986">
      <w:pPr>
        <w:pStyle w:val="Heading2"/>
      </w:pPr>
      <w:r>
        <w:t>Unit 2 – Waves</w:t>
      </w:r>
    </w:p>
    <w:p w14:paraId="24C978ED" w14:textId="77777777" w:rsidR="00DE6986" w:rsidRPr="00CC215C" w:rsidRDefault="00DE6986" w:rsidP="00DE6986">
      <w:pPr>
        <w:rPr>
          <w:rFonts w:cstheme="minorHAnsi"/>
          <w:b/>
        </w:rPr>
      </w:pPr>
      <w:r w:rsidRPr="00CC215C">
        <w:rPr>
          <w:rFonts w:cstheme="minorHAnsi"/>
          <w:b/>
        </w:rPr>
        <w:t>Goals:</w:t>
      </w:r>
    </w:p>
    <w:p w14:paraId="6030D3D8" w14:textId="77777777" w:rsidR="00DE6986" w:rsidRPr="00CC215C" w:rsidRDefault="00DE6986" w:rsidP="00DE6986">
      <w:pPr>
        <w:numPr>
          <w:ilvl w:val="0"/>
          <w:numId w:val="1"/>
        </w:numPr>
        <w:spacing w:after="0" w:line="240" w:lineRule="auto"/>
        <w:rPr>
          <w:rFonts w:cstheme="minorHAnsi"/>
        </w:rPr>
      </w:pPr>
      <w:r w:rsidRPr="00CC215C">
        <w:rPr>
          <w:rFonts w:cstheme="minorHAnsi"/>
        </w:rPr>
        <w:t>Interpret a 2D top view picture of a wave</w:t>
      </w:r>
    </w:p>
    <w:p w14:paraId="4C3BE4B4" w14:textId="77777777" w:rsidR="00DE6986" w:rsidRPr="00CC215C" w:rsidRDefault="00DE6986" w:rsidP="00DE6986">
      <w:pPr>
        <w:numPr>
          <w:ilvl w:val="0"/>
          <w:numId w:val="1"/>
        </w:numPr>
        <w:spacing w:after="0" w:line="240" w:lineRule="auto"/>
        <w:rPr>
          <w:rFonts w:cstheme="minorHAnsi"/>
        </w:rPr>
      </w:pPr>
      <w:r w:rsidRPr="00CC215C">
        <w:rPr>
          <w:rFonts w:cstheme="minorHAnsi"/>
        </w:rPr>
        <w:t>Identify areas of constructive and destructive interference in 2D</w:t>
      </w:r>
    </w:p>
    <w:p w14:paraId="30C1A210" w14:textId="77777777" w:rsidR="00DE6986" w:rsidRPr="00CC215C" w:rsidRDefault="00DE6986" w:rsidP="00DE6986">
      <w:pPr>
        <w:numPr>
          <w:ilvl w:val="0"/>
          <w:numId w:val="1"/>
        </w:numPr>
        <w:spacing w:after="0" w:line="240" w:lineRule="auto"/>
        <w:rPr>
          <w:rFonts w:cstheme="minorHAnsi"/>
        </w:rPr>
      </w:pPr>
      <w:r w:rsidRPr="00CC215C">
        <w:rPr>
          <w:rFonts w:cstheme="minorHAnsi"/>
        </w:rPr>
        <w:t xml:space="preserve">Predict the </w:t>
      </w:r>
      <w:proofErr w:type="spellStart"/>
      <w:r w:rsidRPr="00CC215C">
        <w:rPr>
          <w:rFonts w:cstheme="minorHAnsi"/>
        </w:rPr>
        <w:t>behavior</w:t>
      </w:r>
      <w:proofErr w:type="spellEnd"/>
      <w:r w:rsidRPr="00CC215C">
        <w:rPr>
          <w:rFonts w:cstheme="minorHAnsi"/>
        </w:rPr>
        <w:t xml:space="preserve"> of water, sound, or light when you have two sources</w:t>
      </w:r>
    </w:p>
    <w:p w14:paraId="0F72FD08" w14:textId="77777777" w:rsidR="00DE6986" w:rsidRPr="00CC215C" w:rsidRDefault="00DE6986" w:rsidP="00DE6986">
      <w:pPr>
        <w:numPr>
          <w:ilvl w:val="1"/>
          <w:numId w:val="1"/>
        </w:numPr>
        <w:spacing w:after="0" w:line="240" w:lineRule="auto"/>
        <w:rPr>
          <w:rFonts w:cstheme="minorHAnsi"/>
        </w:rPr>
      </w:pPr>
      <w:r w:rsidRPr="00CC215C">
        <w:rPr>
          <w:rFonts w:cstheme="minorHAnsi"/>
        </w:rPr>
        <w:t xml:space="preserve">What will happen in constructive </w:t>
      </w:r>
      <w:proofErr w:type="gramStart"/>
      <w:r w:rsidRPr="00CC215C">
        <w:rPr>
          <w:rFonts w:cstheme="minorHAnsi"/>
        </w:rPr>
        <w:t>areas</w:t>
      </w:r>
      <w:proofErr w:type="gramEnd"/>
    </w:p>
    <w:p w14:paraId="4961DEBE" w14:textId="77777777" w:rsidR="00DE6986" w:rsidRPr="00CC215C" w:rsidRDefault="00DE6986" w:rsidP="00DE6986">
      <w:pPr>
        <w:numPr>
          <w:ilvl w:val="1"/>
          <w:numId w:val="1"/>
        </w:numPr>
        <w:spacing w:after="0" w:line="240" w:lineRule="auto"/>
        <w:rPr>
          <w:rFonts w:cstheme="minorHAnsi"/>
        </w:rPr>
      </w:pPr>
      <w:r w:rsidRPr="00CC215C">
        <w:rPr>
          <w:rFonts w:cstheme="minorHAnsi"/>
        </w:rPr>
        <w:t xml:space="preserve">What will happen in destructive </w:t>
      </w:r>
      <w:proofErr w:type="gramStart"/>
      <w:r w:rsidRPr="00CC215C">
        <w:rPr>
          <w:rFonts w:cstheme="minorHAnsi"/>
        </w:rPr>
        <w:t>areas</w:t>
      </w:r>
      <w:proofErr w:type="gramEnd"/>
    </w:p>
    <w:p w14:paraId="1C3C8668" w14:textId="77777777" w:rsidR="00DE6986" w:rsidRPr="00CC215C" w:rsidRDefault="00DE6986" w:rsidP="00DE6986">
      <w:pPr>
        <w:rPr>
          <w:rFonts w:cstheme="minorHAnsi"/>
          <w:b/>
        </w:rPr>
      </w:pPr>
      <w:r w:rsidRPr="00CC215C">
        <w:rPr>
          <w:rFonts w:cstheme="minorHAnsi"/>
          <w:b/>
        </w:rPr>
        <w:t>Procedure</w:t>
      </w:r>
    </w:p>
    <w:p w14:paraId="58FD1215" w14:textId="77777777" w:rsidR="00DE6986" w:rsidRPr="00CC215C" w:rsidRDefault="00DE6986" w:rsidP="00DE6986">
      <w:pPr>
        <w:numPr>
          <w:ilvl w:val="0"/>
          <w:numId w:val="2"/>
        </w:numPr>
        <w:spacing w:after="0" w:line="240" w:lineRule="auto"/>
        <w:rPr>
          <w:rFonts w:cstheme="minorHAnsi"/>
        </w:rPr>
      </w:pPr>
      <w:r w:rsidRPr="00CC215C">
        <w:rPr>
          <w:rFonts w:cstheme="minorHAnsi"/>
        </w:rPr>
        <w:t xml:space="preserve">Open the “Wave Interference” simulation from the </w:t>
      </w:r>
      <w:proofErr w:type="spellStart"/>
      <w:r w:rsidRPr="00CC215C">
        <w:rPr>
          <w:rFonts w:cstheme="minorHAnsi"/>
        </w:rPr>
        <w:t>PhET</w:t>
      </w:r>
      <w:proofErr w:type="spellEnd"/>
      <w:r w:rsidRPr="00CC215C">
        <w:rPr>
          <w:rFonts w:cstheme="minorHAnsi"/>
        </w:rPr>
        <w:t xml:space="preserve"> website (in Sound &amp; Waves)</w:t>
      </w:r>
    </w:p>
    <w:p w14:paraId="11906EE1" w14:textId="6CFA724C" w:rsidR="00DE6986" w:rsidRPr="00CC215C" w:rsidRDefault="00DE6986" w:rsidP="00DE6986">
      <w:pPr>
        <w:rPr>
          <w:rFonts w:cstheme="minorHAnsi"/>
        </w:rPr>
      </w:pPr>
      <w:r w:rsidRPr="00CC215C">
        <w:rPr>
          <w:rFonts w:cstheme="minorHAnsi"/>
        </w:rPr>
        <w:t xml:space="preserve"> </w:t>
      </w:r>
      <w:hyperlink r:id="rId5" w:history="1">
        <w:r w:rsidRPr="00CC215C">
          <w:rPr>
            <w:rStyle w:val="Hyperlink"/>
            <w:rFonts w:cstheme="minorHAnsi"/>
          </w:rPr>
          <w:t>https://phet.colorado.edu/sims/html/wave-interference/latest/wave-interference_en.html</w:t>
        </w:r>
      </w:hyperlink>
      <w:r w:rsidRPr="00CC215C">
        <w:rPr>
          <w:rFonts w:cstheme="minorHAnsi"/>
        </w:rPr>
        <w:t xml:space="preserve"> </w:t>
      </w:r>
    </w:p>
    <w:p w14:paraId="3467C88E" w14:textId="629C6259" w:rsidR="00DE6986" w:rsidRPr="00CC215C" w:rsidRDefault="00DE6986" w:rsidP="00DE6986">
      <w:pPr>
        <w:numPr>
          <w:ilvl w:val="0"/>
          <w:numId w:val="2"/>
        </w:numPr>
        <w:spacing w:after="0" w:line="240" w:lineRule="auto"/>
        <w:rPr>
          <w:rFonts w:cstheme="minorHAnsi"/>
        </w:rPr>
      </w:pPr>
      <w:r w:rsidRPr="00CC215C">
        <w:rPr>
          <w:rFonts w:cstheme="minorHAnsi"/>
        </w:rPr>
        <w:t xml:space="preserve">Open the ‘interference’ application. </w:t>
      </w:r>
      <w:r w:rsidRPr="00CC215C">
        <w:rPr>
          <w:rFonts w:cstheme="minorHAnsi"/>
        </w:rPr>
        <w:t>When you add two drips, what changes about the waves’ patterns?</w:t>
      </w:r>
    </w:p>
    <w:p w14:paraId="0C85C7A1" w14:textId="77777777" w:rsidR="00DE6986" w:rsidRPr="00CC215C" w:rsidRDefault="00DE6986" w:rsidP="00DE6986">
      <w:pPr>
        <w:rPr>
          <w:rFonts w:cstheme="minorHAnsi"/>
        </w:rPr>
      </w:pPr>
    </w:p>
    <w:p w14:paraId="034E3F15" w14:textId="77777777" w:rsidR="00DE6986" w:rsidRPr="00CC215C" w:rsidRDefault="00DE6986" w:rsidP="00DE6986">
      <w:pPr>
        <w:rPr>
          <w:rFonts w:cstheme="minorHAnsi"/>
        </w:rPr>
      </w:pPr>
    </w:p>
    <w:p w14:paraId="2AA481D5" w14:textId="77777777" w:rsidR="00DE6986" w:rsidRPr="00CC215C" w:rsidRDefault="00DE6986" w:rsidP="00DE6986">
      <w:pPr>
        <w:numPr>
          <w:ilvl w:val="0"/>
          <w:numId w:val="2"/>
        </w:numPr>
        <w:spacing w:after="0" w:line="240" w:lineRule="auto"/>
        <w:rPr>
          <w:rFonts w:cstheme="minorHAnsi"/>
        </w:rPr>
      </w:pPr>
      <w:r w:rsidRPr="00CC215C">
        <w:rPr>
          <w:rFonts w:cstheme="minorHAnsi"/>
        </w:rPr>
        <w:t>What does the wave look like in the area that the two waves constructively interfere? Describe both the top view and what the side view would look like.</w:t>
      </w:r>
    </w:p>
    <w:p w14:paraId="04157F9B" w14:textId="77777777" w:rsidR="00DE6986" w:rsidRPr="00CC215C" w:rsidRDefault="00DE6986" w:rsidP="00DE6986">
      <w:pPr>
        <w:numPr>
          <w:ilvl w:val="1"/>
          <w:numId w:val="2"/>
        </w:numPr>
        <w:spacing w:after="0" w:line="240" w:lineRule="auto"/>
        <w:rPr>
          <w:rFonts w:cstheme="minorHAnsi"/>
        </w:rPr>
      </w:pPr>
      <w:r w:rsidRPr="00CC215C">
        <w:rPr>
          <w:rFonts w:cstheme="minorHAnsi"/>
        </w:rPr>
        <w:t>TOP:</w:t>
      </w:r>
    </w:p>
    <w:p w14:paraId="47CD0BC4" w14:textId="77777777" w:rsidR="00DE6986" w:rsidRPr="00CC215C" w:rsidRDefault="00DE6986" w:rsidP="00DE6986">
      <w:pPr>
        <w:ind w:left="1440"/>
        <w:rPr>
          <w:rFonts w:cstheme="minorHAnsi"/>
        </w:rPr>
      </w:pPr>
    </w:p>
    <w:p w14:paraId="31C46904" w14:textId="77777777" w:rsidR="00DE6986" w:rsidRPr="00CC215C" w:rsidRDefault="00DE6986" w:rsidP="00DE6986">
      <w:pPr>
        <w:rPr>
          <w:rFonts w:cstheme="minorHAnsi"/>
        </w:rPr>
      </w:pPr>
    </w:p>
    <w:p w14:paraId="56FD99F1" w14:textId="77777777" w:rsidR="00DE6986" w:rsidRPr="00CC215C" w:rsidRDefault="00DE6986" w:rsidP="00DE6986">
      <w:pPr>
        <w:numPr>
          <w:ilvl w:val="1"/>
          <w:numId w:val="2"/>
        </w:numPr>
        <w:spacing w:after="0" w:line="240" w:lineRule="auto"/>
        <w:rPr>
          <w:rFonts w:cstheme="minorHAnsi"/>
        </w:rPr>
      </w:pPr>
      <w:r w:rsidRPr="00CC215C">
        <w:rPr>
          <w:rFonts w:cstheme="minorHAnsi"/>
        </w:rPr>
        <w:t>SIDE:</w:t>
      </w:r>
    </w:p>
    <w:p w14:paraId="5A078412" w14:textId="77777777" w:rsidR="00DE6986" w:rsidRPr="00CC215C" w:rsidRDefault="00DE6986" w:rsidP="00DE6986">
      <w:pPr>
        <w:rPr>
          <w:rFonts w:cstheme="minorHAnsi"/>
        </w:rPr>
      </w:pPr>
    </w:p>
    <w:p w14:paraId="7A7BB186" w14:textId="77777777" w:rsidR="00DE6986" w:rsidRPr="00CC215C" w:rsidRDefault="00DE6986" w:rsidP="00DE6986">
      <w:pPr>
        <w:rPr>
          <w:rFonts w:cstheme="minorHAnsi"/>
        </w:rPr>
      </w:pPr>
    </w:p>
    <w:p w14:paraId="76565331" w14:textId="77777777" w:rsidR="00DE6986" w:rsidRPr="00CC215C" w:rsidRDefault="00DE6986" w:rsidP="00DE6986">
      <w:pPr>
        <w:numPr>
          <w:ilvl w:val="0"/>
          <w:numId w:val="2"/>
        </w:numPr>
        <w:spacing w:after="0" w:line="240" w:lineRule="auto"/>
        <w:rPr>
          <w:rFonts w:cstheme="minorHAnsi"/>
        </w:rPr>
      </w:pPr>
      <w:r w:rsidRPr="00CC215C">
        <w:rPr>
          <w:rFonts w:cstheme="minorHAnsi"/>
        </w:rPr>
        <w:t>What does the wave look like in the area that the two waves destructively interfere? Describe both the top view and what the side view would look like.</w:t>
      </w:r>
    </w:p>
    <w:p w14:paraId="68C28632" w14:textId="77777777" w:rsidR="00DE6986" w:rsidRPr="00CC215C" w:rsidRDefault="00DE6986" w:rsidP="00DE6986">
      <w:pPr>
        <w:numPr>
          <w:ilvl w:val="1"/>
          <w:numId w:val="2"/>
        </w:numPr>
        <w:spacing w:after="0" w:line="240" w:lineRule="auto"/>
        <w:rPr>
          <w:rFonts w:cstheme="minorHAnsi"/>
        </w:rPr>
      </w:pPr>
      <w:r w:rsidRPr="00CC215C">
        <w:rPr>
          <w:rFonts w:cstheme="minorHAnsi"/>
        </w:rPr>
        <w:t>TOP:</w:t>
      </w:r>
    </w:p>
    <w:p w14:paraId="09A30EB3" w14:textId="77777777" w:rsidR="00DE6986" w:rsidRPr="00CC215C" w:rsidRDefault="00DE6986" w:rsidP="00DE6986">
      <w:pPr>
        <w:rPr>
          <w:rFonts w:cstheme="minorHAnsi"/>
        </w:rPr>
      </w:pPr>
    </w:p>
    <w:p w14:paraId="39E9FBFA" w14:textId="77777777" w:rsidR="00DE6986" w:rsidRPr="00CC215C" w:rsidRDefault="00DE6986" w:rsidP="00DE6986">
      <w:pPr>
        <w:rPr>
          <w:rFonts w:cstheme="minorHAnsi"/>
        </w:rPr>
      </w:pPr>
    </w:p>
    <w:p w14:paraId="60747924" w14:textId="77777777" w:rsidR="00DE6986" w:rsidRPr="00CC215C" w:rsidRDefault="00DE6986" w:rsidP="00DE6986">
      <w:pPr>
        <w:numPr>
          <w:ilvl w:val="1"/>
          <w:numId w:val="2"/>
        </w:numPr>
        <w:spacing w:after="0" w:line="240" w:lineRule="auto"/>
        <w:rPr>
          <w:rFonts w:cstheme="minorHAnsi"/>
        </w:rPr>
      </w:pPr>
      <w:r w:rsidRPr="00CC215C">
        <w:rPr>
          <w:rFonts w:cstheme="minorHAnsi"/>
        </w:rPr>
        <w:t>SIDE:</w:t>
      </w:r>
    </w:p>
    <w:p w14:paraId="6F583351" w14:textId="77777777" w:rsidR="00DE6986" w:rsidRPr="00CC215C" w:rsidRDefault="00DE6986" w:rsidP="00DE6986">
      <w:pPr>
        <w:rPr>
          <w:rFonts w:cstheme="minorHAnsi"/>
        </w:rPr>
      </w:pPr>
    </w:p>
    <w:p w14:paraId="418B8069" w14:textId="77777777" w:rsidR="00DE6986" w:rsidRPr="00CC215C" w:rsidRDefault="00DE6986" w:rsidP="00DE6986">
      <w:pPr>
        <w:rPr>
          <w:rFonts w:cstheme="minorHAnsi"/>
        </w:rPr>
      </w:pPr>
    </w:p>
    <w:p w14:paraId="1FCA1550" w14:textId="77777777" w:rsidR="00DE6986" w:rsidRPr="00CC215C" w:rsidRDefault="00DE6986" w:rsidP="00DE6986">
      <w:pPr>
        <w:numPr>
          <w:ilvl w:val="0"/>
          <w:numId w:val="2"/>
        </w:numPr>
        <w:spacing w:after="0" w:line="240" w:lineRule="auto"/>
        <w:rPr>
          <w:rFonts w:cstheme="minorHAnsi"/>
        </w:rPr>
      </w:pPr>
      <w:r w:rsidRPr="00CC215C">
        <w:rPr>
          <w:rFonts w:cstheme="minorHAnsi"/>
        </w:rPr>
        <w:t xml:space="preserve">Switch to the sound simulation. </w:t>
      </w:r>
    </w:p>
    <w:p w14:paraId="26A05762" w14:textId="77777777" w:rsidR="00DE6986" w:rsidRPr="00CC215C" w:rsidRDefault="00DE6986" w:rsidP="00DE6986">
      <w:pPr>
        <w:numPr>
          <w:ilvl w:val="1"/>
          <w:numId w:val="2"/>
        </w:numPr>
        <w:spacing w:after="0" w:line="240" w:lineRule="auto"/>
        <w:rPr>
          <w:rFonts w:cstheme="minorHAnsi"/>
        </w:rPr>
      </w:pPr>
      <w:r w:rsidRPr="00CC215C">
        <w:rPr>
          <w:rFonts w:cstheme="minorHAnsi"/>
        </w:rPr>
        <w:t xml:space="preserve">What do you think will happen when you put two speakers next to each other? </w:t>
      </w:r>
    </w:p>
    <w:p w14:paraId="704522B7" w14:textId="77777777" w:rsidR="00DE6986" w:rsidRPr="00CC215C" w:rsidRDefault="00DE6986" w:rsidP="00DE6986">
      <w:pPr>
        <w:rPr>
          <w:rFonts w:cstheme="minorHAnsi"/>
        </w:rPr>
      </w:pPr>
    </w:p>
    <w:p w14:paraId="05011331" w14:textId="77777777" w:rsidR="00DE6986" w:rsidRPr="00CC215C" w:rsidRDefault="00DE6986" w:rsidP="00DE6986">
      <w:pPr>
        <w:rPr>
          <w:rFonts w:cstheme="minorHAnsi"/>
        </w:rPr>
      </w:pPr>
    </w:p>
    <w:p w14:paraId="1549E504" w14:textId="77777777" w:rsidR="00DE6986" w:rsidRPr="00CC215C" w:rsidRDefault="00DE6986" w:rsidP="00DE6986">
      <w:pPr>
        <w:numPr>
          <w:ilvl w:val="1"/>
          <w:numId w:val="2"/>
        </w:numPr>
        <w:spacing w:after="0" w:line="240" w:lineRule="auto"/>
        <w:rPr>
          <w:rFonts w:cstheme="minorHAnsi"/>
        </w:rPr>
      </w:pPr>
      <w:r w:rsidRPr="00CC215C">
        <w:rPr>
          <w:rFonts w:cstheme="minorHAnsi"/>
        </w:rPr>
        <w:t>Why?</w:t>
      </w:r>
    </w:p>
    <w:p w14:paraId="0C0BFAFA" w14:textId="77777777" w:rsidR="00DE6986" w:rsidRPr="00CC215C" w:rsidRDefault="00DE6986" w:rsidP="00DE6986">
      <w:pPr>
        <w:rPr>
          <w:rFonts w:cstheme="minorHAnsi"/>
        </w:rPr>
      </w:pPr>
    </w:p>
    <w:p w14:paraId="42A7FB19" w14:textId="77777777" w:rsidR="00DE6986" w:rsidRPr="00CC215C" w:rsidRDefault="00DE6986" w:rsidP="00DE6986">
      <w:pPr>
        <w:rPr>
          <w:rFonts w:cstheme="minorHAnsi"/>
        </w:rPr>
      </w:pPr>
    </w:p>
    <w:p w14:paraId="4158C35A" w14:textId="2475C9B9" w:rsidR="00DE6986" w:rsidRPr="00CC215C" w:rsidRDefault="00DE6986" w:rsidP="00DE6986">
      <w:pPr>
        <w:numPr>
          <w:ilvl w:val="1"/>
          <w:numId w:val="2"/>
        </w:numPr>
        <w:spacing w:after="0" w:line="240" w:lineRule="auto"/>
        <w:rPr>
          <w:rFonts w:cstheme="minorHAnsi"/>
        </w:rPr>
      </w:pPr>
      <w:r w:rsidRPr="00CC215C">
        <w:rPr>
          <w:rFonts w:cstheme="minorHAnsi"/>
        </w:rPr>
        <w:t>Try it (putting two speakers together) and explain what happens.</w:t>
      </w:r>
    </w:p>
    <w:p w14:paraId="55C88C6E" w14:textId="09C04A15" w:rsidR="00DE6986" w:rsidRPr="00CC215C" w:rsidRDefault="00DE6986" w:rsidP="00DE6986">
      <w:pPr>
        <w:spacing w:after="0" w:line="240" w:lineRule="auto"/>
        <w:ind w:left="1440"/>
        <w:rPr>
          <w:rFonts w:cstheme="minorHAnsi"/>
        </w:rPr>
      </w:pPr>
    </w:p>
    <w:p w14:paraId="30E6AD3F" w14:textId="1C910469" w:rsidR="00DE6986" w:rsidRPr="00CC215C" w:rsidRDefault="00DE6986" w:rsidP="00DE6986">
      <w:pPr>
        <w:spacing w:after="0" w:line="240" w:lineRule="auto"/>
        <w:ind w:left="1440"/>
        <w:rPr>
          <w:rFonts w:cstheme="minorHAnsi"/>
        </w:rPr>
      </w:pPr>
    </w:p>
    <w:p w14:paraId="0262DE4E" w14:textId="25F7059E" w:rsidR="00DE6986" w:rsidRPr="00CC215C" w:rsidRDefault="00DE6986" w:rsidP="00DE6986">
      <w:pPr>
        <w:spacing w:after="0" w:line="240" w:lineRule="auto"/>
        <w:ind w:left="1440"/>
        <w:rPr>
          <w:rFonts w:cstheme="minorHAnsi"/>
        </w:rPr>
      </w:pPr>
    </w:p>
    <w:p w14:paraId="109F497B" w14:textId="77777777" w:rsidR="00DE6986" w:rsidRPr="00CC215C" w:rsidRDefault="00DE6986" w:rsidP="00DE6986">
      <w:pPr>
        <w:spacing w:after="0" w:line="240" w:lineRule="auto"/>
        <w:ind w:left="1440"/>
        <w:rPr>
          <w:rFonts w:cstheme="minorHAnsi"/>
        </w:rPr>
      </w:pPr>
    </w:p>
    <w:p w14:paraId="054B224D" w14:textId="77777777" w:rsidR="00DE6986" w:rsidRPr="00CC215C" w:rsidRDefault="00DE6986" w:rsidP="00DE6986">
      <w:pPr>
        <w:numPr>
          <w:ilvl w:val="0"/>
          <w:numId w:val="2"/>
        </w:numPr>
        <w:spacing w:after="0" w:line="240" w:lineRule="auto"/>
        <w:rPr>
          <w:rFonts w:cstheme="minorHAnsi"/>
        </w:rPr>
      </w:pPr>
      <w:r w:rsidRPr="00CC215C">
        <w:rPr>
          <w:rFonts w:cstheme="minorHAnsi"/>
        </w:rPr>
        <w:lastRenderedPageBreak/>
        <w:t>Now switch to the light simulation.</w:t>
      </w:r>
    </w:p>
    <w:p w14:paraId="2E6F85D7" w14:textId="77777777" w:rsidR="00DE6986" w:rsidRPr="00CC215C" w:rsidRDefault="00DE6986" w:rsidP="00DE6986">
      <w:pPr>
        <w:numPr>
          <w:ilvl w:val="1"/>
          <w:numId w:val="2"/>
        </w:numPr>
        <w:spacing w:after="0" w:line="240" w:lineRule="auto"/>
        <w:rPr>
          <w:rFonts w:cstheme="minorHAnsi"/>
        </w:rPr>
      </w:pPr>
      <w:r w:rsidRPr="00CC215C">
        <w:rPr>
          <w:rFonts w:cstheme="minorHAnsi"/>
        </w:rPr>
        <w:t xml:space="preserve">What do you think will happen when you put two light sources next to each other? </w:t>
      </w:r>
    </w:p>
    <w:p w14:paraId="076E66D8" w14:textId="77777777" w:rsidR="00DE6986" w:rsidRPr="00CC215C" w:rsidRDefault="00DE6986" w:rsidP="00DE6986">
      <w:pPr>
        <w:rPr>
          <w:rFonts w:cstheme="minorHAnsi"/>
        </w:rPr>
      </w:pPr>
    </w:p>
    <w:p w14:paraId="1D686933" w14:textId="77777777" w:rsidR="00DE6986" w:rsidRPr="00CC215C" w:rsidRDefault="00DE6986" w:rsidP="00DE6986">
      <w:pPr>
        <w:rPr>
          <w:rFonts w:cstheme="minorHAnsi"/>
        </w:rPr>
      </w:pPr>
    </w:p>
    <w:p w14:paraId="499884DF" w14:textId="77777777" w:rsidR="00DE6986" w:rsidRPr="00CC215C" w:rsidRDefault="00DE6986" w:rsidP="00DE6986">
      <w:pPr>
        <w:numPr>
          <w:ilvl w:val="1"/>
          <w:numId w:val="2"/>
        </w:numPr>
        <w:spacing w:after="0" w:line="240" w:lineRule="auto"/>
        <w:rPr>
          <w:rFonts w:cstheme="minorHAnsi"/>
        </w:rPr>
      </w:pPr>
      <w:r w:rsidRPr="00CC215C">
        <w:rPr>
          <w:rFonts w:cstheme="minorHAnsi"/>
        </w:rPr>
        <w:t>Why?</w:t>
      </w:r>
    </w:p>
    <w:p w14:paraId="7B2E3374" w14:textId="77777777" w:rsidR="00DE6986" w:rsidRPr="00CC215C" w:rsidRDefault="00DE6986" w:rsidP="00DE6986">
      <w:pPr>
        <w:rPr>
          <w:rFonts w:cstheme="minorHAnsi"/>
        </w:rPr>
      </w:pPr>
    </w:p>
    <w:p w14:paraId="55F05A0F" w14:textId="77777777" w:rsidR="00DE6986" w:rsidRPr="00CC215C" w:rsidRDefault="00DE6986" w:rsidP="00DE6986">
      <w:pPr>
        <w:rPr>
          <w:rFonts w:cstheme="minorHAnsi"/>
        </w:rPr>
      </w:pPr>
    </w:p>
    <w:p w14:paraId="00BBD901" w14:textId="77777777" w:rsidR="00DE6986" w:rsidRPr="00CC215C" w:rsidRDefault="00DE6986" w:rsidP="00DE6986">
      <w:pPr>
        <w:numPr>
          <w:ilvl w:val="1"/>
          <w:numId w:val="2"/>
        </w:numPr>
        <w:spacing w:after="0" w:line="240" w:lineRule="auto"/>
        <w:rPr>
          <w:rFonts w:cstheme="minorHAnsi"/>
        </w:rPr>
      </w:pPr>
      <w:r w:rsidRPr="00CC215C">
        <w:rPr>
          <w:rFonts w:cstheme="minorHAnsi"/>
        </w:rPr>
        <w:t>Try it (putting two light sources together) and explain what happens.</w:t>
      </w:r>
    </w:p>
    <w:p w14:paraId="4180AFE3" w14:textId="77777777" w:rsidR="00DE6986" w:rsidRPr="00CC215C" w:rsidRDefault="00DE6986" w:rsidP="00DE6986">
      <w:pPr>
        <w:rPr>
          <w:rFonts w:cstheme="minorHAnsi"/>
        </w:rPr>
      </w:pPr>
    </w:p>
    <w:p w14:paraId="7235649D" w14:textId="77777777" w:rsidR="00DE6986" w:rsidRPr="00CC215C" w:rsidRDefault="00DE6986" w:rsidP="00DE6986">
      <w:pPr>
        <w:rPr>
          <w:rFonts w:cstheme="minorHAnsi"/>
        </w:rPr>
      </w:pPr>
    </w:p>
    <w:p w14:paraId="0561CCDB" w14:textId="77777777" w:rsidR="00DE6986" w:rsidRPr="00CC215C" w:rsidRDefault="00DE6986" w:rsidP="00DE6986">
      <w:pPr>
        <w:numPr>
          <w:ilvl w:val="1"/>
          <w:numId w:val="2"/>
        </w:numPr>
        <w:spacing w:after="0" w:line="240" w:lineRule="auto"/>
        <w:rPr>
          <w:rFonts w:cstheme="minorHAnsi"/>
        </w:rPr>
      </w:pPr>
      <w:r w:rsidRPr="00CC215C">
        <w:rPr>
          <w:rFonts w:cstheme="minorHAnsi"/>
        </w:rPr>
        <w:t>What happens when you use one light source and two slits?</w:t>
      </w:r>
    </w:p>
    <w:p w14:paraId="13FCA948" w14:textId="77777777" w:rsidR="00DE6986" w:rsidRPr="00CC215C" w:rsidRDefault="00DE6986" w:rsidP="00DE6986">
      <w:pPr>
        <w:rPr>
          <w:rFonts w:cstheme="minorHAnsi"/>
        </w:rPr>
      </w:pPr>
    </w:p>
    <w:p w14:paraId="6D1AF0A2" w14:textId="77777777" w:rsidR="00DE6986" w:rsidRPr="00CC215C" w:rsidRDefault="00DE6986" w:rsidP="00DE6986">
      <w:pPr>
        <w:rPr>
          <w:rFonts w:cstheme="minorHAnsi"/>
        </w:rPr>
      </w:pPr>
    </w:p>
    <w:p w14:paraId="3D8E660C" w14:textId="77777777" w:rsidR="00DE6986" w:rsidRPr="00CC215C" w:rsidRDefault="00DE6986" w:rsidP="00DE6986">
      <w:pPr>
        <w:numPr>
          <w:ilvl w:val="0"/>
          <w:numId w:val="2"/>
        </w:numPr>
        <w:spacing w:after="0" w:line="240" w:lineRule="auto"/>
        <w:rPr>
          <w:rFonts w:cstheme="minorHAnsi"/>
        </w:rPr>
      </w:pPr>
      <w:r w:rsidRPr="00CC215C">
        <w:rPr>
          <w:rFonts w:cstheme="minorHAnsi"/>
        </w:rPr>
        <w:t>What is similar about all three of these simulations (</w:t>
      </w:r>
      <w:proofErr w:type="gramStart"/>
      <w:r w:rsidRPr="00CC215C">
        <w:rPr>
          <w:rFonts w:cstheme="minorHAnsi"/>
        </w:rPr>
        <w:t>i.e.</w:t>
      </w:r>
      <w:proofErr w:type="gramEnd"/>
      <w:r w:rsidRPr="00CC215C">
        <w:rPr>
          <w:rFonts w:cstheme="minorHAnsi"/>
        </w:rPr>
        <w:t xml:space="preserve"> water, sound &amp; light)?</w:t>
      </w:r>
    </w:p>
    <w:p w14:paraId="1AEDA31E" w14:textId="77777777" w:rsidR="00DE6986" w:rsidRPr="00CC215C" w:rsidRDefault="00DE6986" w:rsidP="00DE6986">
      <w:pPr>
        <w:rPr>
          <w:rFonts w:cstheme="minorHAnsi"/>
        </w:rPr>
      </w:pPr>
      <w:r w:rsidRPr="00CC215C">
        <w:rPr>
          <w:rFonts w:cstheme="minorHAnsi"/>
        </w:rPr>
        <w:br/>
      </w:r>
    </w:p>
    <w:p w14:paraId="0BAB2A5E" w14:textId="77777777" w:rsidR="00DE6986" w:rsidRPr="00CC215C" w:rsidRDefault="00DE6986" w:rsidP="00DE6986">
      <w:pPr>
        <w:rPr>
          <w:rFonts w:cstheme="minorHAnsi"/>
        </w:rPr>
      </w:pPr>
    </w:p>
    <w:p w14:paraId="2ADAFDDF" w14:textId="2E0D4BA3" w:rsidR="00DE6986" w:rsidRPr="00CC215C" w:rsidRDefault="00DE6986" w:rsidP="00DE6986">
      <w:pPr>
        <w:pStyle w:val="ListParagraph"/>
        <w:numPr>
          <w:ilvl w:val="0"/>
          <w:numId w:val="2"/>
        </w:numPr>
        <w:rPr>
          <w:rFonts w:cstheme="minorHAnsi"/>
        </w:rPr>
      </w:pPr>
      <w:r w:rsidRPr="00CC215C">
        <w:rPr>
          <w:rFonts w:cstheme="minorHAnsi"/>
        </w:rPr>
        <w:t xml:space="preserve">Now open the ‘Slits’ application. Investigate the relationship between the size of the slit and the wavelength. For </w:t>
      </w:r>
      <w:r w:rsidR="00CC215C" w:rsidRPr="00CC215C">
        <w:rPr>
          <w:rFonts w:cstheme="minorHAnsi"/>
        </w:rPr>
        <w:t>example,</w:t>
      </w:r>
      <w:r w:rsidRPr="00CC215C">
        <w:rPr>
          <w:rFonts w:cstheme="minorHAnsi"/>
        </w:rPr>
        <w:t xml:space="preserve"> what shape occurs when the slit is larger than the wavelength? Take screen shots to show what occurs</w:t>
      </w:r>
    </w:p>
    <w:p w14:paraId="387B4225" w14:textId="29C33146" w:rsidR="000D36BD" w:rsidRPr="00CC215C" w:rsidRDefault="000D36BD" w:rsidP="000D36BD">
      <w:pPr>
        <w:rPr>
          <w:rFonts w:cstheme="minorHAnsi"/>
        </w:rPr>
      </w:pPr>
    </w:p>
    <w:p w14:paraId="404617E8" w14:textId="5C0FF213" w:rsidR="00CC215C" w:rsidRPr="00CC215C" w:rsidRDefault="00CC215C" w:rsidP="000D36BD">
      <w:pPr>
        <w:rPr>
          <w:rFonts w:cstheme="minorHAnsi"/>
        </w:rPr>
      </w:pPr>
    </w:p>
    <w:p w14:paraId="6AC6B817" w14:textId="77777777" w:rsidR="00CC215C" w:rsidRPr="00CC215C" w:rsidRDefault="00CC215C" w:rsidP="000D36BD">
      <w:pPr>
        <w:rPr>
          <w:rFonts w:cstheme="minorHAnsi"/>
        </w:rPr>
      </w:pPr>
    </w:p>
    <w:p w14:paraId="18B27CEB" w14:textId="77777777" w:rsidR="00CC215C" w:rsidRPr="00CC215C" w:rsidRDefault="00CC215C" w:rsidP="00CC215C">
      <w:pPr>
        <w:pStyle w:val="Heading1"/>
        <w:rPr>
          <w:rFonts w:asciiTheme="minorHAnsi" w:hAnsiTheme="minorHAnsi" w:cstheme="minorHAnsi"/>
          <w:sz w:val="22"/>
          <w:szCs w:val="22"/>
        </w:rPr>
      </w:pPr>
      <w:r w:rsidRPr="00CC215C">
        <w:rPr>
          <w:rFonts w:asciiTheme="minorHAnsi" w:hAnsiTheme="minorHAnsi" w:cstheme="minorHAnsi"/>
          <w:sz w:val="22"/>
          <w:szCs w:val="22"/>
        </w:rPr>
        <w:t>Standing Waves Lab</w:t>
      </w:r>
    </w:p>
    <w:p w14:paraId="126EF2F4" w14:textId="77777777" w:rsidR="00CC215C" w:rsidRPr="00CC215C" w:rsidRDefault="00CC215C" w:rsidP="00CC215C">
      <w:pPr>
        <w:rPr>
          <w:rFonts w:cstheme="minorHAnsi"/>
        </w:rPr>
      </w:pPr>
      <w:r w:rsidRPr="00CC215C">
        <w:rPr>
          <w:rFonts w:cstheme="minorHAnsi"/>
        </w:rPr>
        <w:t xml:space="preserve">Resource: </w:t>
      </w:r>
      <w:hyperlink r:id="rId6" w:history="1">
        <w:r w:rsidRPr="00CC215C">
          <w:rPr>
            <w:rStyle w:val="Hyperlink"/>
            <w:rFonts w:cstheme="minorHAnsi"/>
          </w:rPr>
          <w:t>https://phet.colorado.edu/en/simulation/wave-on-a-string</w:t>
        </w:r>
      </w:hyperlink>
      <w:r w:rsidRPr="00CC215C">
        <w:rPr>
          <w:rFonts w:cstheme="minorHAnsi"/>
        </w:rPr>
        <w:t xml:space="preserve"> </w:t>
      </w:r>
    </w:p>
    <w:p w14:paraId="456B3B3B" w14:textId="77777777" w:rsidR="00CC215C" w:rsidRPr="00CC215C" w:rsidRDefault="00CC215C" w:rsidP="00CC215C">
      <w:pPr>
        <w:rPr>
          <w:rFonts w:cstheme="minorHAnsi"/>
        </w:rPr>
      </w:pPr>
      <w:r w:rsidRPr="00CC215C">
        <w:rPr>
          <w:rFonts w:cstheme="minorHAnsi"/>
        </w:rPr>
        <w:t xml:space="preserve">In this simulation you can investigate the </w:t>
      </w:r>
      <w:proofErr w:type="spellStart"/>
      <w:r w:rsidRPr="00CC215C">
        <w:rPr>
          <w:rFonts w:cstheme="minorHAnsi"/>
        </w:rPr>
        <w:t>behavior</w:t>
      </w:r>
      <w:proofErr w:type="spellEnd"/>
      <w:r w:rsidRPr="00CC215C">
        <w:rPr>
          <w:rFonts w:cstheme="minorHAnsi"/>
        </w:rPr>
        <w:t xml:space="preserve"> of waves on a string.</w:t>
      </w:r>
    </w:p>
    <w:p w14:paraId="3DCC0FF0" w14:textId="77777777" w:rsidR="00CC215C" w:rsidRPr="00CC215C" w:rsidRDefault="00CC215C" w:rsidP="00CC215C">
      <w:pPr>
        <w:pStyle w:val="Heading1"/>
        <w:spacing w:before="0"/>
        <w:rPr>
          <w:rFonts w:asciiTheme="minorHAnsi" w:hAnsiTheme="minorHAnsi" w:cstheme="minorHAnsi"/>
          <w:sz w:val="22"/>
          <w:szCs w:val="22"/>
        </w:rPr>
      </w:pPr>
      <w:r w:rsidRPr="00CC215C">
        <w:rPr>
          <w:rFonts w:asciiTheme="minorHAnsi" w:hAnsiTheme="minorHAnsi" w:cstheme="minorHAnsi"/>
          <w:sz w:val="22"/>
          <w:szCs w:val="22"/>
        </w:rPr>
        <w:t>Part 1 Waves on a string with no end</w:t>
      </w:r>
    </w:p>
    <w:p w14:paraId="588C4B4B" w14:textId="77777777" w:rsidR="00CC215C" w:rsidRPr="00CC215C" w:rsidRDefault="00CC215C" w:rsidP="00CC215C">
      <w:pPr>
        <w:rPr>
          <w:rFonts w:cstheme="minorHAnsi"/>
        </w:rPr>
      </w:pPr>
      <w:r w:rsidRPr="00CC215C">
        <w:rPr>
          <w:rFonts w:cstheme="minorHAnsi"/>
        </w:rPr>
        <w:t xml:space="preserve">Challenge: Determine the speed of the waves at each tension setting (high, </w:t>
      </w:r>
      <w:proofErr w:type="gramStart"/>
      <w:r w:rsidRPr="00CC215C">
        <w:rPr>
          <w:rFonts w:cstheme="minorHAnsi"/>
        </w:rPr>
        <w:t>medium</w:t>
      </w:r>
      <w:proofErr w:type="gramEnd"/>
      <w:r w:rsidRPr="00CC215C">
        <w:rPr>
          <w:rFonts w:cstheme="minorHAnsi"/>
        </w:rPr>
        <w:t xml:space="preserve"> and low).  Explain what measurements you made to calculate the speed.</w:t>
      </w:r>
    </w:p>
    <w:p w14:paraId="193165AC" w14:textId="77777777" w:rsidR="00CC215C" w:rsidRPr="00CC215C" w:rsidRDefault="00CC215C" w:rsidP="00CC215C">
      <w:pPr>
        <w:spacing w:after="0"/>
        <w:rPr>
          <w:rFonts w:cstheme="minorHAnsi"/>
        </w:rPr>
      </w:pPr>
      <w:r w:rsidRPr="00CC215C">
        <w:rPr>
          <w:rFonts w:cstheme="minorHAnsi"/>
          <w:highlight w:val="lightGray"/>
        </w:rPr>
        <w:t>Settings:</w:t>
      </w:r>
      <w:r w:rsidRPr="00CC215C">
        <w:rPr>
          <w:rFonts w:cstheme="minorHAnsi"/>
          <w:highlight w:val="lightGray"/>
        </w:rPr>
        <w:tab/>
        <w:t xml:space="preserve">amplitude: 0.75 cm </w:t>
      </w:r>
      <w:r w:rsidRPr="00CC215C">
        <w:rPr>
          <w:rFonts w:cstheme="minorHAnsi"/>
          <w:highlight w:val="lightGray"/>
        </w:rPr>
        <w:tab/>
        <w:t>damping: zero</w:t>
      </w:r>
    </w:p>
    <w:p w14:paraId="171640C4" w14:textId="77777777" w:rsidR="00CC215C" w:rsidRPr="00CC215C" w:rsidRDefault="00CC215C" w:rsidP="00CC215C">
      <w:pPr>
        <w:rPr>
          <w:rFonts w:cstheme="minorHAnsi"/>
        </w:rPr>
      </w:pPr>
    </w:p>
    <w:p w14:paraId="4BBF6B68" w14:textId="77777777" w:rsidR="00CC215C" w:rsidRPr="00CC215C" w:rsidRDefault="00CC215C" w:rsidP="00CC215C">
      <w:pPr>
        <w:rPr>
          <w:rFonts w:cstheme="minorHAnsi"/>
        </w:rPr>
      </w:pPr>
      <w:r w:rsidRPr="00CC215C">
        <w:rPr>
          <w:rFonts w:cstheme="minorHAnsi"/>
        </w:rPr>
        <w:t>high tension:</w:t>
      </w:r>
    </w:p>
    <w:p w14:paraId="09884435" w14:textId="77777777" w:rsidR="00CC215C" w:rsidRPr="00CC215C" w:rsidRDefault="00CC215C" w:rsidP="00CC215C">
      <w:pPr>
        <w:rPr>
          <w:rFonts w:cstheme="minorHAnsi"/>
        </w:rPr>
      </w:pPr>
      <w:r w:rsidRPr="00CC215C">
        <w:rPr>
          <w:rFonts w:cstheme="minorHAnsi"/>
        </w:rPr>
        <w:t>medium tension:</w:t>
      </w:r>
    </w:p>
    <w:p w14:paraId="4BAD6D69" w14:textId="77777777" w:rsidR="00CC215C" w:rsidRPr="00CC215C" w:rsidRDefault="00CC215C" w:rsidP="00CC215C">
      <w:pPr>
        <w:rPr>
          <w:rFonts w:cstheme="minorHAnsi"/>
        </w:rPr>
      </w:pPr>
      <w:r w:rsidRPr="00CC215C">
        <w:rPr>
          <w:rFonts w:cstheme="minorHAnsi"/>
        </w:rPr>
        <w:t>low tension:</w:t>
      </w:r>
    </w:p>
    <w:p w14:paraId="574B2BE9" w14:textId="77777777" w:rsidR="00CC215C" w:rsidRPr="00CC215C" w:rsidRDefault="00CC215C" w:rsidP="00CC215C">
      <w:pPr>
        <w:rPr>
          <w:rFonts w:cstheme="minorHAnsi"/>
        </w:rPr>
      </w:pPr>
    </w:p>
    <w:p w14:paraId="79E07085" w14:textId="77777777" w:rsidR="00CC215C" w:rsidRPr="00CC215C" w:rsidRDefault="00CC215C" w:rsidP="00CC215C">
      <w:pPr>
        <w:spacing w:after="0"/>
        <w:rPr>
          <w:rFonts w:cstheme="minorHAnsi"/>
        </w:rPr>
      </w:pPr>
      <w:r w:rsidRPr="00CC215C">
        <w:rPr>
          <w:rFonts w:cstheme="minorHAnsi"/>
        </w:rPr>
        <w:t>Does the speed of the wave depend on the frequency or is it the same for all frequencies? Collect data to support your answer:</w:t>
      </w:r>
    </w:p>
    <w:p w14:paraId="32498738" w14:textId="77777777" w:rsidR="00CC215C" w:rsidRPr="00CC215C" w:rsidRDefault="00CC215C" w:rsidP="00CC215C">
      <w:pPr>
        <w:spacing w:after="0"/>
        <w:rPr>
          <w:rFonts w:cstheme="minorHAnsi"/>
        </w:rPr>
      </w:pPr>
    </w:p>
    <w:p w14:paraId="49D52E35" w14:textId="77777777" w:rsidR="00CC215C" w:rsidRPr="00CC215C" w:rsidRDefault="00CC215C" w:rsidP="00CC215C">
      <w:pPr>
        <w:pStyle w:val="Heading1"/>
        <w:spacing w:before="0"/>
        <w:rPr>
          <w:rFonts w:asciiTheme="minorHAnsi" w:hAnsiTheme="minorHAnsi" w:cstheme="minorHAnsi"/>
          <w:sz w:val="22"/>
          <w:szCs w:val="22"/>
        </w:rPr>
      </w:pPr>
      <w:r w:rsidRPr="00CC215C">
        <w:rPr>
          <w:rFonts w:asciiTheme="minorHAnsi" w:hAnsiTheme="minorHAnsi" w:cstheme="minorHAnsi"/>
          <w:sz w:val="22"/>
          <w:szCs w:val="22"/>
        </w:rPr>
        <w:lastRenderedPageBreak/>
        <w:t>Part 2 Waves on a string with a fixed end</w:t>
      </w:r>
    </w:p>
    <w:p w14:paraId="125A904E" w14:textId="77777777" w:rsidR="00CC215C" w:rsidRPr="00CC215C" w:rsidRDefault="00CC215C" w:rsidP="00CC215C">
      <w:pPr>
        <w:spacing w:after="0"/>
        <w:rPr>
          <w:rFonts w:cstheme="minorHAnsi"/>
        </w:rPr>
      </w:pPr>
      <w:r w:rsidRPr="00CC215C">
        <w:rPr>
          <w:rFonts w:cstheme="minorHAnsi"/>
        </w:rPr>
        <w:t>The reflected wave interferes with the original wave and creates a standing wave composed of nodes and antinodes if the frequency is just right.  A node will always exist at the fixed end because the phase of the wave is inverted upon reflection and therefore always destructively interferes at that position.  Adjust the frequency until maximum amplitude results.  (You can use the reference line to help you detect small changes in the amplitude as you fine tune the frequency.)</w:t>
      </w:r>
    </w:p>
    <w:p w14:paraId="375ECD23" w14:textId="77777777" w:rsidR="00CC215C" w:rsidRPr="00CC215C" w:rsidRDefault="00CC215C" w:rsidP="00CC215C">
      <w:pPr>
        <w:spacing w:after="0"/>
        <w:rPr>
          <w:rFonts w:cstheme="minorHAnsi"/>
        </w:rPr>
      </w:pPr>
    </w:p>
    <w:p w14:paraId="4AF09886" w14:textId="77777777" w:rsidR="00CC215C" w:rsidRPr="00CC215C" w:rsidRDefault="00CC215C" w:rsidP="00CC215C">
      <w:pPr>
        <w:spacing w:after="0"/>
        <w:rPr>
          <w:rFonts w:cstheme="minorHAnsi"/>
        </w:rPr>
      </w:pPr>
      <w:r w:rsidRPr="00CC215C">
        <w:rPr>
          <w:rFonts w:cstheme="minorHAnsi"/>
        </w:rPr>
        <w:t>Challenge: Draw and measure the frequencies of the 4</w:t>
      </w:r>
      <w:r w:rsidRPr="00CC215C">
        <w:rPr>
          <w:rFonts w:cstheme="minorHAnsi"/>
          <w:vertAlign w:val="superscript"/>
        </w:rPr>
        <w:t>th</w:t>
      </w:r>
      <w:r w:rsidRPr="00CC215C">
        <w:rPr>
          <w:rFonts w:cstheme="minorHAnsi"/>
        </w:rPr>
        <w:t>, 3</w:t>
      </w:r>
      <w:r w:rsidRPr="00CC215C">
        <w:rPr>
          <w:rFonts w:cstheme="minorHAnsi"/>
          <w:vertAlign w:val="superscript"/>
        </w:rPr>
        <w:t>rd</w:t>
      </w:r>
      <w:r w:rsidRPr="00CC215C">
        <w:rPr>
          <w:rFonts w:cstheme="minorHAnsi"/>
        </w:rPr>
        <w:t>, 2</w:t>
      </w:r>
      <w:r w:rsidRPr="00CC215C">
        <w:rPr>
          <w:rFonts w:cstheme="minorHAnsi"/>
          <w:vertAlign w:val="superscript"/>
        </w:rPr>
        <w:t>nd</w:t>
      </w:r>
      <w:r w:rsidRPr="00CC215C">
        <w:rPr>
          <w:rFonts w:cstheme="minorHAnsi"/>
        </w:rPr>
        <w:t>, and 1</w:t>
      </w:r>
      <w:r w:rsidRPr="00CC215C">
        <w:rPr>
          <w:rFonts w:cstheme="minorHAnsi"/>
          <w:vertAlign w:val="superscript"/>
        </w:rPr>
        <w:t>st</w:t>
      </w:r>
      <w:r w:rsidRPr="00CC215C">
        <w:rPr>
          <w:rFonts w:cstheme="minorHAnsi"/>
        </w:rPr>
        <w:t xml:space="preserve"> harmonics. </w:t>
      </w:r>
    </w:p>
    <w:p w14:paraId="0B181A3C" w14:textId="77777777" w:rsidR="00CC215C" w:rsidRPr="00CC215C" w:rsidRDefault="00CC215C" w:rsidP="00CC215C">
      <w:pPr>
        <w:spacing w:after="0"/>
        <w:rPr>
          <w:rFonts w:cstheme="minorHAnsi"/>
        </w:rPr>
      </w:pPr>
    </w:p>
    <w:p w14:paraId="36B32333" w14:textId="77777777" w:rsidR="00CC215C" w:rsidRPr="00CC215C" w:rsidRDefault="00CC215C" w:rsidP="00CC215C">
      <w:pPr>
        <w:spacing w:after="0"/>
        <w:rPr>
          <w:rFonts w:cstheme="minorHAnsi"/>
        </w:rPr>
      </w:pPr>
      <w:r w:rsidRPr="00CC215C">
        <w:rPr>
          <w:rFonts w:cstheme="minorHAnsi"/>
          <w:highlight w:val="lightGray"/>
        </w:rPr>
        <w:t>Settings:</w:t>
      </w:r>
      <w:r w:rsidRPr="00CC215C">
        <w:rPr>
          <w:rFonts w:cstheme="minorHAnsi"/>
          <w:highlight w:val="lightGray"/>
        </w:rPr>
        <w:tab/>
        <w:t>amplitude: 0.05 cm</w:t>
      </w:r>
      <w:r w:rsidRPr="00CC215C">
        <w:rPr>
          <w:rFonts w:cstheme="minorHAnsi"/>
          <w:highlight w:val="lightGray"/>
        </w:rPr>
        <w:tab/>
      </w:r>
      <w:r w:rsidRPr="00CC215C">
        <w:rPr>
          <w:rFonts w:cstheme="minorHAnsi"/>
          <w:highlight w:val="lightGray"/>
        </w:rPr>
        <w:tab/>
        <w:t xml:space="preserve">tension: high </w:t>
      </w:r>
      <w:r w:rsidRPr="00CC215C">
        <w:rPr>
          <w:rFonts w:cstheme="minorHAnsi"/>
          <w:highlight w:val="lightGray"/>
        </w:rPr>
        <w:tab/>
      </w:r>
      <w:r w:rsidRPr="00CC215C">
        <w:rPr>
          <w:rFonts w:cstheme="minorHAnsi"/>
          <w:highlight w:val="lightGray"/>
        </w:rPr>
        <w:tab/>
        <w:t>damping: none</w:t>
      </w:r>
    </w:p>
    <w:p w14:paraId="115A263C" w14:textId="77777777" w:rsidR="00CC215C" w:rsidRPr="00CC215C" w:rsidRDefault="00CC215C" w:rsidP="00CC215C">
      <w:pPr>
        <w:spacing w:after="0"/>
        <w:rPr>
          <w:rFonts w:cstheme="minorHAnsi"/>
        </w:rPr>
      </w:pPr>
    </w:p>
    <w:p w14:paraId="4A7982F2" w14:textId="77777777" w:rsidR="00CC215C" w:rsidRPr="00CC215C" w:rsidRDefault="00CC215C" w:rsidP="00CC215C">
      <w:pPr>
        <w:spacing w:after="0"/>
        <w:rPr>
          <w:rFonts w:cstheme="minorHAnsi"/>
        </w:rPr>
      </w:pPr>
      <w:r w:rsidRPr="00CC215C">
        <w:rPr>
          <w:rFonts w:cstheme="minorHAnsi"/>
          <w:noProof/>
          <w:lang w:eastAsia="en-AU"/>
        </w:rPr>
        <mc:AlternateContent>
          <mc:Choice Requires="wps">
            <w:drawing>
              <wp:anchor distT="0" distB="0" distL="114300" distR="114300" simplePos="0" relativeHeight="251666432" behindDoc="0" locked="0" layoutInCell="1" allowOverlap="1" wp14:anchorId="561CDD8F" wp14:editId="2C6CAC5D">
                <wp:simplePos x="0" y="0"/>
                <wp:positionH relativeFrom="column">
                  <wp:posOffset>5101590</wp:posOffset>
                </wp:positionH>
                <wp:positionV relativeFrom="paragraph">
                  <wp:posOffset>78105</wp:posOffset>
                </wp:positionV>
                <wp:extent cx="0" cy="201930"/>
                <wp:effectExtent l="0" t="0" r="19050" b="26670"/>
                <wp:wrapNone/>
                <wp:docPr id="8" name="Straight Connector 8"/>
                <wp:cNvGraphicFramePr/>
                <a:graphic xmlns:a="http://schemas.openxmlformats.org/drawingml/2006/main">
                  <a:graphicData uri="http://schemas.microsoft.com/office/word/2010/wordprocessingShape">
                    <wps:wsp>
                      <wps:cNvCnPr/>
                      <wps:spPr>
                        <a:xfrm>
                          <a:off x="0" y="0"/>
                          <a:ext cx="0" cy="20193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7B426F18" id="Straight Connector 8"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01.7pt,6.15pt" to="401.7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" strokecolor="#4a7ebb"/>
            </w:pict>
          </mc:Fallback>
        </mc:AlternateContent>
      </w:r>
      <w:r w:rsidRPr="00CC215C">
        <w:rPr>
          <w:rFonts w:cstheme="minorHAnsi"/>
          <w:noProof/>
          <w:lang w:eastAsia="en-AU"/>
        </w:rPr>
        <mc:AlternateContent>
          <mc:Choice Requires="wps">
            <w:drawing>
              <wp:anchor distT="0" distB="0" distL="114300" distR="114300" simplePos="0" relativeHeight="251665408" behindDoc="0" locked="0" layoutInCell="1" allowOverlap="1" wp14:anchorId="601D3776" wp14:editId="5BE5953D">
                <wp:simplePos x="0" y="0"/>
                <wp:positionH relativeFrom="column">
                  <wp:posOffset>3698240</wp:posOffset>
                </wp:positionH>
                <wp:positionV relativeFrom="paragraph">
                  <wp:posOffset>82550</wp:posOffset>
                </wp:positionV>
                <wp:extent cx="0" cy="201930"/>
                <wp:effectExtent l="0" t="0" r="19050" b="26670"/>
                <wp:wrapNone/>
                <wp:docPr id="7" name="Straight Connector 7"/>
                <wp:cNvGraphicFramePr/>
                <a:graphic xmlns:a="http://schemas.openxmlformats.org/drawingml/2006/main">
                  <a:graphicData uri="http://schemas.microsoft.com/office/word/2010/wordprocessingShape">
                    <wps:wsp>
                      <wps:cNvCnPr/>
                      <wps:spPr>
                        <a:xfrm>
                          <a:off x="0" y="0"/>
                          <a:ext cx="0" cy="20193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5AEFFBAB" id="Straight Connector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91.2pt,6.5pt" to="291.2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" strokecolor="#4a7ebb"/>
            </w:pict>
          </mc:Fallback>
        </mc:AlternateContent>
      </w:r>
      <w:r w:rsidRPr="00CC215C">
        <w:rPr>
          <w:rFonts w:cstheme="minorHAnsi"/>
          <w:noProof/>
          <w:lang w:eastAsia="en-AU"/>
        </w:rPr>
        <mc:AlternateContent>
          <mc:Choice Requires="wps">
            <w:drawing>
              <wp:anchor distT="0" distB="0" distL="114300" distR="114300" simplePos="0" relativeHeight="251664384" behindDoc="0" locked="0" layoutInCell="1" allowOverlap="1" wp14:anchorId="119B2A2B" wp14:editId="08AD6168">
                <wp:simplePos x="0" y="0"/>
                <wp:positionH relativeFrom="column">
                  <wp:posOffset>2345690</wp:posOffset>
                </wp:positionH>
                <wp:positionV relativeFrom="paragraph">
                  <wp:posOffset>76200</wp:posOffset>
                </wp:positionV>
                <wp:extent cx="0" cy="201930"/>
                <wp:effectExtent l="0" t="0" r="19050" b="26670"/>
                <wp:wrapNone/>
                <wp:docPr id="6" name="Straight Connector 6"/>
                <wp:cNvGraphicFramePr/>
                <a:graphic xmlns:a="http://schemas.openxmlformats.org/drawingml/2006/main">
                  <a:graphicData uri="http://schemas.microsoft.com/office/word/2010/wordprocessingShape">
                    <wps:wsp>
                      <wps:cNvCnPr/>
                      <wps:spPr>
                        <a:xfrm>
                          <a:off x="0" y="0"/>
                          <a:ext cx="0" cy="20193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236D5557"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84.7pt,6pt" to="184.7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" strokecolor="#4a7ebb"/>
            </w:pict>
          </mc:Fallback>
        </mc:AlternateContent>
      </w:r>
      <w:r w:rsidRPr="00CC215C">
        <w:rPr>
          <w:rFonts w:cstheme="minorHAnsi"/>
          <w:noProof/>
          <w:lang w:eastAsia="en-AU"/>
        </w:rPr>
        <mc:AlternateContent>
          <mc:Choice Requires="wps">
            <w:drawing>
              <wp:anchor distT="0" distB="0" distL="114300" distR="114300" simplePos="0" relativeHeight="251663360" behindDoc="0" locked="0" layoutInCell="1" allowOverlap="1" wp14:anchorId="7E7E8594" wp14:editId="56D784D0">
                <wp:simplePos x="0" y="0"/>
                <wp:positionH relativeFrom="column">
                  <wp:posOffset>1015373</wp:posOffset>
                </wp:positionH>
                <wp:positionV relativeFrom="paragraph">
                  <wp:posOffset>75581</wp:posOffset>
                </wp:positionV>
                <wp:extent cx="0" cy="201953"/>
                <wp:effectExtent l="0" t="0" r="19050" b="26670"/>
                <wp:wrapNone/>
                <wp:docPr id="5" name="Straight Connector 5"/>
                <wp:cNvGraphicFramePr/>
                <a:graphic xmlns:a="http://schemas.openxmlformats.org/drawingml/2006/main">
                  <a:graphicData uri="http://schemas.microsoft.com/office/word/2010/wordprocessingShape">
                    <wps:wsp>
                      <wps:cNvCnPr/>
                      <wps:spPr>
                        <a:xfrm>
                          <a:off x="0" y="0"/>
                          <a:ext cx="0" cy="2019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A1BBC8"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79.95pt,5.95pt" to="79.9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" strokecolor="#4472c4 [3204]" strokeweight=".5pt">
                <v:stroke joinstyle="miter"/>
              </v:line>
            </w:pict>
          </mc:Fallback>
        </mc:AlternateContent>
      </w:r>
      <w:r w:rsidRPr="00CC215C">
        <w:rPr>
          <w:rFonts w:cstheme="minorHAnsi"/>
          <w:noProof/>
          <w:lang w:eastAsia="en-AU"/>
        </w:rPr>
        <mc:AlternateContent>
          <mc:Choice Requires="wps">
            <w:drawing>
              <wp:anchor distT="0" distB="0" distL="114300" distR="114300" simplePos="0" relativeHeight="251662336" behindDoc="0" locked="0" layoutInCell="1" allowOverlap="1" wp14:anchorId="250EF7C1" wp14:editId="4A4378EF">
                <wp:simplePos x="0" y="0"/>
                <wp:positionH relativeFrom="column">
                  <wp:posOffset>4153426</wp:posOffset>
                </wp:positionH>
                <wp:positionV relativeFrom="paragraph">
                  <wp:posOffset>173990</wp:posOffset>
                </wp:positionV>
                <wp:extent cx="948055" cy="0"/>
                <wp:effectExtent l="0" t="0" r="23495" b="19050"/>
                <wp:wrapNone/>
                <wp:docPr id="4" name="Straight Connector 4"/>
                <wp:cNvGraphicFramePr/>
                <a:graphic xmlns:a="http://schemas.openxmlformats.org/drawingml/2006/main">
                  <a:graphicData uri="http://schemas.microsoft.com/office/word/2010/wordprocessingShape">
                    <wps:wsp>
                      <wps:cNvCnPr/>
                      <wps:spPr>
                        <a:xfrm>
                          <a:off x="0" y="0"/>
                          <a:ext cx="948055" cy="0"/>
                        </a:xfrm>
                        <a:prstGeom prst="line">
                          <a:avLst/>
                        </a:prstGeom>
                        <a:noFill/>
                        <a:ln w="9525" cap="flat" cmpd="sng" algn="ctr">
                          <a:solidFill>
                            <a:srgbClr val="4F81BD">
                              <a:shade val="95000"/>
                              <a:satMod val="105000"/>
                            </a:srgbClr>
                          </a:solidFill>
                          <a:prstDash val="sysDash"/>
                        </a:ln>
                        <a:effectLst/>
                      </wps:spPr>
                      <wps:bodyPr/>
                    </wps:wsp>
                  </a:graphicData>
                </a:graphic>
                <wp14:sizeRelV relativeFrom="margin">
                  <wp14:pctHeight>0</wp14:pctHeight>
                </wp14:sizeRelV>
              </wp:anchor>
            </w:drawing>
          </mc:Choice>
          <mc:Fallback>
            <w:pict>
              <v:line w14:anchorId="25F29D01" id="Straight Connector 4"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27.05pt,13.7pt" to="401.7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" strokecolor="#4a7ebb">
                <v:stroke dashstyle="3 1"/>
              </v:line>
            </w:pict>
          </mc:Fallback>
        </mc:AlternateContent>
      </w:r>
      <w:r w:rsidRPr="00CC215C">
        <w:rPr>
          <w:rFonts w:cstheme="minorHAnsi"/>
          <w:noProof/>
          <w:lang w:eastAsia="en-AU"/>
        </w:rPr>
        <mc:AlternateContent>
          <mc:Choice Requires="wps">
            <w:drawing>
              <wp:anchor distT="0" distB="0" distL="114300" distR="114300" simplePos="0" relativeHeight="251661312" behindDoc="0" locked="0" layoutInCell="1" allowOverlap="1" wp14:anchorId="19835027" wp14:editId="5DA6AE26">
                <wp:simplePos x="0" y="0"/>
                <wp:positionH relativeFrom="column">
                  <wp:posOffset>2746375</wp:posOffset>
                </wp:positionH>
                <wp:positionV relativeFrom="paragraph">
                  <wp:posOffset>179705</wp:posOffset>
                </wp:positionV>
                <wp:extent cx="948055" cy="0"/>
                <wp:effectExtent l="0" t="0" r="23495" b="19050"/>
                <wp:wrapNone/>
                <wp:docPr id="3" name="Straight Connector 3"/>
                <wp:cNvGraphicFramePr/>
                <a:graphic xmlns:a="http://schemas.openxmlformats.org/drawingml/2006/main">
                  <a:graphicData uri="http://schemas.microsoft.com/office/word/2010/wordprocessingShape">
                    <wps:wsp>
                      <wps:cNvCnPr/>
                      <wps:spPr>
                        <a:xfrm>
                          <a:off x="0" y="0"/>
                          <a:ext cx="948055" cy="0"/>
                        </a:xfrm>
                        <a:prstGeom prst="line">
                          <a:avLst/>
                        </a:prstGeom>
                        <a:noFill/>
                        <a:ln w="9525" cap="flat" cmpd="sng" algn="ctr">
                          <a:solidFill>
                            <a:srgbClr val="4F81BD">
                              <a:shade val="95000"/>
                              <a:satMod val="105000"/>
                            </a:srgbClr>
                          </a:solidFill>
                          <a:prstDash val="sysDash"/>
                        </a:ln>
                        <a:effectLst/>
                      </wps:spPr>
                      <wps:bodyPr/>
                    </wps:wsp>
                  </a:graphicData>
                </a:graphic>
                <wp14:sizeRelV relativeFrom="margin">
                  <wp14:pctHeight>0</wp14:pctHeight>
                </wp14:sizeRelV>
              </wp:anchor>
            </w:drawing>
          </mc:Choice>
          <mc:Fallback>
            <w:pict>
              <v:line w14:anchorId="573C2BD5" id="Straight Connector 3"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6.25pt,14.15pt" to="290.9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" strokecolor="#4a7ebb">
                <v:stroke dashstyle="3 1"/>
              </v:line>
            </w:pict>
          </mc:Fallback>
        </mc:AlternateContent>
      </w:r>
      <w:r w:rsidRPr="00CC215C">
        <w:rPr>
          <w:rFonts w:cstheme="minorHAnsi"/>
          <w:noProof/>
          <w:lang w:eastAsia="en-AU"/>
        </w:rPr>
        <mc:AlternateContent>
          <mc:Choice Requires="wps">
            <w:drawing>
              <wp:anchor distT="0" distB="0" distL="114300" distR="114300" simplePos="0" relativeHeight="251660288" behindDoc="0" locked="0" layoutInCell="1" allowOverlap="1" wp14:anchorId="5E73DAAB" wp14:editId="1D98BD6C">
                <wp:simplePos x="0" y="0"/>
                <wp:positionH relativeFrom="column">
                  <wp:posOffset>1395095</wp:posOffset>
                </wp:positionH>
                <wp:positionV relativeFrom="paragraph">
                  <wp:posOffset>179705</wp:posOffset>
                </wp:positionV>
                <wp:extent cx="948055" cy="0"/>
                <wp:effectExtent l="0" t="0" r="23495" b="19050"/>
                <wp:wrapNone/>
                <wp:docPr id="2" name="Straight Connector 2"/>
                <wp:cNvGraphicFramePr/>
                <a:graphic xmlns:a="http://schemas.openxmlformats.org/drawingml/2006/main">
                  <a:graphicData uri="http://schemas.microsoft.com/office/word/2010/wordprocessingShape">
                    <wps:wsp>
                      <wps:cNvCnPr/>
                      <wps:spPr>
                        <a:xfrm>
                          <a:off x="0" y="0"/>
                          <a:ext cx="948055" cy="0"/>
                        </a:xfrm>
                        <a:prstGeom prst="line">
                          <a:avLst/>
                        </a:prstGeom>
                        <a:noFill/>
                        <a:ln w="9525" cap="flat" cmpd="sng" algn="ctr">
                          <a:solidFill>
                            <a:srgbClr val="4F81BD">
                              <a:shade val="95000"/>
                              <a:satMod val="105000"/>
                            </a:srgbClr>
                          </a:solidFill>
                          <a:prstDash val="sysDash"/>
                        </a:ln>
                        <a:effectLst/>
                      </wps:spPr>
                      <wps:bodyPr/>
                    </wps:wsp>
                  </a:graphicData>
                </a:graphic>
                <wp14:sizeRelV relativeFrom="margin">
                  <wp14:pctHeight>0</wp14:pctHeight>
                </wp14:sizeRelV>
              </wp:anchor>
            </w:drawing>
          </mc:Choice>
          <mc:Fallback>
            <w:pict>
              <v:line w14:anchorId="0FD61352" id="Straight Connector 2"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9.85pt,14.15pt" to="184.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" strokecolor="#4a7ebb">
                <v:stroke dashstyle="3 1"/>
              </v:line>
            </w:pict>
          </mc:Fallback>
        </mc:AlternateContent>
      </w:r>
    </w:p>
    <w:p w14:paraId="32A14BC4" w14:textId="77777777" w:rsidR="00CC215C" w:rsidRPr="00CC215C" w:rsidRDefault="00CC215C" w:rsidP="00CC215C">
      <w:pPr>
        <w:spacing w:after="0"/>
        <w:rPr>
          <w:rFonts w:cstheme="minorHAnsi"/>
        </w:rPr>
      </w:pPr>
      <w:r w:rsidRPr="00CC215C">
        <w:rPr>
          <w:rFonts w:cstheme="minorHAnsi"/>
          <w:noProof/>
          <w:lang w:eastAsia="en-AU"/>
        </w:rPr>
        <mc:AlternateContent>
          <mc:Choice Requires="wps">
            <w:drawing>
              <wp:anchor distT="0" distB="0" distL="114300" distR="114300" simplePos="0" relativeHeight="251659264" behindDoc="0" locked="0" layoutInCell="1" allowOverlap="1" wp14:anchorId="07A78FE9" wp14:editId="42488F8C">
                <wp:simplePos x="0" y="0"/>
                <wp:positionH relativeFrom="column">
                  <wp:posOffset>67310</wp:posOffset>
                </wp:positionH>
                <wp:positionV relativeFrom="paragraph">
                  <wp:posOffset>-5080</wp:posOffset>
                </wp:positionV>
                <wp:extent cx="948055" cy="0"/>
                <wp:effectExtent l="0" t="0" r="23495" b="19050"/>
                <wp:wrapNone/>
                <wp:docPr id="1" name="Straight Connector 1"/>
                <wp:cNvGraphicFramePr/>
                <a:graphic xmlns:a="http://schemas.openxmlformats.org/drawingml/2006/main">
                  <a:graphicData uri="http://schemas.microsoft.com/office/word/2010/wordprocessingShape">
                    <wps:wsp>
                      <wps:cNvCnPr/>
                      <wps:spPr>
                        <a:xfrm>
                          <a:off x="0" y="0"/>
                          <a:ext cx="948055" cy="0"/>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C1EB407"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3pt,-.4pt" to="79.9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" strokecolor="#4472c4 [3204]" strokeweight=".5pt">
                <v:stroke dashstyle="3 1" joinstyle="miter"/>
              </v:line>
            </w:pict>
          </mc:Fallback>
        </mc:AlternateContent>
      </w:r>
    </w:p>
    <w:p w14:paraId="70E46D79" w14:textId="77777777" w:rsidR="00CC215C" w:rsidRPr="00CC215C" w:rsidRDefault="00CC215C" w:rsidP="00CC215C">
      <w:pPr>
        <w:spacing w:after="0"/>
        <w:rPr>
          <w:rFonts w:cstheme="minorHAnsi"/>
        </w:rPr>
      </w:pPr>
      <w:r w:rsidRPr="00CC215C">
        <w:rPr>
          <w:rFonts w:cstheme="minorHAnsi"/>
        </w:rPr>
        <w:t xml:space="preserve"> (4 antinodes)</w:t>
      </w:r>
      <w:r w:rsidRPr="00CC215C">
        <w:rPr>
          <w:rFonts w:cstheme="minorHAnsi"/>
        </w:rPr>
        <w:tab/>
      </w:r>
      <w:r w:rsidRPr="00CC215C">
        <w:rPr>
          <w:rFonts w:cstheme="minorHAnsi"/>
        </w:rPr>
        <w:tab/>
        <w:t>(3 antinodes)</w:t>
      </w:r>
      <w:r w:rsidRPr="00CC215C">
        <w:rPr>
          <w:rFonts w:cstheme="minorHAnsi"/>
        </w:rPr>
        <w:tab/>
      </w:r>
      <w:r w:rsidRPr="00CC215C">
        <w:rPr>
          <w:rFonts w:cstheme="minorHAnsi"/>
        </w:rPr>
        <w:tab/>
        <w:t>(2 antinodes)</w:t>
      </w:r>
      <w:r w:rsidRPr="00CC215C">
        <w:rPr>
          <w:rFonts w:cstheme="minorHAnsi"/>
        </w:rPr>
        <w:tab/>
      </w:r>
      <w:r w:rsidRPr="00CC215C">
        <w:rPr>
          <w:rFonts w:cstheme="minorHAnsi"/>
        </w:rPr>
        <w:tab/>
        <w:t>(1 antinode)</w:t>
      </w:r>
    </w:p>
    <w:p w14:paraId="0648C1E8" w14:textId="77777777" w:rsidR="00CC215C" w:rsidRPr="00CC215C" w:rsidRDefault="00CC215C" w:rsidP="00CC215C">
      <w:pPr>
        <w:spacing w:after="0"/>
        <w:rPr>
          <w:rFonts w:cstheme="minorHAnsi"/>
        </w:rPr>
      </w:pPr>
      <w:r w:rsidRPr="00CC215C">
        <w:rPr>
          <w:rFonts w:cstheme="minorHAnsi"/>
        </w:rPr>
        <w:t>f</w:t>
      </w:r>
      <w:r w:rsidRPr="00CC215C">
        <w:rPr>
          <w:rFonts w:cstheme="minorHAnsi"/>
          <w:vertAlign w:val="subscript"/>
        </w:rPr>
        <w:t>4</w:t>
      </w:r>
      <w:r w:rsidRPr="00CC215C">
        <w:rPr>
          <w:rFonts w:cstheme="minorHAnsi"/>
        </w:rPr>
        <w:t xml:space="preserve"> = ________ Hz</w:t>
      </w:r>
      <w:r w:rsidRPr="00CC215C">
        <w:rPr>
          <w:rFonts w:cstheme="minorHAnsi"/>
        </w:rPr>
        <w:tab/>
        <w:t>f</w:t>
      </w:r>
      <w:r w:rsidRPr="00CC215C">
        <w:rPr>
          <w:rFonts w:cstheme="minorHAnsi"/>
          <w:vertAlign w:val="subscript"/>
        </w:rPr>
        <w:t>3</w:t>
      </w:r>
      <w:r w:rsidRPr="00CC215C">
        <w:rPr>
          <w:rFonts w:cstheme="minorHAnsi"/>
        </w:rPr>
        <w:t xml:space="preserve"> = ________ Hz</w:t>
      </w:r>
      <w:r w:rsidRPr="00CC215C">
        <w:rPr>
          <w:rFonts w:cstheme="minorHAnsi"/>
        </w:rPr>
        <w:tab/>
        <w:t>f</w:t>
      </w:r>
      <w:r w:rsidRPr="00CC215C">
        <w:rPr>
          <w:rFonts w:cstheme="minorHAnsi"/>
          <w:vertAlign w:val="subscript"/>
        </w:rPr>
        <w:t>2</w:t>
      </w:r>
      <w:r w:rsidRPr="00CC215C">
        <w:rPr>
          <w:rFonts w:cstheme="minorHAnsi"/>
        </w:rPr>
        <w:t xml:space="preserve"> = ________ Hz</w:t>
      </w:r>
      <w:r w:rsidRPr="00CC215C">
        <w:rPr>
          <w:rFonts w:cstheme="minorHAnsi"/>
        </w:rPr>
        <w:tab/>
        <w:t>f</w:t>
      </w:r>
      <w:r w:rsidRPr="00CC215C">
        <w:rPr>
          <w:rFonts w:cstheme="minorHAnsi"/>
          <w:vertAlign w:val="subscript"/>
        </w:rPr>
        <w:t>1</w:t>
      </w:r>
      <w:r w:rsidRPr="00CC215C">
        <w:rPr>
          <w:rFonts w:cstheme="minorHAnsi"/>
        </w:rPr>
        <w:t xml:space="preserve"> = ________ Hz</w:t>
      </w:r>
    </w:p>
    <w:p w14:paraId="30439A01" w14:textId="77777777" w:rsidR="00CC215C" w:rsidRPr="00CC215C" w:rsidRDefault="00CC215C" w:rsidP="00CC215C">
      <w:pPr>
        <w:rPr>
          <w:rFonts w:cstheme="minorHAnsi"/>
        </w:rPr>
      </w:pPr>
      <w:r w:rsidRPr="00CC215C">
        <w:rPr>
          <w:rFonts w:cstheme="minorHAnsi"/>
        </w:rPr>
        <w:t>Divide each higher harmonic by the first harmonic:</w:t>
      </w:r>
    </w:p>
    <w:p w14:paraId="2C77DF19" w14:textId="77777777" w:rsidR="00CC215C" w:rsidRPr="00CC215C" w:rsidRDefault="00CC215C" w:rsidP="00CC215C">
      <w:pPr>
        <w:rPr>
          <w:rFonts w:cstheme="minorHAnsi"/>
        </w:rPr>
      </w:pPr>
      <w:r w:rsidRPr="00CC215C">
        <w:rPr>
          <w:rFonts w:cstheme="minorHAnsi"/>
        </w:rPr>
        <w:t>f</w:t>
      </w:r>
      <w:r w:rsidRPr="00CC215C">
        <w:rPr>
          <w:rFonts w:cstheme="minorHAnsi"/>
          <w:vertAlign w:val="subscript"/>
        </w:rPr>
        <w:t>4</w:t>
      </w:r>
      <w:r w:rsidRPr="00CC215C">
        <w:rPr>
          <w:rFonts w:cstheme="minorHAnsi"/>
        </w:rPr>
        <w:t xml:space="preserve"> / f</w:t>
      </w:r>
      <w:r w:rsidRPr="00CC215C">
        <w:rPr>
          <w:rFonts w:cstheme="minorHAnsi"/>
          <w:vertAlign w:val="subscript"/>
        </w:rPr>
        <w:t>1</w:t>
      </w:r>
      <w:r w:rsidRPr="00CC215C">
        <w:rPr>
          <w:rFonts w:cstheme="minorHAnsi"/>
        </w:rPr>
        <w:t xml:space="preserve"> = _____</w:t>
      </w:r>
      <w:r w:rsidRPr="00CC215C">
        <w:rPr>
          <w:rFonts w:cstheme="minorHAnsi"/>
        </w:rPr>
        <w:tab/>
      </w:r>
      <w:r w:rsidRPr="00CC215C">
        <w:rPr>
          <w:rFonts w:cstheme="minorHAnsi"/>
        </w:rPr>
        <w:tab/>
        <w:t>f</w:t>
      </w:r>
      <w:r w:rsidRPr="00CC215C">
        <w:rPr>
          <w:rFonts w:cstheme="minorHAnsi"/>
          <w:vertAlign w:val="subscript"/>
        </w:rPr>
        <w:t>3</w:t>
      </w:r>
      <w:r w:rsidRPr="00CC215C">
        <w:rPr>
          <w:rFonts w:cstheme="minorHAnsi"/>
        </w:rPr>
        <w:t xml:space="preserve"> / f</w:t>
      </w:r>
      <w:r w:rsidRPr="00CC215C">
        <w:rPr>
          <w:rFonts w:cstheme="minorHAnsi"/>
          <w:vertAlign w:val="subscript"/>
        </w:rPr>
        <w:t>1</w:t>
      </w:r>
      <w:r w:rsidRPr="00CC215C">
        <w:rPr>
          <w:rFonts w:cstheme="minorHAnsi"/>
        </w:rPr>
        <w:t xml:space="preserve"> = _____</w:t>
      </w:r>
      <w:r w:rsidRPr="00CC215C">
        <w:rPr>
          <w:rFonts w:cstheme="minorHAnsi"/>
        </w:rPr>
        <w:tab/>
      </w:r>
      <w:r w:rsidRPr="00CC215C">
        <w:rPr>
          <w:rFonts w:cstheme="minorHAnsi"/>
        </w:rPr>
        <w:tab/>
        <w:t>f</w:t>
      </w:r>
      <w:r w:rsidRPr="00CC215C">
        <w:rPr>
          <w:rFonts w:cstheme="minorHAnsi"/>
          <w:vertAlign w:val="subscript"/>
        </w:rPr>
        <w:t>2</w:t>
      </w:r>
      <w:r w:rsidRPr="00CC215C">
        <w:rPr>
          <w:rFonts w:cstheme="minorHAnsi"/>
        </w:rPr>
        <w:t xml:space="preserve"> / f</w:t>
      </w:r>
      <w:r w:rsidRPr="00CC215C">
        <w:rPr>
          <w:rFonts w:cstheme="minorHAnsi"/>
          <w:vertAlign w:val="subscript"/>
        </w:rPr>
        <w:t>1</w:t>
      </w:r>
      <w:r w:rsidRPr="00CC215C">
        <w:rPr>
          <w:rFonts w:cstheme="minorHAnsi"/>
        </w:rPr>
        <w:t xml:space="preserve"> = _____</w:t>
      </w:r>
      <w:r w:rsidRPr="00CC215C">
        <w:rPr>
          <w:rFonts w:cstheme="minorHAnsi"/>
        </w:rPr>
        <w:tab/>
      </w:r>
    </w:p>
    <w:p w14:paraId="0DB6878B" w14:textId="77777777" w:rsidR="00CC215C" w:rsidRPr="00CC215C" w:rsidRDefault="00CC215C" w:rsidP="00CC215C">
      <w:pPr>
        <w:spacing w:after="0"/>
        <w:rPr>
          <w:rFonts w:cstheme="minorHAnsi"/>
        </w:rPr>
      </w:pPr>
      <w:r w:rsidRPr="00CC215C">
        <w:rPr>
          <w:rFonts w:cstheme="minorHAnsi"/>
        </w:rPr>
        <w:t>Are the higher harmonics whole-number multiples of the first harmonic (fundamental frequency)? ______</w:t>
      </w:r>
    </w:p>
    <w:p w14:paraId="2E7AA196" w14:textId="77777777" w:rsidR="00CC215C" w:rsidRPr="00CC215C" w:rsidRDefault="00CC215C" w:rsidP="00CC215C">
      <w:pPr>
        <w:spacing w:after="0"/>
        <w:rPr>
          <w:rFonts w:cstheme="minorHAnsi"/>
        </w:rPr>
      </w:pPr>
    </w:p>
    <w:p w14:paraId="3195B2E9" w14:textId="77777777" w:rsidR="00CC215C" w:rsidRPr="00CC215C" w:rsidRDefault="00CC215C" w:rsidP="00CC215C">
      <w:pPr>
        <w:spacing w:after="0"/>
        <w:rPr>
          <w:rFonts w:cstheme="minorHAnsi"/>
        </w:rPr>
      </w:pPr>
      <w:r w:rsidRPr="00CC215C">
        <w:rPr>
          <w:rFonts w:cstheme="minorHAnsi"/>
        </w:rPr>
        <w:t>Predict the frequency of the 5</w:t>
      </w:r>
      <w:r w:rsidRPr="00CC215C">
        <w:rPr>
          <w:rFonts w:cstheme="minorHAnsi"/>
          <w:vertAlign w:val="superscript"/>
        </w:rPr>
        <w:t>th</w:t>
      </w:r>
      <w:r w:rsidRPr="00CC215C">
        <w:rPr>
          <w:rFonts w:cstheme="minorHAnsi"/>
        </w:rPr>
        <w:t xml:space="preserve"> harmonic: (show calculation)</w:t>
      </w:r>
    </w:p>
    <w:p w14:paraId="56FD700E" w14:textId="77777777" w:rsidR="00CC215C" w:rsidRPr="00CC215C" w:rsidRDefault="00CC215C" w:rsidP="00CC215C">
      <w:pPr>
        <w:spacing w:after="0"/>
        <w:rPr>
          <w:rFonts w:cstheme="minorHAnsi"/>
        </w:rPr>
      </w:pPr>
    </w:p>
    <w:p w14:paraId="53C0BA01" w14:textId="77777777" w:rsidR="00CC215C" w:rsidRPr="00CC215C" w:rsidRDefault="00CC215C" w:rsidP="00CC215C">
      <w:pPr>
        <w:spacing w:after="0"/>
        <w:rPr>
          <w:rFonts w:cstheme="minorHAnsi"/>
        </w:rPr>
      </w:pPr>
      <w:r w:rsidRPr="00CC215C">
        <w:rPr>
          <w:rFonts w:cstheme="minorHAnsi"/>
          <w:noProof/>
          <w:lang w:eastAsia="en-AU"/>
        </w:rPr>
        <mc:AlternateContent>
          <mc:Choice Requires="wps">
            <w:drawing>
              <wp:anchor distT="0" distB="0" distL="114300" distR="114300" simplePos="0" relativeHeight="251669504" behindDoc="0" locked="0" layoutInCell="1" allowOverlap="1" wp14:anchorId="74B7C6A6" wp14:editId="494CB182">
                <wp:simplePos x="0" y="0"/>
                <wp:positionH relativeFrom="column">
                  <wp:posOffset>5892800</wp:posOffset>
                </wp:positionH>
                <wp:positionV relativeFrom="paragraph">
                  <wp:posOffset>39751</wp:posOffset>
                </wp:positionV>
                <wp:extent cx="0" cy="201930"/>
                <wp:effectExtent l="0" t="0" r="19050" b="26670"/>
                <wp:wrapNone/>
                <wp:docPr id="18" name="Straight Connector 18"/>
                <wp:cNvGraphicFramePr/>
                <a:graphic xmlns:a="http://schemas.openxmlformats.org/drawingml/2006/main">
                  <a:graphicData uri="http://schemas.microsoft.com/office/word/2010/wordprocessingShape">
                    <wps:wsp>
                      <wps:cNvCnPr/>
                      <wps:spPr>
                        <a:xfrm>
                          <a:off x="0" y="0"/>
                          <a:ext cx="0" cy="20193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08BB3871" id="Straight Connector 18"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64pt,3.15pt" to="464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" strokecolor="#4a7ebb"/>
            </w:pict>
          </mc:Fallback>
        </mc:AlternateContent>
      </w:r>
      <w:r w:rsidRPr="00CC215C">
        <w:rPr>
          <w:rFonts w:cstheme="minorHAnsi"/>
          <w:noProof/>
          <w:lang w:eastAsia="en-AU"/>
        </w:rPr>
        <mc:AlternateContent>
          <mc:Choice Requires="wps">
            <w:drawing>
              <wp:anchor distT="0" distB="0" distL="114300" distR="114300" simplePos="0" relativeHeight="251668480" behindDoc="0" locked="0" layoutInCell="1" allowOverlap="1" wp14:anchorId="1E42B4F3" wp14:editId="00249743">
                <wp:simplePos x="0" y="0"/>
                <wp:positionH relativeFrom="column">
                  <wp:posOffset>4155034</wp:posOffset>
                </wp:positionH>
                <wp:positionV relativeFrom="paragraph">
                  <wp:posOffset>122453</wp:posOffset>
                </wp:positionV>
                <wp:extent cx="1741017" cy="0"/>
                <wp:effectExtent l="0" t="0" r="12065" b="19050"/>
                <wp:wrapNone/>
                <wp:docPr id="17" name="Straight Connector 17"/>
                <wp:cNvGraphicFramePr/>
                <a:graphic xmlns:a="http://schemas.openxmlformats.org/drawingml/2006/main">
                  <a:graphicData uri="http://schemas.microsoft.com/office/word/2010/wordprocessingShape">
                    <wps:wsp>
                      <wps:cNvCnPr/>
                      <wps:spPr>
                        <a:xfrm>
                          <a:off x="0" y="0"/>
                          <a:ext cx="1741017" cy="0"/>
                        </a:xfrm>
                        <a:prstGeom prst="line">
                          <a:avLst/>
                        </a:prstGeom>
                        <a:noFill/>
                        <a:ln w="9525" cap="flat" cmpd="sng" algn="ctr">
                          <a:solidFill>
                            <a:srgbClr val="4F81BD">
                              <a:shade val="95000"/>
                              <a:satMod val="105000"/>
                            </a:srgbClr>
                          </a:solidFill>
                          <a:prstDash val="sysDash"/>
                        </a:ln>
                        <a:effectLst/>
                      </wps:spPr>
                      <wps:bodyPr/>
                    </wps:wsp>
                  </a:graphicData>
                </a:graphic>
                <wp14:sizeRelH relativeFrom="margin">
                  <wp14:pctWidth>0</wp14:pctWidth>
                </wp14:sizeRelH>
                <wp14:sizeRelV relativeFrom="margin">
                  <wp14:pctHeight>0</wp14:pctHeight>
                </wp14:sizeRelV>
              </wp:anchor>
            </w:drawing>
          </mc:Choice>
          <mc:Fallback>
            <w:pict>
              <v:line w14:anchorId="111CBE53" id="Straight Connector 1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15pt,9.65pt" to="464.2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" strokecolor="#4a7ebb">
                <v:stroke dashstyle="3 1"/>
              </v:line>
            </w:pict>
          </mc:Fallback>
        </mc:AlternateContent>
      </w:r>
      <w:r w:rsidRPr="00CC215C">
        <w:rPr>
          <w:rFonts w:cstheme="minorHAnsi"/>
        </w:rPr>
        <w:t xml:space="preserve">Set the wave driver to that frequency and draw the result here: </w:t>
      </w:r>
    </w:p>
    <w:p w14:paraId="23AC87F0" w14:textId="77777777" w:rsidR="00CC215C" w:rsidRPr="00CC215C" w:rsidRDefault="00CC215C" w:rsidP="00CC215C">
      <w:pPr>
        <w:pStyle w:val="Heading1"/>
        <w:rPr>
          <w:rFonts w:asciiTheme="minorHAnsi" w:hAnsiTheme="minorHAnsi" w:cstheme="minorHAnsi"/>
          <w:sz w:val="22"/>
          <w:szCs w:val="22"/>
        </w:rPr>
      </w:pPr>
      <w:r w:rsidRPr="00CC215C">
        <w:rPr>
          <w:rFonts w:asciiTheme="minorHAnsi" w:hAnsiTheme="minorHAnsi" w:cstheme="minorHAnsi"/>
          <w:sz w:val="22"/>
          <w:szCs w:val="22"/>
        </w:rPr>
        <w:t>Part 3 Waves on a string with a loose end</w:t>
      </w:r>
    </w:p>
    <w:p w14:paraId="2CE7D848" w14:textId="77777777" w:rsidR="00CC215C" w:rsidRPr="00CC215C" w:rsidRDefault="00CC215C" w:rsidP="00CC215C">
      <w:pPr>
        <w:spacing w:after="0"/>
        <w:rPr>
          <w:rFonts w:cstheme="minorHAnsi"/>
        </w:rPr>
      </w:pPr>
      <w:r w:rsidRPr="00CC215C">
        <w:rPr>
          <w:rFonts w:cstheme="minorHAnsi"/>
        </w:rPr>
        <w:t xml:space="preserve">The reflected wave interferes with the original wave and creates a standing wave composed of nodes and antinodes if the frequency is just right. Instead of a node, an antinode will always exist at the loose end. (This happens because the phase of the wave is </w:t>
      </w:r>
      <w:r w:rsidRPr="00CC215C">
        <w:rPr>
          <w:rFonts w:cstheme="minorHAnsi"/>
          <w:b/>
        </w:rPr>
        <w:t>not</w:t>
      </w:r>
      <w:r w:rsidRPr="00CC215C">
        <w:rPr>
          <w:rFonts w:cstheme="minorHAnsi"/>
        </w:rPr>
        <w:t xml:space="preserve"> inverted upon reflection from a loose end and therefore always constructively interferes at that position.)</w:t>
      </w:r>
    </w:p>
    <w:p w14:paraId="556110AE" w14:textId="77777777" w:rsidR="00CC215C" w:rsidRPr="00CC215C" w:rsidRDefault="00CC215C" w:rsidP="00CC215C">
      <w:pPr>
        <w:spacing w:after="0"/>
        <w:rPr>
          <w:rFonts w:cstheme="minorHAnsi"/>
        </w:rPr>
      </w:pPr>
    </w:p>
    <w:p w14:paraId="63775599" w14:textId="4F1B6FBA" w:rsidR="00CC215C" w:rsidRPr="00CC215C" w:rsidRDefault="00CC215C" w:rsidP="00CC215C">
      <w:pPr>
        <w:rPr>
          <w:rFonts w:cstheme="minorHAnsi"/>
        </w:rPr>
      </w:pPr>
      <w:r w:rsidRPr="00CC215C">
        <w:rPr>
          <w:rFonts w:cstheme="minorHAnsi"/>
        </w:rPr>
        <w:t>Challenge: Draw and measure the frequency of the 1</w:t>
      </w:r>
      <w:r w:rsidRPr="00CC215C">
        <w:rPr>
          <w:rFonts w:cstheme="minorHAnsi"/>
          <w:vertAlign w:val="superscript"/>
        </w:rPr>
        <w:t>st</w:t>
      </w:r>
      <w:r w:rsidRPr="00CC215C">
        <w:rPr>
          <w:rFonts w:cstheme="minorHAnsi"/>
        </w:rPr>
        <w:t xml:space="preserve"> harmonic (node near driver end followed by an antinode on loose end)</w:t>
      </w:r>
    </w:p>
    <w:p w14:paraId="741BB0F6" w14:textId="77777777" w:rsidR="00CC215C" w:rsidRPr="00CC215C" w:rsidRDefault="00CC215C" w:rsidP="00CC215C">
      <w:pPr>
        <w:spacing w:after="0"/>
        <w:rPr>
          <w:rFonts w:cstheme="minorHAnsi"/>
        </w:rPr>
      </w:pPr>
      <w:r w:rsidRPr="00CC215C">
        <w:rPr>
          <w:rFonts w:cstheme="minorHAnsi"/>
          <w:highlight w:val="lightGray"/>
        </w:rPr>
        <w:t>Settings:</w:t>
      </w:r>
      <w:r w:rsidRPr="00CC215C">
        <w:rPr>
          <w:rFonts w:cstheme="minorHAnsi"/>
          <w:highlight w:val="lightGray"/>
        </w:rPr>
        <w:tab/>
        <w:t>amplitude: 0.05 cm</w:t>
      </w:r>
      <w:r w:rsidRPr="00CC215C">
        <w:rPr>
          <w:rFonts w:cstheme="minorHAnsi"/>
          <w:highlight w:val="lightGray"/>
        </w:rPr>
        <w:tab/>
      </w:r>
      <w:r w:rsidRPr="00CC215C">
        <w:rPr>
          <w:rFonts w:cstheme="minorHAnsi"/>
          <w:highlight w:val="lightGray"/>
        </w:rPr>
        <w:tab/>
        <w:t xml:space="preserve">tension: high </w:t>
      </w:r>
      <w:r w:rsidRPr="00CC215C">
        <w:rPr>
          <w:rFonts w:cstheme="minorHAnsi"/>
          <w:highlight w:val="lightGray"/>
        </w:rPr>
        <w:tab/>
      </w:r>
      <w:r w:rsidRPr="00CC215C">
        <w:rPr>
          <w:rFonts w:cstheme="minorHAnsi"/>
          <w:highlight w:val="lightGray"/>
        </w:rPr>
        <w:tab/>
        <w:t>damping: none</w:t>
      </w:r>
    </w:p>
    <w:p w14:paraId="6560BA29" w14:textId="77777777" w:rsidR="00CC215C" w:rsidRPr="00CC215C" w:rsidRDefault="00CC215C" w:rsidP="00CC215C">
      <w:pPr>
        <w:spacing w:after="0"/>
        <w:rPr>
          <w:rFonts w:cstheme="minorHAnsi"/>
        </w:rPr>
      </w:pPr>
    </w:p>
    <w:p w14:paraId="4AD2AD35" w14:textId="77777777" w:rsidR="00CC215C" w:rsidRPr="00CC215C" w:rsidRDefault="00CC215C" w:rsidP="00CC215C">
      <w:pPr>
        <w:spacing w:after="0"/>
        <w:rPr>
          <w:rFonts w:cstheme="minorHAnsi"/>
        </w:rPr>
      </w:pPr>
    </w:p>
    <w:p w14:paraId="0F4B9CD4" w14:textId="6A99FF4B" w:rsidR="00CC215C" w:rsidRPr="00CC215C" w:rsidRDefault="00CC215C" w:rsidP="00CC215C">
      <w:pPr>
        <w:spacing w:after="0"/>
        <w:rPr>
          <w:rFonts w:cstheme="minorHAnsi"/>
        </w:rPr>
      </w:pPr>
      <w:r w:rsidRPr="00CC215C">
        <w:rPr>
          <w:rFonts w:cstheme="minorHAnsi"/>
          <w:noProof/>
          <w:lang w:eastAsia="en-AU"/>
        </w:rPr>
        <mc:AlternateContent>
          <mc:Choice Requires="wps">
            <w:drawing>
              <wp:anchor distT="0" distB="0" distL="114300" distR="114300" simplePos="0" relativeHeight="251670528" behindDoc="0" locked="0" layoutInCell="1" allowOverlap="1" wp14:anchorId="16CB95AC" wp14:editId="1B39A109">
                <wp:simplePos x="0" y="0"/>
                <wp:positionH relativeFrom="column">
                  <wp:posOffset>2018995</wp:posOffset>
                </wp:positionH>
                <wp:positionV relativeFrom="paragraph">
                  <wp:posOffset>93853</wp:posOffset>
                </wp:positionV>
                <wp:extent cx="45719" cy="95098"/>
                <wp:effectExtent l="0" t="0" r="12065" b="19685"/>
                <wp:wrapNone/>
                <wp:docPr id="19" name="Oval 19"/>
                <wp:cNvGraphicFramePr/>
                <a:graphic xmlns:a="http://schemas.openxmlformats.org/drawingml/2006/main">
                  <a:graphicData uri="http://schemas.microsoft.com/office/word/2010/wordprocessingShape">
                    <wps:wsp>
                      <wps:cNvSpPr/>
                      <wps:spPr>
                        <a:xfrm>
                          <a:off x="0" y="0"/>
                          <a:ext cx="45719" cy="95098"/>
                        </a:xfrm>
                        <a:prstGeom prst="ellipse">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00B6C9F" id="Oval 19" o:spid="_x0000_s1026" style="position:absolute;margin-left:159pt;margin-top:7.4pt;width:3.6pt;height:7.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" fillcolor="white [3201]" strokecolor="#5b9bd5 [3208]" strokeweight="1pt">
                <v:stroke joinstyle="miter"/>
              </v:oval>
            </w:pict>
          </mc:Fallback>
        </mc:AlternateContent>
      </w:r>
      <w:r w:rsidRPr="00CC215C">
        <w:rPr>
          <w:rFonts w:cstheme="minorHAnsi"/>
          <w:noProof/>
          <w:lang w:eastAsia="en-AU"/>
        </w:rPr>
        <mc:AlternateContent>
          <mc:Choice Requires="wps">
            <w:drawing>
              <wp:anchor distT="0" distB="0" distL="114300" distR="114300" simplePos="0" relativeHeight="251667456" behindDoc="0" locked="0" layoutInCell="1" allowOverlap="1" wp14:anchorId="0CE384EF" wp14:editId="0F6F8664">
                <wp:simplePos x="0" y="0"/>
                <wp:positionH relativeFrom="column">
                  <wp:posOffset>65405</wp:posOffset>
                </wp:positionH>
                <wp:positionV relativeFrom="paragraph">
                  <wp:posOffset>139700</wp:posOffset>
                </wp:positionV>
                <wp:extent cx="1952625" cy="0"/>
                <wp:effectExtent l="0" t="0" r="9525" b="19050"/>
                <wp:wrapNone/>
                <wp:docPr id="16" name="Straight Connector 16"/>
                <wp:cNvGraphicFramePr/>
                <a:graphic xmlns:a="http://schemas.openxmlformats.org/drawingml/2006/main">
                  <a:graphicData uri="http://schemas.microsoft.com/office/word/2010/wordprocessingShape">
                    <wps:wsp>
                      <wps:cNvCnPr/>
                      <wps:spPr>
                        <a:xfrm>
                          <a:off x="0" y="0"/>
                          <a:ext cx="1952625" cy="0"/>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819273" id="Straight Connector 16"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5pt,11pt" to="158.9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" strokecolor="#4472c4 [3204]" strokeweight=".5pt">
                <v:stroke dashstyle="3 1" joinstyle="miter"/>
              </v:line>
            </w:pict>
          </mc:Fallback>
        </mc:AlternateContent>
      </w:r>
      <w:r w:rsidRPr="00CC215C">
        <w:rPr>
          <w:rFonts w:cstheme="minorHAnsi"/>
        </w:rPr>
        <w:tab/>
      </w:r>
      <w:r w:rsidRPr="00CC215C">
        <w:rPr>
          <w:rFonts w:cstheme="minorHAnsi"/>
        </w:rPr>
        <w:tab/>
      </w:r>
      <w:r w:rsidRPr="00CC215C">
        <w:rPr>
          <w:rFonts w:cstheme="minorHAnsi"/>
        </w:rPr>
        <w:tab/>
      </w:r>
      <w:r w:rsidRPr="00CC215C">
        <w:rPr>
          <w:rFonts w:cstheme="minorHAnsi"/>
        </w:rPr>
        <w:tab/>
      </w:r>
      <w:r w:rsidRPr="00CC215C">
        <w:rPr>
          <w:rFonts w:cstheme="minorHAnsi"/>
        </w:rPr>
        <w:tab/>
        <w:t>What fraction of a wavelength is this?  __________</w:t>
      </w:r>
    </w:p>
    <w:p w14:paraId="4D97FC53" w14:textId="77777777" w:rsidR="00CC215C" w:rsidRPr="00CC215C" w:rsidRDefault="00CC215C" w:rsidP="00CC215C">
      <w:pPr>
        <w:spacing w:after="0"/>
        <w:rPr>
          <w:rFonts w:cstheme="minorHAnsi"/>
        </w:rPr>
      </w:pPr>
    </w:p>
    <w:p w14:paraId="5AB7CC66" w14:textId="77777777" w:rsidR="00CC215C" w:rsidRPr="00CC215C" w:rsidRDefault="00CC215C" w:rsidP="00CC215C">
      <w:pPr>
        <w:spacing w:after="0"/>
        <w:rPr>
          <w:rFonts w:cstheme="minorHAnsi"/>
        </w:rPr>
      </w:pPr>
      <w:r w:rsidRPr="00CC215C">
        <w:rPr>
          <w:rFonts w:cstheme="minorHAnsi"/>
        </w:rPr>
        <w:t>f</w:t>
      </w:r>
      <w:r w:rsidRPr="00CC215C">
        <w:rPr>
          <w:rFonts w:cstheme="minorHAnsi"/>
          <w:vertAlign w:val="subscript"/>
        </w:rPr>
        <w:t>1</w:t>
      </w:r>
      <w:r w:rsidRPr="00CC215C">
        <w:rPr>
          <w:rFonts w:cstheme="minorHAnsi"/>
        </w:rPr>
        <w:t xml:space="preserve"> = ________ Hz</w:t>
      </w:r>
      <w:r w:rsidRPr="00CC215C">
        <w:rPr>
          <w:rFonts w:cstheme="minorHAnsi"/>
        </w:rPr>
        <w:tab/>
      </w:r>
    </w:p>
    <w:p w14:paraId="5829537F" w14:textId="77777777" w:rsidR="00CC215C" w:rsidRPr="00CC215C" w:rsidRDefault="00CC215C" w:rsidP="00CC215C">
      <w:pPr>
        <w:rPr>
          <w:rFonts w:cstheme="minorHAnsi"/>
        </w:rPr>
      </w:pPr>
    </w:p>
    <w:p w14:paraId="4475254C" w14:textId="77777777" w:rsidR="00CC215C" w:rsidRPr="00CC215C" w:rsidRDefault="00CC215C" w:rsidP="00CC215C">
      <w:pPr>
        <w:rPr>
          <w:rFonts w:cstheme="minorHAnsi"/>
        </w:rPr>
      </w:pPr>
      <w:r w:rsidRPr="00CC215C">
        <w:rPr>
          <w:rFonts w:cstheme="minorHAnsi"/>
        </w:rPr>
        <w:t>Predict the frequencies of several higher harmonics:</w:t>
      </w:r>
    </w:p>
    <w:p w14:paraId="5D24BF9B" w14:textId="77777777" w:rsidR="00CC215C" w:rsidRPr="00CC215C" w:rsidRDefault="00CC215C" w:rsidP="00CC215C">
      <w:pPr>
        <w:rPr>
          <w:rFonts w:cstheme="minorHAnsi"/>
        </w:rPr>
      </w:pPr>
      <w:r w:rsidRPr="00CC215C">
        <w:rPr>
          <w:rFonts w:cstheme="minorHAnsi"/>
        </w:rPr>
        <w:tab/>
      </w:r>
    </w:p>
    <w:p w14:paraId="18362522" w14:textId="30E3E073" w:rsidR="00CC215C" w:rsidRPr="00CC215C" w:rsidRDefault="00CC215C" w:rsidP="00CC215C">
      <w:pPr>
        <w:rPr>
          <w:rFonts w:cstheme="minorHAnsi"/>
        </w:rPr>
      </w:pPr>
      <w:r w:rsidRPr="00CC215C">
        <w:rPr>
          <w:rFonts w:cstheme="minorHAnsi"/>
        </w:rPr>
        <w:t>Use the wave simulator to test each of your calculated harmonics.  Note which ones appeared and which ones did not appear!</w:t>
      </w:r>
    </w:p>
    <w:p w14:paraId="703B3A47" w14:textId="77777777" w:rsidR="00CC215C" w:rsidRPr="00CC215C" w:rsidRDefault="00CC215C" w:rsidP="00CC215C">
      <w:pPr>
        <w:rPr>
          <w:rFonts w:cstheme="minorHAnsi"/>
        </w:rPr>
      </w:pPr>
      <w:r w:rsidRPr="00CC215C">
        <w:rPr>
          <w:rFonts w:cstheme="minorHAnsi"/>
        </w:rPr>
        <w:t>Draw and label the standing waves for each of the harmonics you discovered:</w:t>
      </w:r>
    </w:p>
    <w:p w14:paraId="2B37A716" w14:textId="77777777" w:rsidR="00CC215C" w:rsidRPr="00CC215C" w:rsidRDefault="00CC215C" w:rsidP="00CC215C">
      <w:pPr>
        <w:rPr>
          <w:rFonts w:cstheme="minorHAnsi"/>
        </w:rPr>
      </w:pPr>
      <w:r w:rsidRPr="00CC215C">
        <w:rPr>
          <w:rFonts w:cstheme="minorHAnsi"/>
          <w:noProof/>
          <w:lang w:eastAsia="en-AU"/>
        </w:rPr>
        <mc:AlternateContent>
          <mc:Choice Requires="wps">
            <w:drawing>
              <wp:anchor distT="0" distB="0" distL="114300" distR="114300" simplePos="0" relativeHeight="251678720" behindDoc="0" locked="0" layoutInCell="1" allowOverlap="1" wp14:anchorId="44835B55" wp14:editId="7E539DC6">
                <wp:simplePos x="0" y="0"/>
                <wp:positionH relativeFrom="column">
                  <wp:posOffset>5251450</wp:posOffset>
                </wp:positionH>
                <wp:positionV relativeFrom="paragraph">
                  <wp:posOffset>179070</wp:posOffset>
                </wp:positionV>
                <wp:extent cx="45085" cy="94615"/>
                <wp:effectExtent l="0" t="0" r="12065" b="19685"/>
                <wp:wrapNone/>
                <wp:docPr id="27" name="Oval 27"/>
                <wp:cNvGraphicFramePr/>
                <a:graphic xmlns:a="http://schemas.openxmlformats.org/drawingml/2006/main">
                  <a:graphicData uri="http://schemas.microsoft.com/office/word/2010/wordprocessingShape">
                    <wps:wsp>
                      <wps:cNvSpPr/>
                      <wps:spPr>
                        <a:xfrm>
                          <a:off x="0" y="0"/>
                          <a:ext cx="45085" cy="94615"/>
                        </a:xfrm>
                        <a:prstGeom prst="ellipse">
                          <a:avLst/>
                        </a:prstGeom>
                        <a:solidFill>
                          <a:sysClr val="window" lastClr="FFFFFF"/>
                        </a:solidFill>
                        <a:ln w="25400" cap="flat" cmpd="sng" algn="ctr">
                          <a:solidFill>
                            <a:srgbClr val="4BACC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D71E9EC" id="Oval 27" o:spid="_x0000_s1026" style="position:absolute;margin-left:413.5pt;margin-top:14.1pt;width:3.55pt;height:7.4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" fillcolor="window" strokecolor="#4bacc6" strokeweight="2pt"/>
            </w:pict>
          </mc:Fallback>
        </mc:AlternateContent>
      </w:r>
      <w:r w:rsidRPr="00CC215C">
        <w:rPr>
          <w:rFonts w:cstheme="minorHAnsi"/>
          <w:noProof/>
          <w:lang w:eastAsia="en-AU"/>
        </w:rPr>
        <mc:AlternateContent>
          <mc:Choice Requires="wps">
            <w:drawing>
              <wp:anchor distT="0" distB="0" distL="114300" distR="114300" simplePos="0" relativeHeight="251677696" behindDoc="0" locked="0" layoutInCell="1" allowOverlap="1" wp14:anchorId="68D8A339" wp14:editId="59FAA9EE">
                <wp:simplePos x="0" y="0"/>
                <wp:positionH relativeFrom="column">
                  <wp:posOffset>3921785</wp:posOffset>
                </wp:positionH>
                <wp:positionV relativeFrom="paragraph">
                  <wp:posOffset>179121</wp:posOffset>
                </wp:positionV>
                <wp:extent cx="45085" cy="94615"/>
                <wp:effectExtent l="0" t="0" r="12065" b="19685"/>
                <wp:wrapNone/>
                <wp:docPr id="26" name="Oval 26"/>
                <wp:cNvGraphicFramePr/>
                <a:graphic xmlns:a="http://schemas.openxmlformats.org/drawingml/2006/main">
                  <a:graphicData uri="http://schemas.microsoft.com/office/word/2010/wordprocessingShape">
                    <wps:wsp>
                      <wps:cNvSpPr/>
                      <wps:spPr>
                        <a:xfrm>
                          <a:off x="0" y="0"/>
                          <a:ext cx="45085" cy="94615"/>
                        </a:xfrm>
                        <a:prstGeom prst="ellipse">
                          <a:avLst/>
                        </a:prstGeom>
                        <a:solidFill>
                          <a:sysClr val="window" lastClr="FFFFFF"/>
                        </a:solidFill>
                        <a:ln w="25400" cap="flat" cmpd="sng" algn="ctr">
                          <a:solidFill>
                            <a:srgbClr val="4BACC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527B990" id="Oval 26" o:spid="_x0000_s1026" style="position:absolute;margin-left:308.8pt;margin-top:14.1pt;width:3.55pt;height:7.4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" fillcolor="window" strokecolor="#4bacc6" strokeweight="2pt"/>
            </w:pict>
          </mc:Fallback>
        </mc:AlternateContent>
      </w:r>
      <w:r w:rsidRPr="00CC215C">
        <w:rPr>
          <w:rFonts w:cstheme="minorHAnsi"/>
          <w:noProof/>
          <w:lang w:eastAsia="en-AU"/>
        </w:rPr>
        <mc:AlternateContent>
          <mc:Choice Requires="wps">
            <w:drawing>
              <wp:anchor distT="0" distB="0" distL="114300" distR="114300" simplePos="0" relativeHeight="251676672" behindDoc="0" locked="0" layoutInCell="1" allowOverlap="1" wp14:anchorId="005602B4" wp14:editId="7EB274CD">
                <wp:simplePos x="0" y="0"/>
                <wp:positionH relativeFrom="column">
                  <wp:posOffset>2522855</wp:posOffset>
                </wp:positionH>
                <wp:positionV relativeFrom="paragraph">
                  <wp:posOffset>179070</wp:posOffset>
                </wp:positionV>
                <wp:extent cx="45085" cy="94615"/>
                <wp:effectExtent l="0" t="0" r="12065" b="19685"/>
                <wp:wrapNone/>
                <wp:docPr id="25" name="Oval 25"/>
                <wp:cNvGraphicFramePr/>
                <a:graphic xmlns:a="http://schemas.openxmlformats.org/drawingml/2006/main">
                  <a:graphicData uri="http://schemas.microsoft.com/office/word/2010/wordprocessingShape">
                    <wps:wsp>
                      <wps:cNvSpPr/>
                      <wps:spPr>
                        <a:xfrm>
                          <a:off x="0" y="0"/>
                          <a:ext cx="45085" cy="94615"/>
                        </a:xfrm>
                        <a:prstGeom prst="ellipse">
                          <a:avLst/>
                        </a:prstGeom>
                        <a:solidFill>
                          <a:sysClr val="window" lastClr="FFFFFF"/>
                        </a:solidFill>
                        <a:ln w="25400" cap="flat" cmpd="sng" algn="ctr">
                          <a:solidFill>
                            <a:srgbClr val="4BACC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6845782" id="Oval 25" o:spid="_x0000_s1026" style="position:absolute;margin-left:198.65pt;margin-top:14.1pt;width:3.55pt;height:7.4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" fillcolor="window" strokecolor="#4bacc6" strokeweight="2pt"/>
            </w:pict>
          </mc:Fallback>
        </mc:AlternateContent>
      </w:r>
      <w:r w:rsidRPr="00CC215C">
        <w:rPr>
          <w:rFonts w:cstheme="minorHAnsi"/>
          <w:noProof/>
          <w:lang w:eastAsia="en-AU"/>
        </w:rPr>
        <mc:AlternateContent>
          <mc:Choice Requires="wps">
            <w:drawing>
              <wp:anchor distT="0" distB="0" distL="114300" distR="114300" simplePos="0" relativeHeight="251675648" behindDoc="0" locked="0" layoutInCell="1" allowOverlap="1" wp14:anchorId="1F37CC45" wp14:editId="3AA4353B">
                <wp:simplePos x="0" y="0"/>
                <wp:positionH relativeFrom="column">
                  <wp:posOffset>1160780</wp:posOffset>
                </wp:positionH>
                <wp:positionV relativeFrom="paragraph">
                  <wp:posOffset>180340</wp:posOffset>
                </wp:positionV>
                <wp:extent cx="45085" cy="94615"/>
                <wp:effectExtent l="0" t="0" r="12065" b="19685"/>
                <wp:wrapNone/>
                <wp:docPr id="24" name="Oval 24"/>
                <wp:cNvGraphicFramePr/>
                <a:graphic xmlns:a="http://schemas.openxmlformats.org/drawingml/2006/main">
                  <a:graphicData uri="http://schemas.microsoft.com/office/word/2010/wordprocessingShape">
                    <wps:wsp>
                      <wps:cNvSpPr/>
                      <wps:spPr>
                        <a:xfrm>
                          <a:off x="0" y="0"/>
                          <a:ext cx="45085" cy="94615"/>
                        </a:xfrm>
                        <a:prstGeom prst="ellipse">
                          <a:avLst/>
                        </a:prstGeom>
                        <a:solidFill>
                          <a:sysClr val="window" lastClr="FFFFFF"/>
                        </a:solidFill>
                        <a:ln w="25400" cap="flat" cmpd="sng" algn="ctr">
                          <a:solidFill>
                            <a:srgbClr val="4BACC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149CE63" id="Oval 24" o:spid="_x0000_s1026" style="position:absolute;margin-left:91.4pt;margin-top:14.2pt;width:3.55pt;height:7.4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" fillcolor="window" strokecolor="#4bacc6" strokeweight="2pt"/>
            </w:pict>
          </mc:Fallback>
        </mc:AlternateContent>
      </w:r>
      <w:r w:rsidRPr="00CC215C">
        <w:rPr>
          <w:rFonts w:cstheme="minorHAnsi"/>
          <w:noProof/>
          <w:lang w:eastAsia="en-AU"/>
        </w:rPr>
        <mc:AlternateContent>
          <mc:Choice Requires="wps">
            <w:drawing>
              <wp:anchor distT="0" distB="0" distL="114300" distR="114300" simplePos="0" relativeHeight="251674624" behindDoc="0" locked="0" layoutInCell="1" allowOverlap="1" wp14:anchorId="489ADAD2" wp14:editId="77C98194">
                <wp:simplePos x="0" y="0"/>
                <wp:positionH relativeFrom="column">
                  <wp:posOffset>4329430</wp:posOffset>
                </wp:positionH>
                <wp:positionV relativeFrom="paragraph">
                  <wp:posOffset>223520</wp:posOffset>
                </wp:positionV>
                <wp:extent cx="948055" cy="0"/>
                <wp:effectExtent l="0" t="0" r="23495" b="19050"/>
                <wp:wrapNone/>
                <wp:docPr id="23" name="Straight Connector 23"/>
                <wp:cNvGraphicFramePr/>
                <a:graphic xmlns:a="http://schemas.openxmlformats.org/drawingml/2006/main">
                  <a:graphicData uri="http://schemas.microsoft.com/office/word/2010/wordprocessingShape">
                    <wps:wsp>
                      <wps:cNvCnPr/>
                      <wps:spPr>
                        <a:xfrm>
                          <a:off x="0" y="0"/>
                          <a:ext cx="948055" cy="0"/>
                        </a:xfrm>
                        <a:prstGeom prst="line">
                          <a:avLst/>
                        </a:prstGeom>
                        <a:noFill/>
                        <a:ln w="9525" cap="flat" cmpd="sng" algn="ctr">
                          <a:solidFill>
                            <a:srgbClr val="4F81BD">
                              <a:shade val="95000"/>
                              <a:satMod val="105000"/>
                            </a:srgbClr>
                          </a:solidFill>
                          <a:prstDash val="sysDash"/>
                        </a:ln>
                        <a:effectLst/>
                      </wps:spPr>
                      <wps:bodyPr/>
                    </wps:wsp>
                  </a:graphicData>
                </a:graphic>
                <wp14:sizeRelV relativeFrom="margin">
                  <wp14:pctHeight>0</wp14:pctHeight>
                </wp14:sizeRelV>
              </wp:anchor>
            </w:drawing>
          </mc:Choice>
          <mc:Fallback>
            <w:pict>
              <v:line w14:anchorId="51D07566" id="Straight Connector 23" o:spid="_x0000_s1026" style="position:absolute;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0.9pt,17.6pt" to="415.5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" strokecolor="#4a7ebb">
                <v:stroke dashstyle="3 1"/>
              </v:line>
            </w:pict>
          </mc:Fallback>
        </mc:AlternateContent>
      </w:r>
      <w:r w:rsidRPr="00CC215C">
        <w:rPr>
          <w:rFonts w:cstheme="minorHAnsi"/>
          <w:noProof/>
          <w:lang w:eastAsia="en-AU"/>
        </w:rPr>
        <mc:AlternateContent>
          <mc:Choice Requires="wps">
            <w:drawing>
              <wp:anchor distT="0" distB="0" distL="114300" distR="114300" simplePos="0" relativeHeight="251673600" behindDoc="0" locked="0" layoutInCell="1" allowOverlap="1" wp14:anchorId="087CFC10" wp14:editId="3DDE9780">
                <wp:simplePos x="0" y="0"/>
                <wp:positionH relativeFrom="column">
                  <wp:posOffset>2976245</wp:posOffset>
                </wp:positionH>
                <wp:positionV relativeFrom="paragraph">
                  <wp:posOffset>215900</wp:posOffset>
                </wp:positionV>
                <wp:extent cx="948055" cy="0"/>
                <wp:effectExtent l="0" t="0" r="23495" b="19050"/>
                <wp:wrapNone/>
                <wp:docPr id="22" name="Straight Connector 22"/>
                <wp:cNvGraphicFramePr/>
                <a:graphic xmlns:a="http://schemas.openxmlformats.org/drawingml/2006/main">
                  <a:graphicData uri="http://schemas.microsoft.com/office/word/2010/wordprocessingShape">
                    <wps:wsp>
                      <wps:cNvCnPr/>
                      <wps:spPr>
                        <a:xfrm>
                          <a:off x="0" y="0"/>
                          <a:ext cx="948055" cy="0"/>
                        </a:xfrm>
                        <a:prstGeom prst="line">
                          <a:avLst/>
                        </a:prstGeom>
                        <a:noFill/>
                        <a:ln w="9525" cap="flat" cmpd="sng" algn="ctr">
                          <a:solidFill>
                            <a:srgbClr val="4F81BD">
                              <a:shade val="95000"/>
                              <a:satMod val="105000"/>
                            </a:srgbClr>
                          </a:solidFill>
                          <a:prstDash val="sysDash"/>
                        </a:ln>
                        <a:effectLst/>
                      </wps:spPr>
                      <wps:bodyPr/>
                    </wps:wsp>
                  </a:graphicData>
                </a:graphic>
                <wp14:sizeRelV relativeFrom="margin">
                  <wp14:pctHeight>0</wp14:pctHeight>
                </wp14:sizeRelV>
              </wp:anchor>
            </w:drawing>
          </mc:Choice>
          <mc:Fallback>
            <w:pict>
              <v:line w14:anchorId="27133ACD" id="Straight Connector 22" o:spid="_x0000_s1026" style="position:absolute;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4.35pt,17pt" to="309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" strokecolor="#4a7ebb">
                <v:stroke dashstyle="3 1"/>
              </v:line>
            </w:pict>
          </mc:Fallback>
        </mc:AlternateContent>
      </w:r>
      <w:r w:rsidRPr="00CC215C">
        <w:rPr>
          <w:rFonts w:cstheme="minorHAnsi"/>
          <w:noProof/>
          <w:lang w:eastAsia="en-AU"/>
        </w:rPr>
        <mc:AlternateContent>
          <mc:Choice Requires="wps">
            <w:drawing>
              <wp:anchor distT="0" distB="0" distL="114300" distR="114300" simplePos="0" relativeHeight="251672576" behindDoc="0" locked="0" layoutInCell="1" allowOverlap="1" wp14:anchorId="1F66F15A" wp14:editId="4B45DA18">
                <wp:simplePos x="0" y="0"/>
                <wp:positionH relativeFrom="column">
                  <wp:posOffset>1615694</wp:posOffset>
                </wp:positionH>
                <wp:positionV relativeFrom="paragraph">
                  <wp:posOffset>223571</wp:posOffset>
                </wp:positionV>
                <wp:extent cx="948055" cy="0"/>
                <wp:effectExtent l="0" t="0" r="23495" b="19050"/>
                <wp:wrapNone/>
                <wp:docPr id="21" name="Straight Connector 21"/>
                <wp:cNvGraphicFramePr/>
                <a:graphic xmlns:a="http://schemas.openxmlformats.org/drawingml/2006/main">
                  <a:graphicData uri="http://schemas.microsoft.com/office/word/2010/wordprocessingShape">
                    <wps:wsp>
                      <wps:cNvCnPr/>
                      <wps:spPr>
                        <a:xfrm>
                          <a:off x="0" y="0"/>
                          <a:ext cx="948055" cy="0"/>
                        </a:xfrm>
                        <a:prstGeom prst="line">
                          <a:avLst/>
                        </a:prstGeom>
                        <a:noFill/>
                        <a:ln w="9525" cap="flat" cmpd="sng" algn="ctr">
                          <a:solidFill>
                            <a:srgbClr val="4F81BD">
                              <a:shade val="95000"/>
                              <a:satMod val="105000"/>
                            </a:srgbClr>
                          </a:solidFill>
                          <a:prstDash val="sysDash"/>
                        </a:ln>
                        <a:effectLst/>
                      </wps:spPr>
                      <wps:bodyPr/>
                    </wps:wsp>
                  </a:graphicData>
                </a:graphic>
                <wp14:sizeRelV relativeFrom="margin">
                  <wp14:pctHeight>0</wp14:pctHeight>
                </wp14:sizeRelV>
              </wp:anchor>
            </w:drawing>
          </mc:Choice>
          <mc:Fallback>
            <w:pict>
              <v:line w14:anchorId="0051939D" id="Straight Connector 21" o:spid="_x0000_s1026" style="position:absolute;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7.2pt,17.6pt" to="201.8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" strokecolor="#4a7ebb">
                <v:stroke dashstyle="3 1"/>
              </v:line>
            </w:pict>
          </mc:Fallback>
        </mc:AlternateContent>
      </w:r>
      <w:r w:rsidRPr="00CC215C">
        <w:rPr>
          <w:rFonts w:cstheme="minorHAnsi"/>
          <w:noProof/>
          <w:lang w:eastAsia="en-AU"/>
        </w:rPr>
        <mc:AlternateContent>
          <mc:Choice Requires="wps">
            <w:drawing>
              <wp:anchor distT="0" distB="0" distL="114300" distR="114300" simplePos="0" relativeHeight="251671552" behindDoc="0" locked="0" layoutInCell="1" allowOverlap="1" wp14:anchorId="51CCA0BC" wp14:editId="323F3A38">
                <wp:simplePos x="0" y="0"/>
                <wp:positionH relativeFrom="column">
                  <wp:posOffset>219710</wp:posOffset>
                </wp:positionH>
                <wp:positionV relativeFrom="paragraph">
                  <wp:posOffset>224891</wp:posOffset>
                </wp:positionV>
                <wp:extent cx="948055" cy="0"/>
                <wp:effectExtent l="0" t="0" r="23495" b="19050"/>
                <wp:wrapNone/>
                <wp:docPr id="20" name="Straight Connector 20"/>
                <wp:cNvGraphicFramePr/>
                <a:graphic xmlns:a="http://schemas.openxmlformats.org/drawingml/2006/main">
                  <a:graphicData uri="http://schemas.microsoft.com/office/word/2010/wordprocessingShape">
                    <wps:wsp>
                      <wps:cNvCnPr/>
                      <wps:spPr>
                        <a:xfrm>
                          <a:off x="0" y="0"/>
                          <a:ext cx="948055" cy="0"/>
                        </a:xfrm>
                        <a:prstGeom prst="line">
                          <a:avLst/>
                        </a:prstGeom>
                        <a:noFill/>
                        <a:ln w="9525" cap="flat" cmpd="sng" algn="ctr">
                          <a:solidFill>
                            <a:srgbClr val="4F81BD">
                              <a:shade val="95000"/>
                              <a:satMod val="105000"/>
                            </a:srgbClr>
                          </a:solidFill>
                          <a:prstDash val="sysDash"/>
                        </a:ln>
                        <a:effectLst/>
                      </wps:spPr>
                      <wps:bodyPr/>
                    </wps:wsp>
                  </a:graphicData>
                </a:graphic>
                <wp14:sizeRelV relativeFrom="margin">
                  <wp14:pctHeight>0</wp14:pctHeight>
                </wp14:sizeRelV>
              </wp:anchor>
            </w:drawing>
          </mc:Choice>
          <mc:Fallback>
            <w:pict>
              <v:line w14:anchorId="32479432" id="Straight Connector 20" o:spid="_x0000_s1026" style="position:absolute;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3pt,17.7pt" to="91.9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" strokecolor="#4a7ebb">
                <v:stroke dashstyle="3 1"/>
              </v:line>
            </w:pict>
          </mc:Fallback>
        </mc:AlternateContent>
      </w:r>
    </w:p>
    <w:p w14:paraId="1111C30C" w14:textId="77777777" w:rsidR="00CC215C" w:rsidRPr="00CC215C" w:rsidRDefault="00CC215C" w:rsidP="00CC215C">
      <w:pPr>
        <w:rPr>
          <w:rFonts w:cstheme="minorHAnsi"/>
        </w:rPr>
      </w:pPr>
      <w:r w:rsidRPr="00CC215C">
        <w:rPr>
          <w:rFonts w:cstheme="minorHAnsi"/>
        </w:rPr>
        <w:t>Divide each higher harmonic by the first harmonic:</w:t>
      </w:r>
    </w:p>
    <w:p w14:paraId="717464D8" w14:textId="77777777" w:rsidR="00CC215C" w:rsidRPr="00CC215C" w:rsidRDefault="00CC215C" w:rsidP="00CC215C">
      <w:pPr>
        <w:rPr>
          <w:rFonts w:cstheme="minorHAnsi"/>
        </w:rPr>
      </w:pPr>
    </w:p>
    <w:p w14:paraId="194DA93C" w14:textId="77777777" w:rsidR="00CC215C" w:rsidRPr="00CC215C" w:rsidRDefault="00CC215C" w:rsidP="00CC215C">
      <w:pPr>
        <w:rPr>
          <w:rFonts w:cstheme="minorHAnsi"/>
        </w:rPr>
      </w:pPr>
      <w:r w:rsidRPr="00CC215C">
        <w:rPr>
          <w:rFonts w:cstheme="minorHAnsi"/>
        </w:rPr>
        <w:lastRenderedPageBreak/>
        <w:t>Are the higher harmonics even-number or odd-number multiples of the first harmonic? ______</w:t>
      </w:r>
    </w:p>
    <w:p w14:paraId="746D9391" w14:textId="77777777" w:rsidR="00CC215C" w:rsidRPr="00CC215C" w:rsidRDefault="00CC215C" w:rsidP="00CC215C">
      <w:pPr>
        <w:rPr>
          <w:rFonts w:cstheme="minorHAnsi"/>
        </w:rPr>
      </w:pPr>
      <w:r w:rsidRPr="00CC215C">
        <w:rPr>
          <w:rFonts w:cstheme="minorHAnsi"/>
        </w:rPr>
        <w:t>Explain why there are missing harmonics for standing waves on a string with a loose (free) end. (Hint: Is there a pattern to how much of a wavelength fits between the ends of the string with a loose end?)</w:t>
      </w:r>
    </w:p>
    <w:p w14:paraId="01555FE0" w14:textId="77777777" w:rsidR="000D36BD" w:rsidRPr="00CC215C" w:rsidRDefault="000D36BD" w:rsidP="000D36BD">
      <w:pPr>
        <w:rPr>
          <w:rFonts w:cstheme="minorHAnsi"/>
        </w:rPr>
      </w:pPr>
    </w:p>
    <w:p w14:paraId="5C5B0268" w14:textId="77777777" w:rsidR="000D36BD" w:rsidRPr="00CC215C" w:rsidRDefault="000D36BD" w:rsidP="000D36BD">
      <w:pPr>
        <w:rPr>
          <w:rFonts w:cstheme="minorHAnsi"/>
        </w:rPr>
      </w:pPr>
      <w:r w:rsidRPr="00CC215C">
        <w:rPr>
          <w:rFonts w:cstheme="minorHAnsi"/>
          <w:b/>
        </w:rPr>
        <w:t>Access</w:t>
      </w:r>
      <w:r w:rsidRPr="00CC215C">
        <w:rPr>
          <w:rFonts w:cstheme="minorHAnsi"/>
        </w:rPr>
        <w:t>:  Google “</w:t>
      </w:r>
      <w:proofErr w:type="spellStart"/>
      <w:r w:rsidRPr="00CC215C">
        <w:rPr>
          <w:rFonts w:cstheme="minorHAnsi"/>
        </w:rPr>
        <w:t>PhET</w:t>
      </w:r>
      <w:proofErr w:type="spellEnd"/>
      <w:r w:rsidRPr="00CC215C">
        <w:rPr>
          <w:rFonts w:cstheme="minorHAnsi"/>
        </w:rPr>
        <w:t xml:space="preserve"> simulations.” Click on </w:t>
      </w:r>
      <w:r w:rsidRPr="00CC215C">
        <w:rPr>
          <w:rFonts w:cstheme="minorHAnsi"/>
          <w:b/>
        </w:rPr>
        <w:t xml:space="preserve">Light &amp; Radiation. </w:t>
      </w:r>
      <w:r w:rsidRPr="00CC215C">
        <w:rPr>
          <w:rFonts w:cstheme="minorHAnsi"/>
        </w:rPr>
        <w:t xml:space="preserve">Launch the </w:t>
      </w:r>
      <w:proofErr w:type="spellStart"/>
      <w:r w:rsidRPr="00CC215C">
        <w:rPr>
          <w:rFonts w:cstheme="minorHAnsi"/>
          <w:b/>
        </w:rPr>
        <w:t>Color</w:t>
      </w:r>
      <w:proofErr w:type="spellEnd"/>
      <w:r w:rsidRPr="00CC215C">
        <w:rPr>
          <w:rFonts w:cstheme="minorHAnsi"/>
          <w:b/>
        </w:rPr>
        <w:t xml:space="preserve"> Vision </w:t>
      </w:r>
      <w:r w:rsidRPr="00CC215C">
        <w:rPr>
          <w:rFonts w:cstheme="minorHAnsi"/>
        </w:rPr>
        <w:t xml:space="preserve">Simulation. </w:t>
      </w:r>
      <w:hyperlink r:id="rId7" w:history="1">
        <w:r w:rsidRPr="00CC215C">
          <w:rPr>
            <w:rStyle w:val="Hyperlink"/>
            <w:rFonts w:cstheme="minorHAnsi"/>
          </w:rPr>
          <w:t>https://phet.colorado.edu/en/simulations/color-vision</w:t>
        </w:r>
      </w:hyperlink>
      <w:r w:rsidRPr="00CC215C">
        <w:rPr>
          <w:rFonts w:cstheme="minorHAnsi"/>
        </w:rPr>
        <w:t xml:space="preserve">  </w:t>
      </w:r>
    </w:p>
    <w:p w14:paraId="6173CCD1" w14:textId="77777777" w:rsidR="000D36BD" w:rsidRPr="00CC215C" w:rsidRDefault="000D36BD" w:rsidP="000D36BD">
      <w:pPr>
        <w:rPr>
          <w:rFonts w:cstheme="minorHAnsi"/>
          <w:b/>
        </w:rPr>
      </w:pPr>
      <w:r w:rsidRPr="00CC215C">
        <w:rPr>
          <w:rFonts w:cstheme="minorHAnsi"/>
          <w:b/>
        </w:rPr>
        <w:t>Part I – Use the RGB Bulbs Tab</w:t>
      </w:r>
    </w:p>
    <w:p w14:paraId="328556AD" w14:textId="095189FD" w:rsidR="000D36BD" w:rsidRPr="00CC215C" w:rsidRDefault="000D36BD" w:rsidP="000D36BD">
      <w:pPr>
        <w:numPr>
          <w:ilvl w:val="0"/>
          <w:numId w:val="4"/>
        </w:numPr>
        <w:tabs>
          <w:tab w:val="clear" w:pos="720"/>
          <w:tab w:val="left" w:pos="284"/>
        </w:tabs>
        <w:spacing w:after="0" w:line="240" w:lineRule="auto"/>
        <w:ind w:left="284" w:hanging="283"/>
        <w:rPr>
          <w:rFonts w:cstheme="minorHAnsi"/>
        </w:rPr>
      </w:pPr>
      <w:r w:rsidRPr="00CC215C">
        <w:rPr>
          <w:rFonts w:cstheme="minorHAnsi"/>
        </w:rPr>
        <w:t xml:space="preserve">Each light has a </w:t>
      </w:r>
      <w:proofErr w:type="spellStart"/>
      <w:r w:rsidRPr="00CC215C">
        <w:rPr>
          <w:rFonts w:cstheme="minorHAnsi"/>
        </w:rPr>
        <w:t>color</w:t>
      </w:r>
      <w:proofErr w:type="spellEnd"/>
      <w:r w:rsidRPr="00CC215C">
        <w:rPr>
          <w:rFonts w:cstheme="minorHAnsi"/>
        </w:rPr>
        <w:t xml:space="preserve"> gradient. For the best results, slide the bar to the very top of each </w:t>
      </w:r>
      <w:proofErr w:type="spellStart"/>
      <w:r w:rsidRPr="00CC215C">
        <w:rPr>
          <w:rFonts w:cstheme="minorHAnsi"/>
        </w:rPr>
        <w:t>color</w:t>
      </w:r>
      <w:proofErr w:type="spellEnd"/>
      <w:r w:rsidRPr="00CC215C">
        <w:rPr>
          <w:rFonts w:cstheme="minorHAnsi"/>
        </w:rPr>
        <w:t xml:space="preserve">. </w:t>
      </w:r>
      <w:r w:rsidRPr="00CC215C">
        <w:rPr>
          <w:rFonts w:cstheme="minorHAnsi"/>
          <w:b/>
        </w:rPr>
        <w:t xml:space="preserve">Each </w:t>
      </w:r>
      <w:proofErr w:type="spellStart"/>
      <w:r w:rsidRPr="00CC215C">
        <w:rPr>
          <w:rFonts w:cstheme="minorHAnsi"/>
          <w:b/>
        </w:rPr>
        <w:t>color</w:t>
      </w:r>
      <w:proofErr w:type="spellEnd"/>
      <w:r w:rsidRPr="00CC215C">
        <w:rPr>
          <w:rFonts w:cstheme="minorHAnsi"/>
          <w:b/>
        </w:rPr>
        <w:t xml:space="preserve"> should be observed individually </w:t>
      </w:r>
      <w:r w:rsidRPr="00CC215C">
        <w:rPr>
          <w:rFonts w:cstheme="minorHAnsi"/>
        </w:rPr>
        <w:t xml:space="preserve">for this first part. To stop the </w:t>
      </w:r>
      <w:proofErr w:type="spellStart"/>
      <w:r w:rsidRPr="00CC215C">
        <w:rPr>
          <w:rFonts w:cstheme="minorHAnsi"/>
        </w:rPr>
        <w:t>color</w:t>
      </w:r>
      <w:proofErr w:type="spellEnd"/>
      <w:r w:rsidRPr="00CC215C">
        <w:rPr>
          <w:rFonts w:cstheme="minorHAnsi"/>
        </w:rPr>
        <w:t>, return the bar to the black location.</w:t>
      </w:r>
      <w:r w:rsidRPr="00CC215C">
        <w:rPr>
          <w:rFonts w:cstheme="minorHAnsi"/>
        </w:rPr>
        <w:br/>
        <w:t xml:space="preserve"> </w:t>
      </w:r>
      <w:proofErr w:type="gramStart"/>
      <w:r w:rsidRPr="00CC215C">
        <w:rPr>
          <w:rFonts w:cstheme="minorHAnsi"/>
        </w:rPr>
        <w:t xml:space="preserve">a)   </w:t>
      </w:r>
      <w:proofErr w:type="gramEnd"/>
      <w:r w:rsidRPr="00CC215C">
        <w:rPr>
          <w:rFonts w:cstheme="minorHAnsi"/>
        </w:rPr>
        <w:t xml:space="preserve">What </w:t>
      </w:r>
      <w:proofErr w:type="spellStart"/>
      <w:r w:rsidRPr="00CC215C">
        <w:rPr>
          <w:rFonts w:cstheme="minorHAnsi"/>
        </w:rPr>
        <w:t>color</w:t>
      </w:r>
      <w:proofErr w:type="spellEnd"/>
      <w:r w:rsidRPr="00CC215C">
        <w:rPr>
          <w:rFonts w:cstheme="minorHAnsi"/>
        </w:rPr>
        <w:t xml:space="preserve"> is seen when the red light is on?</w:t>
      </w:r>
      <w:r w:rsidRPr="00CC215C">
        <w:rPr>
          <w:rFonts w:cstheme="minorHAnsi"/>
        </w:rPr>
        <w:br/>
      </w:r>
      <w:r w:rsidRPr="00CC215C">
        <w:rPr>
          <w:rFonts w:cstheme="minorHAnsi"/>
        </w:rPr>
        <w:br/>
        <w:t xml:space="preserve"> b)   What </w:t>
      </w:r>
      <w:proofErr w:type="spellStart"/>
      <w:r w:rsidRPr="00CC215C">
        <w:rPr>
          <w:rFonts w:cstheme="minorHAnsi"/>
        </w:rPr>
        <w:t>color</w:t>
      </w:r>
      <w:proofErr w:type="spellEnd"/>
      <w:r w:rsidRPr="00CC215C">
        <w:rPr>
          <w:rFonts w:cstheme="minorHAnsi"/>
        </w:rPr>
        <w:t xml:space="preserve"> is seen when the green light is on?</w:t>
      </w:r>
      <w:r w:rsidRPr="00CC215C">
        <w:rPr>
          <w:rFonts w:cstheme="minorHAnsi"/>
        </w:rPr>
        <w:br/>
      </w:r>
      <w:r w:rsidRPr="00CC215C">
        <w:rPr>
          <w:rFonts w:cstheme="minorHAnsi"/>
        </w:rPr>
        <w:br/>
        <w:t xml:space="preserve"> c)   What </w:t>
      </w:r>
      <w:proofErr w:type="spellStart"/>
      <w:r w:rsidRPr="00CC215C">
        <w:rPr>
          <w:rFonts w:cstheme="minorHAnsi"/>
        </w:rPr>
        <w:t>color</w:t>
      </w:r>
      <w:proofErr w:type="spellEnd"/>
      <w:r w:rsidRPr="00CC215C">
        <w:rPr>
          <w:rFonts w:cstheme="minorHAnsi"/>
        </w:rPr>
        <w:t xml:space="preserve"> is seen when the blue light is on?</w:t>
      </w:r>
      <w:r w:rsidRPr="00CC215C">
        <w:rPr>
          <w:rFonts w:cstheme="minorHAnsi"/>
        </w:rPr>
        <w:br/>
        <w:t xml:space="preserve"> </w:t>
      </w:r>
    </w:p>
    <w:p w14:paraId="1CA67ED3" w14:textId="77777777" w:rsidR="00CC215C" w:rsidRDefault="000D36BD" w:rsidP="000D36BD">
      <w:pPr>
        <w:numPr>
          <w:ilvl w:val="0"/>
          <w:numId w:val="4"/>
        </w:numPr>
        <w:tabs>
          <w:tab w:val="clear" w:pos="720"/>
          <w:tab w:val="left" w:pos="284"/>
        </w:tabs>
        <w:spacing w:after="0" w:line="240" w:lineRule="auto"/>
        <w:ind w:left="284" w:hanging="283"/>
        <w:rPr>
          <w:rFonts w:cstheme="minorHAnsi"/>
        </w:rPr>
      </w:pPr>
      <w:r w:rsidRPr="00CC215C">
        <w:rPr>
          <w:rFonts w:cstheme="minorHAnsi"/>
        </w:rPr>
        <w:t xml:space="preserve">For the next part we will investigate the effects of mixing two </w:t>
      </w:r>
      <w:proofErr w:type="spellStart"/>
      <w:r w:rsidRPr="00CC215C">
        <w:rPr>
          <w:rFonts w:cstheme="minorHAnsi"/>
        </w:rPr>
        <w:t>colors</w:t>
      </w:r>
      <w:proofErr w:type="spellEnd"/>
      <w:r w:rsidRPr="00CC215C">
        <w:rPr>
          <w:rFonts w:cstheme="minorHAnsi"/>
        </w:rPr>
        <w:t xml:space="preserve">. Before you begin each part </w:t>
      </w:r>
      <w:r w:rsidRPr="00CC215C">
        <w:rPr>
          <w:rFonts w:cstheme="minorHAnsi"/>
          <w:b/>
        </w:rPr>
        <w:t>be sure to make a hypothesis.</w:t>
      </w:r>
      <w:r w:rsidRPr="00CC215C">
        <w:rPr>
          <w:rFonts w:cstheme="minorHAnsi"/>
        </w:rPr>
        <w:br/>
        <w:t xml:space="preserve"> </w:t>
      </w:r>
      <w:proofErr w:type="gramStart"/>
      <w:r w:rsidRPr="00CC215C">
        <w:rPr>
          <w:rFonts w:cstheme="minorHAnsi"/>
        </w:rPr>
        <w:t xml:space="preserve">a)   </w:t>
      </w:r>
      <w:proofErr w:type="gramEnd"/>
      <w:r w:rsidRPr="00CC215C">
        <w:rPr>
          <w:rFonts w:cstheme="minorHAnsi"/>
        </w:rPr>
        <w:t xml:space="preserve">What </w:t>
      </w:r>
      <w:proofErr w:type="spellStart"/>
      <w:r w:rsidRPr="00CC215C">
        <w:rPr>
          <w:rFonts w:cstheme="minorHAnsi"/>
        </w:rPr>
        <w:t>color</w:t>
      </w:r>
      <w:proofErr w:type="spellEnd"/>
      <w:r w:rsidRPr="00CC215C">
        <w:rPr>
          <w:rFonts w:cstheme="minorHAnsi"/>
        </w:rPr>
        <w:t xml:space="preserve"> </w:t>
      </w:r>
      <w:r w:rsidRPr="00CC215C">
        <w:rPr>
          <w:rFonts w:cstheme="minorHAnsi"/>
          <w:i/>
        </w:rPr>
        <w:t>do you think</w:t>
      </w:r>
      <w:r w:rsidRPr="00CC215C">
        <w:rPr>
          <w:rFonts w:cstheme="minorHAnsi"/>
        </w:rPr>
        <w:t xml:space="preserve"> the man will see when </w:t>
      </w:r>
      <w:r w:rsidRPr="00CC215C">
        <w:rPr>
          <w:rFonts w:cstheme="minorHAnsi"/>
          <w:b/>
        </w:rPr>
        <w:t>red and green</w:t>
      </w:r>
      <w:r w:rsidRPr="00CC215C">
        <w:rPr>
          <w:rFonts w:cstheme="minorHAnsi"/>
        </w:rPr>
        <w:t xml:space="preserve"> are mixed together?</w:t>
      </w:r>
    </w:p>
    <w:p w14:paraId="7C5841AA" w14:textId="77777777" w:rsidR="00CC215C" w:rsidRDefault="00CC215C" w:rsidP="00CC215C">
      <w:pPr>
        <w:tabs>
          <w:tab w:val="left" w:pos="284"/>
        </w:tabs>
        <w:spacing w:after="0" w:line="240" w:lineRule="auto"/>
        <w:ind w:left="284"/>
        <w:rPr>
          <w:rFonts w:cstheme="minorHAnsi"/>
        </w:rPr>
      </w:pPr>
    </w:p>
    <w:p w14:paraId="405B0224" w14:textId="3A5C2730" w:rsidR="000D36BD" w:rsidRPr="00CC215C" w:rsidRDefault="000D36BD" w:rsidP="00CC215C">
      <w:pPr>
        <w:tabs>
          <w:tab w:val="left" w:pos="284"/>
        </w:tabs>
        <w:spacing w:after="0" w:line="240" w:lineRule="auto"/>
        <w:ind w:left="284"/>
        <w:rPr>
          <w:rFonts w:cstheme="minorHAnsi"/>
        </w:rPr>
      </w:pPr>
      <w:r w:rsidRPr="00CC215C">
        <w:rPr>
          <w:rFonts w:cstheme="minorHAnsi"/>
        </w:rPr>
        <w:br/>
        <w:t xml:space="preserve"> b)   Turn on the red and green, both to the very top of the </w:t>
      </w:r>
      <w:proofErr w:type="spellStart"/>
      <w:r w:rsidRPr="00CC215C">
        <w:rPr>
          <w:rFonts w:cstheme="minorHAnsi"/>
        </w:rPr>
        <w:t>color</w:t>
      </w:r>
      <w:proofErr w:type="spellEnd"/>
      <w:r w:rsidRPr="00CC215C">
        <w:rPr>
          <w:rFonts w:cstheme="minorHAnsi"/>
        </w:rPr>
        <w:t xml:space="preserve"> scale. What does the man </w:t>
      </w:r>
      <w:r w:rsidRPr="00CC215C">
        <w:rPr>
          <w:rFonts w:cstheme="minorHAnsi"/>
          <w:i/>
        </w:rPr>
        <w:t>actually see</w:t>
      </w:r>
      <w:r w:rsidRPr="00CC215C">
        <w:rPr>
          <w:rFonts w:cstheme="minorHAnsi"/>
        </w:rPr>
        <w:t>?</w:t>
      </w:r>
    </w:p>
    <w:p w14:paraId="7E6DEA01" w14:textId="60DBFFCE" w:rsidR="000D36BD" w:rsidRPr="00CC215C" w:rsidRDefault="000D36BD" w:rsidP="000D36BD">
      <w:pPr>
        <w:tabs>
          <w:tab w:val="left" w:pos="284"/>
        </w:tabs>
        <w:ind w:left="284" w:hanging="283"/>
        <w:rPr>
          <w:rFonts w:cstheme="minorHAnsi"/>
        </w:rPr>
      </w:pPr>
      <w:r w:rsidRPr="00CC215C">
        <w:rPr>
          <w:rFonts w:cstheme="minorHAnsi"/>
        </w:rPr>
        <w:br/>
        <w:t xml:space="preserve"> c)   Experiment with the degree of </w:t>
      </w:r>
      <w:proofErr w:type="spellStart"/>
      <w:r w:rsidRPr="00CC215C">
        <w:rPr>
          <w:rFonts w:cstheme="minorHAnsi"/>
        </w:rPr>
        <w:t>color</w:t>
      </w:r>
      <w:proofErr w:type="spellEnd"/>
      <w:r w:rsidRPr="00CC215C">
        <w:rPr>
          <w:rFonts w:cstheme="minorHAnsi"/>
        </w:rPr>
        <w:t xml:space="preserve">. While doing this, make sure that both </w:t>
      </w:r>
      <w:proofErr w:type="spellStart"/>
      <w:r w:rsidRPr="00CC215C">
        <w:rPr>
          <w:rFonts w:cstheme="minorHAnsi"/>
        </w:rPr>
        <w:t>colors</w:t>
      </w:r>
      <w:proofErr w:type="spellEnd"/>
      <w:r w:rsidRPr="00CC215C">
        <w:rPr>
          <w:rFonts w:cstheme="minorHAnsi"/>
        </w:rPr>
        <w:t xml:space="preserve"> are in equal locations </w:t>
      </w:r>
      <w:proofErr w:type="gramStart"/>
      <w:r w:rsidRPr="00CC215C">
        <w:rPr>
          <w:rFonts w:cstheme="minorHAnsi"/>
        </w:rPr>
        <w:t>on  the</w:t>
      </w:r>
      <w:proofErr w:type="gramEnd"/>
      <w:r w:rsidRPr="00CC215C">
        <w:rPr>
          <w:rFonts w:cstheme="minorHAnsi"/>
        </w:rPr>
        <w:t xml:space="preserve"> scale. What </w:t>
      </w:r>
      <w:proofErr w:type="spellStart"/>
      <w:r w:rsidRPr="00CC215C">
        <w:rPr>
          <w:rFonts w:cstheme="minorHAnsi"/>
        </w:rPr>
        <w:t>colors</w:t>
      </w:r>
      <w:proofErr w:type="spellEnd"/>
      <w:r w:rsidRPr="00CC215C">
        <w:rPr>
          <w:rFonts w:cstheme="minorHAnsi"/>
        </w:rPr>
        <w:t xml:space="preserve"> are observed?  Do they still fit into the same </w:t>
      </w:r>
      <w:proofErr w:type="spellStart"/>
      <w:r w:rsidRPr="00CC215C">
        <w:rPr>
          <w:rFonts w:cstheme="minorHAnsi"/>
        </w:rPr>
        <w:t>color</w:t>
      </w:r>
      <w:proofErr w:type="spellEnd"/>
      <w:r w:rsidRPr="00CC215C">
        <w:rPr>
          <w:rFonts w:cstheme="minorHAnsi"/>
        </w:rPr>
        <w:t xml:space="preserve"> family as the </w:t>
      </w:r>
      <w:proofErr w:type="spellStart"/>
      <w:r w:rsidRPr="00CC215C">
        <w:rPr>
          <w:rFonts w:cstheme="minorHAnsi"/>
        </w:rPr>
        <w:t>color</w:t>
      </w:r>
      <w:proofErr w:type="spellEnd"/>
      <w:r w:rsidRPr="00CC215C">
        <w:rPr>
          <w:rFonts w:cstheme="minorHAnsi"/>
        </w:rPr>
        <w:t xml:space="preserve"> observed in ‘b’? </w:t>
      </w:r>
    </w:p>
    <w:p w14:paraId="59B71AC7" w14:textId="77777777" w:rsidR="000D36BD" w:rsidRPr="00CC215C" w:rsidRDefault="000D36BD" w:rsidP="000D36BD">
      <w:pPr>
        <w:tabs>
          <w:tab w:val="left" w:pos="1080"/>
        </w:tabs>
        <w:ind w:left="284" w:hanging="283"/>
        <w:rPr>
          <w:rFonts w:cstheme="minorHAnsi"/>
        </w:rPr>
      </w:pPr>
    </w:p>
    <w:p w14:paraId="608B2C38" w14:textId="00481A76" w:rsidR="000D36BD" w:rsidRPr="00CC215C" w:rsidRDefault="000D36BD" w:rsidP="000D36BD">
      <w:pPr>
        <w:numPr>
          <w:ilvl w:val="0"/>
          <w:numId w:val="4"/>
        </w:numPr>
        <w:tabs>
          <w:tab w:val="clear" w:pos="720"/>
          <w:tab w:val="left" w:pos="284"/>
        </w:tabs>
        <w:spacing w:after="0" w:line="240" w:lineRule="auto"/>
        <w:ind w:left="284" w:hanging="283"/>
        <w:rPr>
          <w:rFonts w:cstheme="minorHAnsi"/>
        </w:rPr>
      </w:pPr>
      <w:r w:rsidRPr="00CC215C">
        <w:rPr>
          <w:rFonts w:cstheme="minorHAnsi"/>
        </w:rPr>
        <w:t>Keep the red light on (to the top red location</w:t>
      </w:r>
      <w:proofErr w:type="gramStart"/>
      <w:r w:rsidRPr="00CC215C">
        <w:rPr>
          <w:rFonts w:cstheme="minorHAnsi"/>
        </w:rPr>
        <w:t>), and</w:t>
      </w:r>
      <w:proofErr w:type="gramEnd"/>
      <w:r w:rsidRPr="00CC215C">
        <w:rPr>
          <w:rFonts w:cstheme="minorHAnsi"/>
        </w:rPr>
        <w:t xml:space="preserve"> turn off the green. We will be looking at red and blue next.</w:t>
      </w:r>
      <w:r w:rsidRPr="00CC215C">
        <w:rPr>
          <w:rFonts w:cstheme="minorHAnsi"/>
        </w:rPr>
        <w:br/>
        <w:t xml:space="preserve">  a)   What </w:t>
      </w:r>
      <w:proofErr w:type="spellStart"/>
      <w:r w:rsidRPr="00CC215C">
        <w:rPr>
          <w:rFonts w:cstheme="minorHAnsi"/>
        </w:rPr>
        <w:t>color</w:t>
      </w:r>
      <w:proofErr w:type="spellEnd"/>
      <w:r w:rsidRPr="00CC215C">
        <w:rPr>
          <w:rFonts w:cstheme="minorHAnsi"/>
        </w:rPr>
        <w:t xml:space="preserve"> </w:t>
      </w:r>
      <w:r w:rsidRPr="00CC215C">
        <w:rPr>
          <w:rFonts w:cstheme="minorHAnsi"/>
          <w:i/>
        </w:rPr>
        <w:t>do you think</w:t>
      </w:r>
      <w:r w:rsidRPr="00CC215C">
        <w:rPr>
          <w:rFonts w:cstheme="minorHAnsi"/>
        </w:rPr>
        <w:t xml:space="preserve"> the man will see when </w:t>
      </w:r>
      <w:r w:rsidRPr="00CC215C">
        <w:rPr>
          <w:rFonts w:cstheme="minorHAnsi"/>
          <w:b/>
        </w:rPr>
        <w:t>red and blue</w:t>
      </w:r>
      <w:r w:rsidRPr="00CC215C">
        <w:rPr>
          <w:rFonts w:cstheme="minorHAnsi"/>
        </w:rPr>
        <w:t xml:space="preserve"> are mixed together?</w:t>
      </w:r>
      <w:r w:rsidRPr="00CC215C">
        <w:rPr>
          <w:rFonts w:cstheme="minorHAnsi"/>
        </w:rPr>
        <w:br/>
      </w:r>
      <w:r w:rsidRPr="00CC215C">
        <w:rPr>
          <w:rFonts w:cstheme="minorHAnsi"/>
        </w:rPr>
        <w:br/>
        <w:t xml:space="preserve"> </w:t>
      </w:r>
      <w:proofErr w:type="gramStart"/>
      <w:r w:rsidRPr="00CC215C">
        <w:rPr>
          <w:rFonts w:cstheme="minorHAnsi"/>
        </w:rPr>
        <w:t xml:space="preserve">b)   </w:t>
      </w:r>
      <w:proofErr w:type="gramEnd"/>
      <w:r w:rsidRPr="00CC215C">
        <w:rPr>
          <w:rFonts w:cstheme="minorHAnsi"/>
        </w:rPr>
        <w:t xml:space="preserve">Turn on the red and blue, both to the very top of the </w:t>
      </w:r>
      <w:proofErr w:type="spellStart"/>
      <w:r w:rsidRPr="00CC215C">
        <w:rPr>
          <w:rFonts w:cstheme="minorHAnsi"/>
        </w:rPr>
        <w:t>color</w:t>
      </w:r>
      <w:proofErr w:type="spellEnd"/>
      <w:r w:rsidRPr="00CC215C">
        <w:rPr>
          <w:rFonts w:cstheme="minorHAnsi"/>
        </w:rPr>
        <w:t xml:space="preserve"> scale. What does the man </w:t>
      </w:r>
      <w:r w:rsidRPr="00CC215C">
        <w:rPr>
          <w:rFonts w:cstheme="minorHAnsi"/>
          <w:i/>
        </w:rPr>
        <w:t>actually see</w:t>
      </w:r>
      <w:r w:rsidRPr="00CC215C">
        <w:rPr>
          <w:rFonts w:cstheme="minorHAnsi"/>
        </w:rPr>
        <w:t>?</w:t>
      </w:r>
      <w:r w:rsidRPr="00CC215C">
        <w:rPr>
          <w:rFonts w:cstheme="minorHAnsi"/>
        </w:rPr>
        <w:br/>
      </w:r>
      <w:r w:rsidRPr="00CC215C">
        <w:rPr>
          <w:rFonts w:cstheme="minorHAnsi"/>
        </w:rPr>
        <w:br/>
        <w:t xml:space="preserve"> c)   Experiment with the degree of </w:t>
      </w:r>
      <w:proofErr w:type="spellStart"/>
      <w:r w:rsidRPr="00CC215C">
        <w:rPr>
          <w:rFonts w:cstheme="minorHAnsi"/>
        </w:rPr>
        <w:t>color</w:t>
      </w:r>
      <w:proofErr w:type="spellEnd"/>
      <w:r w:rsidRPr="00CC215C">
        <w:rPr>
          <w:rFonts w:cstheme="minorHAnsi"/>
        </w:rPr>
        <w:t xml:space="preserve">. While doing this, make sure that both </w:t>
      </w:r>
      <w:proofErr w:type="spellStart"/>
      <w:r w:rsidRPr="00CC215C">
        <w:rPr>
          <w:rFonts w:cstheme="minorHAnsi"/>
        </w:rPr>
        <w:t>colors</w:t>
      </w:r>
      <w:proofErr w:type="spellEnd"/>
      <w:r w:rsidRPr="00CC215C">
        <w:rPr>
          <w:rFonts w:cstheme="minorHAnsi"/>
        </w:rPr>
        <w:t xml:space="preserve"> are in equal locations on the scale. What </w:t>
      </w:r>
      <w:proofErr w:type="spellStart"/>
      <w:r w:rsidRPr="00CC215C">
        <w:rPr>
          <w:rFonts w:cstheme="minorHAnsi"/>
        </w:rPr>
        <w:t>colors</w:t>
      </w:r>
      <w:proofErr w:type="spellEnd"/>
      <w:r w:rsidRPr="00CC215C">
        <w:rPr>
          <w:rFonts w:cstheme="minorHAnsi"/>
        </w:rPr>
        <w:t xml:space="preserve"> are observed?  Do they still fit into the same </w:t>
      </w:r>
      <w:proofErr w:type="spellStart"/>
      <w:r w:rsidRPr="00CC215C">
        <w:rPr>
          <w:rFonts w:cstheme="minorHAnsi"/>
        </w:rPr>
        <w:t>color</w:t>
      </w:r>
      <w:proofErr w:type="spellEnd"/>
      <w:r w:rsidRPr="00CC215C">
        <w:rPr>
          <w:rFonts w:cstheme="minorHAnsi"/>
        </w:rPr>
        <w:t xml:space="preserve"> family as the </w:t>
      </w:r>
      <w:proofErr w:type="spellStart"/>
      <w:r w:rsidRPr="00CC215C">
        <w:rPr>
          <w:rFonts w:cstheme="minorHAnsi"/>
        </w:rPr>
        <w:t>color</w:t>
      </w:r>
      <w:proofErr w:type="spellEnd"/>
      <w:r w:rsidRPr="00CC215C">
        <w:rPr>
          <w:rFonts w:cstheme="minorHAnsi"/>
        </w:rPr>
        <w:t xml:space="preserve"> observed in ‘b’?</w:t>
      </w:r>
      <w:r w:rsidRPr="00CC215C">
        <w:rPr>
          <w:rFonts w:cstheme="minorHAnsi"/>
        </w:rPr>
        <w:br/>
      </w:r>
    </w:p>
    <w:p w14:paraId="562C37B6" w14:textId="2A41AE2B" w:rsidR="000D36BD" w:rsidRPr="00CC215C" w:rsidRDefault="000D36BD" w:rsidP="000D36BD">
      <w:pPr>
        <w:numPr>
          <w:ilvl w:val="0"/>
          <w:numId w:val="4"/>
        </w:numPr>
        <w:tabs>
          <w:tab w:val="clear" w:pos="720"/>
          <w:tab w:val="left" w:pos="284"/>
        </w:tabs>
        <w:spacing w:after="0" w:line="240" w:lineRule="auto"/>
        <w:ind w:left="284" w:hanging="283"/>
        <w:rPr>
          <w:rFonts w:cstheme="minorHAnsi"/>
        </w:rPr>
      </w:pPr>
      <w:r w:rsidRPr="00CC215C">
        <w:rPr>
          <w:rFonts w:cstheme="minorHAnsi"/>
        </w:rPr>
        <w:t>Keep the blue light on (to the top blue location), and turn off the red. We will be looking at green and blue next.</w:t>
      </w:r>
      <w:r w:rsidRPr="00CC215C">
        <w:rPr>
          <w:rFonts w:cstheme="minorHAnsi"/>
        </w:rPr>
        <w:br/>
        <w:t xml:space="preserve">   </w:t>
      </w:r>
      <w:proofErr w:type="gramStart"/>
      <w:r w:rsidRPr="00CC215C">
        <w:rPr>
          <w:rFonts w:cstheme="minorHAnsi"/>
        </w:rPr>
        <w:t xml:space="preserve">a)   </w:t>
      </w:r>
      <w:proofErr w:type="gramEnd"/>
      <w:r w:rsidRPr="00CC215C">
        <w:rPr>
          <w:rFonts w:cstheme="minorHAnsi"/>
        </w:rPr>
        <w:t xml:space="preserve">What </w:t>
      </w:r>
      <w:proofErr w:type="spellStart"/>
      <w:r w:rsidRPr="00CC215C">
        <w:rPr>
          <w:rFonts w:cstheme="minorHAnsi"/>
        </w:rPr>
        <w:t>color</w:t>
      </w:r>
      <w:proofErr w:type="spellEnd"/>
      <w:r w:rsidRPr="00CC215C">
        <w:rPr>
          <w:rFonts w:cstheme="minorHAnsi"/>
        </w:rPr>
        <w:t xml:space="preserve"> </w:t>
      </w:r>
      <w:r w:rsidRPr="00CC215C">
        <w:rPr>
          <w:rFonts w:cstheme="minorHAnsi"/>
          <w:i/>
        </w:rPr>
        <w:t>do you think</w:t>
      </w:r>
      <w:r w:rsidRPr="00CC215C">
        <w:rPr>
          <w:rFonts w:cstheme="minorHAnsi"/>
        </w:rPr>
        <w:t xml:space="preserve"> the man will see when </w:t>
      </w:r>
      <w:r w:rsidRPr="00CC215C">
        <w:rPr>
          <w:rFonts w:cstheme="minorHAnsi"/>
          <w:b/>
        </w:rPr>
        <w:t>green and blue</w:t>
      </w:r>
      <w:r w:rsidRPr="00CC215C">
        <w:rPr>
          <w:rFonts w:cstheme="minorHAnsi"/>
        </w:rPr>
        <w:t xml:space="preserve"> are mixed together?</w:t>
      </w:r>
      <w:r w:rsidRPr="00CC215C">
        <w:rPr>
          <w:rFonts w:cstheme="minorHAnsi"/>
        </w:rPr>
        <w:br/>
      </w:r>
      <w:r w:rsidRPr="00CC215C">
        <w:rPr>
          <w:rFonts w:cstheme="minorHAnsi"/>
        </w:rPr>
        <w:br/>
        <w:t xml:space="preserve"> b)   Turn on the green and blue, both to the very top of the </w:t>
      </w:r>
      <w:proofErr w:type="spellStart"/>
      <w:r w:rsidRPr="00CC215C">
        <w:rPr>
          <w:rFonts w:cstheme="minorHAnsi"/>
        </w:rPr>
        <w:t>color</w:t>
      </w:r>
      <w:proofErr w:type="spellEnd"/>
      <w:r w:rsidRPr="00CC215C">
        <w:rPr>
          <w:rFonts w:cstheme="minorHAnsi"/>
        </w:rPr>
        <w:t xml:space="preserve"> scale. What does the man </w:t>
      </w:r>
      <w:r w:rsidRPr="00CC215C">
        <w:rPr>
          <w:rFonts w:cstheme="minorHAnsi"/>
          <w:i/>
        </w:rPr>
        <w:t>actually see</w:t>
      </w:r>
      <w:r w:rsidRPr="00CC215C">
        <w:rPr>
          <w:rFonts w:cstheme="minorHAnsi"/>
        </w:rPr>
        <w:t>?</w:t>
      </w:r>
      <w:r w:rsidRPr="00CC215C">
        <w:rPr>
          <w:rFonts w:cstheme="minorHAnsi"/>
        </w:rPr>
        <w:br/>
      </w:r>
      <w:r w:rsidRPr="00CC215C">
        <w:rPr>
          <w:rFonts w:cstheme="minorHAnsi"/>
        </w:rPr>
        <w:br/>
        <w:t xml:space="preserve"> c)   Experiment with degree of </w:t>
      </w:r>
      <w:proofErr w:type="spellStart"/>
      <w:r w:rsidRPr="00CC215C">
        <w:rPr>
          <w:rFonts w:cstheme="minorHAnsi"/>
        </w:rPr>
        <w:t>color</w:t>
      </w:r>
      <w:proofErr w:type="spellEnd"/>
      <w:r w:rsidRPr="00CC215C">
        <w:rPr>
          <w:rFonts w:cstheme="minorHAnsi"/>
        </w:rPr>
        <w:t xml:space="preserve">. While doing this, make sure that both </w:t>
      </w:r>
      <w:proofErr w:type="spellStart"/>
      <w:r w:rsidRPr="00CC215C">
        <w:rPr>
          <w:rFonts w:cstheme="minorHAnsi"/>
        </w:rPr>
        <w:t>colors</w:t>
      </w:r>
      <w:proofErr w:type="spellEnd"/>
      <w:r w:rsidRPr="00CC215C">
        <w:rPr>
          <w:rFonts w:cstheme="minorHAnsi"/>
        </w:rPr>
        <w:t xml:space="preserve"> are in equal locations on the scale. What </w:t>
      </w:r>
      <w:proofErr w:type="spellStart"/>
      <w:r w:rsidRPr="00CC215C">
        <w:rPr>
          <w:rFonts w:cstheme="minorHAnsi"/>
        </w:rPr>
        <w:t>colors</w:t>
      </w:r>
      <w:proofErr w:type="spellEnd"/>
      <w:r w:rsidRPr="00CC215C">
        <w:rPr>
          <w:rFonts w:cstheme="minorHAnsi"/>
        </w:rPr>
        <w:t xml:space="preserve"> are observed? Do they still fit into the same </w:t>
      </w:r>
      <w:proofErr w:type="spellStart"/>
      <w:r w:rsidRPr="00CC215C">
        <w:rPr>
          <w:rFonts w:cstheme="minorHAnsi"/>
        </w:rPr>
        <w:t>color</w:t>
      </w:r>
      <w:proofErr w:type="spellEnd"/>
      <w:r w:rsidRPr="00CC215C">
        <w:rPr>
          <w:rFonts w:cstheme="minorHAnsi"/>
        </w:rPr>
        <w:t xml:space="preserve"> family as the </w:t>
      </w:r>
      <w:proofErr w:type="spellStart"/>
      <w:r w:rsidRPr="00CC215C">
        <w:rPr>
          <w:rFonts w:cstheme="minorHAnsi"/>
        </w:rPr>
        <w:t>color</w:t>
      </w:r>
      <w:proofErr w:type="spellEnd"/>
      <w:r w:rsidRPr="00CC215C">
        <w:rPr>
          <w:rFonts w:cstheme="minorHAnsi"/>
        </w:rPr>
        <w:t xml:space="preserve"> observed in ‘b’?</w:t>
      </w:r>
    </w:p>
    <w:p w14:paraId="79621303" w14:textId="77777777" w:rsidR="000D36BD" w:rsidRPr="00CC215C" w:rsidRDefault="000D36BD" w:rsidP="000D36BD">
      <w:pPr>
        <w:ind w:left="284" w:hanging="283"/>
        <w:rPr>
          <w:rFonts w:cstheme="minorHAnsi"/>
        </w:rPr>
      </w:pPr>
    </w:p>
    <w:p w14:paraId="42804862" w14:textId="77777777" w:rsidR="000D36BD" w:rsidRPr="00CC215C" w:rsidRDefault="000D36BD" w:rsidP="000D36BD">
      <w:pPr>
        <w:numPr>
          <w:ilvl w:val="0"/>
          <w:numId w:val="4"/>
        </w:numPr>
        <w:tabs>
          <w:tab w:val="clear" w:pos="720"/>
        </w:tabs>
        <w:spacing w:after="0" w:line="240" w:lineRule="auto"/>
        <w:ind w:left="284" w:hanging="283"/>
        <w:rPr>
          <w:rFonts w:cstheme="minorHAnsi"/>
        </w:rPr>
      </w:pPr>
      <w:r w:rsidRPr="00CC215C">
        <w:rPr>
          <w:rFonts w:cstheme="minorHAnsi"/>
        </w:rPr>
        <w:t xml:space="preserve">Now we will be looking at mixing all three </w:t>
      </w:r>
      <w:proofErr w:type="spellStart"/>
      <w:r w:rsidRPr="00CC215C">
        <w:rPr>
          <w:rFonts w:cstheme="minorHAnsi"/>
        </w:rPr>
        <w:t>colors</w:t>
      </w:r>
      <w:proofErr w:type="spellEnd"/>
      <w:r w:rsidRPr="00CC215C">
        <w:rPr>
          <w:rFonts w:cstheme="minorHAnsi"/>
        </w:rPr>
        <w:t>.</w:t>
      </w:r>
    </w:p>
    <w:p w14:paraId="4E65BFD4" w14:textId="77777777" w:rsidR="000D36BD" w:rsidRPr="00CC215C" w:rsidRDefault="000D36BD" w:rsidP="000D36BD">
      <w:pPr>
        <w:numPr>
          <w:ilvl w:val="1"/>
          <w:numId w:val="4"/>
        </w:numPr>
        <w:spacing w:after="0" w:line="240" w:lineRule="auto"/>
        <w:ind w:left="284" w:hanging="283"/>
        <w:rPr>
          <w:rFonts w:cstheme="minorHAnsi"/>
        </w:rPr>
      </w:pPr>
      <w:r w:rsidRPr="00CC215C">
        <w:rPr>
          <w:rFonts w:cstheme="minorHAnsi"/>
        </w:rPr>
        <w:t xml:space="preserve">What </w:t>
      </w:r>
      <w:proofErr w:type="spellStart"/>
      <w:r w:rsidRPr="00CC215C">
        <w:rPr>
          <w:rFonts w:cstheme="minorHAnsi"/>
        </w:rPr>
        <w:t>color</w:t>
      </w:r>
      <w:proofErr w:type="spellEnd"/>
      <w:r w:rsidRPr="00CC215C">
        <w:rPr>
          <w:rFonts w:cstheme="minorHAnsi"/>
        </w:rPr>
        <w:t xml:space="preserve"> </w:t>
      </w:r>
      <w:r w:rsidRPr="00CC215C">
        <w:rPr>
          <w:rFonts w:cstheme="minorHAnsi"/>
          <w:i/>
        </w:rPr>
        <w:t>do you think the man</w:t>
      </w:r>
      <w:r w:rsidRPr="00CC215C">
        <w:rPr>
          <w:rFonts w:cstheme="minorHAnsi"/>
        </w:rPr>
        <w:t xml:space="preserve"> will see when </w:t>
      </w:r>
      <w:r w:rsidRPr="00CC215C">
        <w:rPr>
          <w:rFonts w:cstheme="minorHAnsi"/>
          <w:b/>
        </w:rPr>
        <w:t xml:space="preserve">red, </w:t>
      </w:r>
      <w:proofErr w:type="gramStart"/>
      <w:r w:rsidRPr="00CC215C">
        <w:rPr>
          <w:rFonts w:cstheme="minorHAnsi"/>
          <w:b/>
        </w:rPr>
        <w:t>green</w:t>
      </w:r>
      <w:proofErr w:type="gramEnd"/>
      <w:r w:rsidRPr="00CC215C">
        <w:rPr>
          <w:rFonts w:cstheme="minorHAnsi"/>
          <w:b/>
        </w:rPr>
        <w:t xml:space="preserve"> and blue</w:t>
      </w:r>
      <w:r w:rsidRPr="00CC215C">
        <w:rPr>
          <w:rFonts w:cstheme="minorHAnsi"/>
        </w:rPr>
        <w:t xml:space="preserve"> are all mixed together?</w:t>
      </w:r>
    </w:p>
    <w:p w14:paraId="307CF4E5" w14:textId="77777777" w:rsidR="000D36BD" w:rsidRPr="00CC215C" w:rsidRDefault="000D36BD" w:rsidP="000D36BD">
      <w:pPr>
        <w:ind w:left="284" w:hanging="283"/>
        <w:rPr>
          <w:rFonts w:cstheme="minorHAnsi"/>
        </w:rPr>
      </w:pPr>
    </w:p>
    <w:p w14:paraId="44CBB69B" w14:textId="77777777" w:rsidR="000D36BD" w:rsidRPr="00CC215C" w:rsidRDefault="000D36BD" w:rsidP="000D36BD">
      <w:pPr>
        <w:numPr>
          <w:ilvl w:val="1"/>
          <w:numId w:val="4"/>
        </w:numPr>
        <w:spacing w:after="0" w:line="240" w:lineRule="auto"/>
        <w:ind w:left="284" w:hanging="283"/>
        <w:rPr>
          <w:rFonts w:cstheme="minorHAnsi"/>
        </w:rPr>
      </w:pPr>
      <w:r w:rsidRPr="00CC215C">
        <w:rPr>
          <w:rFonts w:cstheme="minorHAnsi"/>
        </w:rPr>
        <w:t xml:space="preserve">Turn on all three </w:t>
      </w:r>
      <w:proofErr w:type="spellStart"/>
      <w:r w:rsidRPr="00CC215C">
        <w:rPr>
          <w:rFonts w:cstheme="minorHAnsi"/>
        </w:rPr>
        <w:t>colors</w:t>
      </w:r>
      <w:proofErr w:type="spellEnd"/>
      <w:r w:rsidRPr="00CC215C">
        <w:rPr>
          <w:rFonts w:cstheme="minorHAnsi"/>
        </w:rPr>
        <w:t xml:space="preserve">, all to the very top of the </w:t>
      </w:r>
      <w:proofErr w:type="spellStart"/>
      <w:r w:rsidRPr="00CC215C">
        <w:rPr>
          <w:rFonts w:cstheme="minorHAnsi"/>
        </w:rPr>
        <w:t>color</w:t>
      </w:r>
      <w:proofErr w:type="spellEnd"/>
      <w:r w:rsidRPr="00CC215C">
        <w:rPr>
          <w:rFonts w:cstheme="minorHAnsi"/>
        </w:rPr>
        <w:t xml:space="preserve"> scale. What does the man </w:t>
      </w:r>
      <w:r w:rsidRPr="00CC215C">
        <w:rPr>
          <w:rFonts w:cstheme="minorHAnsi"/>
          <w:i/>
        </w:rPr>
        <w:t>actually see</w:t>
      </w:r>
      <w:r w:rsidRPr="00CC215C">
        <w:rPr>
          <w:rFonts w:cstheme="minorHAnsi"/>
        </w:rPr>
        <w:t>?</w:t>
      </w:r>
    </w:p>
    <w:p w14:paraId="220F7BBF" w14:textId="77777777" w:rsidR="000D36BD" w:rsidRDefault="000D36BD" w:rsidP="000D36BD"/>
    <w:sectPr w:rsidR="000D36BD" w:rsidSect="00DE6986">
      <w:pgSz w:w="11906" w:h="16838"/>
      <w:pgMar w:top="851" w:right="991" w:bottom="709"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A026C8"/>
    <w:multiLevelType w:val="hybridMultilevel"/>
    <w:tmpl w:val="F42A845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207649F"/>
    <w:multiLevelType w:val="hybridMultilevel"/>
    <w:tmpl w:val="1332ED5E"/>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D2743DB"/>
    <w:multiLevelType w:val="hybridMultilevel"/>
    <w:tmpl w:val="E82CA67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6280300"/>
    <w:multiLevelType w:val="hybridMultilevel"/>
    <w:tmpl w:val="1332ED5E"/>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986"/>
    <w:rsid w:val="000D36BD"/>
    <w:rsid w:val="00CC215C"/>
    <w:rsid w:val="00DE698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52AA4"/>
  <w15:chartTrackingRefBased/>
  <w15:docId w15:val="{006B0E8D-E3C8-4FB3-824A-BD1D27542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98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E698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98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E6986"/>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E6986"/>
    <w:pPr>
      <w:ind w:left="720"/>
      <w:contextualSpacing/>
    </w:pPr>
  </w:style>
  <w:style w:type="character" w:styleId="Hyperlink">
    <w:name w:val="Hyperlink"/>
    <w:basedOn w:val="DefaultParagraphFont"/>
    <w:uiPriority w:val="99"/>
    <w:unhideWhenUsed/>
    <w:rsid w:val="00DE6986"/>
    <w:rPr>
      <w:color w:val="0563C1" w:themeColor="hyperlink"/>
      <w:u w:val="single"/>
    </w:rPr>
  </w:style>
  <w:style w:type="character" w:styleId="UnresolvedMention">
    <w:name w:val="Unresolved Mention"/>
    <w:basedOn w:val="DefaultParagraphFont"/>
    <w:uiPriority w:val="99"/>
    <w:semiHidden/>
    <w:unhideWhenUsed/>
    <w:rsid w:val="00DE6986"/>
    <w:rPr>
      <w:color w:val="605E5C"/>
      <w:shd w:val="clear" w:color="auto" w:fill="E1DFDD"/>
    </w:rPr>
  </w:style>
  <w:style w:type="paragraph" w:styleId="Title">
    <w:name w:val="Title"/>
    <w:basedOn w:val="Normal"/>
    <w:next w:val="Normal"/>
    <w:link w:val="TitleChar"/>
    <w:uiPriority w:val="10"/>
    <w:qFormat/>
    <w:rsid w:val="00CC215C"/>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CC215C"/>
    <w:rPr>
      <w:rFonts w:asciiTheme="majorHAnsi" w:eastAsiaTheme="majorEastAsia" w:hAnsiTheme="majorHAnsi" w:cstheme="majorBidi"/>
      <w:color w:val="323E4F" w:themeColor="text2" w:themeShade="BF"/>
      <w:spacing w:val="5"/>
      <w:kern w:val="28"/>
      <w:sz w:val="52"/>
      <w:szCs w:val="5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het.colorado.edu/en/simulations/color-vis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het.colorado.edu/en/simulation/wave-on-a-string" TargetMode="External"/><Relationship Id="rId5" Type="http://schemas.openxmlformats.org/officeDocument/2006/relationships/hyperlink" Target="https://phet.colorado.edu/sims/html/wave-interference/latest/wave-interference_en.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1099</Words>
  <Characters>6268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RYE Peter [Safety Bay Senior High School]</dc:creator>
  <cp:keywords/>
  <dc:description/>
  <cp:lastModifiedBy>RYE Peter [Safety Bay Senior High School]</cp:lastModifiedBy>
  <cp:revision>1</cp:revision>
  <dcterms:created xsi:type="dcterms:W3CDTF">2023-09-17T23:51:00Z</dcterms:created>
  <dcterms:modified xsi:type="dcterms:W3CDTF">2023-09-18T00:31:00Z</dcterms:modified>
</cp:coreProperties>
</file>