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3EC4" w:rsidRDefault="00533E7A" w:rsidP="00533E7A">
      <w:pPr>
        <w:jc w:val="center"/>
      </w:pPr>
      <w:r>
        <w:t>Baldivis Secondary College</w:t>
      </w:r>
    </w:p>
    <w:p w:rsidR="00533E7A" w:rsidRDefault="00533E7A" w:rsidP="00533E7A">
      <w:pPr>
        <w:jc w:val="center"/>
      </w:pPr>
      <w:r>
        <w:t>Mathematics Learning Area</w:t>
      </w:r>
    </w:p>
    <w:p w:rsidR="00533E7A" w:rsidRDefault="00533E7A" w:rsidP="00533E7A">
      <w:pPr>
        <w:jc w:val="center"/>
      </w:pPr>
      <w:r>
        <w:t>Year 8</w:t>
      </w:r>
    </w:p>
    <w:p w:rsidR="00533E7A" w:rsidRPr="00533E7A" w:rsidRDefault="00533E7A">
      <w:pPr>
        <w:rPr>
          <w:b/>
        </w:rPr>
      </w:pPr>
      <w:r w:rsidRPr="00533E7A">
        <w:rPr>
          <w:b/>
        </w:rPr>
        <w:t>Mini</w:t>
      </w:r>
      <w:r>
        <w:rPr>
          <w:b/>
        </w:rPr>
        <w:t xml:space="preserve"> </w:t>
      </w:r>
      <w:r w:rsidRPr="00533E7A">
        <w:rPr>
          <w:b/>
        </w:rPr>
        <w:t>test 3 Key Leaning Points-</w:t>
      </w:r>
      <w:r>
        <w:rPr>
          <w:b/>
        </w:rPr>
        <w:t xml:space="preserve"> </w:t>
      </w:r>
      <w:r w:rsidR="00CA1C51">
        <w:rPr>
          <w:b/>
        </w:rPr>
        <w:tab/>
      </w:r>
      <w:r w:rsidR="00CA1C51">
        <w:rPr>
          <w:b/>
        </w:rPr>
        <w:tab/>
      </w:r>
      <w:r w:rsidR="00CA1C51">
        <w:rPr>
          <w:b/>
        </w:rPr>
        <w:tab/>
      </w:r>
      <w:r w:rsidRPr="00533E7A">
        <w:rPr>
          <w:b/>
        </w:rPr>
        <w:t xml:space="preserve"> Test will be held on Friday of Week 3 in Term 4</w:t>
      </w:r>
    </w:p>
    <w:p w:rsidR="00533E7A" w:rsidRDefault="00533E7A"/>
    <w:p w:rsidR="00533E7A" w:rsidRDefault="00533E7A">
      <w:r>
        <w:t>Supplementary angles</w:t>
      </w:r>
    </w:p>
    <w:p w:rsidR="00533E7A" w:rsidRDefault="00533E7A">
      <w:r>
        <w:t>Complementary angles</w:t>
      </w:r>
    </w:p>
    <w:p w:rsidR="00533E7A" w:rsidRDefault="00533E7A">
      <w:r>
        <w:t>Recognising and using the tests for congruence in triangles (SSS), (SAS), (AAS) and (RHS).</w:t>
      </w:r>
    </w:p>
    <w:p w:rsidR="00533E7A" w:rsidRDefault="00533E7A">
      <w:r>
        <w:t>Use the knowledge of angles in parallel lines to find unknown angles -stating your reasons.</w:t>
      </w:r>
    </w:p>
    <w:p w:rsidR="00533E7A" w:rsidRDefault="00533E7A" w:rsidP="00CA1C51">
      <w:pPr>
        <w:ind w:firstLine="720"/>
      </w:pPr>
      <w:r>
        <w:t>-Co-interior angles are supplementary,</w:t>
      </w:r>
    </w:p>
    <w:p w:rsidR="00533E7A" w:rsidRDefault="00533E7A" w:rsidP="00CA1C51">
      <w:pPr>
        <w:ind w:firstLine="720"/>
      </w:pPr>
      <w:r>
        <w:t>-Corresponding angles are equal</w:t>
      </w:r>
    </w:p>
    <w:p w:rsidR="00533E7A" w:rsidRDefault="00533E7A" w:rsidP="00CA1C51">
      <w:pPr>
        <w:ind w:firstLine="720"/>
      </w:pPr>
      <w:r>
        <w:t>- Alternate angles are equal</w:t>
      </w:r>
    </w:p>
    <w:p w:rsidR="00533E7A" w:rsidRDefault="00533E7A">
      <w:r>
        <w:t>Use angle facts-</w:t>
      </w:r>
      <w:r>
        <w:tab/>
        <w:t>vertically opposite angles are equal</w:t>
      </w:r>
    </w:p>
    <w:p w:rsidR="00533E7A" w:rsidRDefault="00533E7A" w:rsidP="00533E7A">
      <w:r>
        <w:tab/>
      </w:r>
      <w:r>
        <w:tab/>
        <w:t>-Angle sum in a triangle is 180 degrees</w:t>
      </w:r>
    </w:p>
    <w:p w:rsidR="00533E7A" w:rsidRDefault="00533E7A" w:rsidP="00533E7A">
      <w:r>
        <w:tab/>
      </w:r>
      <w:r>
        <w:tab/>
        <w:t>- Angle sum in a quadrilateral is 360 degrees</w:t>
      </w:r>
    </w:p>
    <w:p w:rsidR="00533E7A" w:rsidRDefault="00533E7A" w:rsidP="00533E7A">
      <w:r>
        <w:t>Use Properties of Quadrilaterals to determine congruency and vice versa</w:t>
      </w:r>
    </w:p>
    <w:p w:rsidR="009372B4" w:rsidRDefault="009372B4" w:rsidP="00533E7A">
      <w:r>
        <w:t>Symmetry</w:t>
      </w:r>
    </w:p>
    <w:p w:rsidR="009372B4" w:rsidRDefault="009372B4" w:rsidP="00533E7A">
      <w:r>
        <w:t xml:space="preserve">Reflection </w:t>
      </w:r>
    </w:p>
    <w:p w:rsidR="009372B4" w:rsidRDefault="009372B4" w:rsidP="00533E7A">
      <w:r>
        <w:t>Translations</w:t>
      </w:r>
    </w:p>
    <w:p w:rsidR="009372B4" w:rsidRDefault="009372B4" w:rsidP="00533E7A">
      <w:r>
        <w:t>Rotations</w:t>
      </w:r>
      <w:bookmarkStart w:id="0" w:name="_GoBack"/>
      <w:bookmarkEnd w:id="0"/>
    </w:p>
    <w:sectPr w:rsidR="00937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B1206D"/>
    <w:multiLevelType w:val="hybridMultilevel"/>
    <w:tmpl w:val="2730A2B6"/>
    <w:lvl w:ilvl="0" w:tplc="EA0A3016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E7A"/>
    <w:rsid w:val="00270D0A"/>
    <w:rsid w:val="00533E7A"/>
    <w:rsid w:val="0080138A"/>
    <w:rsid w:val="008B71DE"/>
    <w:rsid w:val="009372B4"/>
    <w:rsid w:val="00CA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3E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3E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9131C8BC</Template>
  <TotalTime>14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MILLER Belinda</dc:creator>
  <cp:lastModifiedBy>MILLER Belinda</cp:lastModifiedBy>
  <cp:revision>2</cp:revision>
  <dcterms:created xsi:type="dcterms:W3CDTF">2015-10-25T08:09:00Z</dcterms:created>
  <dcterms:modified xsi:type="dcterms:W3CDTF">2015-10-25T08:46:00Z</dcterms:modified>
</cp:coreProperties>
</file>