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7C6B" w:rsidRDefault="007F3A5E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Key Learning Points Year 8 Exam</w:t>
      </w:r>
    </w:p>
    <w:p w:rsidR="007F3A5E" w:rsidRDefault="007F3A5E">
      <w:pPr>
        <w:rPr>
          <w:rFonts w:asciiTheme="minorHAnsi" w:hAnsiTheme="minorHAnsi"/>
          <w:sz w:val="22"/>
          <w:szCs w:val="22"/>
        </w:rPr>
      </w:pPr>
    </w:p>
    <w:p w:rsidR="007F3A5E" w:rsidRDefault="007F3A5E" w:rsidP="007F3A5E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Order of operations</w:t>
      </w:r>
    </w:p>
    <w:p w:rsidR="007F3A5E" w:rsidRDefault="007F3A5E" w:rsidP="007F3A5E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Index Laws</w:t>
      </w:r>
    </w:p>
    <w:p w:rsidR="007F3A5E" w:rsidRDefault="007F3A5E" w:rsidP="007F3A5E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Zero Index</w:t>
      </w:r>
    </w:p>
    <w:p w:rsidR="007F3A5E" w:rsidRDefault="007F3A5E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Algebra Keywords</w:t>
      </w:r>
    </w:p>
    <w:p w:rsidR="007F3A5E" w:rsidRDefault="007F3A5E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Simplifying expressions</w:t>
      </w:r>
    </w:p>
    <w:p w:rsidR="007F3A5E" w:rsidRDefault="007F3A5E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Collecting like term</w:t>
      </w:r>
    </w:p>
    <w:p w:rsidR="007F3A5E" w:rsidRDefault="007F3A5E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Expanding a single bracket </w:t>
      </w:r>
    </w:p>
    <w:p w:rsidR="007F3A5E" w:rsidRDefault="007F3A5E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Expanding and simplifying</w:t>
      </w:r>
    </w:p>
    <w:p w:rsidR="007F3A5E" w:rsidRDefault="007F3A5E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Factorising</w:t>
      </w:r>
    </w:p>
    <w:p w:rsidR="007F3A5E" w:rsidRDefault="007F3A5E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Calculating simple probabilities</w:t>
      </w:r>
    </w:p>
    <w:p w:rsidR="007F3A5E" w:rsidRDefault="007F3A5E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Stem and leaf diagrams</w:t>
      </w:r>
    </w:p>
    <w:p w:rsidR="007F3A5E" w:rsidRDefault="007F3A5E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Calculate m</w:t>
      </w:r>
      <w:bookmarkStart w:id="0" w:name="_GoBack"/>
      <w:bookmarkEnd w:id="0"/>
      <w:r>
        <w:rPr>
          <w:rFonts w:asciiTheme="minorHAnsi" w:hAnsiTheme="minorHAnsi"/>
          <w:sz w:val="22"/>
          <w:szCs w:val="22"/>
        </w:rPr>
        <w:t>ean and median</w:t>
      </w:r>
    </w:p>
    <w:p w:rsidR="007F3A5E" w:rsidRPr="007F3A5E" w:rsidRDefault="007F3A5E">
      <w:pPr>
        <w:rPr>
          <w:rFonts w:asciiTheme="minorHAnsi" w:hAnsiTheme="minorHAnsi"/>
          <w:sz w:val="22"/>
          <w:szCs w:val="22"/>
        </w:rPr>
      </w:pPr>
    </w:p>
    <w:sectPr w:rsidR="007F3A5E" w:rsidRPr="007F3A5E" w:rsidSect="00AE7C6B">
      <w:pgSz w:w="11906" w:h="16838"/>
      <w:pgMar w:top="1440" w:right="1797" w:bottom="1531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3A5E"/>
    <w:rsid w:val="007F3A5E"/>
    <w:rsid w:val="00AE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7629CA28</Template>
  <TotalTime>7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RUST Joanne</dc:creator>
  <cp:lastModifiedBy>RUST Joanne</cp:lastModifiedBy>
  <cp:revision>1</cp:revision>
  <dcterms:created xsi:type="dcterms:W3CDTF">2015-05-25T04:57:00Z</dcterms:created>
  <dcterms:modified xsi:type="dcterms:W3CDTF">2015-05-25T05:04:00Z</dcterms:modified>
</cp:coreProperties>
</file>