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A72" w:rsidRDefault="00954A72">
      <w:pPr>
        <w:rPr>
          <w:b/>
          <w:sz w:val="24"/>
          <w:szCs w:val="24"/>
        </w:rPr>
      </w:pPr>
    </w:p>
    <w:p w:rsidR="00954A72" w:rsidRDefault="00954A72">
      <w:pPr>
        <w:rPr>
          <w:b/>
          <w:sz w:val="24"/>
          <w:szCs w:val="24"/>
        </w:rPr>
      </w:pPr>
    </w:p>
    <w:p w:rsidR="00907879" w:rsidRPr="00A30C99" w:rsidRDefault="00A30C99">
      <w:pPr>
        <w:rPr>
          <w:b/>
          <w:sz w:val="24"/>
          <w:szCs w:val="24"/>
        </w:rPr>
      </w:pPr>
      <w:r w:rsidRPr="00A30C99">
        <w:rPr>
          <w:b/>
          <w:sz w:val="24"/>
          <w:szCs w:val="24"/>
        </w:rPr>
        <w:t>YEAR 8</w:t>
      </w:r>
      <w:r w:rsidR="00954A72">
        <w:rPr>
          <w:b/>
          <w:sz w:val="24"/>
          <w:szCs w:val="24"/>
        </w:rPr>
        <w:t xml:space="preserve"> </w:t>
      </w:r>
      <w:r w:rsidR="00954A72">
        <w:rPr>
          <w:rFonts w:ascii="Calibri" w:hAnsi="Calibri" w:cs="Calibri"/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731780AD" wp14:editId="67B0543F">
            <wp:simplePos x="0" y="0"/>
            <wp:positionH relativeFrom="column">
              <wp:posOffset>5087620</wp:posOffset>
            </wp:positionH>
            <wp:positionV relativeFrom="paragraph">
              <wp:posOffset>-1243330</wp:posOffset>
            </wp:positionV>
            <wp:extent cx="1047750" cy="1177290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7B8E" w:rsidRDefault="00187B8E">
      <w:pPr>
        <w:rPr>
          <w:sz w:val="24"/>
          <w:szCs w:val="24"/>
        </w:rPr>
      </w:pPr>
      <w:r w:rsidRPr="00A30C99">
        <w:rPr>
          <w:sz w:val="24"/>
          <w:szCs w:val="24"/>
        </w:rPr>
        <w:t>TEST 1: Statistics and Probability</w:t>
      </w:r>
    </w:p>
    <w:p w:rsidR="00A71FFC" w:rsidRDefault="00A71FFC">
      <w:pPr>
        <w:rPr>
          <w:sz w:val="24"/>
          <w:szCs w:val="24"/>
        </w:rPr>
      </w:pPr>
      <w:r>
        <w:rPr>
          <w:sz w:val="24"/>
          <w:szCs w:val="24"/>
        </w:rPr>
        <w:t xml:space="preserve">The test will have </w:t>
      </w:r>
      <w:r>
        <w:rPr>
          <w:b/>
          <w:sz w:val="24"/>
          <w:szCs w:val="24"/>
        </w:rPr>
        <w:t xml:space="preserve">TWO </w:t>
      </w:r>
      <w:r>
        <w:rPr>
          <w:sz w:val="24"/>
          <w:szCs w:val="24"/>
        </w:rPr>
        <w:t>sections a Non calculator and a calculator</w:t>
      </w:r>
    </w:p>
    <w:p w:rsidR="00A71FFC" w:rsidRPr="00A71FFC" w:rsidRDefault="00A71FFC" w:rsidP="00A71FFC">
      <w:pPr>
        <w:jc w:val="center"/>
        <w:rPr>
          <w:b/>
          <w:sz w:val="24"/>
          <w:szCs w:val="24"/>
          <w:u w:val="single"/>
        </w:rPr>
      </w:pPr>
      <w:r w:rsidRPr="00A71FFC">
        <w:rPr>
          <w:b/>
          <w:sz w:val="24"/>
          <w:szCs w:val="24"/>
          <w:u w:val="single"/>
        </w:rPr>
        <w:t>PLEASE BRING YOUR CALCULATOR!</w:t>
      </w:r>
    </w:p>
    <w:p w:rsidR="00A71FFC" w:rsidRDefault="00A71FFC">
      <w:pPr>
        <w:rPr>
          <w:sz w:val="24"/>
          <w:szCs w:val="24"/>
        </w:rPr>
      </w:pPr>
    </w:p>
    <w:p w:rsidR="00187B8E" w:rsidRPr="00A30C99" w:rsidRDefault="00187B8E">
      <w:pPr>
        <w:rPr>
          <w:sz w:val="24"/>
          <w:szCs w:val="24"/>
        </w:rPr>
      </w:pPr>
      <w:r w:rsidRPr="00A30C99">
        <w:rPr>
          <w:sz w:val="24"/>
          <w:szCs w:val="24"/>
        </w:rPr>
        <w:t>Key Learning points:</w:t>
      </w:r>
    </w:p>
    <w:p w:rsidR="00187B8E" w:rsidRPr="00A30C99" w:rsidRDefault="00187B8E" w:rsidP="00187B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0C99">
        <w:rPr>
          <w:sz w:val="24"/>
          <w:szCs w:val="24"/>
        </w:rPr>
        <w:t>Measures of cent</w:t>
      </w:r>
      <w:r w:rsidR="00402CD6" w:rsidRPr="00A30C99">
        <w:rPr>
          <w:sz w:val="24"/>
          <w:szCs w:val="24"/>
        </w:rPr>
        <w:t>re: Mean, median, mode</w:t>
      </w:r>
    </w:p>
    <w:p w:rsidR="00402CD6" w:rsidRPr="00A30C99" w:rsidRDefault="00402CD6" w:rsidP="00187B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0C99">
        <w:rPr>
          <w:sz w:val="24"/>
          <w:szCs w:val="24"/>
        </w:rPr>
        <w:t>M</w:t>
      </w:r>
      <w:r w:rsidR="0075589C" w:rsidRPr="00A30C99">
        <w:rPr>
          <w:sz w:val="24"/>
          <w:szCs w:val="24"/>
        </w:rPr>
        <w:t>easures of spread: Range</w:t>
      </w:r>
    </w:p>
    <w:p w:rsidR="00187B8E" w:rsidRPr="00A30C99" w:rsidRDefault="00187B8E" w:rsidP="00187B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0C99">
        <w:rPr>
          <w:sz w:val="24"/>
          <w:szCs w:val="24"/>
        </w:rPr>
        <w:t>Outliers</w:t>
      </w:r>
    </w:p>
    <w:p w:rsidR="00402CD6" w:rsidRPr="00A30C99" w:rsidRDefault="00187B8E" w:rsidP="00402C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0C99">
        <w:rPr>
          <w:sz w:val="24"/>
          <w:szCs w:val="24"/>
        </w:rPr>
        <w:t>Displaying data</w:t>
      </w:r>
      <w:r w:rsidR="0075589C" w:rsidRPr="00A30C99">
        <w:rPr>
          <w:sz w:val="24"/>
          <w:szCs w:val="24"/>
        </w:rPr>
        <w:t>: Histograms, dot plots and frequency tables</w:t>
      </w:r>
    </w:p>
    <w:p w:rsidR="00CF698C" w:rsidRPr="00A30C99" w:rsidRDefault="0075589C" w:rsidP="00CF698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0C99">
        <w:rPr>
          <w:sz w:val="24"/>
          <w:szCs w:val="24"/>
        </w:rPr>
        <w:t>Probability</w:t>
      </w:r>
      <w:bookmarkStart w:id="0" w:name="_GoBack"/>
      <w:bookmarkEnd w:id="0"/>
    </w:p>
    <w:p w:rsidR="0075589C" w:rsidRPr="00A30C99" w:rsidRDefault="0075589C" w:rsidP="00402C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0C99">
        <w:rPr>
          <w:sz w:val="24"/>
          <w:szCs w:val="24"/>
        </w:rPr>
        <w:t>Sample space</w:t>
      </w:r>
    </w:p>
    <w:p w:rsidR="0075589C" w:rsidRPr="00A30C99" w:rsidRDefault="0075589C" w:rsidP="00402C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0C99">
        <w:rPr>
          <w:sz w:val="24"/>
          <w:szCs w:val="24"/>
        </w:rPr>
        <w:t>Index laws</w:t>
      </w:r>
    </w:p>
    <w:p w:rsidR="0075589C" w:rsidRPr="00A30C99" w:rsidRDefault="00D60F9B" w:rsidP="00402C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0C99">
        <w:rPr>
          <w:sz w:val="24"/>
          <w:szCs w:val="24"/>
        </w:rPr>
        <w:t>Number skills</w:t>
      </w:r>
    </w:p>
    <w:sectPr w:rsidR="0075589C" w:rsidRPr="00A30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73969"/>
    <w:multiLevelType w:val="hybridMultilevel"/>
    <w:tmpl w:val="DBAC0186"/>
    <w:lvl w:ilvl="0" w:tplc="F920E8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B8E"/>
    <w:rsid w:val="00187B8E"/>
    <w:rsid w:val="00402CD6"/>
    <w:rsid w:val="0075589C"/>
    <w:rsid w:val="007A4378"/>
    <w:rsid w:val="00907879"/>
    <w:rsid w:val="00954A72"/>
    <w:rsid w:val="00A30C99"/>
    <w:rsid w:val="00A71FFC"/>
    <w:rsid w:val="00C34232"/>
    <w:rsid w:val="00CF698C"/>
    <w:rsid w:val="00D6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B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A877BAD</Template>
  <TotalTime>11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6</cp:revision>
  <dcterms:created xsi:type="dcterms:W3CDTF">2015-03-17T02:10:00Z</dcterms:created>
  <dcterms:modified xsi:type="dcterms:W3CDTF">2015-03-25T02:04:00Z</dcterms:modified>
</cp:coreProperties>
</file>