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1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6"/>
        <w:gridCol w:w="7157"/>
        <w:gridCol w:w="1917"/>
      </w:tblGrid>
      <w:tr w:rsidR="00F51E1B" w14:paraId="3C44656C" w14:textId="77777777" w:rsidTr="00A30E9A">
        <w:trPr>
          <w:trHeight w:val="1279"/>
          <w:jc w:val="center"/>
        </w:trPr>
        <w:tc>
          <w:tcPr>
            <w:tcW w:w="2106" w:type="dxa"/>
          </w:tcPr>
          <w:p w14:paraId="6BFA3E13" w14:textId="77777777" w:rsidR="00F51E1B" w:rsidRDefault="00F51E1B"/>
        </w:tc>
        <w:tc>
          <w:tcPr>
            <w:tcW w:w="7157" w:type="dxa"/>
          </w:tcPr>
          <w:p w14:paraId="7A2C57E9" w14:textId="4A766A69" w:rsidR="00F51E1B" w:rsidRDefault="003E5FAE" w:rsidP="00F51E1B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Year 8</w:t>
            </w:r>
            <w:bookmarkStart w:id="0" w:name="_GoBack"/>
            <w:bookmarkEnd w:id="0"/>
            <w:r w:rsidR="00F51E1B" w:rsidRPr="00F51E1B">
              <w:rPr>
                <w:b/>
                <w:sz w:val="32"/>
              </w:rPr>
              <w:t xml:space="preserve"> Poster Marking Rubric</w:t>
            </w:r>
          </w:p>
          <w:p w14:paraId="12356CF9" w14:textId="77777777" w:rsidR="00E0169B" w:rsidRPr="00F51E1B" w:rsidRDefault="00E0169B" w:rsidP="00B4226B">
            <w:pPr>
              <w:jc w:val="center"/>
              <w:rPr>
                <w:b/>
              </w:rPr>
            </w:pPr>
            <w:r w:rsidRPr="00E0169B">
              <w:rPr>
                <w:b/>
                <w:sz w:val="28"/>
              </w:rPr>
              <w:t>Statistical Investigation</w:t>
            </w:r>
            <w:r w:rsidR="00B4226B">
              <w:rPr>
                <w:b/>
                <w:sz w:val="28"/>
              </w:rPr>
              <w:t xml:space="preserve"> </w:t>
            </w:r>
            <w:r w:rsidRPr="00E0169B">
              <w:rPr>
                <w:b/>
                <w:sz w:val="28"/>
              </w:rPr>
              <w:t>2018</w:t>
            </w:r>
          </w:p>
        </w:tc>
        <w:tc>
          <w:tcPr>
            <w:tcW w:w="1917" w:type="dxa"/>
          </w:tcPr>
          <w:p w14:paraId="26A25284" w14:textId="77777777" w:rsidR="00F51E1B" w:rsidRDefault="00F51E1B"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59264" behindDoc="0" locked="0" layoutInCell="1" allowOverlap="1" wp14:anchorId="7C5932AA" wp14:editId="04F9ABC2">
                  <wp:simplePos x="0" y="0"/>
                  <wp:positionH relativeFrom="column">
                    <wp:posOffset>150083</wp:posOffset>
                  </wp:positionH>
                  <wp:positionV relativeFrom="paragraph">
                    <wp:posOffset>4400</wp:posOffset>
                  </wp:positionV>
                  <wp:extent cx="774065" cy="805815"/>
                  <wp:effectExtent l="0" t="0" r="6985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065" cy="80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6F3C76A" w14:textId="77777777" w:rsidR="000B048B" w:rsidRDefault="000B048B" w:rsidP="007A4C57">
      <w:pPr>
        <w:pStyle w:val="ListParagraph"/>
        <w:numPr>
          <w:ilvl w:val="0"/>
          <w:numId w:val="8"/>
        </w:numPr>
        <w:rPr>
          <w:b/>
          <w:sz w:val="24"/>
        </w:rPr>
      </w:pPr>
      <w:r w:rsidRPr="000B048B">
        <w:rPr>
          <w:b/>
          <w:sz w:val="24"/>
        </w:rPr>
        <w:t>Background Information</w:t>
      </w:r>
    </w:p>
    <w:p w14:paraId="7135E58D" w14:textId="77777777" w:rsidR="000B048B" w:rsidRPr="000B048B" w:rsidRDefault="002919B2" w:rsidP="000B048B">
      <w:pPr>
        <w:pStyle w:val="ListParagraph"/>
        <w:numPr>
          <w:ilvl w:val="1"/>
          <w:numId w:val="2"/>
        </w:numPr>
        <w:rPr>
          <w:sz w:val="24"/>
        </w:rPr>
      </w:pPr>
      <w:r>
        <w:rPr>
          <w:sz w:val="24"/>
        </w:rPr>
        <w:t>Restates t</w:t>
      </w:r>
      <w:r w:rsidR="000B048B">
        <w:rPr>
          <w:sz w:val="24"/>
        </w:rPr>
        <w:t>he research question</w:t>
      </w:r>
      <w:r w:rsidR="007A4C57">
        <w:rPr>
          <w:sz w:val="24"/>
        </w:rPr>
        <w:t>.</w:t>
      </w:r>
    </w:p>
    <w:p w14:paraId="3BB44D55" w14:textId="77777777" w:rsidR="000B048B" w:rsidRPr="000B048B" w:rsidRDefault="002919B2" w:rsidP="000B048B">
      <w:pPr>
        <w:pStyle w:val="ListParagraph"/>
        <w:numPr>
          <w:ilvl w:val="1"/>
          <w:numId w:val="2"/>
        </w:numPr>
        <w:rPr>
          <w:sz w:val="24"/>
        </w:rPr>
      </w:pPr>
      <w:r>
        <w:rPr>
          <w:sz w:val="24"/>
        </w:rPr>
        <w:t>States the a</w:t>
      </w:r>
      <w:r w:rsidR="000B048B" w:rsidRPr="000B048B">
        <w:rPr>
          <w:sz w:val="24"/>
        </w:rPr>
        <w:t>im</w:t>
      </w:r>
      <w:r w:rsidR="007A4C57">
        <w:rPr>
          <w:sz w:val="24"/>
        </w:rPr>
        <w:t>.</w:t>
      </w:r>
    </w:p>
    <w:p w14:paraId="0F077A24" w14:textId="77777777" w:rsidR="000B048B" w:rsidRPr="007A4C57" w:rsidRDefault="002919B2" w:rsidP="000B048B">
      <w:pPr>
        <w:pStyle w:val="ListParagraph"/>
        <w:numPr>
          <w:ilvl w:val="1"/>
          <w:numId w:val="2"/>
        </w:numPr>
        <w:rPr>
          <w:b/>
          <w:sz w:val="24"/>
        </w:rPr>
      </w:pPr>
      <w:r>
        <w:rPr>
          <w:sz w:val="24"/>
          <w:szCs w:val="24"/>
        </w:rPr>
        <w:t>Provides appropriate b</w:t>
      </w:r>
      <w:r w:rsidR="000B048B" w:rsidRPr="003E1CF3">
        <w:rPr>
          <w:sz w:val="24"/>
          <w:szCs w:val="24"/>
        </w:rPr>
        <w:t>ackground information</w:t>
      </w:r>
      <w:r w:rsidR="007A4C57">
        <w:rPr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0B048B" w:rsidRPr="000B048B" w14:paraId="4D4635A5" w14:textId="77777777" w:rsidTr="00E90805">
        <w:trPr>
          <w:trHeight w:val="244"/>
          <w:jc w:val="center"/>
        </w:trPr>
        <w:tc>
          <w:tcPr>
            <w:tcW w:w="1594" w:type="dxa"/>
          </w:tcPr>
          <w:p w14:paraId="2CE57CC3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7AF01BD4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68688FCC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E6161A6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8EBDD4B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1B9564BC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0B048B" w:rsidRPr="000B048B" w14:paraId="483469E0" w14:textId="77777777" w:rsidTr="00E90805">
        <w:trPr>
          <w:trHeight w:val="250"/>
          <w:jc w:val="center"/>
        </w:trPr>
        <w:tc>
          <w:tcPr>
            <w:tcW w:w="1594" w:type="dxa"/>
          </w:tcPr>
          <w:p w14:paraId="1984E15F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19C6B89B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7A4C389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06EE4593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7DEFD3F8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74A3BA71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1DCE94B6" w14:textId="77777777" w:rsidR="000B048B" w:rsidRPr="000B048B" w:rsidRDefault="000B048B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 w:rsidRPr="000B048B">
        <w:rPr>
          <w:b/>
          <w:sz w:val="24"/>
        </w:rPr>
        <w:t>Data Collection</w:t>
      </w:r>
    </w:p>
    <w:p w14:paraId="192BD7E5" w14:textId="77777777" w:rsidR="000B048B" w:rsidRPr="000B048B" w:rsidRDefault="000B048B" w:rsidP="000B048B">
      <w:pPr>
        <w:pStyle w:val="ListParagraph"/>
        <w:numPr>
          <w:ilvl w:val="1"/>
          <w:numId w:val="7"/>
        </w:numPr>
        <w:rPr>
          <w:sz w:val="24"/>
        </w:rPr>
      </w:pPr>
      <w:r w:rsidRPr="000B048B">
        <w:rPr>
          <w:sz w:val="24"/>
        </w:rPr>
        <w:t xml:space="preserve">Discusses different options for data collection and explains the best one for the project. </w:t>
      </w:r>
    </w:p>
    <w:p w14:paraId="4206347F" w14:textId="77777777" w:rsidR="000B048B" w:rsidRPr="000B048B" w:rsidRDefault="000B048B" w:rsidP="000B048B">
      <w:pPr>
        <w:pStyle w:val="ListParagraph"/>
        <w:numPr>
          <w:ilvl w:val="1"/>
          <w:numId w:val="7"/>
        </w:numPr>
        <w:rPr>
          <w:sz w:val="24"/>
        </w:rPr>
      </w:pPr>
      <w:r w:rsidRPr="000B048B">
        <w:rPr>
          <w:sz w:val="24"/>
        </w:rPr>
        <w:t xml:space="preserve">Collects quality data from accurate, reliable, and unbiased source(s). </w:t>
      </w:r>
    </w:p>
    <w:p w14:paraId="0318D0D8" w14:textId="77777777" w:rsidR="000B048B" w:rsidRPr="002919B2" w:rsidRDefault="000B048B" w:rsidP="002919B2">
      <w:pPr>
        <w:pStyle w:val="ListParagraph"/>
        <w:numPr>
          <w:ilvl w:val="1"/>
          <w:numId w:val="7"/>
        </w:numPr>
        <w:rPr>
          <w:sz w:val="24"/>
        </w:rPr>
      </w:pPr>
      <w:r w:rsidRPr="000B048B">
        <w:rPr>
          <w:sz w:val="24"/>
        </w:rPr>
        <w:t>References the source(s) correctly.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0B048B" w:rsidRPr="000B048B" w14:paraId="3DD3C90C" w14:textId="77777777" w:rsidTr="00E90805">
        <w:trPr>
          <w:trHeight w:val="244"/>
          <w:jc w:val="center"/>
        </w:trPr>
        <w:tc>
          <w:tcPr>
            <w:tcW w:w="1594" w:type="dxa"/>
          </w:tcPr>
          <w:p w14:paraId="6A10A6BD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1BD98A50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39BEDE4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1001FA9B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6F7B751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840824E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0B048B" w:rsidRPr="000B048B" w14:paraId="1F889F88" w14:textId="77777777" w:rsidTr="00E90805">
        <w:trPr>
          <w:trHeight w:val="250"/>
          <w:jc w:val="center"/>
        </w:trPr>
        <w:tc>
          <w:tcPr>
            <w:tcW w:w="1594" w:type="dxa"/>
          </w:tcPr>
          <w:p w14:paraId="00D49B9E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7762B019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200A95AA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511C4D09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45C4278A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112DA7BC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575CDBC7" w14:textId="77777777" w:rsidR="007A4C57" w:rsidRPr="000B048B" w:rsidRDefault="002919B2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>
        <w:rPr>
          <w:b/>
          <w:sz w:val="24"/>
        </w:rPr>
        <w:t>Presentation of data</w:t>
      </w:r>
    </w:p>
    <w:p w14:paraId="2068440D" w14:textId="77777777" w:rsidR="002919B2" w:rsidRDefault="002919B2" w:rsidP="007A4C57">
      <w:pPr>
        <w:pStyle w:val="ListParagraph"/>
        <w:numPr>
          <w:ilvl w:val="1"/>
          <w:numId w:val="7"/>
        </w:numPr>
        <w:rPr>
          <w:sz w:val="24"/>
        </w:rPr>
      </w:pPr>
      <w:r>
        <w:rPr>
          <w:sz w:val="24"/>
        </w:rPr>
        <w:t>D</w:t>
      </w:r>
      <w:r w:rsidRPr="000B048B">
        <w:rPr>
          <w:sz w:val="24"/>
        </w:rPr>
        <w:t xml:space="preserve">isplays the </w:t>
      </w:r>
      <w:r>
        <w:rPr>
          <w:sz w:val="24"/>
        </w:rPr>
        <w:t>appropriate measures of central tendency and variation for each set of data.</w:t>
      </w:r>
    </w:p>
    <w:p w14:paraId="5B0769A2" w14:textId="77777777" w:rsidR="002919B2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Chose correct way to display the data</w:t>
      </w:r>
      <w:r>
        <w:rPr>
          <w:sz w:val="24"/>
        </w:rPr>
        <w:t>.</w:t>
      </w:r>
    </w:p>
    <w:p w14:paraId="466C4D8F" w14:textId="77777777" w:rsidR="00B4226B" w:rsidRPr="007A4C57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More than one appropriate data display</w:t>
      </w:r>
    </w:p>
    <w:p w14:paraId="43E83B65" w14:textId="77777777" w:rsidR="007A4C57" w:rsidRPr="002919B2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>
        <w:rPr>
          <w:sz w:val="24"/>
        </w:rPr>
        <w:t>All graphs and tables c</w:t>
      </w:r>
      <w:r w:rsidR="007A4C57" w:rsidRPr="007A4C57">
        <w:rPr>
          <w:sz w:val="24"/>
        </w:rPr>
        <w:t>orrectly labelled</w:t>
      </w:r>
      <w:r w:rsidR="007A4C57">
        <w:rPr>
          <w:sz w:val="24"/>
        </w:rPr>
        <w:t>.</w:t>
      </w:r>
    </w:p>
    <w:p w14:paraId="3F3B605E" w14:textId="77777777" w:rsidR="007A4C57" w:rsidRPr="007A4C57" w:rsidRDefault="007A4C57" w:rsidP="007A4C57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Short explanation about graph/table</w:t>
      </w:r>
      <w:r>
        <w:rPr>
          <w:sz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7A4C57" w:rsidRPr="000B048B" w14:paraId="3BDF5205" w14:textId="77777777" w:rsidTr="00E90805">
        <w:trPr>
          <w:trHeight w:val="244"/>
          <w:jc w:val="center"/>
        </w:trPr>
        <w:tc>
          <w:tcPr>
            <w:tcW w:w="1594" w:type="dxa"/>
          </w:tcPr>
          <w:p w14:paraId="63ECC559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0D5BC0F3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1405E70C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17D76C0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54170DB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A933183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7A4C57" w:rsidRPr="000B048B" w14:paraId="6A3B43AD" w14:textId="77777777" w:rsidTr="00E90805">
        <w:trPr>
          <w:trHeight w:val="250"/>
          <w:jc w:val="center"/>
        </w:trPr>
        <w:tc>
          <w:tcPr>
            <w:tcW w:w="1594" w:type="dxa"/>
          </w:tcPr>
          <w:p w14:paraId="015A6515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03E49340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2F1AFB3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3CEE6D3B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21E14D1F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5B586C30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7EA046AB" w14:textId="0A01CF04" w:rsidR="002919B2" w:rsidRPr="000B048B" w:rsidRDefault="002919B2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 w:rsidRPr="000B048B">
        <w:rPr>
          <w:b/>
          <w:sz w:val="24"/>
        </w:rPr>
        <w:t xml:space="preserve">Data </w:t>
      </w:r>
      <w:r w:rsidR="00D171EC">
        <w:rPr>
          <w:b/>
          <w:sz w:val="24"/>
        </w:rPr>
        <w:t xml:space="preserve">Analysis </w:t>
      </w:r>
    </w:p>
    <w:p w14:paraId="65C413DE" w14:textId="77777777" w:rsidR="002919B2" w:rsidRPr="007A4C57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Gives an i</w:t>
      </w:r>
      <w:r w:rsidR="00B4226B">
        <w:rPr>
          <w:sz w:val="24"/>
        </w:rPr>
        <w:t>n-depth comparison of the data</w:t>
      </w:r>
      <w:r w:rsidRPr="007A4C57">
        <w:rPr>
          <w:sz w:val="24"/>
        </w:rPr>
        <w:t xml:space="preserve"> sets using the data calculations</w:t>
      </w:r>
      <w:r w:rsidR="00B4226B">
        <w:rPr>
          <w:sz w:val="24"/>
        </w:rPr>
        <w:t xml:space="preserve"> presented</w:t>
      </w:r>
      <w:r w:rsidRPr="007A4C57">
        <w:rPr>
          <w:sz w:val="24"/>
        </w:rPr>
        <w:t>.</w:t>
      </w:r>
    </w:p>
    <w:p w14:paraId="2E3B0E55" w14:textId="77777777" w:rsidR="002919B2" w:rsidRPr="007A4C57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 xml:space="preserve">Interprets the meaning of the data calculations correctly and in-depth. </w:t>
      </w:r>
    </w:p>
    <w:p w14:paraId="2AA18ED3" w14:textId="77777777" w:rsidR="002919B2" w:rsidRPr="00B4226B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>
        <w:rPr>
          <w:sz w:val="24"/>
        </w:rPr>
        <w:t>Outliers explained</w:t>
      </w:r>
      <w:r w:rsidR="002919B2">
        <w:rPr>
          <w:sz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2919B2" w:rsidRPr="000B048B" w14:paraId="14119C2F" w14:textId="77777777" w:rsidTr="00FF7687">
        <w:trPr>
          <w:trHeight w:val="244"/>
          <w:jc w:val="center"/>
        </w:trPr>
        <w:tc>
          <w:tcPr>
            <w:tcW w:w="1594" w:type="dxa"/>
          </w:tcPr>
          <w:p w14:paraId="12F0F41F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40D1F6F8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1FC5A4A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920ACB0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58DB3AD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832E896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2919B2" w:rsidRPr="000B048B" w14:paraId="1AC11E0D" w14:textId="77777777" w:rsidTr="00FF7687">
        <w:trPr>
          <w:trHeight w:val="250"/>
          <w:jc w:val="center"/>
        </w:trPr>
        <w:tc>
          <w:tcPr>
            <w:tcW w:w="1594" w:type="dxa"/>
          </w:tcPr>
          <w:p w14:paraId="02A17AD0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07F138D6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4C1E10DB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38798B59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29E3B22B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1F36F77C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7DAA8F91" w14:textId="77777777" w:rsidR="00B4226B" w:rsidRPr="000B048B" w:rsidRDefault="00B4226B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>
        <w:rPr>
          <w:b/>
          <w:sz w:val="24"/>
        </w:rPr>
        <w:t>Conclusion</w:t>
      </w:r>
    </w:p>
    <w:p w14:paraId="1352AC62" w14:textId="77777777" w:rsidR="00B4226B" w:rsidRPr="007A4C57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Answers or rejects the research question in-depth using the data analysis and calculations</w:t>
      </w:r>
    </w:p>
    <w:p w14:paraId="65ABE512" w14:textId="77777777" w:rsidR="00B4226B" w:rsidRPr="007A4C57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Discuss</w:t>
      </w:r>
      <w:r>
        <w:rPr>
          <w:sz w:val="24"/>
        </w:rPr>
        <w:t>es</w:t>
      </w:r>
      <w:r w:rsidRPr="007A4C57">
        <w:rPr>
          <w:sz w:val="24"/>
        </w:rPr>
        <w:t xml:space="preserve"> limitations and improvement on future research.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</w:tblGrid>
      <w:tr w:rsidR="00B4226B" w:rsidRPr="000B048B" w14:paraId="08D9131D" w14:textId="77777777" w:rsidTr="00FF7687">
        <w:trPr>
          <w:trHeight w:val="244"/>
          <w:jc w:val="center"/>
        </w:trPr>
        <w:tc>
          <w:tcPr>
            <w:tcW w:w="1594" w:type="dxa"/>
          </w:tcPr>
          <w:p w14:paraId="0E7FC998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57658ED4" w14:textId="77777777" w:rsidR="00B4226B" w:rsidRPr="000B048B" w:rsidRDefault="00B4226B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6E254736" w14:textId="77777777" w:rsidR="00B4226B" w:rsidRPr="000B048B" w:rsidRDefault="00B4226B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2729C78C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B4226B" w:rsidRPr="000B048B" w14:paraId="7D33D982" w14:textId="77777777" w:rsidTr="00FF7687">
        <w:trPr>
          <w:trHeight w:val="250"/>
          <w:jc w:val="center"/>
        </w:trPr>
        <w:tc>
          <w:tcPr>
            <w:tcW w:w="1594" w:type="dxa"/>
          </w:tcPr>
          <w:p w14:paraId="0ABEFD6E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5C0D19C9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DA31007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73AADED7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14:paraId="492C56B9" w14:textId="77777777" w:rsidR="007A4C57" w:rsidRPr="000B048B" w:rsidRDefault="007A4C57" w:rsidP="0007561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>
        <w:rPr>
          <w:b/>
          <w:sz w:val="24"/>
        </w:rPr>
        <w:t>Presentation / Creativity</w:t>
      </w:r>
    </w:p>
    <w:p w14:paraId="4507D2D8" w14:textId="77777777" w:rsidR="007A4C57" w:rsidRPr="007A4C57" w:rsidRDefault="007A4C57" w:rsidP="007A4C57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Explains choice of display</w:t>
      </w:r>
    </w:p>
    <w:p w14:paraId="583087ED" w14:textId="77777777" w:rsidR="007A4C57" w:rsidRDefault="007A4C57" w:rsidP="007A4C57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High standard of presentation and creative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</w:tblGrid>
      <w:tr w:rsidR="00B4226B" w:rsidRPr="000B048B" w14:paraId="6EDB92F1" w14:textId="77777777" w:rsidTr="00E90805">
        <w:trPr>
          <w:trHeight w:val="244"/>
          <w:jc w:val="center"/>
        </w:trPr>
        <w:tc>
          <w:tcPr>
            <w:tcW w:w="1594" w:type="dxa"/>
          </w:tcPr>
          <w:p w14:paraId="58DB78AC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Poor </w:t>
            </w:r>
          </w:p>
        </w:tc>
        <w:tc>
          <w:tcPr>
            <w:tcW w:w="1594" w:type="dxa"/>
          </w:tcPr>
          <w:p w14:paraId="76B135B3" w14:textId="77777777" w:rsidR="00B4226B" w:rsidRPr="000B048B" w:rsidRDefault="00B4226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765FE5B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B4226B" w:rsidRPr="000B048B" w14:paraId="375E3DF8" w14:textId="77777777" w:rsidTr="00E90805">
        <w:trPr>
          <w:trHeight w:val="250"/>
          <w:jc w:val="center"/>
        </w:trPr>
        <w:tc>
          <w:tcPr>
            <w:tcW w:w="1594" w:type="dxa"/>
          </w:tcPr>
          <w:p w14:paraId="78A115FE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56D5A796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5D8AF823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</w:tr>
    </w:tbl>
    <w:p w14:paraId="357C121C" w14:textId="77777777" w:rsidR="007A4C57" w:rsidRPr="007A4C57" w:rsidRDefault="007A4C57" w:rsidP="007A4C57">
      <w:pPr>
        <w:rPr>
          <w:sz w:val="24"/>
        </w:rPr>
      </w:pPr>
    </w:p>
    <w:p w14:paraId="73CF8CCB" w14:textId="77777777" w:rsidR="007A4C57" w:rsidRDefault="001C237D" w:rsidP="007A4C57">
      <w:pPr>
        <w:rPr>
          <w:b/>
          <w:sz w:val="24"/>
        </w:rPr>
      </w:pPr>
      <w:r w:rsidRPr="001C237D">
        <w:rPr>
          <w:b/>
          <w:sz w:val="24"/>
        </w:rPr>
        <w:t>TOTAL: _______ / 25</w:t>
      </w:r>
    </w:p>
    <w:sectPr w:rsidR="007A4C57" w:rsidSect="00F51E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D0090"/>
    <w:multiLevelType w:val="hybridMultilevel"/>
    <w:tmpl w:val="45E6E9E2"/>
    <w:lvl w:ilvl="0" w:tplc="0C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B154E8E"/>
    <w:multiLevelType w:val="hybridMultilevel"/>
    <w:tmpl w:val="A77810C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9F34A3"/>
    <w:multiLevelType w:val="hybridMultilevel"/>
    <w:tmpl w:val="F8BE129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7123361"/>
    <w:multiLevelType w:val="hybridMultilevel"/>
    <w:tmpl w:val="8EAE247C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7862650"/>
    <w:multiLevelType w:val="hybridMultilevel"/>
    <w:tmpl w:val="F8BE129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83B3B37"/>
    <w:multiLevelType w:val="hybridMultilevel"/>
    <w:tmpl w:val="45E6E9E2"/>
    <w:lvl w:ilvl="0" w:tplc="0C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D741910"/>
    <w:multiLevelType w:val="hybridMultilevel"/>
    <w:tmpl w:val="82BE297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5D643C4"/>
    <w:multiLevelType w:val="hybridMultilevel"/>
    <w:tmpl w:val="82BE297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0F93229"/>
    <w:multiLevelType w:val="hybridMultilevel"/>
    <w:tmpl w:val="3CD41BA2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AB669CC"/>
    <w:multiLevelType w:val="hybridMultilevel"/>
    <w:tmpl w:val="A6744980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5"/>
  </w:num>
  <w:num w:numId="8">
    <w:abstractNumId w:val="4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E1B"/>
    <w:rsid w:val="000347F1"/>
    <w:rsid w:val="0003612B"/>
    <w:rsid w:val="0007561B"/>
    <w:rsid w:val="000B048B"/>
    <w:rsid w:val="001C237D"/>
    <w:rsid w:val="002919B2"/>
    <w:rsid w:val="003E5FAE"/>
    <w:rsid w:val="00485DCA"/>
    <w:rsid w:val="004E305E"/>
    <w:rsid w:val="0078188B"/>
    <w:rsid w:val="007A4C57"/>
    <w:rsid w:val="00A30E9A"/>
    <w:rsid w:val="00B4226B"/>
    <w:rsid w:val="00D171EC"/>
    <w:rsid w:val="00E0169B"/>
    <w:rsid w:val="00E90805"/>
    <w:rsid w:val="00ED00D3"/>
    <w:rsid w:val="00F5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CB85"/>
  <w15:chartTrackingRefBased/>
  <w15:docId w15:val="{9738A0EA-5ABE-4F9B-9C32-070DBA75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1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1E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202</Words>
  <Characters>1156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Kath Farmer</cp:lastModifiedBy>
  <cp:revision>2</cp:revision>
  <dcterms:created xsi:type="dcterms:W3CDTF">2018-08-08T04:21:00Z</dcterms:created>
  <dcterms:modified xsi:type="dcterms:W3CDTF">2018-08-08T04:21:00Z</dcterms:modified>
</cp:coreProperties>
</file>