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00" w:type="dxa"/>
        <w:tblLayout w:type="fixed"/>
        <w:tblLook w:val="0000" w:firstRow="0" w:lastRow="0" w:firstColumn="0" w:lastColumn="0" w:noHBand="0" w:noVBand="0"/>
      </w:tblPr>
      <w:tblGrid>
        <w:gridCol w:w="8900"/>
      </w:tblGrid>
      <w:tr w:rsidR="00C019FF" w:rsidRPr="002300F0" w14:paraId="1DFE911C" w14:textId="77777777" w:rsidTr="00BF3ED7">
        <w:trPr>
          <w:trHeight w:val="1198"/>
        </w:trPr>
        <w:tc>
          <w:tcPr>
            <w:tcW w:w="8900" w:type="dxa"/>
          </w:tcPr>
          <w:p w14:paraId="27FCBFD5" w14:textId="268F98BC" w:rsidR="00C019FF" w:rsidRPr="00C019FF" w:rsidRDefault="00BF3ED7" w:rsidP="00383B68">
            <w:pPr>
              <w:jc w:val="center"/>
              <w:rPr>
                <w:rFonts w:ascii="Calibri" w:hAnsi="Calibri" w:cs="Calibri"/>
                <w:b/>
              </w:rPr>
            </w:pPr>
            <w:r>
              <w:rPr>
                <w:noProof/>
              </w:rPr>
              <w:drawing>
                <wp:anchor distT="0" distB="0" distL="114300" distR="114300" simplePos="0" relativeHeight="251661312" behindDoc="0" locked="0" layoutInCell="1" allowOverlap="1" wp14:anchorId="4F85F024" wp14:editId="7AC2FEB0">
                  <wp:simplePos x="0" y="0"/>
                  <wp:positionH relativeFrom="column">
                    <wp:posOffset>4701661</wp:posOffset>
                  </wp:positionH>
                  <wp:positionV relativeFrom="paragraph">
                    <wp:posOffset>-270010</wp:posOffset>
                  </wp:positionV>
                  <wp:extent cx="1047750" cy="117729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sidR="00C019FF" w:rsidRPr="00C019FF">
              <w:rPr>
                <w:rFonts w:ascii="Calibri" w:hAnsi="Calibri" w:cs="Calibri"/>
                <w:b/>
              </w:rPr>
              <w:t>Year 8 Mathematics</w:t>
            </w:r>
          </w:p>
          <w:p w14:paraId="095570C2" w14:textId="72F8BDEC" w:rsidR="00C019FF" w:rsidRPr="00C019FF" w:rsidRDefault="00C019FF" w:rsidP="00C019FF">
            <w:pPr>
              <w:pStyle w:val="Heading1"/>
              <w:jc w:val="center"/>
              <w:rPr>
                <w:rFonts w:ascii="Calibri" w:hAnsi="Calibri" w:cs="Calibri"/>
                <w:sz w:val="24"/>
              </w:rPr>
            </w:pPr>
            <w:r w:rsidRPr="00C019FF">
              <w:rPr>
                <w:rFonts w:ascii="Calibri" w:hAnsi="Calibri" w:cs="Calibri"/>
                <w:sz w:val="24"/>
              </w:rPr>
              <w:t xml:space="preserve">Term </w:t>
            </w:r>
            <w:r>
              <w:rPr>
                <w:rFonts w:ascii="Calibri" w:hAnsi="Calibri" w:cs="Calibri"/>
                <w:sz w:val="24"/>
              </w:rPr>
              <w:t>4</w:t>
            </w:r>
            <w:r w:rsidRPr="00C019FF">
              <w:rPr>
                <w:rFonts w:ascii="Calibri" w:hAnsi="Calibri" w:cs="Calibri"/>
                <w:sz w:val="24"/>
              </w:rPr>
              <w:t xml:space="preserve"> </w:t>
            </w:r>
            <w:r>
              <w:rPr>
                <w:rFonts w:ascii="Calibri" w:hAnsi="Calibri" w:cs="Calibri"/>
                <w:sz w:val="24"/>
              </w:rPr>
              <w:t>Investigation Task</w:t>
            </w:r>
          </w:p>
          <w:p w14:paraId="21E66006" w14:textId="180AED82" w:rsidR="00C019FF" w:rsidRPr="00C019FF" w:rsidRDefault="00C019FF" w:rsidP="00C019FF">
            <w:pPr>
              <w:jc w:val="center"/>
              <w:rPr>
                <w:rFonts w:ascii="Calibri" w:hAnsi="Calibri" w:cs="Calibri"/>
                <w:b/>
                <w:lang w:val="en-US"/>
              </w:rPr>
            </w:pPr>
            <w:r>
              <w:rPr>
                <w:rFonts w:ascii="Calibri" w:hAnsi="Calibri" w:cs="Calibri"/>
                <w:b/>
                <w:lang w:val="en-US"/>
              </w:rPr>
              <w:t>Patterns and Algebra</w:t>
            </w:r>
          </w:p>
        </w:tc>
      </w:tr>
      <w:tr w:rsidR="00C019FF" w:rsidRPr="002300F0" w14:paraId="68F6EB58" w14:textId="77777777" w:rsidTr="00BF3ED7">
        <w:trPr>
          <w:trHeight w:val="891"/>
        </w:trPr>
        <w:tc>
          <w:tcPr>
            <w:tcW w:w="8900" w:type="dxa"/>
          </w:tcPr>
          <w:p w14:paraId="4A11AB39" w14:textId="028FA6AD" w:rsidR="00C019FF" w:rsidRPr="00C019FF" w:rsidRDefault="00C019FF" w:rsidP="00C019FF">
            <w:pPr>
              <w:pStyle w:val="Header"/>
              <w:ind w:right="333"/>
              <w:rPr>
                <w:rFonts w:ascii="Calibri" w:hAnsi="Calibri" w:cs="Calibri"/>
              </w:rPr>
            </w:pPr>
            <w:r w:rsidRPr="00C019FF">
              <w:rPr>
                <w:rFonts w:ascii="Calibri" w:hAnsi="Calibri" w:cs="Calibri"/>
              </w:rPr>
              <w:tab/>
            </w:r>
            <w:r w:rsidRPr="00C019FF">
              <w:rPr>
                <w:rFonts w:ascii="Calibri" w:hAnsi="Calibri" w:cs="Calibri"/>
              </w:rPr>
              <w:tab/>
              <w:t xml:space="preserve">                                        </w:t>
            </w:r>
            <w:r w:rsidRPr="00C019FF">
              <w:rPr>
                <w:rFonts w:ascii="Calibri" w:hAnsi="Calibri" w:cs="Calibri"/>
              </w:rPr>
              <w:tab/>
              <w:t xml:space="preserve"> </w:t>
            </w:r>
          </w:p>
          <w:p w14:paraId="22E2918F" w14:textId="2DCAAE81" w:rsidR="00C019FF" w:rsidRPr="00C019FF" w:rsidRDefault="00C019FF" w:rsidP="00B07E51">
            <w:pPr>
              <w:pStyle w:val="Header"/>
              <w:ind w:right="49"/>
              <w:rPr>
                <w:rFonts w:ascii="Calibri" w:hAnsi="Calibri" w:cs="Calibri"/>
              </w:rPr>
            </w:pPr>
            <w:r w:rsidRPr="00C019FF">
              <w:rPr>
                <w:rFonts w:ascii="Calibri" w:hAnsi="Calibri" w:cs="Calibri"/>
              </w:rPr>
              <w:t xml:space="preserve">Name: _____________     Date: __________ </w:t>
            </w:r>
            <w:r w:rsidRPr="00C019FF">
              <w:rPr>
                <w:rFonts w:ascii="Calibri" w:hAnsi="Calibri" w:cs="Calibri"/>
              </w:rPr>
              <w:tab/>
              <w:t xml:space="preserve">Total Time:  </w:t>
            </w:r>
            <w:r>
              <w:rPr>
                <w:rFonts w:ascii="Calibri" w:hAnsi="Calibri" w:cs="Calibri"/>
              </w:rPr>
              <w:t>50</w:t>
            </w:r>
            <w:r w:rsidRPr="00C019FF">
              <w:rPr>
                <w:rFonts w:ascii="Calibri" w:hAnsi="Calibri" w:cs="Calibri"/>
              </w:rPr>
              <w:t xml:space="preserve"> minutes</w:t>
            </w:r>
          </w:p>
        </w:tc>
      </w:tr>
      <w:tr w:rsidR="00C019FF" w:rsidRPr="002300F0" w14:paraId="6081C340" w14:textId="77777777" w:rsidTr="00BF3ED7">
        <w:trPr>
          <w:trHeight w:val="295"/>
        </w:trPr>
        <w:tc>
          <w:tcPr>
            <w:tcW w:w="8900" w:type="dxa"/>
          </w:tcPr>
          <w:p w14:paraId="63AF8B59" w14:textId="77777777" w:rsidR="00C019FF" w:rsidRPr="00C019FF" w:rsidRDefault="00C019FF" w:rsidP="00B07E51">
            <w:pPr>
              <w:pStyle w:val="Header"/>
              <w:ind w:right="333"/>
              <w:rPr>
                <w:rFonts w:ascii="Calibri" w:hAnsi="Calibri" w:cs="Calibri"/>
              </w:rPr>
            </w:pPr>
            <w:r w:rsidRPr="00C019FF">
              <w:rPr>
                <w:rFonts w:ascii="Calibri" w:hAnsi="Calibri" w:cs="Calibri"/>
              </w:rPr>
              <w:t>Teacher: ________________</w:t>
            </w:r>
          </w:p>
        </w:tc>
      </w:tr>
    </w:tbl>
    <w:p w14:paraId="6D2C59FF" w14:textId="461ECC47" w:rsidR="00C019FF" w:rsidRPr="00C019FF" w:rsidRDefault="00C019FF" w:rsidP="00C019FF">
      <w:pPr>
        <w:tabs>
          <w:tab w:val="left" w:pos="6200"/>
        </w:tabs>
        <w:rPr>
          <w:rFonts w:ascii="Calibri" w:hAnsi="Calibri" w:cs="Calibri"/>
          <w:sz w:val="22"/>
          <w:szCs w:val="22"/>
        </w:rPr>
      </w:pPr>
    </w:p>
    <w:p w14:paraId="59E8151A" w14:textId="4B9B08F6" w:rsidR="00996151" w:rsidRPr="00C019FF" w:rsidRDefault="00C019FF" w:rsidP="00996151">
      <w:pPr>
        <w:rPr>
          <w:rFonts w:ascii="Calibri" w:hAnsi="Calibri" w:cs="Calibri"/>
          <w:sz w:val="22"/>
          <w:szCs w:val="22"/>
        </w:rPr>
      </w:pPr>
      <w:r w:rsidRPr="00C019FF">
        <w:rPr>
          <w:rFonts w:ascii="Calibri" w:hAnsi="Calibri" w:cs="Calibri"/>
          <w:sz w:val="22"/>
          <w:szCs w:val="22"/>
        </w:rPr>
        <w:t>Show all your working out and answers. Show working in sufficient detail to support your answers. Incorrect answers without supporting reasoning will be allocated zero marks.</w:t>
      </w:r>
    </w:p>
    <w:p w14:paraId="377E5C77" w14:textId="77777777" w:rsidR="00EB274E" w:rsidRPr="006E7B14" w:rsidRDefault="00EB274E" w:rsidP="00EB274E">
      <w:pPr>
        <w:rPr>
          <w:rFonts w:asciiTheme="minorHAnsi" w:hAnsiTheme="minorHAnsi" w:cstheme="minorHAnsi"/>
        </w:rPr>
      </w:pPr>
    </w:p>
    <w:p w14:paraId="05AE08CA" w14:textId="39960EA1" w:rsidR="00EB274E" w:rsidRPr="006E7B14" w:rsidRDefault="00DB33E6" w:rsidP="00EB274E">
      <w:pPr>
        <w:rPr>
          <w:rFonts w:asciiTheme="minorHAnsi" w:hAnsiTheme="minorHAnsi" w:cstheme="minorHAnsi"/>
          <w:sz w:val="22"/>
          <w:szCs w:val="22"/>
        </w:rPr>
      </w:pPr>
      <w:r w:rsidRPr="006E7B14">
        <w:rPr>
          <w:rFonts w:asciiTheme="minorHAnsi" w:hAnsiTheme="minorHAnsi" w:cstheme="minorHAnsi"/>
          <w:b/>
          <w:sz w:val="22"/>
          <w:szCs w:val="22"/>
          <w:u w:val="single"/>
        </w:rPr>
        <w:t>Scenario:</w:t>
      </w:r>
      <w:r w:rsidRPr="006E7B14">
        <w:rPr>
          <w:rFonts w:asciiTheme="minorHAnsi" w:hAnsiTheme="minorHAnsi" w:cstheme="minorHAnsi"/>
          <w:sz w:val="22"/>
          <w:szCs w:val="22"/>
        </w:rPr>
        <w:t xml:space="preserve">  </w:t>
      </w:r>
      <w:r w:rsidR="00EB274E" w:rsidRPr="006E7B14">
        <w:rPr>
          <w:rFonts w:asciiTheme="minorHAnsi" w:hAnsiTheme="minorHAnsi" w:cstheme="minorHAnsi"/>
          <w:sz w:val="22"/>
          <w:szCs w:val="22"/>
        </w:rPr>
        <w:t xml:space="preserve">The </w:t>
      </w:r>
      <w:r w:rsidR="00BC11EE" w:rsidRPr="006E7B14">
        <w:rPr>
          <w:rFonts w:asciiTheme="minorHAnsi" w:hAnsiTheme="minorHAnsi" w:cstheme="minorHAnsi"/>
          <w:sz w:val="22"/>
          <w:szCs w:val="22"/>
        </w:rPr>
        <w:t>Kalgoorlie</w:t>
      </w:r>
      <w:r w:rsidR="0003740C" w:rsidRPr="006E7B14">
        <w:rPr>
          <w:rFonts w:asciiTheme="minorHAnsi" w:hAnsiTheme="minorHAnsi" w:cstheme="minorHAnsi"/>
          <w:sz w:val="22"/>
          <w:szCs w:val="22"/>
        </w:rPr>
        <w:t xml:space="preserve"> </w:t>
      </w:r>
      <w:r w:rsidRPr="006E7B14">
        <w:rPr>
          <w:rFonts w:asciiTheme="minorHAnsi" w:hAnsiTheme="minorHAnsi" w:cstheme="minorHAnsi"/>
          <w:sz w:val="22"/>
          <w:szCs w:val="22"/>
        </w:rPr>
        <w:t xml:space="preserve">gold refinery </w:t>
      </w:r>
      <w:r w:rsidR="00EB274E" w:rsidRPr="006E7B14">
        <w:rPr>
          <w:rFonts w:asciiTheme="minorHAnsi" w:hAnsiTheme="minorHAnsi" w:cstheme="minorHAnsi"/>
          <w:sz w:val="22"/>
          <w:szCs w:val="22"/>
        </w:rPr>
        <w:t xml:space="preserve">expansion project has recently been approved by the </w:t>
      </w:r>
      <w:r w:rsidR="00BC11EE" w:rsidRPr="006E7B14">
        <w:rPr>
          <w:rFonts w:asciiTheme="minorHAnsi" w:hAnsiTheme="minorHAnsi" w:cstheme="minorHAnsi"/>
          <w:sz w:val="22"/>
          <w:szCs w:val="22"/>
        </w:rPr>
        <w:t>Western Australian</w:t>
      </w:r>
      <w:r w:rsidR="00EB274E" w:rsidRPr="006E7B14">
        <w:rPr>
          <w:rFonts w:asciiTheme="minorHAnsi" w:hAnsiTheme="minorHAnsi" w:cstheme="minorHAnsi"/>
          <w:sz w:val="22"/>
          <w:szCs w:val="22"/>
        </w:rPr>
        <w:t xml:space="preserve"> Government and </w:t>
      </w:r>
      <w:r w:rsidR="0003740C" w:rsidRPr="006E7B14">
        <w:rPr>
          <w:rFonts w:asciiTheme="minorHAnsi" w:hAnsiTheme="minorHAnsi" w:cstheme="minorHAnsi"/>
          <w:sz w:val="22"/>
          <w:szCs w:val="22"/>
        </w:rPr>
        <w:t>A</w:t>
      </w:r>
      <w:r w:rsidR="00BC11EE" w:rsidRPr="006E7B14">
        <w:rPr>
          <w:rFonts w:asciiTheme="minorHAnsi" w:hAnsiTheme="minorHAnsi" w:cstheme="minorHAnsi"/>
          <w:sz w:val="22"/>
          <w:szCs w:val="22"/>
        </w:rPr>
        <w:t>MC</w:t>
      </w:r>
      <w:r w:rsidR="007B6A09" w:rsidRPr="006E7B14">
        <w:rPr>
          <w:rFonts w:asciiTheme="minorHAnsi" w:hAnsiTheme="minorHAnsi" w:cstheme="minorHAnsi"/>
          <w:sz w:val="22"/>
          <w:szCs w:val="22"/>
        </w:rPr>
        <w:t xml:space="preserve">. </w:t>
      </w:r>
      <w:r w:rsidR="00EB274E" w:rsidRPr="006E7B14">
        <w:rPr>
          <w:rFonts w:asciiTheme="minorHAnsi" w:hAnsiTheme="minorHAnsi" w:cstheme="minorHAnsi"/>
          <w:sz w:val="22"/>
          <w:szCs w:val="22"/>
        </w:rPr>
        <w:t xml:space="preserve">This project will have significant effects on the local economy. You are </w:t>
      </w:r>
      <w:r w:rsidR="0003740C" w:rsidRPr="006E7B14">
        <w:rPr>
          <w:rFonts w:asciiTheme="minorHAnsi" w:hAnsiTheme="minorHAnsi" w:cstheme="minorHAnsi"/>
          <w:sz w:val="22"/>
          <w:szCs w:val="22"/>
        </w:rPr>
        <w:t xml:space="preserve">a local economist. Your job is </w:t>
      </w:r>
      <w:r w:rsidR="00EB274E" w:rsidRPr="006E7B14">
        <w:rPr>
          <w:rFonts w:asciiTheme="minorHAnsi" w:hAnsiTheme="minorHAnsi" w:cstheme="minorHAnsi"/>
          <w:sz w:val="22"/>
          <w:szCs w:val="22"/>
        </w:rPr>
        <w:t xml:space="preserve">to </w:t>
      </w:r>
      <w:r w:rsidR="007B6A09" w:rsidRPr="006E7B14">
        <w:rPr>
          <w:rFonts w:asciiTheme="minorHAnsi" w:hAnsiTheme="minorHAnsi" w:cstheme="minorHAnsi"/>
          <w:sz w:val="22"/>
          <w:szCs w:val="22"/>
        </w:rPr>
        <w:t xml:space="preserve">analyse economic impacts </w:t>
      </w:r>
      <w:r w:rsidR="0003740C" w:rsidRPr="006E7B14">
        <w:rPr>
          <w:rFonts w:asciiTheme="minorHAnsi" w:hAnsiTheme="minorHAnsi" w:cstheme="minorHAnsi"/>
          <w:sz w:val="22"/>
          <w:szCs w:val="22"/>
        </w:rPr>
        <w:t xml:space="preserve">of the expansion project </w:t>
      </w:r>
      <w:r w:rsidR="007B6A09" w:rsidRPr="006E7B14">
        <w:rPr>
          <w:rFonts w:asciiTheme="minorHAnsi" w:hAnsiTheme="minorHAnsi" w:cstheme="minorHAnsi"/>
          <w:sz w:val="22"/>
          <w:szCs w:val="22"/>
        </w:rPr>
        <w:t>on the</w:t>
      </w:r>
      <w:r w:rsidR="00BC11EE" w:rsidRPr="006E7B14">
        <w:rPr>
          <w:rFonts w:asciiTheme="minorHAnsi" w:hAnsiTheme="minorHAnsi" w:cstheme="minorHAnsi"/>
          <w:sz w:val="22"/>
          <w:szCs w:val="22"/>
        </w:rPr>
        <w:t xml:space="preserve"> goldfields </w:t>
      </w:r>
      <w:r w:rsidR="007B6A09" w:rsidRPr="006E7B14">
        <w:rPr>
          <w:rFonts w:asciiTheme="minorHAnsi" w:hAnsiTheme="minorHAnsi" w:cstheme="minorHAnsi"/>
          <w:sz w:val="22"/>
          <w:szCs w:val="22"/>
        </w:rPr>
        <w:t>region for the next 10 years</w:t>
      </w:r>
      <w:r w:rsidR="00EB274E" w:rsidRPr="006E7B14">
        <w:rPr>
          <w:rFonts w:asciiTheme="minorHAnsi" w:hAnsiTheme="minorHAnsi" w:cstheme="minorHAnsi"/>
          <w:sz w:val="22"/>
          <w:szCs w:val="22"/>
        </w:rPr>
        <w:t xml:space="preserve">.  </w:t>
      </w:r>
      <w:r w:rsidR="007B6A09" w:rsidRPr="006E7B14">
        <w:rPr>
          <w:rFonts w:asciiTheme="minorHAnsi" w:hAnsiTheme="minorHAnsi" w:cstheme="minorHAnsi"/>
          <w:sz w:val="22"/>
          <w:szCs w:val="22"/>
        </w:rPr>
        <w:t>Some things that you will need to</w:t>
      </w:r>
      <w:r w:rsidR="00EB274E" w:rsidRPr="006E7B14">
        <w:rPr>
          <w:rFonts w:asciiTheme="minorHAnsi" w:hAnsiTheme="minorHAnsi" w:cstheme="minorHAnsi"/>
          <w:sz w:val="22"/>
          <w:szCs w:val="22"/>
        </w:rPr>
        <w:t xml:space="preserve"> include are:</w:t>
      </w:r>
    </w:p>
    <w:p w14:paraId="0093F2C5" w14:textId="77777777" w:rsidR="00996151" w:rsidRPr="006E7B14" w:rsidRDefault="00996151" w:rsidP="00EB274E">
      <w:pPr>
        <w:rPr>
          <w:rFonts w:asciiTheme="minorHAnsi" w:hAnsiTheme="minorHAnsi" w:cstheme="minorHAnsi"/>
        </w:rPr>
      </w:pPr>
    </w:p>
    <w:p w14:paraId="46D52AAF" w14:textId="614BA8D1" w:rsidR="00EB274E" w:rsidRPr="006E7B14" w:rsidRDefault="00EB274E" w:rsidP="00EF6A5A">
      <w:pPr>
        <w:numPr>
          <w:ilvl w:val="0"/>
          <w:numId w:val="19"/>
        </w:numPr>
        <w:rPr>
          <w:rFonts w:asciiTheme="minorHAnsi" w:hAnsiTheme="minorHAnsi" w:cstheme="minorHAnsi"/>
          <w:sz w:val="22"/>
          <w:szCs w:val="22"/>
        </w:rPr>
      </w:pPr>
      <w:r w:rsidRPr="006E7B14">
        <w:rPr>
          <w:rFonts w:asciiTheme="minorHAnsi" w:hAnsiTheme="minorHAnsi" w:cstheme="minorHAnsi"/>
          <w:sz w:val="22"/>
          <w:szCs w:val="22"/>
        </w:rPr>
        <w:t xml:space="preserve">A </w:t>
      </w:r>
      <w:r w:rsidR="00996151" w:rsidRPr="006E7B14">
        <w:rPr>
          <w:rFonts w:asciiTheme="minorHAnsi" w:hAnsiTheme="minorHAnsi" w:cstheme="minorHAnsi"/>
          <w:sz w:val="22"/>
          <w:szCs w:val="22"/>
        </w:rPr>
        <w:t xml:space="preserve">line </w:t>
      </w:r>
      <w:r w:rsidRPr="006E7B14">
        <w:rPr>
          <w:rFonts w:asciiTheme="minorHAnsi" w:hAnsiTheme="minorHAnsi" w:cstheme="minorHAnsi"/>
          <w:sz w:val="22"/>
          <w:szCs w:val="22"/>
        </w:rPr>
        <w:t xml:space="preserve">graph </w:t>
      </w:r>
      <w:r w:rsidR="00D5710B" w:rsidRPr="006E7B14">
        <w:rPr>
          <w:rFonts w:asciiTheme="minorHAnsi" w:hAnsiTheme="minorHAnsi" w:cstheme="minorHAnsi"/>
          <w:sz w:val="22"/>
          <w:szCs w:val="22"/>
        </w:rPr>
        <w:t xml:space="preserve">and table </w:t>
      </w:r>
      <w:r w:rsidRPr="006E7B14">
        <w:rPr>
          <w:rFonts w:asciiTheme="minorHAnsi" w:hAnsiTheme="minorHAnsi" w:cstheme="minorHAnsi"/>
          <w:sz w:val="22"/>
          <w:szCs w:val="22"/>
        </w:rPr>
        <w:t xml:space="preserve">showing </w:t>
      </w:r>
      <w:r w:rsidR="0003740C" w:rsidRPr="006E7B14">
        <w:rPr>
          <w:rFonts w:asciiTheme="minorHAnsi" w:hAnsiTheme="minorHAnsi" w:cstheme="minorHAnsi"/>
          <w:sz w:val="22"/>
          <w:szCs w:val="22"/>
        </w:rPr>
        <w:t>A</w:t>
      </w:r>
      <w:r w:rsidR="00BC11EE" w:rsidRPr="006E7B14">
        <w:rPr>
          <w:rFonts w:asciiTheme="minorHAnsi" w:hAnsiTheme="minorHAnsi" w:cstheme="minorHAnsi"/>
          <w:sz w:val="22"/>
          <w:szCs w:val="22"/>
        </w:rPr>
        <w:t>M</w:t>
      </w:r>
      <w:r w:rsidR="0003740C" w:rsidRPr="006E7B14">
        <w:rPr>
          <w:rFonts w:asciiTheme="minorHAnsi" w:hAnsiTheme="minorHAnsi" w:cstheme="minorHAnsi"/>
          <w:sz w:val="22"/>
          <w:szCs w:val="22"/>
        </w:rPr>
        <w:t>C</w:t>
      </w:r>
      <w:r w:rsidRPr="006E7B14">
        <w:rPr>
          <w:rFonts w:asciiTheme="minorHAnsi" w:hAnsiTheme="minorHAnsi" w:cstheme="minorHAnsi"/>
          <w:sz w:val="22"/>
          <w:szCs w:val="22"/>
        </w:rPr>
        <w:t xml:space="preserve">’s </w:t>
      </w:r>
      <w:r w:rsidR="0003740C" w:rsidRPr="006E7B14">
        <w:rPr>
          <w:rFonts w:asciiTheme="minorHAnsi" w:hAnsiTheme="minorHAnsi" w:cstheme="minorHAnsi"/>
          <w:sz w:val="22"/>
          <w:szCs w:val="22"/>
        </w:rPr>
        <w:t>contribution to the local economy</w:t>
      </w:r>
      <w:r w:rsidR="00A00FE4" w:rsidRPr="006E7B14">
        <w:rPr>
          <w:rFonts w:asciiTheme="minorHAnsi" w:hAnsiTheme="minorHAnsi" w:cstheme="minorHAnsi"/>
          <w:sz w:val="22"/>
          <w:szCs w:val="22"/>
        </w:rPr>
        <w:t xml:space="preserve"> for the next </w:t>
      </w:r>
      <w:r w:rsidR="001924D2">
        <w:rPr>
          <w:rFonts w:asciiTheme="minorHAnsi" w:hAnsiTheme="minorHAnsi" w:cstheme="minorHAnsi"/>
          <w:sz w:val="22"/>
          <w:szCs w:val="22"/>
        </w:rPr>
        <w:t>10</w:t>
      </w:r>
      <w:r w:rsidR="00A00FE4" w:rsidRPr="006E7B14">
        <w:rPr>
          <w:rFonts w:asciiTheme="minorHAnsi" w:hAnsiTheme="minorHAnsi" w:cstheme="minorHAnsi"/>
          <w:sz w:val="22"/>
          <w:szCs w:val="22"/>
        </w:rPr>
        <w:t xml:space="preserve"> years</w:t>
      </w:r>
      <w:r w:rsidR="0003740C" w:rsidRPr="006E7B14">
        <w:rPr>
          <w:rFonts w:asciiTheme="minorHAnsi" w:hAnsiTheme="minorHAnsi" w:cstheme="minorHAnsi"/>
          <w:sz w:val="22"/>
          <w:szCs w:val="22"/>
        </w:rPr>
        <w:t xml:space="preserve">.  This should </w:t>
      </w:r>
      <w:r w:rsidR="00A00FE4" w:rsidRPr="006E7B14">
        <w:rPr>
          <w:rFonts w:asciiTheme="minorHAnsi" w:hAnsiTheme="minorHAnsi" w:cstheme="minorHAnsi"/>
          <w:sz w:val="22"/>
          <w:szCs w:val="22"/>
        </w:rPr>
        <w:t>compare</w:t>
      </w:r>
      <w:r w:rsidR="0003740C" w:rsidRPr="006E7B14">
        <w:rPr>
          <w:rFonts w:asciiTheme="minorHAnsi" w:hAnsiTheme="minorHAnsi" w:cstheme="minorHAnsi"/>
          <w:sz w:val="22"/>
          <w:szCs w:val="22"/>
        </w:rPr>
        <w:t xml:space="preserve"> the current projected contribution </w:t>
      </w:r>
      <w:r w:rsidR="00996151" w:rsidRPr="006E7B14">
        <w:rPr>
          <w:rFonts w:asciiTheme="minorHAnsi" w:hAnsiTheme="minorHAnsi" w:cstheme="minorHAnsi"/>
          <w:sz w:val="22"/>
          <w:szCs w:val="22"/>
        </w:rPr>
        <w:t xml:space="preserve">to the regional </w:t>
      </w:r>
      <w:r w:rsidRPr="006E7B14">
        <w:rPr>
          <w:rFonts w:asciiTheme="minorHAnsi" w:hAnsiTheme="minorHAnsi" w:cstheme="minorHAnsi"/>
          <w:sz w:val="22"/>
          <w:szCs w:val="22"/>
        </w:rPr>
        <w:t>economy</w:t>
      </w:r>
      <w:r w:rsidR="0003740C" w:rsidRPr="006E7B14">
        <w:rPr>
          <w:rFonts w:asciiTheme="minorHAnsi" w:hAnsiTheme="minorHAnsi" w:cstheme="minorHAnsi"/>
          <w:sz w:val="22"/>
          <w:szCs w:val="22"/>
        </w:rPr>
        <w:t xml:space="preserve"> w</w:t>
      </w:r>
      <w:r w:rsidR="00A00FE4" w:rsidRPr="006E7B14">
        <w:rPr>
          <w:rFonts w:asciiTheme="minorHAnsi" w:hAnsiTheme="minorHAnsi" w:cstheme="minorHAnsi"/>
          <w:sz w:val="22"/>
          <w:szCs w:val="22"/>
        </w:rPr>
        <w:t>ithout the expansion,</w:t>
      </w:r>
      <w:r w:rsidR="0003740C" w:rsidRPr="006E7B14">
        <w:rPr>
          <w:rFonts w:asciiTheme="minorHAnsi" w:hAnsiTheme="minorHAnsi" w:cstheme="minorHAnsi"/>
          <w:sz w:val="22"/>
          <w:szCs w:val="22"/>
        </w:rPr>
        <w:t xml:space="preserve"> to</w:t>
      </w:r>
      <w:r w:rsidR="00996151" w:rsidRPr="006E7B14">
        <w:rPr>
          <w:rFonts w:asciiTheme="minorHAnsi" w:hAnsiTheme="minorHAnsi" w:cstheme="minorHAnsi"/>
          <w:sz w:val="22"/>
          <w:szCs w:val="22"/>
        </w:rPr>
        <w:t xml:space="preserve"> the pr</w:t>
      </w:r>
      <w:r w:rsidR="0003740C" w:rsidRPr="006E7B14">
        <w:rPr>
          <w:rFonts w:asciiTheme="minorHAnsi" w:hAnsiTheme="minorHAnsi" w:cstheme="minorHAnsi"/>
          <w:sz w:val="22"/>
          <w:szCs w:val="22"/>
        </w:rPr>
        <w:t>ojected contribution for the expanded refinery over</w:t>
      </w:r>
      <w:r w:rsidR="00996151" w:rsidRPr="006E7B14">
        <w:rPr>
          <w:rFonts w:asciiTheme="minorHAnsi" w:hAnsiTheme="minorHAnsi" w:cstheme="minorHAnsi"/>
          <w:sz w:val="22"/>
          <w:szCs w:val="22"/>
        </w:rPr>
        <w:t xml:space="preserve"> a </w:t>
      </w:r>
      <w:r w:rsidR="001D3ED6" w:rsidRPr="006E7B14">
        <w:rPr>
          <w:rFonts w:asciiTheme="minorHAnsi" w:hAnsiTheme="minorHAnsi" w:cstheme="minorHAnsi"/>
          <w:sz w:val="22"/>
          <w:szCs w:val="22"/>
        </w:rPr>
        <w:t xml:space="preserve">10-year </w:t>
      </w:r>
      <w:r w:rsidR="00996151" w:rsidRPr="006E7B14">
        <w:rPr>
          <w:rFonts w:asciiTheme="minorHAnsi" w:hAnsiTheme="minorHAnsi" w:cstheme="minorHAnsi"/>
          <w:sz w:val="22"/>
          <w:szCs w:val="22"/>
        </w:rPr>
        <w:t xml:space="preserve">period. </w:t>
      </w:r>
      <w:r w:rsidR="0003740C" w:rsidRPr="006E7B14">
        <w:rPr>
          <w:rFonts w:asciiTheme="minorHAnsi" w:hAnsiTheme="minorHAnsi" w:cstheme="minorHAnsi"/>
          <w:sz w:val="22"/>
          <w:szCs w:val="22"/>
        </w:rPr>
        <w:t xml:space="preserve">You should then give the equation for each line </w:t>
      </w:r>
      <w:r w:rsidR="00A00FE4" w:rsidRPr="006E7B14">
        <w:rPr>
          <w:rFonts w:asciiTheme="minorHAnsi" w:hAnsiTheme="minorHAnsi" w:cstheme="minorHAnsi"/>
          <w:sz w:val="22"/>
          <w:szCs w:val="22"/>
        </w:rPr>
        <w:t>on your graph.</w:t>
      </w:r>
      <w:r w:rsidR="001D3ED6" w:rsidRPr="006E7B14">
        <w:rPr>
          <w:rFonts w:asciiTheme="minorHAnsi" w:hAnsiTheme="minorHAnsi" w:cstheme="minorHAnsi"/>
          <w:sz w:val="22"/>
          <w:szCs w:val="22"/>
        </w:rPr>
        <w:t xml:space="preserve"> </w:t>
      </w:r>
      <w:r w:rsidR="0003740C" w:rsidRPr="006E7B14">
        <w:rPr>
          <w:rFonts w:asciiTheme="minorHAnsi" w:hAnsiTheme="minorHAnsi" w:cstheme="minorHAnsi"/>
          <w:sz w:val="22"/>
          <w:szCs w:val="22"/>
        </w:rPr>
        <w:t>Use the data below to help you with this.</w:t>
      </w:r>
      <w:r w:rsidR="00E0259C">
        <w:rPr>
          <w:rFonts w:asciiTheme="minorHAnsi" w:hAnsiTheme="minorHAnsi" w:cstheme="minorHAnsi"/>
          <w:sz w:val="22"/>
          <w:szCs w:val="22"/>
        </w:rPr>
        <w:br/>
      </w:r>
    </w:p>
    <w:p w14:paraId="7AD36179" w14:textId="28FB3E6F" w:rsidR="00996151" w:rsidRPr="006E7B14" w:rsidRDefault="00996151" w:rsidP="00EF6A5A">
      <w:pPr>
        <w:numPr>
          <w:ilvl w:val="0"/>
          <w:numId w:val="19"/>
        </w:numPr>
        <w:tabs>
          <w:tab w:val="clear" w:pos="720"/>
        </w:tabs>
        <w:rPr>
          <w:rFonts w:asciiTheme="minorHAnsi" w:hAnsiTheme="minorHAnsi" w:cstheme="minorHAnsi"/>
          <w:sz w:val="22"/>
          <w:szCs w:val="22"/>
        </w:rPr>
      </w:pPr>
      <w:r w:rsidRPr="006E7B14">
        <w:rPr>
          <w:rFonts w:asciiTheme="minorHAnsi" w:hAnsiTheme="minorHAnsi" w:cstheme="minorHAnsi"/>
          <w:sz w:val="22"/>
          <w:szCs w:val="22"/>
        </w:rPr>
        <w:t>A line gr</w:t>
      </w:r>
      <w:r w:rsidR="00A00FE4" w:rsidRPr="006E7B14">
        <w:rPr>
          <w:rFonts w:asciiTheme="minorHAnsi" w:hAnsiTheme="minorHAnsi" w:cstheme="minorHAnsi"/>
          <w:sz w:val="22"/>
          <w:szCs w:val="22"/>
        </w:rPr>
        <w:t>aph showing the change in gold</w:t>
      </w:r>
      <w:r w:rsidRPr="006E7B14">
        <w:rPr>
          <w:rFonts w:asciiTheme="minorHAnsi" w:hAnsiTheme="minorHAnsi" w:cstheme="minorHAnsi"/>
          <w:sz w:val="22"/>
          <w:szCs w:val="22"/>
        </w:rPr>
        <w:t xml:space="preserve"> prices over the past 10 years, with a dotted line showing your extrapolation for where it will be 10 years from now.</w:t>
      </w:r>
      <w:r w:rsidR="001D3ED6" w:rsidRPr="006E7B14">
        <w:rPr>
          <w:rFonts w:asciiTheme="minorHAnsi" w:hAnsiTheme="minorHAnsi" w:cstheme="minorHAnsi"/>
          <w:sz w:val="22"/>
          <w:szCs w:val="22"/>
        </w:rPr>
        <w:t xml:space="preserve"> </w:t>
      </w:r>
      <w:r w:rsidR="00A00FE4" w:rsidRPr="006E7B14">
        <w:rPr>
          <w:rFonts w:asciiTheme="minorHAnsi" w:hAnsiTheme="minorHAnsi" w:cstheme="minorHAnsi"/>
          <w:sz w:val="22"/>
          <w:szCs w:val="22"/>
        </w:rPr>
        <w:t>If this graph shows a relationship, draw a line of best fit on your graph and find the equation for the line.</w:t>
      </w:r>
      <w:r w:rsidR="00E0259C">
        <w:rPr>
          <w:rFonts w:asciiTheme="minorHAnsi" w:hAnsiTheme="minorHAnsi" w:cstheme="minorHAnsi"/>
          <w:sz w:val="22"/>
          <w:szCs w:val="22"/>
        </w:rPr>
        <w:br/>
      </w:r>
    </w:p>
    <w:p w14:paraId="1A4F6BD3" w14:textId="380A7320" w:rsidR="00996151" w:rsidRPr="006E7B14" w:rsidRDefault="00996151" w:rsidP="00EF6A5A">
      <w:pPr>
        <w:numPr>
          <w:ilvl w:val="0"/>
          <w:numId w:val="19"/>
        </w:numPr>
        <w:rPr>
          <w:rFonts w:asciiTheme="minorHAnsi" w:hAnsiTheme="minorHAnsi" w:cstheme="minorHAnsi"/>
          <w:sz w:val="22"/>
          <w:szCs w:val="22"/>
        </w:rPr>
      </w:pPr>
      <w:r w:rsidRPr="006E7B14">
        <w:rPr>
          <w:rFonts w:asciiTheme="minorHAnsi" w:hAnsiTheme="minorHAnsi" w:cstheme="minorHAnsi"/>
          <w:sz w:val="22"/>
          <w:szCs w:val="22"/>
        </w:rPr>
        <w:t xml:space="preserve">A line graph </w:t>
      </w:r>
      <w:r w:rsidR="00D5710B" w:rsidRPr="006E7B14">
        <w:rPr>
          <w:rFonts w:asciiTheme="minorHAnsi" w:hAnsiTheme="minorHAnsi" w:cstheme="minorHAnsi"/>
          <w:sz w:val="22"/>
          <w:szCs w:val="22"/>
        </w:rPr>
        <w:t xml:space="preserve">and table </w:t>
      </w:r>
      <w:r w:rsidRPr="006E7B14">
        <w:rPr>
          <w:rFonts w:asciiTheme="minorHAnsi" w:hAnsiTheme="minorHAnsi" w:cstheme="minorHAnsi"/>
          <w:sz w:val="22"/>
          <w:szCs w:val="22"/>
        </w:rPr>
        <w:t xml:space="preserve">showing </w:t>
      </w:r>
      <w:r w:rsidR="00A00FE4" w:rsidRPr="006E7B14">
        <w:rPr>
          <w:rFonts w:asciiTheme="minorHAnsi" w:hAnsiTheme="minorHAnsi" w:cstheme="minorHAnsi"/>
          <w:sz w:val="22"/>
          <w:szCs w:val="22"/>
        </w:rPr>
        <w:t>A</w:t>
      </w:r>
      <w:r w:rsidR="001D3ED6" w:rsidRPr="006E7B14">
        <w:rPr>
          <w:rFonts w:asciiTheme="minorHAnsi" w:hAnsiTheme="minorHAnsi" w:cstheme="minorHAnsi"/>
          <w:sz w:val="22"/>
          <w:szCs w:val="22"/>
        </w:rPr>
        <w:t>M</w:t>
      </w:r>
      <w:r w:rsidR="00A00FE4" w:rsidRPr="006E7B14">
        <w:rPr>
          <w:rFonts w:asciiTheme="minorHAnsi" w:hAnsiTheme="minorHAnsi" w:cstheme="minorHAnsi"/>
          <w:sz w:val="22"/>
          <w:szCs w:val="22"/>
        </w:rPr>
        <w:t>C’s current gold output and</w:t>
      </w:r>
      <w:r w:rsidRPr="006E7B14">
        <w:rPr>
          <w:rFonts w:asciiTheme="minorHAnsi" w:hAnsiTheme="minorHAnsi" w:cstheme="minorHAnsi"/>
          <w:sz w:val="22"/>
          <w:szCs w:val="22"/>
        </w:rPr>
        <w:t xml:space="preserve"> the projected output</w:t>
      </w:r>
      <w:r w:rsidR="00A00FE4" w:rsidRPr="006E7B14">
        <w:rPr>
          <w:rFonts w:asciiTheme="minorHAnsi" w:hAnsiTheme="minorHAnsi" w:cstheme="minorHAnsi"/>
          <w:sz w:val="22"/>
          <w:szCs w:val="22"/>
        </w:rPr>
        <w:t xml:space="preserve"> once the expansion is completed</w:t>
      </w:r>
      <w:r w:rsidRPr="006E7B14">
        <w:rPr>
          <w:rFonts w:asciiTheme="minorHAnsi" w:hAnsiTheme="minorHAnsi" w:cstheme="minorHAnsi"/>
          <w:sz w:val="22"/>
          <w:szCs w:val="22"/>
        </w:rPr>
        <w:t xml:space="preserve"> for a ten</w:t>
      </w:r>
      <w:r w:rsidR="003F0EA5">
        <w:rPr>
          <w:rFonts w:asciiTheme="minorHAnsi" w:hAnsiTheme="minorHAnsi" w:cstheme="minorHAnsi"/>
          <w:sz w:val="22"/>
          <w:szCs w:val="22"/>
        </w:rPr>
        <w:t>-</w:t>
      </w:r>
      <w:r w:rsidRPr="006E7B14">
        <w:rPr>
          <w:rFonts w:asciiTheme="minorHAnsi" w:hAnsiTheme="minorHAnsi" w:cstheme="minorHAnsi"/>
          <w:sz w:val="22"/>
          <w:szCs w:val="22"/>
        </w:rPr>
        <w:t>year period.</w:t>
      </w:r>
      <w:r w:rsidR="001D3ED6" w:rsidRPr="006E7B14">
        <w:rPr>
          <w:rFonts w:asciiTheme="minorHAnsi" w:hAnsiTheme="minorHAnsi" w:cstheme="minorHAnsi"/>
          <w:sz w:val="22"/>
          <w:szCs w:val="22"/>
        </w:rPr>
        <w:t xml:space="preserve"> </w:t>
      </w:r>
      <w:r w:rsidR="00A00FE4" w:rsidRPr="006E7B14">
        <w:rPr>
          <w:rFonts w:asciiTheme="minorHAnsi" w:hAnsiTheme="minorHAnsi" w:cstheme="minorHAnsi"/>
          <w:sz w:val="22"/>
          <w:szCs w:val="22"/>
        </w:rPr>
        <w:t>You should give the equation for each of these lines.</w:t>
      </w:r>
      <w:r w:rsidR="00E0259C">
        <w:rPr>
          <w:rFonts w:asciiTheme="minorHAnsi" w:hAnsiTheme="minorHAnsi" w:cstheme="minorHAnsi"/>
          <w:sz w:val="22"/>
          <w:szCs w:val="22"/>
        </w:rPr>
        <w:br/>
      </w:r>
    </w:p>
    <w:p w14:paraId="73E843B5" w14:textId="3F6C0BC0" w:rsidR="00DB33E6" w:rsidRPr="006E7B14" w:rsidRDefault="00DB33E6" w:rsidP="00EF6A5A">
      <w:pPr>
        <w:numPr>
          <w:ilvl w:val="0"/>
          <w:numId w:val="19"/>
        </w:numPr>
        <w:rPr>
          <w:rFonts w:asciiTheme="minorHAnsi" w:hAnsiTheme="minorHAnsi" w:cstheme="minorHAnsi"/>
          <w:sz w:val="22"/>
          <w:szCs w:val="22"/>
        </w:rPr>
      </w:pPr>
      <w:r w:rsidRPr="006E7B14">
        <w:rPr>
          <w:rFonts w:asciiTheme="minorHAnsi" w:hAnsiTheme="minorHAnsi" w:cstheme="minorHAnsi"/>
          <w:sz w:val="22"/>
          <w:szCs w:val="22"/>
        </w:rPr>
        <w:t>A paragraph describing the change in employee numbers before building, during the building expansion and once the new parts of the refinery are operational.  You should also calculate how much money this will contribute to the regional economy over the period, using th</w:t>
      </w:r>
      <w:r w:rsidR="00B725F8" w:rsidRPr="006E7B14">
        <w:rPr>
          <w:rFonts w:asciiTheme="minorHAnsi" w:hAnsiTheme="minorHAnsi" w:cstheme="minorHAnsi"/>
          <w:sz w:val="22"/>
          <w:szCs w:val="22"/>
        </w:rPr>
        <w:t>e average pay information given</w:t>
      </w:r>
      <w:r w:rsidRPr="006E7B14">
        <w:rPr>
          <w:rFonts w:asciiTheme="minorHAnsi" w:hAnsiTheme="minorHAnsi" w:cstheme="minorHAnsi"/>
          <w:sz w:val="22"/>
          <w:szCs w:val="22"/>
        </w:rPr>
        <w:t>.</w:t>
      </w:r>
      <w:r w:rsidR="00E0259C">
        <w:rPr>
          <w:rFonts w:asciiTheme="minorHAnsi" w:hAnsiTheme="minorHAnsi" w:cstheme="minorHAnsi"/>
          <w:sz w:val="22"/>
          <w:szCs w:val="22"/>
        </w:rPr>
        <w:br/>
      </w:r>
    </w:p>
    <w:p w14:paraId="307A7097" w14:textId="3754358F" w:rsidR="00DB33E6" w:rsidRPr="006E7B14" w:rsidRDefault="00681875" w:rsidP="00EF6A5A">
      <w:pPr>
        <w:numPr>
          <w:ilvl w:val="0"/>
          <w:numId w:val="19"/>
        </w:numPr>
        <w:rPr>
          <w:rFonts w:asciiTheme="minorHAnsi" w:hAnsiTheme="minorHAnsi" w:cstheme="minorHAnsi"/>
          <w:sz w:val="22"/>
          <w:szCs w:val="22"/>
        </w:rPr>
      </w:pPr>
      <w:r w:rsidRPr="006E7B14">
        <w:rPr>
          <w:rFonts w:asciiTheme="minorHAnsi" w:hAnsiTheme="minorHAnsi" w:cstheme="minorHAnsi"/>
          <w:sz w:val="22"/>
          <w:szCs w:val="22"/>
        </w:rPr>
        <w:t xml:space="preserve">Your conclusions: calculate how much extra money </w:t>
      </w:r>
      <w:r w:rsidR="00087585">
        <w:rPr>
          <w:rFonts w:asciiTheme="minorHAnsi" w:hAnsiTheme="minorHAnsi" w:cstheme="minorHAnsi"/>
          <w:sz w:val="22"/>
          <w:szCs w:val="22"/>
        </w:rPr>
        <w:t>Kalgoorlie</w:t>
      </w:r>
      <w:r w:rsidRPr="006E7B14">
        <w:rPr>
          <w:rFonts w:asciiTheme="minorHAnsi" w:hAnsiTheme="minorHAnsi" w:cstheme="minorHAnsi"/>
          <w:sz w:val="22"/>
          <w:szCs w:val="22"/>
        </w:rPr>
        <w:t xml:space="preserve"> would receive over a 10</w:t>
      </w:r>
      <w:r w:rsidR="001D3ED6" w:rsidRPr="006E7B14">
        <w:rPr>
          <w:rFonts w:asciiTheme="minorHAnsi" w:hAnsiTheme="minorHAnsi" w:cstheme="minorHAnsi"/>
          <w:sz w:val="22"/>
          <w:szCs w:val="22"/>
        </w:rPr>
        <w:t>-</w:t>
      </w:r>
      <w:r w:rsidRPr="006E7B14">
        <w:rPr>
          <w:rFonts w:asciiTheme="minorHAnsi" w:hAnsiTheme="minorHAnsi" w:cstheme="minorHAnsi"/>
          <w:sz w:val="22"/>
          <w:szCs w:val="22"/>
        </w:rPr>
        <w:t>year period if everything goes according to plan.</w:t>
      </w:r>
      <w:r w:rsidR="001D3ED6" w:rsidRPr="006E7B14">
        <w:rPr>
          <w:rFonts w:asciiTheme="minorHAnsi" w:hAnsiTheme="minorHAnsi" w:cstheme="minorHAnsi"/>
          <w:sz w:val="22"/>
          <w:szCs w:val="22"/>
        </w:rPr>
        <w:t xml:space="preserve"> </w:t>
      </w:r>
      <w:r w:rsidRPr="006E7B14">
        <w:rPr>
          <w:rFonts w:asciiTheme="minorHAnsi" w:hAnsiTheme="minorHAnsi" w:cstheme="minorHAnsi"/>
          <w:sz w:val="22"/>
          <w:szCs w:val="22"/>
        </w:rPr>
        <w:t>You should include: contributions to the regional economy, the money spent by the company to build the expansion of the refinery and wages paid to employees. You will also need to discuss</w:t>
      </w:r>
      <w:r w:rsidR="00B725F8" w:rsidRPr="006E7B14">
        <w:rPr>
          <w:rFonts w:asciiTheme="minorHAnsi" w:hAnsiTheme="minorHAnsi" w:cstheme="minorHAnsi"/>
          <w:sz w:val="22"/>
          <w:szCs w:val="22"/>
        </w:rPr>
        <w:t xml:space="preserve"> what factors could hinder this contribution</w:t>
      </w:r>
      <w:r w:rsidRPr="006E7B14">
        <w:rPr>
          <w:rFonts w:asciiTheme="minorHAnsi" w:hAnsiTheme="minorHAnsi" w:cstheme="minorHAnsi"/>
          <w:sz w:val="22"/>
          <w:szCs w:val="22"/>
        </w:rPr>
        <w:t>, such as the price of gold and the projected output of gold from the company.</w:t>
      </w:r>
      <w:r w:rsidR="001D3ED6" w:rsidRPr="006E7B14">
        <w:rPr>
          <w:rFonts w:asciiTheme="minorHAnsi" w:hAnsiTheme="minorHAnsi" w:cstheme="minorHAnsi"/>
          <w:sz w:val="22"/>
          <w:szCs w:val="22"/>
        </w:rPr>
        <w:t xml:space="preserve"> </w:t>
      </w:r>
      <w:r w:rsidR="00B725F8" w:rsidRPr="006E7B14">
        <w:rPr>
          <w:rFonts w:asciiTheme="minorHAnsi" w:hAnsiTheme="minorHAnsi" w:cstheme="minorHAnsi"/>
          <w:sz w:val="22"/>
          <w:szCs w:val="22"/>
        </w:rPr>
        <w:t>What are your recommendations?</w:t>
      </w:r>
    </w:p>
    <w:p w14:paraId="643E11D1" w14:textId="77777777" w:rsidR="00996151" w:rsidRPr="00996151" w:rsidRDefault="00996151" w:rsidP="00996151"/>
    <w:p w14:paraId="3C3E6B46" w14:textId="15B39385" w:rsidR="00996151" w:rsidRPr="00996151" w:rsidRDefault="00C019FF" w:rsidP="00A10DB6">
      <w:pPr>
        <w:pStyle w:val="Heading1"/>
      </w:pPr>
      <w:r>
        <w:br w:type="page"/>
      </w:r>
      <w:r w:rsidR="006D1957">
        <w:lastRenderedPageBreak/>
        <w:t>I</w:t>
      </w:r>
      <w:r w:rsidR="00A10DB6">
        <w:t>nformation sheet</w:t>
      </w:r>
      <w:r w:rsidR="00996151" w:rsidRPr="00996151">
        <w:t>:</w:t>
      </w:r>
    </w:p>
    <w:p w14:paraId="41A628EF" w14:textId="77777777" w:rsidR="006D1957" w:rsidRPr="00D06C7E" w:rsidRDefault="006D1957" w:rsidP="006D1957">
      <w:pPr>
        <w:pStyle w:val="Heading3"/>
        <w:rPr>
          <w:rFonts w:asciiTheme="minorHAnsi" w:hAnsiTheme="minorHAnsi" w:cstheme="minorHAnsi"/>
          <w:sz w:val="24"/>
          <w:szCs w:val="24"/>
          <w:u w:val="single"/>
          <w:lang w:val="en-US"/>
        </w:rPr>
      </w:pPr>
      <w:r w:rsidRPr="00D06C7E">
        <w:rPr>
          <w:rFonts w:asciiTheme="minorHAnsi" w:hAnsiTheme="minorHAnsi" w:cstheme="minorHAnsi"/>
          <w:sz w:val="24"/>
          <w:szCs w:val="24"/>
          <w:u w:val="single"/>
          <w:lang w:val="en-US"/>
        </w:rPr>
        <w:t>Contribution to the local economy</w:t>
      </w:r>
    </w:p>
    <w:p w14:paraId="1E7D1DC3" w14:textId="295FC3AE" w:rsidR="006D1957" w:rsidRPr="006E7B14" w:rsidRDefault="006D1957" w:rsidP="006D1957">
      <w:pPr>
        <w:rPr>
          <w:rFonts w:asciiTheme="minorHAnsi" w:hAnsiTheme="minorHAnsi" w:cstheme="minorHAnsi"/>
          <w:sz w:val="22"/>
          <w:szCs w:val="22"/>
          <w:lang w:val="en-US"/>
        </w:rPr>
      </w:pPr>
      <w:r w:rsidRPr="006E7B14">
        <w:rPr>
          <w:rFonts w:asciiTheme="minorHAnsi" w:hAnsiTheme="minorHAnsi" w:cstheme="minorHAnsi"/>
          <w:b/>
          <w:sz w:val="22"/>
          <w:szCs w:val="22"/>
          <w:lang w:val="en-US"/>
        </w:rPr>
        <w:t>Currently:</w:t>
      </w:r>
      <w:r w:rsidR="00A10DB6" w:rsidRPr="006E7B14">
        <w:rPr>
          <w:rFonts w:asciiTheme="minorHAnsi" w:hAnsiTheme="minorHAnsi" w:cstheme="minorHAnsi"/>
          <w:b/>
          <w:sz w:val="22"/>
          <w:szCs w:val="22"/>
          <w:lang w:val="en-US"/>
        </w:rPr>
        <w:t xml:space="preserve">  </w:t>
      </w:r>
      <w:r w:rsidRPr="006E7B14">
        <w:rPr>
          <w:rFonts w:asciiTheme="minorHAnsi" w:hAnsiTheme="minorHAnsi" w:cstheme="minorHAnsi"/>
          <w:sz w:val="22"/>
          <w:szCs w:val="22"/>
          <w:lang w:val="en-US"/>
        </w:rPr>
        <w:t>A</w:t>
      </w:r>
      <w:r w:rsidR="001D3ED6" w:rsidRPr="006E7B14">
        <w:rPr>
          <w:rFonts w:asciiTheme="minorHAnsi" w:hAnsiTheme="minorHAnsi" w:cstheme="minorHAnsi"/>
          <w:sz w:val="22"/>
          <w:szCs w:val="22"/>
          <w:lang w:val="en-US"/>
        </w:rPr>
        <w:t>M</w:t>
      </w:r>
      <w:r w:rsidRPr="006E7B14">
        <w:rPr>
          <w:rFonts w:asciiTheme="minorHAnsi" w:hAnsiTheme="minorHAnsi" w:cstheme="minorHAnsi"/>
          <w:sz w:val="22"/>
          <w:szCs w:val="22"/>
          <w:lang w:val="en-US"/>
        </w:rPr>
        <w:t>C contributes $250 million per annum to the region’s economy.</w:t>
      </w:r>
    </w:p>
    <w:p w14:paraId="40EB7983" w14:textId="77777777" w:rsidR="006D1957" w:rsidRPr="006E7B14" w:rsidRDefault="006D1957" w:rsidP="006D1957">
      <w:pPr>
        <w:rPr>
          <w:rFonts w:asciiTheme="minorHAnsi" w:hAnsiTheme="minorHAnsi" w:cstheme="minorHAnsi"/>
          <w:sz w:val="22"/>
          <w:szCs w:val="22"/>
          <w:lang w:val="en-US"/>
        </w:rPr>
      </w:pPr>
    </w:p>
    <w:p w14:paraId="24A16EDB" w14:textId="6FCE88D8" w:rsidR="006D1957" w:rsidRPr="006E7B14" w:rsidRDefault="006D1957" w:rsidP="00A10DB6">
      <w:pPr>
        <w:rPr>
          <w:rFonts w:asciiTheme="minorHAnsi" w:hAnsiTheme="minorHAnsi" w:cstheme="minorHAnsi"/>
          <w:sz w:val="22"/>
          <w:szCs w:val="22"/>
          <w:lang w:val="en-US"/>
        </w:rPr>
      </w:pPr>
      <w:r w:rsidRPr="006E7B14">
        <w:rPr>
          <w:rFonts w:asciiTheme="minorHAnsi" w:hAnsiTheme="minorHAnsi" w:cstheme="minorHAnsi"/>
          <w:b/>
          <w:sz w:val="22"/>
          <w:szCs w:val="22"/>
          <w:lang w:val="en-US"/>
        </w:rPr>
        <w:t xml:space="preserve">Construction Cost: </w:t>
      </w:r>
      <w:r w:rsidR="00A10DB6" w:rsidRPr="006E7B14">
        <w:rPr>
          <w:rFonts w:asciiTheme="minorHAnsi" w:hAnsiTheme="minorHAnsi" w:cstheme="minorHAnsi"/>
          <w:b/>
          <w:sz w:val="22"/>
          <w:szCs w:val="22"/>
          <w:lang w:val="en-US"/>
        </w:rPr>
        <w:t xml:space="preserve"> </w:t>
      </w:r>
      <w:r w:rsidRPr="006E7B14">
        <w:rPr>
          <w:rFonts w:asciiTheme="minorHAnsi" w:hAnsiTheme="minorHAnsi" w:cstheme="minorHAnsi"/>
          <w:sz w:val="22"/>
          <w:szCs w:val="22"/>
          <w:lang w:val="en-US"/>
        </w:rPr>
        <w:t>$300 million investment</w:t>
      </w:r>
      <w:r w:rsidR="00A10DB6" w:rsidRPr="006E7B14">
        <w:rPr>
          <w:rFonts w:asciiTheme="minorHAnsi" w:hAnsiTheme="minorHAnsi" w:cstheme="minorHAnsi"/>
          <w:sz w:val="22"/>
          <w:szCs w:val="22"/>
          <w:lang w:val="en-US"/>
        </w:rPr>
        <w:t xml:space="preserve"> by A</w:t>
      </w:r>
      <w:r w:rsidR="001D3ED6" w:rsidRPr="006E7B14">
        <w:rPr>
          <w:rFonts w:asciiTheme="minorHAnsi" w:hAnsiTheme="minorHAnsi" w:cstheme="minorHAnsi"/>
          <w:sz w:val="22"/>
          <w:szCs w:val="22"/>
          <w:lang w:val="en-US"/>
        </w:rPr>
        <w:t>M</w:t>
      </w:r>
      <w:r w:rsidR="00A10DB6" w:rsidRPr="006E7B14">
        <w:rPr>
          <w:rFonts w:asciiTheme="minorHAnsi" w:hAnsiTheme="minorHAnsi" w:cstheme="minorHAnsi"/>
          <w:sz w:val="22"/>
          <w:szCs w:val="22"/>
          <w:lang w:val="en-US"/>
        </w:rPr>
        <w:t>C</w:t>
      </w:r>
      <w:r w:rsidRPr="006E7B14">
        <w:rPr>
          <w:rFonts w:asciiTheme="minorHAnsi" w:hAnsiTheme="minorHAnsi" w:cstheme="minorHAnsi"/>
          <w:sz w:val="22"/>
          <w:szCs w:val="22"/>
          <w:lang w:val="en-US"/>
        </w:rPr>
        <w:t xml:space="preserve"> to</w:t>
      </w:r>
      <w:r w:rsidR="00685B32" w:rsidRPr="006E7B14">
        <w:rPr>
          <w:rFonts w:asciiTheme="minorHAnsi" w:hAnsiTheme="minorHAnsi" w:cstheme="minorHAnsi"/>
          <w:sz w:val="22"/>
          <w:szCs w:val="22"/>
          <w:lang w:val="en-US"/>
        </w:rPr>
        <w:t xml:space="preserve"> construct the expansion of the refinery</w:t>
      </w:r>
      <w:r w:rsidRPr="006E7B14">
        <w:rPr>
          <w:rFonts w:asciiTheme="minorHAnsi" w:hAnsiTheme="minorHAnsi" w:cstheme="minorHAnsi"/>
          <w:sz w:val="22"/>
          <w:szCs w:val="22"/>
          <w:lang w:val="en-US"/>
        </w:rPr>
        <w:t>.</w:t>
      </w:r>
      <w:r w:rsidR="00685B32"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This</w:t>
      </w:r>
      <w:r w:rsidR="00685B32" w:rsidRPr="006E7B14">
        <w:rPr>
          <w:rFonts w:asciiTheme="minorHAnsi" w:hAnsiTheme="minorHAnsi" w:cstheme="minorHAnsi"/>
          <w:sz w:val="22"/>
          <w:szCs w:val="22"/>
          <w:lang w:val="en-US"/>
        </w:rPr>
        <w:t xml:space="preserve"> does not count the wages of the construction workers.</w:t>
      </w:r>
      <w:r w:rsidR="00A10DB6" w:rsidRPr="006E7B14">
        <w:rPr>
          <w:rFonts w:asciiTheme="minorHAnsi" w:hAnsiTheme="minorHAnsi" w:cstheme="minorHAnsi"/>
          <w:sz w:val="22"/>
          <w:szCs w:val="22"/>
          <w:lang w:val="en-US"/>
        </w:rPr>
        <w:t xml:space="preserve"> The $300 million will be paid to companies</w:t>
      </w:r>
      <w:r w:rsidR="001D3ED6" w:rsidRPr="006E7B14">
        <w:rPr>
          <w:rFonts w:asciiTheme="minorHAnsi" w:hAnsiTheme="minorHAnsi" w:cstheme="minorHAnsi"/>
          <w:sz w:val="22"/>
          <w:szCs w:val="22"/>
          <w:lang w:val="en-US"/>
        </w:rPr>
        <w:t xml:space="preserve"> in Kalgoorlie.</w:t>
      </w:r>
    </w:p>
    <w:p w14:paraId="6026A059" w14:textId="77777777" w:rsidR="006D1957" w:rsidRPr="006E7B14" w:rsidRDefault="006D1957" w:rsidP="006D1957">
      <w:pPr>
        <w:rPr>
          <w:rFonts w:asciiTheme="minorHAnsi" w:hAnsiTheme="minorHAnsi" w:cstheme="minorHAnsi"/>
          <w:sz w:val="22"/>
          <w:szCs w:val="22"/>
          <w:lang w:val="en-US"/>
        </w:rPr>
      </w:pPr>
    </w:p>
    <w:p w14:paraId="44E2598A" w14:textId="0EEDB6CA" w:rsidR="006D1957" w:rsidRPr="006E7B14" w:rsidRDefault="00685B32" w:rsidP="00A10DB6">
      <w:pPr>
        <w:rPr>
          <w:rFonts w:asciiTheme="minorHAnsi" w:hAnsiTheme="minorHAnsi" w:cstheme="minorHAnsi"/>
          <w:sz w:val="22"/>
          <w:szCs w:val="22"/>
          <w:lang w:val="en-US"/>
        </w:rPr>
      </w:pPr>
      <w:r w:rsidRPr="006E7B14">
        <w:rPr>
          <w:rFonts w:asciiTheme="minorHAnsi" w:hAnsiTheme="minorHAnsi" w:cstheme="minorHAnsi"/>
          <w:b/>
          <w:sz w:val="22"/>
          <w:szCs w:val="22"/>
          <w:lang w:val="en-US"/>
        </w:rPr>
        <w:t>Expanded Refinery once</w:t>
      </w:r>
      <w:r w:rsidR="006D1957" w:rsidRPr="006E7B14">
        <w:rPr>
          <w:rFonts w:asciiTheme="minorHAnsi" w:hAnsiTheme="minorHAnsi" w:cstheme="minorHAnsi"/>
          <w:b/>
          <w:sz w:val="22"/>
          <w:szCs w:val="22"/>
          <w:lang w:val="en-US"/>
        </w:rPr>
        <w:t xml:space="preserve"> operation</w:t>
      </w:r>
      <w:r w:rsidRPr="006E7B14">
        <w:rPr>
          <w:rFonts w:asciiTheme="minorHAnsi" w:hAnsiTheme="minorHAnsi" w:cstheme="minorHAnsi"/>
          <w:b/>
          <w:sz w:val="22"/>
          <w:szCs w:val="22"/>
          <w:lang w:val="en-US"/>
        </w:rPr>
        <w:t>al</w:t>
      </w:r>
      <w:r w:rsidR="006D1957" w:rsidRPr="006E7B14">
        <w:rPr>
          <w:rFonts w:asciiTheme="minorHAnsi" w:hAnsiTheme="minorHAnsi" w:cstheme="minorHAnsi"/>
          <w:b/>
          <w:sz w:val="22"/>
          <w:szCs w:val="22"/>
          <w:lang w:val="en-US"/>
        </w:rPr>
        <w:t>:</w:t>
      </w:r>
      <w:r w:rsidR="00A10DB6" w:rsidRPr="006E7B14">
        <w:rPr>
          <w:rFonts w:asciiTheme="minorHAnsi" w:hAnsiTheme="minorHAnsi" w:cstheme="minorHAnsi"/>
          <w:b/>
          <w:sz w:val="22"/>
          <w:szCs w:val="22"/>
          <w:lang w:val="en-US"/>
        </w:rPr>
        <w:t xml:space="preserve">  </w:t>
      </w:r>
      <w:r w:rsidRPr="006E7B14">
        <w:rPr>
          <w:rFonts w:asciiTheme="minorHAnsi" w:hAnsiTheme="minorHAnsi" w:cstheme="minorHAnsi"/>
          <w:sz w:val="22"/>
          <w:szCs w:val="22"/>
          <w:lang w:val="en-US"/>
        </w:rPr>
        <w:t>A</w:t>
      </w:r>
      <w:r w:rsidR="001D3ED6" w:rsidRPr="006E7B14">
        <w:rPr>
          <w:rFonts w:asciiTheme="minorHAnsi" w:hAnsiTheme="minorHAnsi" w:cstheme="minorHAnsi"/>
          <w:sz w:val="22"/>
          <w:szCs w:val="22"/>
          <w:lang w:val="en-US"/>
        </w:rPr>
        <w:t>M</w:t>
      </w:r>
      <w:r w:rsidRPr="006E7B14">
        <w:rPr>
          <w:rFonts w:asciiTheme="minorHAnsi" w:hAnsiTheme="minorHAnsi" w:cstheme="minorHAnsi"/>
          <w:sz w:val="22"/>
          <w:szCs w:val="22"/>
          <w:lang w:val="en-US"/>
        </w:rPr>
        <w:t>C</w:t>
      </w:r>
      <w:r w:rsidR="006D1957" w:rsidRPr="006E7B14">
        <w:rPr>
          <w:rFonts w:asciiTheme="minorHAnsi" w:hAnsiTheme="minorHAnsi" w:cstheme="minorHAnsi"/>
          <w:sz w:val="22"/>
          <w:szCs w:val="22"/>
          <w:lang w:val="en-US"/>
        </w:rPr>
        <w:t>’s contribution to the regi</w:t>
      </w:r>
      <w:r w:rsidRPr="006E7B14">
        <w:rPr>
          <w:rFonts w:asciiTheme="minorHAnsi" w:hAnsiTheme="minorHAnsi" w:cstheme="minorHAnsi"/>
          <w:sz w:val="22"/>
          <w:szCs w:val="22"/>
          <w:lang w:val="en-US"/>
        </w:rPr>
        <w:t>onal economy would expand to $</w:t>
      </w:r>
      <w:r w:rsidR="00A86305">
        <w:rPr>
          <w:rFonts w:asciiTheme="minorHAnsi" w:hAnsiTheme="minorHAnsi" w:cstheme="minorHAnsi"/>
          <w:sz w:val="22"/>
          <w:szCs w:val="22"/>
          <w:lang w:val="en-US"/>
        </w:rPr>
        <w:t>500</w:t>
      </w:r>
      <w:r w:rsidRPr="006E7B14">
        <w:rPr>
          <w:rFonts w:asciiTheme="minorHAnsi" w:hAnsiTheme="minorHAnsi" w:cstheme="minorHAnsi"/>
          <w:sz w:val="22"/>
          <w:szCs w:val="22"/>
          <w:lang w:val="en-US"/>
        </w:rPr>
        <w:t xml:space="preserve"> million once the refinery was operational in </w:t>
      </w:r>
      <w:r w:rsidR="00A10DB6" w:rsidRPr="006E7B14">
        <w:rPr>
          <w:rFonts w:asciiTheme="minorHAnsi" w:hAnsiTheme="minorHAnsi" w:cstheme="minorHAnsi"/>
          <w:sz w:val="22"/>
          <w:szCs w:val="22"/>
          <w:lang w:val="en-US"/>
        </w:rPr>
        <w:t>June 2007</w:t>
      </w:r>
      <w:r w:rsidRPr="006E7B14">
        <w:rPr>
          <w:rFonts w:asciiTheme="minorHAnsi" w:hAnsiTheme="minorHAnsi" w:cstheme="minorHAnsi"/>
          <w:sz w:val="22"/>
          <w:szCs w:val="22"/>
          <w:lang w:val="en-US"/>
        </w:rPr>
        <w:t>.</w:t>
      </w:r>
      <w:r w:rsidR="00A10DB6" w:rsidRPr="006E7B14">
        <w:rPr>
          <w:rFonts w:asciiTheme="minorHAnsi" w:hAnsiTheme="minorHAnsi" w:cstheme="minorHAnsi"/>
          <w:sz w:val="22"/>
          <w:szCs w:val="22"/>
          <w:lang w:val="en-US"/>
        </w:rPr>
        <w:t xml:space="preserve"> During construction phase (</w:t>
      </w:r>
      <w:r w:rsidR="001D3ED6" w:rsidRPr="006E7B14">
        <w:rPr>
          <w:rFonts w:asciiTheme="minorHAnsi" w:hAnsiTheme="minorHAnsi" w:cstheme="minorHAnsi"/>
          <w:sz w:val="22"/>
          <w:szCs w:val="22"/>
          <w:lang w:val="en-US"/>
        </w:rPr>
        <w:t>January</w:t>
      </w:r>
      <w:r w:rsidR="00A10DB6" w:rsidRPr="006E7B14">
        <w:rPr>
          <w:rFonts w:asciiTheme="minorHAnsi" w:hAnsiTheme="minorHAnsi" w:cstheme="minorHAnsi"/>
          <w:sz w:val="22"/>
          <w:szCs w:val="22"/>
          <w:lang w:val="en-US"/>
        </w:rPr>
        <w:t xml:space="preserve"> 20</w:t>
      </w:r>
      <w:r w:rsidR="001D3ED6" w:rsidRPr="006E7B14">
        <w:rPr>
          <w:rFonts w:asciiTheme="minorHAnsi" w:hAnsiTheme="minorHAnsi" w:cstheme="minorHAnsi"/>
          <w:sz w:val="22"/>
          <w:szCs w:val="22"/>
          <w:lang w:val="en-US"/>
        </w:rPr>
        <w:t>21</w:t>
      </w:r>
      <w:r w:rsidR="00A10DB6" w:rsidRPr="006E7B14">
        <w:rPr>
          <w:rFonts w:asciiTheme="minorHAnsi" w:hAnsiTheme="minorHAnsi" w:cstheme="minorHAnsi"/>
          <w:sz w:val="22"/>
          <w:szCs w:val="22"/>
          <w:lang w:val="en-US"/>
        </w:rPr>
        <w:t xml:space="preserve"> – J</w:t>
      </w:r>
      <w:r w:rsidR="001D3ED6" w:rsidRPr="006E7B14">
        <w:rPr>
          <w:rFonts w:asciiTheme="minorHAnsi" w:hAnsiTheme="minorHAnsi" w:cstheme="minorHAnsi"/>
          <w:sz w:val="22"/>
          <w:szCs w:val="22"/>
          <w:lang w:val="en-US"/>
        </w:rPr>
        <w:t>anuary2023</w:t>
      </w:r>
      <w:r w:rsidR="00A10DB6" w:rsidRPr="006E7B14">
        <w:rPr>
          <w:rFonts w:asciiTheme="minorHAnsi" w:hAnsiTheme="minorHAnsi" w:cstheme="minorHAnsi"/>
          <w:sz w:val="22"/>
          <w:szCs w:val="22"/>
          <w:lang w:val="en-US"/>
        </w:rPr>
        <w:t>) the company would continue to contribute $250 million per annum.</w:t>
      </w:r>
    </w:p>
    <w:p w14:paraId="05EBAFC2" w14:textId="57F2FB1E" w:rsidR="00EB274E" w:rsidRPr="00D06C7E" w:rsidRDefault="00685B32" w:rsidP="00D06C7E">
      <w:pPr>
        <w:pStyle w:val="Heading3"/>
        <w:rPr>
          <w:rFonts w:asciiTheme="minorHAnsi" w:hAnsiTheme="minorHAnsi" w:cstheme="minorHAnsi"/>
          <w:sz w:val="24"/>
          <w:szCs w:val="24"/>
          <w:u w:val="single"/>
        </w:rPr>
      </w:pPr>
      <w:r w:rsidRPr="00D06C7E">
        <w:rPr>
          <w:rFonts w:asciiTheme="minorHAnsi" w:hAnsiTheme="minorHAnsi" w:cstheme="minorHAnsi"/>
          <w:sz w:val="24"/>
          <w:szCs w:val="24"/>
          <w:u w:val="single"/>
        </w:rPr>
        <w:t>Gold</w:t>
      </w:r>
      <w:r w:rsidR="007B6A09" w:rsidRPr="00D06C7E">
        <w:rPr>
          <w:rFonts w:asciiTheme="minorHAnsi" w:hAnsiTheme="minorHAnsi" w:cstheme="minorHAnsi"/>
          <w:sz w:val="24"/>
          <w:szCs w:val="24"/>
          <w:u w:val="single"/>
        </w:rPr>
        <w:t xml:space="preserve"> Prices</w:t>
      </w:r>
      <w:r w:rsidR="00D06C7E">
        <w:rPr>
          <w:rFonts w:asciiTheme="minorHAnsi" w:hAnsiTheme="minorHAnsi" w:cstheme="minorHAnsi"/>
          <w:sz w:val="24"/>
          <w:szCs w:val="24"/>
          <w:u w:val="single"/>
        </w:rPr>
        <w:br/>
      </w:r>
      <w:r w:rsidRPr="00D06C7E">
        <w:rPr>
          <w:rFonts w:asciiTheme="minorHAnsi" w:hAnsiTheme="minorHAnsi" w:cstheme="minorHAnsi"/>
          <w:b w:val="0"/>
          <w:bCs w:val="0"/>
          <w:sz w:val="22"/>
          <w:szCs w:val="22"/>
        </w:rPr>
        <w:t>A</w:t>
      </w:r>
      <w:r w:rsidR="001D3ED6" w:rsidRPr="00D06C7E">
        <w:rPr>
          <w:rFonts w:asciiTheme="minorHAnsi" w:hAnsiTheme="minorHAnsi" w:cstheme="minorHAnsi"/>
          <w:b w:val="0"/>
          <w:bCs w:val="0"/>
          <w:sz w:val="22"/>
          <w:szCs w:val="22"/>
        </w:rPr>
        <w:t>M</w:t>
      </w:r>
      <w:r w:rsidRPr="00D06C7E">
        <w:rPr>
          <w:rFonts w:asciiTheme="minorHAnsi" w:hAnsiTheme="minorHAnsi" w:cstheme="minorHAnsi"/>
          <w:b w:val="0"/>
          <w:bCs w:val="0"/>
          <w:sz w:val="22"/>
          <w:szCs w:val="22"/>
        </w:rPr>
        <w:t xml:space="preserve">C’s </w:t>
      </w:r>
      <w:r w:rsidR="006E7B14" w:rsidRPr="00D06C7E">
        <w:rPr>
          <w:rFonts w:asciiTheme="minorHAnsi" w:hAnsiTheme="minorHAnsi" w:cstheme="minorHAnsi"/>
          <w:b w:val="0"/>
          <w:bCs w:val="0"/>
          <w:sz w:val="22"/>
          <w:szCs w:val="22"/>
        </w:rPr>
        <w:t>CEO</w:t>
      </w:r>
      <w:r w:rsidRPr="00D06C7E">
        <w:rPr>
          <w:rFonts w:asciiTheme="minorHAnsi" w:hAnsiTheme="minorHAnsi" w:cstheme="minorHAnsi"/>
          <w:b w:val="0"/>
          <w:bCs w:val="0"/>
          <w:sz w:val="22"/>
          <w:szCs w:val="22"/>
        </w:rPr>
        <w:t>,</w:t>
      </w:r>
      <w:r w:rsidR="006E7B14" w:rsidRPr="00D06C7E">
        <w:rPr>
          <w:rFonts w:asciiTheme="minorHAnsi" w:hAnsiTheme="minorHAnsi" w:cstheme="minorHAnsi"/>
          <w:b w:val="0"/>
          <w:bCs w:val="0"/>
          <w:sz w:val="22"/>
          <w:szCs w:val="22"/>
        </w:rPr>
        <w:t xml:space="preserve"> Mr </w:t>
      </w:r>
      <w:r w:rsidRPr="00D06C7E">
        <w:rPr>
          <w:rFonts w:asciiTheme="minorHAnsi" w:hAnsiTheme="minorHAnsi" w:cstheme="minorHAnsi"/>
          <w:b w:val="0"/>
          <w:bCs w:val="0"/>
          <w:sz w:val="22"/>
          <w:szCs w:val="22"/>
        </w:rPr>
        <w:t>John</w:t>
      </w:r>
      <w:r w:rsidR="006E7B14" w:rsidRPr="00D06C7E">
        <w:rPr>
          <w:rFonts w:asciiTheme="minorHAnsi" w:hAnsiTheme="minorHAnsi" w:cstheme="minorHAnsi"/>
          <w:b w:val="0"/>
          <w:bCs w:val="0"/>
          <w:sz w:val="22"/>
          <w:szCs w:val="22"/>
        </w:rPr>
        <w:t xml:space="preserve"> Ugle</w:t>
      </w:r>
      <w:r w:rsidRPr="00D06C7E">
        <w:rPr>
          <w:rFonts w:asciiTheme="minorHAnsi" w:hAnsiTheme="minorHAnsi" w:cstheme="minorHAnsi"/>
          <w:b w:val="0"/>
          <w:bCs w:val="0"/>
          <w:sz w:val="22"/>
          <w:szCs w:val="22"/>
        </w:rPr>
        <w:t>, says world prices for gold are going to rise</w:t>
      </w:r>
      <w:r w:rsidR="00EB274E" w:rsidRPr="00D06C7E">
        <w:rPr>
          <w:rFonts w:asciiTheme="minorHAnsi" w:hAnsiTheme="minorHAnsi" w:cstheme="minorHAnsi"/>
          <w:b w:val="0"/>
          <w:bCs w:val="0"/>
          <w:sz w:val="22"/>
          <w:szCs w:val="22"/>
        </w:rPr>
        <w:t xml:space="preserve"> and the expansion will secure the </w:t>
      </w:r>
      <w:r w:rsidRPr="00D06C7E">
        <w:rPr>
          <w:rFonts w:asciiTheme="minorHAnsi" w:hAnsiTheme="minorHAnsi" w:cstheme="minorHAnsi"/>
          <w:b w:val="0"/>
          <w:bCs w:val="0"/>
          <w:sz w:val="22"/>
          <w:szCs w:val="22"/>
        </w:rPr>
        <w:t xml:space="preserve">current Townsville </w:t>
      </w:r>
      <w:r w:rsidR="00EB274E" w:rsidRPr="00D06C7E">
        <w:rPr>
          <w:rFonts w:asciiTheme="minorHAnsi" w:hAnsiTheme="minorHAnsi" w:cstheme="minorHAnsi"/>
          <w:b w:val="0"/>
          <w:bCs w:val="0"/>
          <w:sz w:val="22"/>
          <w:szCs w:val="22"/>
        </w:rPr>
        <w:t>refinery's future for the next 25 years.</w:t>
      </w:r>
      <w:r w:rsidR="006E7B14" w:rsidRPr="00D06C7E">
        <w:rPr>
          <w:rFonts w:asciiTheme="minorHAnsi" w:hAnsiTheme="minorHAnsi" w:cstheme="minorHAnsi"/>
          <w:b w:val="0"/>
          <w:bCs w:val="0"/>
          <w:sz w:val="22"/>
          <w:szCs w:val="22"/>
        </w:rPr>
        <w:t xml:space="preserve"> </w:t>
      </w:r>
      <w:r w:rsidRPr="00D06C7E">
        <w:rPr>
          <w:rFonts w:asciiTheme="minorHAnsi" w:hAnsiTheme="minorHAnsi" w:cstheme="minorHAnsi"/>
          <w:b w:val="0"/>
          <w:bCs w:val="0"/>
          <w:sz w:val="22"/>
          <w:szCs w:val="22"/>
        </w:rPr>
        <w:t>The contributions to the local economy quoted above are based on the gold prices rising and the gold production figures reaching the figures quoted below.</w:t>
      </w:r>
    </w:p>
    <w:tbl>
      <w:tblPr>
        <w:tblStyle w:val="TableGrid"/>
        <w:tblW w:w="8884" w:type="dxa"/>
        <w:tblLook w:val="04A0" w:firstRow="1" w:lastRow="0" w:firstColumn="1" w:lastColumn="0" w:noHBand="0" w:noVBand="1"/>
      </w:tblPr>
      <w:tblGrid>
        <w:gridCol w:w="722"/>
        <w:gridCol w:w="598"/>
        <w:gridCol w:w="774"/>
        <w:gridCol w:w="774"/>
        <w:gridCol w:w="774"/>
        <w:gridCol w:w="774"/>
        <w:gridCol w:w="774"/>
        <w:gridCol w:w="774"/>
        <w:gridCol w:w="774"/>
        <w:gridCol w:w="598"/>
        <w:gridCol w:w="774"/>
        <w:gridCol w:w="774"/>
      </w:tblGrid>
      <w:tr w:rsidR="00D06C7E" w14:paraId="18C9A0D4" w14:textId="77777777" w:rsidTr="00D06C7E">
        <w:trPr>
          <w:trHeight w:val="248"/>
        </w:trPr>
        <w:tc>
          <w:tcPr>
            <w:tcW w:w="722" w:type="dxa"/>
          </w:tcPr>
          <w:p w14:paraId="7672330E" w14:textId="0D303038"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Year</w:t>
            </w:r>
          </w:p>
        </w:tc>
        <w:tc>
          <w:tcPr>
            <w:tcW w:w="598" w:type="dxa"/>
          </w:tcPr>
          <w:p w14:paraId="32720DFC" w14:textId="38250765"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2010</w:t>
            </w:r>
          </w:p>
        </w:tc>
        <w:tc>
          <w:tcPr>
            <w:tcW w:w="774" w:type="dxa"/>
          </w:tcPr>
          <w:p w14:paraId="157C28D4" w14:textId="405A942C"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2011</w:t>
            </w:r>
          </w:p>
        </w:tc>
        <w:tc>
          <w:tcPr>
            <w:tcW w:w="774" w:type="dxa"/>
          </w:tcPr>
          <w:p w14:paraId="573709B5" w14:textId="48BC4230"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2012</w:t>
            </w:r>
          </w:p>
        </w:tc>
        <w:tc>
          <w:tcPr>
            <w:tcW w:w="774" w:type="dxa"/>
          </w:tcPr>
          <w:p w14:paraId="757C4389" w14:textId="08A0886A"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2013</w:t>
            </w:r>
          </w:p>
        </w:tc>
        <w:tc>
          <w:tcPr>
            <w:tcW w:w="774" w:type="dxa"/>
          </w:tcPr>
          <w:p w14:paraId="3B37D65B" w14:textId="0BBA035C"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2014</w:t>
            </w:r>
          </w:p>
        </w:tc>
        <w:tc>
          <w:tcPr>
            <w:tcW w:w="774" w:type="dxa"/>
          </w:tcPr>
          <w:p w14:paraId="68273700" w14:textId="00142556"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2015</w:t>
            </w:r>
          </w:p>
        </w:tc>
        <w:tc>
          <w:tcPr>
            <w:tcW w:w="774" w:type="dxa"/>
          </w:tcPr>
          <w:p w14:paraId="4375E1F4" w14:textId="5352CE22"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2016</w:t>
            </w:r>
          </w:p>
        </w:tc>
        <w:tc>
          <w:tcPr>
            <w:tcW w:w="774" w:type="dxa"/>
          </w:tcPr>
          <w:p w14:paraId="1C6A1726" w14:textId="4BC1067C"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2017</w:t>
            </w:r>
          </w:p>
        </w:tc>
        <w:tc>
          <w:tcPr>
            <w:tcW w:w="598" w:type="dxa"/>
          </w:tcPr>
          <w:p w14:paraId="2D06C78D" w14:textId="4388C379"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2018</w:t>
            </w:r>
          </w:p>
        </w:tc>
        <w:tc>
          <w:tcPr>
            <w:tcW w:w="774" w:type="dxa"/>
          </w:tcPr>
          <w:p w14:paraId="78222F48" w14:textId="3CE2E434"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2019</w:t>
            </w:r>
          </w:p>
        </w:tc>
        <w:tc>
          <w:tcPr>
            <w:tcW w:w="774" w:type="dxa"/>
          </w:tcPr>
          <w:p w14:paraId="527CCCCC" w14:textId="2E33BE4E"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2020</w:t>
            </w:r>
          </w:p>
        </w:tc>
      </w:tr>
      <w:tr w:rsidR="00D06C7E" w14:paraId="349687F6" w14:textId="77777777" w:rsidTr="00D06C7E">
        <w:trPr>
          <w:trHeight w:val="745"/>
        </w:trPr>
        <w:tc>
          <w:tcPr>
            <w:tcW w:w="722" w:type="dxa"/>
          </w:tcPr>
          <w:p w14:paraId="0087B5F0" w14:textId="4DFB11EE" w:rsidR="003A723C" w:rsidRPr="007C05A7" w:rsidRDefault="003A723C" w:rsidP="00D06C7E">
            <w:pPr>
              <w:pStyle w:val="NormalWeb"/>
              <w:spacing w:after="0"/>
              <w:jc w:val="center"/>
              <w:rPr>
                <w:rFonts w:asciiTheme="minorHAnsi" w:hAnsiTheme="minorHAnsi" w:cstheme="minorHAnsi"/>
                <w:sz w:val="18"/>
                <w:szCs w:val="18"/>
              </w:rPr>
            </w:pPr>
            <w:r w:rsidRPr="007C05A7">
              <w:rPr>
                <w:rFonts w:asciiTheme="minorHAnsi" w:hAnsiTheme="minorHAnsi" w:cstheme="minorHAnsi"/>
                <w:sz w:val="18"/>
                <w:szCs w:val="18"/>
              </w:rPr>
              <w:t>Gold Price</w:t>
            </w:r>
            <w:r w:rsidR="00D06C7E">
              <w:rPr>
                <w:rFonts w:asciiTheme="minorHAnsi" w:hAnsiTheme="minorHAnsi" w:cstheme="minorHAnsi"/>
                <w:sz w:val="18"/>
                <w:szCs w:val="18"/>
              </w:rPr>
              <w:t xml:space="preserve"> ($/g)</w:t>
            </w:r>
          </w:p>
        </w:tc>
        <w:tc>
          <w:tcPr>
            <w:tcW w:w="598" w:type="dxa"/>
          </w:tcPr>
          <w:p w14:paraId="316B7B75" w14:textId="0976204A"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52</w:t>
            </w:r>
          </w:p>
        </w:tc>
        <w:tc>
          <w:tcPr>
            <w:tcW w:w="774" w:type="dxa"/>
          </w:tcPr>
          <w:p w14:paraId="0A2B9C04" w14:textId="00D49DAC"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50</w:t>
            </w:r>
          </w:p>
        </w:tc>
        <w:tc>
          <w:tcPr>
            <w:tcW w:w="774" w:type="dxa"/>
          </w:tcPr>
          <w:p w14:paraId="460D055E" w14:textId="6F5050AB"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56</w:t>
            </w:r>
          </w:p>
        </w:tc>
        <w:tc>
          <w:tcPr>
            <w:tcW w:w="774" w:type="dxa"/>
          </w:tcPr>
          <w:p w14:paraId="7C93BEA9" w14:textId="12DE0A79"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48</w:t>
            </w:r>
          </w:p>
        </w:tc>
        <w:tc>
          <w:tcPr>
            <w:tcW w:w="774" w:type="dxa"/>
          </w:tcPr>
          <w:p w14:paraId="4B065F97" w14:textId="3FFF4875"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50</w:t>
            </w:r>
          </w:p>
        </w:tc>
        <w:tc>
          <w:tcPr>
            <w:tcW w:w="774" w:type="dxa"/>
          </w:tcPr>
          <w:p w14:paraId="4E8E09FB" w14:textId="6724A531"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55</w:t>
            </w:r>
          </w:p>
        </w:tc>
        <w:tc>
          <w:tcPr>
            <w:tcW w:w="774" w:type="dxa"/>
          </w:tcPr>
          <w:p w14:paraId="3A21D221" w14:textId="16EFECE3"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63</w:t>
            </w:r>
          </w:p>
        </w:tc>
        <w:tc>
          <w:tcPr>
            <w:tcW w:w="774" w:type="dxa"/>
          </w:tcPr>
          <w:p w14:paraId="3E86FDB3" w14:textId="26288599"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58</w:t>
            </w:r>
          </w:p>
        </w:tc>
        <w:tc>
          <w:tcPr>
            <w:tcW w:w="598" w:type="dxa"/>
          </w:tcPr>
          <w:p w14:paraId="5BBFA154" w14:textId="5F57938C"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60</w:t>
            </w:r>
          </w:p>
        </w:tc>
        <w:tc>
          <w:tcPr>
            <w:tcW w:w="774" w:type="dxa"/>
          </w:tcPr>
          <w:p w14:paraId="619D0388" w14:textId="2CDF8BF1"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72</w:t>
            </w:r>
          </w:p>
        </w:tc>
        <w:tc>
          <w:tcPr>
            <w:tcW w:w="774" w:type="dxa"/>
          </w:tcPr>
          <w:p w14:paraId="5F9D6773" w14:textId="38120A43" w:rsidR="003A723C" w:rsidRPr="007C05A7" w:rsidRDefault="00CC5DB2" w:rsidP="00D06C7E">
            <w:pPr>
              <w:pStyle w:val="NormalWeb"/>
              <w:spacing w:after="0"/>
              <w:jc w:val="center"/>
              <w:rPr>
                <w:rFonts w:asciiTheme="minorHAnsi" w:hAnsiTheme="minorHAnsi" w:cstheme="minorHAnsi"/>
                <w:sz w:val="18"/>
                <w:szCs w:val="18"/>
              </w:rPr>
            </w:pPr>
            <w:r>
              <w:rPr>
                <w:rFonts w:asciiTheme="minorHAnsi" w:hAnsiTheme="minorHAnsi" w:cstheme="minorHAnsi"/>
                <w:sz w:val="18"/>
                <w:szCs w:val="18"/>
              </w:rPr>
              <w:t>92</w:t>
            </w:r>
          </w:p>
        </w:tc>
      </w:tr>
    </w:tbl>
    <w:p w14:paraId="3DC255CE" w14:textId="77777777" w:rsidR="0087197A" w:rsidRPr="006E7B14" w:rsidRDefault="002A7FC7" w:rsidP="0087197A">
      <w:pPr>
        <w:pStyle w:val="Heading3"/>
        <w:rPr>
          <w:rFonts w:asciiTheme="minorHAnsi" w:hAnsiTheme="minorHAnsi" w:cstheme="minorHAnsi"/>
          <w:u w:val="single"/>
          <w:lang w:val="en"/>
        </w:rPr>
      </w:pPr>
      <w:r w:rsidRPr="006E7B14">
        <w:rPr>
          <w:rFonts w:asciiTheme="minorHAnsi" w:hAnsiTheme="minorHAnsi" w:cstheme="minorHAnsi"/>
          <w:u w:val="single"/>
          <w:lang w:val="en"/>
        </w:rPr>
        <w:t>Gold</w:t>
      </w:r>
      <w:r w:rsidR="0087197A" w:rsidRPr="006E7B14">
        <w:rPr>
          <w:rFonts w:asciiTheme="minorHAnsi" w:hAnsiTheme="minorHAnsi" w:cstheme="minorHAnsi"/>
          <w:u w:val="single"/>
          <w:lang w:val="en"/>
        </w:rPr>
        <w:t xml:space="preserve"> Production</w:t>
      </w:r>
    </w:p>
    <w:p w14:paraId="63629FBE" w14:textId="7F016027" w:rsidR="0087197A" w:rsidRPr="006E7B14" w:rsidRDefault="0087197A" w:rsidP="0087197A">
      <w:pPr>
        <w:rPr>
          <w:rFonts w:asciiTheme="minorHAnsi" w:hAnsiTheme="minorHAnsi" w:cstheme="minorHAnsi"/>
          <w:sz w:val="22"/>
          <w:szCs w:val="22"/>
          <w:lang w:val="en"/>
        </w:rPr>
      </w:pPr>
      <w:r w:rsidRPr="006E7B14">
        <w:rPr>
          <w:rFonts w:asciiTheme="minorHAnsi" w:hAnsiTheme="minorHAnsi" w:cstheme="minorHAnsi"/>
          <w:b/>
          <w:sz w:val="22"/>
          <w:szCs w:val="22"/>
          <w:lang w:val="en"/>
        </w:rPr>
        <w:t>Currently:</w:t>
      </w:r>
      <w:r w:rsidR="00A10DB6" w:rsidRPr="006E7B14">
        <w:rPr>
          <w:rFonts w:asciiTheme="minorHAnsi" w:hAnsiTheme="minorHAnsi" w:cstheme="minorHAnsi"/>
          <w:b/>
          <w:sz w:val="22"/>
          <w:szCs w:val="22"/>
          <w:lang w:val="en"/>
        </w:rPr>
        <w:t xml:space="preserve"> </w:t>
      </w:r>
      <w:r w:rsidRPr="006E7B14">
        <w:rPr>
          <w:rStyle w:val="Strong"/>
          <w:rFonts w:asciiTheme="minorHAnsi" w:hAnsiTheme="minorHAnsi" w:cstheme="minorHAnsi"/>
          <w:b w:val="0"/>
          <w:sz w:val="22"/>
          <w:szCs w:val="22"/>
          <w:lang w:val="en"/>
        </w:rPr>
        <w:t>Production for 12 months ended 30 June 20</w:t>
      </w:r>
      <w:r w:rsidR="006E7B14" w:rsidRPr="006E7B14">
        <w:rPr>
          <w:rStyle w:val="Strong"/>
          <w:rFonts w:asciiTheme="minorHAnsi" w:hAnsiTheme="minorHAnsi" w:cstheme="minorHAnsi"/>
          <w:b w:val="0"/>
          <w:sz w:val="22"/>
          <w:szCs w:val="22"/>
          <w:lang w:val="en"/>
        </w:rPr>
        <w:t>19</w:t>
      </w:r>
      <w:r w:rsidRPr="006E7B14">
        <w:rPr>
          <w:rFonts w:asciiTheme="minorHAnsi" w:hAnsiTheme="minorHAnsi" w:cstheme="minorHAnsi"/>
          <w:b/>
          <w:sz w:val="22"/>
          <w:szCs w:val="22"/>
          <w:lang w:val="en"/>
        </w:rPr>
        <w:t>:</w:t>
      </w:r>
      <w:r w:rsidR="00685B32" w:rsidRPr="006E7B14">
        <w:rPr>
          <w:rFonts w:asciiTheme="minorHAnsi" w:hAnsiTheme="minorHAnsi" w:cstheme="minorHAnsi"/>
          <w:sz w:val="22"/>
          <w:szCs w:val="22"/>
          <w:lang w:val="en"/>
        </w:rPr>
        <w:t xml:space="preserve"> 20 000</w:t>
      </w:r>
      <w:r w:rsidRPr="006E7B14">
        <w:rPr>
          <w:rFonts w:asciiTheme="minorHAnsi" w:hAnsiTheme="minorHAnsi" w:cstheme="minorHAnsi"/>
          <w:sz w:val="22"/>
          <w:szCs w:val="22"/>
          <w:lang w:val="en"/>
        </w:rPr>
        <w:t xml:space="preserve"> tonnes of </w:t>
      </w:r>
      <w:r w:rsidR="00685B32" w:rsidRPr="006E7B14">
        <w:rPr>
          <w:rFonts w:asciiTheme="minorHAnsi" w:hAnsiTheme="minorHAnsi" w:cstheme="minorHAnsi"/>
          <w:sz w:val="22"/>
          <w:szCs w:val="22"/>
          <w:lang w:val="en"/>
        </w:rPr>
        <w:t>gold</w:t>
      </w:r>
      <w:r w:rsidR="007B6A09" w:rsidRPr="006E7B14">
        <w:rPr>
          <w:rFonts w:asciiTheme="minorHAnsi" w:hAnsiTheme="minorHAnsi" w:cstheme="minorHAnsi"/>
          <w:sz w:val="22"/>
          <w:szCs w:val="22"/>
          <w:lang w:val="en"/>
        </w:rPr>
        <w:t>.</w:t>
      </w:r>
    </w:p>
    <w:p w14:paraId="5997290B" w14:textId="77777777" w:rsidR="0087197A" w:rsidRPr="006E7B14" w:rsidRDefault="0087197A" w:rsidP="00EB274E">
      <w:pPr>
        <w:rPr>
          <w:rFonts w:asciiTheme="minorHAnsi" w:hAnsiTheme="minorHAnsi" w:cstheme="minorHAnsi"/>
          <w:sz w:val="22"/>
          <w:szCs w:val="22"/>
          <w:lang w:val="en"/>
        </w:rPr>
      </w:pPr>
    </w:p>
    <w:p w14:paraId="170E6FDA" w14:textId="76D63136" w:rsidR="00EB274E" w:rsidRPr="006E7B14" w:rsidRDefault="00685B32" w:rsidP="00EB274E">
      <w:pPr>
        <w:rPr>
          <w:rFonts w:asciiTheme="minorHAnsi" w:hAnsiTheme="minorHAnsi" w:cstheme="minorHAnsi"/>
          <w:sz w:val="22"/>
          <w:szCs w:val="22"/>
          <w:lang w:val="en"/>
        </w:rPr>
      </w:pPr>
      <w:r w:rsidRPr="006E7B14">
        <w:rPr>
          <w:rFonts w:asciiTheme="minorHAnsi" w:hAnsiTheme="minorHAnsi" w:cstheme="minorHAnsi"/>
          <w:b/>
          <w:sz w:val="22"/>
          <w:szCs w:val="22"/>
          <w:lang w:val="en"/>
        </w:rPr>
        <w:t>Once the Expanded Refinery is</w:t>
      </w:r>
      <w:r w:rsidR="0087197A" w:rsidRPr="006E7B14">
        <w:rPr>
          <w:rFonts w:asciiTheme="minorHAnsi" w:hAnsiTheme="minorHAnsi" w:cstheme="minorHAnsi"/>
          <w:b/>
          <w:sz w:val="22"/>
          <w:szCs w:val="22"/>
          <w:lang w:val="en"/>
        </w:rPr>
        <w:t xml:space="preserve"> operation</w:t>
      </w:r>
      <w:r w:rsidRPr="006E7B14">
        <w:rPr>
          <w:rFonts w:asciiTheme="minorHAnsi" w:hAnsiTheme="minorHAnsi" w:cstheme="minorHAnsi"/>
          <w:b/>
          <w:sz w:val="22"/>
          <w:szCs w:val="22"/>
          <w:lang w:val="en"/>
        </w:rPr>
        <w:t>al</w:t>
      </w:r>
      <w:r w:rsidR="0087197A" w:rsidRPr="006E7B14">
        <w:rPr>
          <w:rFonts w:asciiTheme="minorHAnsi" w:hAnsiTheme="minorHAnsi" w:cstheme="minorHAnsi"/>
          <w:b/>
          <w:sz w:val="22"/>
          <w:szCs w:val="22"/>
          <w:lang w:val="en"/>
        </w:rPr>
        <w:t>:</w:t>
      </w:r>
      <w:r w:rsidR="00A10DB6" w:rsidRPr="006E7B14">
        <w:rPr>
          <w:rFonts w:asciiTheme="minorHAnsi" w:hAnsiTheme="minorHAnsi" w:cstheme="minorHAnsi"/>
          <w:b/>
          <w:sz w:val="22"/>
          <w:szCs w:val="22"/>
          <w:lang w:val="en"/>
        </w:rPr>
        <w:t xml:space="preserve"> </w:t>
      </w:r>
      <w:r w:rsidR="00EB274E" w:rsidRPr="006E7B14">
        <w:rPr>
          <w:rFonts w:asciiTheme="minorHAnsi" w:hAnsiTheme="minorHAnsi" w:cstheme="minorHAnsi"/>
          <w:sz w:val="22"/>
          <w:szCs w:val="22"/>
          <w:lang w:val="en"/>
        </w:rPr>
        <w:t xml:space="preserve">The </w:t>
      </w:r>
      <w:r w:rsidRPr="006E7B14">
        <w:rPr>
          <w:rFonts w:asciiTheme="minorHAnsi" w:hAnsiTheme="minorHAnsi" w:cstheme="minorHAnsi"/>
          <w:sz w:val="22"/>
          <w:szCs w:val="22"/>
          <w:lang w:val="en"/>
        </w:rPr>
        <w:t xml:space="preserve">expansion </w:t>
      </w:r>
      <w:r w:rsidR="00EB274E" w:rsidRPr="006E7B14">
        <w:rPr>
          <w:rFonts w:asciiTheme="minorHAnsi" w:hAnsiTheme="minorHAnsi" w:cstheme="minorHAnsi"/>
          <w:sz w:val="22"/>
          <w:szCs w:val="22"/>
          <w:lang w:val="en"/>
        </w:rPr>
        <w:t xml:space="preserve">project will more than double the production output at the </w:t>
      </w:r>
      <w:r w:rsidRPr="006E7B14">
        <w:rPr>
          <w:rFonts w:asciiTheme="minorHAnsi" w:hAnsiTheme="minorHAnsi" w:cstheme="minorHAnsi"/>
          <w:sz w:val="22"/>
          <w:szCs w:val="22"/>
          <w:lang w:val="en"/>
        </w:rPr>
        <w:t>refinery, from the current 20</w:t>
      </w:r>
      <w:r w:rsidR="00EB274E" w:rsidRPr="006E7B14">
        <w:rPr>
          <w:rFonts w:asciiTheme="minorHAnsi" w:hAnsiTheme="minorHAnsi" w:cstheme="minorHAnsi"/>
          <w:sz w:val="22"/>
          <w:szCs w:val="22"/>
          <w:lang w:val="en"/>
        </w:rPr>
        <w:t xml:space="preserve"> 000 tonnes p</w:t>
      </w:r>
      <w:r w:rsidRPr="006E7B14">
        <w:rPr>
          <w:rFonts w:asciiTheme="minorHAnsi" w:hAnsiTheme="minorHAnsi" w:cstheme="minorHAnsi"/>
          <w:sz w:val="22"/>
          <w:szCs w:val="22"/>
          <w:lang w:val="en"/>
        </w:rPr>
        <w:t>er annum of gold, to nearly 4</w:t>
      </w:r>
      <w:r w:rsidR="0089622A">
        <w:rPr>
          <w:rFonts w:asciiTheme="minorHAnsi" w:hAnsiTheme="minorHAnsi" w:cstheme="minorHAnsi"/>
          <w:sz w:val="22"/>
          <w:szCs w:val="22"/>
          <w:lang w:val="en"/>
        </w:rPr>
        <w:t>0</w:t>
      </w:r>
      <w:bookmarkStart w:id="0" w:name="_GoBack"/>
      <w:bookmarkEnd w:id="0"/>
      <w:r w:rsidR="00EB274E" w:rsidRPr="006E7B14">
        <w:rPr>
          <w:rFonts w:asciiTheme="minorHAnsi" w:hAnsiTheme="minorHAnsi" w:cstheme="minorHAnsi"/>
          <w:sz w:val="22"/>
          <w:szCs w:val="22"/>
          <w:lang w:val="en"/>
        </w:rPr>
        <w:t xml:space="preserve"> 000 tonnes. </w:t>
      </w:r>
    </w:p>
    <w:p w14:paraId="1FE5C468" w14:textId="77777777" w:rsidR="0087197A" w:rsidRPr="006E7B14" w:rsidRDefault="0087197A" w:rsidP="0087197A">
      <w:pPr>
        <w:pStyle w:val="Heading3"/>
        <w:rPr>
          <w:rFonts w:asciiTheme="minorHAnsi" w:hAnsiTheme="minorHAnsi" w:cstheme="minorHAnsi"/>
          <w:u w:val="single"/>
          <w:lang w:val="en-US"/>
        </w:rPr>
      </w:pPr>
      <w:r w:rsidRPr="006E7B14">
        <w:rPr>
          <w:rFonts w:asciiTheme="minorHAnsi" w:hAnsiTheme="minorHAnsi" w:cstheme="minorHAnsi"/>
          <w:u w:val="single"/>
          <w:lang w:val="en-US"/>
        </w:rPr>
        <w:t>Employment</w:t>
      </w:r>
    </w:p>
    <w:p w14:paraId="4CAC84D3" w14:textId="2D1D2751" w:rsidR="0087197A" w:rsidRPr="006E7B14" w:rsidRDefault="0087197A" w:rsidP="00A10DB6">
      <w:pPr>
        <w:rPr>
          <w:rFonts w:asciiTheme="minorHAnsi" w:hAnsiTheme="minorHAnsi" w:cstheme="minorHAnsi"/>
          <w:sz w:val="22"/>
          <w:szCs w:val="22"/>
          <w:lang w:val="en-US"/>
        </w:rPr>
      </w:pPr>
      <w:r w:rsidRPr="006E7B14">
        <w:rPr>
          <w:rFonts w:asciiTheme="minorHAnsi" w:hAnsiTheme="minorHAnsi" w:cstheme="minorHAnsi"/>
          <w:b/>
          <w:sz w:val="22"/>
          <w:szCs w:val="22"/>
          <w:lang w:val="en-US"/>
        </w:rPr>
        <w:t>Currently:</w:t>
      </w:r>
      <w:r w:rsidR="00A10DB6" w:rsidRPr="006E7B14">
        <w:rPr>
          <w:rFonts w:asciiTheme="minorHAnsi" w:hAnsiTheme="minorHAnsi" w:cstheme="minorHAnsi"/>
          <w:b/>
          <w:sz w:val="22"/>
          <w:szCs w:val="22"/>
          <w:lang w:val="en-US"/>
        </w:rPr>
        <w:t xml:space="preserve"> </w:t>
      </w:r>
      <w:r w:rsidR="006E7B14" w:rsidRPr="006E7B14">
        <w:rPr>
          <w:rFonts w:asciiTheme="minorHAnsi" w:hAnsiTheme="minorHAnsi" w:cstheme="minorHAnsi"/>
          <w:sz w:val="22"/>
          <w:szCs w:val="22"/>
          <w:lang w:val="en-US"/>
        </w:rPr>
        <w:t>Kalgoorli</w:t>
      </w:r>
      <w:r w:rsidR="00685B32" w:rsidRPr="006E7B14">
        <w:rPr>
          <w:rFonts w:asciiTheme="minorHAnsi" w:hAnsiTheme="minorHAnsi" w:cstheme="minorHAnsi"/>
          <w:sz w:val="22"/>
          <w:szCs w:val="22"/>
          <w:lang w:val="en-US"/>
        </w:rPr>
        <w:t>e</w:t>
      </w:r>
      <w:r w:rsidRPr="006E7B14">
        <w:rPr>
          <w:rFonts w:asciiTheme="minorHAnsi" w:hAnsiTheme="minorHAnsi" w:cstheme="minorHAnsi"/>
          <w:sz w:val="22"/>
          <w:szCs w:val="22"/>
          <w:lang w:val="en-US"/>
        </w:rPr>
        <w:t xml:space="preserve"> Refinery </w:t>
      </w:r>
      <w:r w:rsidR="00685B32" w:rsidRPr="006E7B14">
        <w:rPr>
          <w:rFonts w:asciiTheme="minorHAnsi" w:hAnsiTheme="minorHAnsi" w:cstheme="minorHAnsi"/>
          <w:sz w:val="22"/>
          <w:szCs w:val="22"/>
          <w:lang w:val="en-US"/>
        </w:rPr>
        <w:t xml:space="preserve">provides employment for some 2800 </w:t>
      </w:r>
      <w:r w:rsidR="006E7B14" w:rsidRPr="006E7B14">
        <w:rPr>
          <w:rFonts w:asciiTheme="minorHAnsi" w:hAnsiTheme="minorHAnsi" w:cstheme="minorHAnsi"/>
          <w:sz w:val="22"/>
          <w:szCs w:val="22"/>
          <w:lang w:val="en-US"/>
        </w:rPr>
        <w:t xml:space="preserve">Western Australians – </w:t>
      </w:r>
      <w:r w:rsidR="00685B32" w:rsidRPr="006E7B14">
        <w:rPr>
          <w:rFonts w:asciiTheme="minorHAnsi" w:hAnsiTheme="minorHAnsi" w:cstheme="minorHAnsi"/>
          <w:sz w:val="22"/>
          <w:szCs w:val="22"/>
          <w:lang w:val="en-US"/>
        </w:rPr>
        <w:t>60</w:t>
      </w:r>
      <w:r w:rsidRPr="006E7B14">
        <w:rPr>
          <w:rFonts w:asciiTheme="minorHAnsi" w:hAnsiTheme="minorHAnsi" w:cstheme="minorHAnsi"/>
          <w:sz w:val="22"/>
          <w:szCs w:val="22"/>
          <w:lang w:val="en-US"/>
        </w:rPr>
        <w:t>0 of these jobs on s</w:t>
      </w:r>
      <w:r w:rsidR="00685B32" w:rsidRPr="006E7B14">
        <w:rPr>
          <w:rFonts w:asciiTheme="minorHAnsi" w:hAnsiTheme="minorHAnsi" w:cstheme="minorHAnsi"/>
          <w:sz w:val="22"/>
          <w:szCs w:val="22"/>
          <w:lang w:val="en-US"/>
        </w:rPr>
        <w:t>ite and the remainder in indirect</w:t>
      </w:r>
      <w:r w:rsidR="00A10DB6" w:rsidRPr="006E7B14">
        <w:rPr>
          <w:rFonts w:asciiTheme="minorHAnsi" w:hAnsiTheme="minorHAnsi" w:cstheme="minorHAnsi"/>
          <w:sz w:val="22"/>
          <w:szCs w:val="22"/>
          <w:lang w:val="en-US"/>
        </w:rPr>
        <w:t xml:space="preserve"> employment.</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The average wage for the direct workers is $35</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000 per year.</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The average wage for the indirect workers is $28</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000 per year.</w:t>
      </w:r>
    </w:p>
    <w:p w14:paraId="11707197" w14:textId="77777777" w:rsidR="0087197A" w:rsidRPr="006E7B14" w:rsidRDefault="0087197A">
      <w:pPr>
        <w:rPr>
          <w:rFonts w:asciiTheme="minorHAnsi" w:hAnsiTheme="minorHAnsi" w:cstheme="minorHAnsi"/>
          <w:sz w:val="22"/>
          <w:szCs w:val="22"/>
          <w:lang w:val="en-US"/>
        </w:rPr>
      </w:pPr>
    </w:p>
    <w:p w14:paraId="21C266A7" w14:textId="71106380" w:rsidR="0087197A" w:rsidRPr="006E7B14" w:rsidRDefault="0087197A" w:rsidP="00A10DB6">
      <w:pPr>
        <w:rPr>
          <w:rFonts w:asciiTheme="minorHAnsi" w:hAnsiTheme="minorHAnsi" w:cstheme="minorHAnsi"/>
          <w:sz w:val="22"/>
          <w:szCs w:val="22"/>
          <w:lang w:val="en-US"/>
        </w:rPr>
      </w:pPr>
      <w:r w:rsidRPr="006E7B14">
        <w:rPr>
          <w:rFonts w:asciiTheme="minorHAnsi" w:hAnsiTheme="minorHAnsi" w:cstheme="minorHAnsi"/>
          <w:b/>
          <w:sz w:val="22"/>
          <w:szCs w:val="22"/>
          <w:lang w:val="en-US"/>
        </w:rPr>
        <w:t>During construction:</w:t>
      </w:r>
      <w:r w:rsidR="00A10DB6" w:rsidRPr="006E7B14">
        <w:rPr>
          <w:rFonts w:asciiTheme="minorHAnsi" w:hAnsiTheme="minorHAnsi" w:cstheme="minorHAnsi"/>
          <w:b/>
          <w:sz w:val="22"/>
          <w:szCs w:val="22"/>
          <w:lang w:val="en-US"/>
        </w:rPr>
        <w:t xml:space="preserve"> </w:t>
      </w:r>
      <w:r w:rsidR="001F620C" w:rsidRPr="006E7B14">
        <w:rPr>
          <w:rFonts w:asciiTheme="minorHAnsi" w:hAnsiTheme="minorHAnsi" w:cstheme="minorHAnsi"/>
          <w:sz w:val="22"/>
          <w:szCs w:val="22"/>
          <w:lang w:val="en-US"/>
        </w:rPr>
        <w:t>Construction would take approximately two years and involve</w:t>
      </w:r>
      <w:r w:rsidR="00EB274E" w:rsidRPr="006E7B14">
        <w:rPr>
          <w:rFonts w:asciiTheme="minorHAnsi" w:hAnsiTheme="minorHAnsi" w:cstheme="minorHAnsi"/>
          <w:sz w:val="22"/>
          <w:szCs w:val="22"/>
          <w:lang w:val="en-US"/>
        </w:rPr>
        <w:t xml:space="preserve"> </w:t>
      </w:r>
      <w:r w:rsidR="001F620C" w:rsidRPr="006E7B14">
        <w:rPr>
          <w:rFonts w:asciiTheme="minorHAnsi" w:hAnsiTheme="minorHAnsi" w:cstheme="minorHAnsi"/>
          <w:sz w:val="22"/>
          <w:szCs w:val="22"/>
          <w:lang w:val="en-US"/>
        </w:rPr>
        <w:t xml:space="preserve">up to 400 </w:t>
      </w:r>
      <w:r w:rsidRPr="006E7B14">
        <w:rPr>
          <w:rFonts w:asciiTheme="minorHAnsi" w:hAnsiTheme="minorHAnsi" w:cstheme="minorHAnsi"/>
          <w:sz w:val="22"/>
          <w:szCs w:val="22"/>
          <w:lang w:val="en-US"/>
        </w:rPr>
        <w:t>construction workers,</w:t>
      </w:r>
      <w:r w:rsidR="001F620C" w:rsidRPr="006E7B14">
        <w:rPr>
          <w:rFonts w:asciiTheme="minorHAnsi" w:hAnsiTheme="minorHAnsi" w:cstheme="minorHAnsi"/>
          <w:sz w:val="22"/>
          <w:szCs w:val="22"/>
          <w:lang w:val="en-US"/>
        </w:rPr>
        <w:t xml:space="preserve"> </w:t>
      </w:r>
      <w:r w:rsidRPr="006E7B14">
        <w:rPr>
          <w:rFonts w:asciiTheme="minorHAnsi" w:hAnsiTheme="minorHAnsi" w:cstheme="minorHAnsi"/>
          <w:sz w:val="22"/>
          <w:szCs w:val="22"/>
          <w:lang w:val="en-US"/>
        </w:rPr>
        <w:t>with an additional 300 indirect jobs being created.</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These would be in addition to the normal employment figures (see above). The average wage for a construction worker is $30</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000</w:t>
      </w:r>
      <w:r w:rsidR="006E7B14" w:rsidRPr="006E7B14">
        <w:rPr>
          <w:rFonts w:asciiTheme="minorHAnsi" w:hAnsiTheme="minorHAnsi" w:cstheme="minorHAnsi"/>
          <w:sz w:val="22"/>
          <w:szCs w:val="22"/>
          <w:lang w:val="en-US"/>
        </w:rPr>
        <w:t xml:space="preserve"> per year</w:t>
      </w:r>
      <w:r w:rsidR="00A10DB6" w:rsidRPr="006E7B14">
        <w:rPr>
          <w:rFonts w:asciiTheme="minorHAnsi" w:hAnsiTheme="minorHAnsi" w:cstheme="minorHAnsi"/>
          <w:sz w:val="22"/>
          <w:szCs w:val="22"/>
          <w:lang w:val="en-US"/>
        </w:rPr>
        <w:t>. The indirect wage is the same as for the other indirect workers (see above).</w:t>
      </w:r>
    </w:p>
    <w:p w14:paraId="39E8E25F" w14:textId="77777777" w:rsidR="0087197A" w:rsidRPr="006E7B14" w:rsidRDefault="0087197A" w:rsidP="0087197A">
      <w:pPr>
        <w:autoSpaceDE w:val="0"/>
        <w:autoSpaceDN w:val="0"/>
        <w:adjustRightInd w:val="0"/>
        <w:rPr>
          <w:rFonts w:asciiTheme="minorHAnsi" w:hAnsiTheme="minorHAnsi" w:cstheme="minorHAnsi"/>
          <w:sz w:val="22"/>
          <w:szCs w:val="22"/>
          <w:lang w:val="en-US"/>
        </w:rPr>
      </w:pPr>
    </w:p>
    <w:p w14:paraId="364117DA" w14:textId="59F2C6EB" w:rsidR="0087197A" w:rsidRPr="006E7B14" w:rsidRDefault="00685B32" w:rsidP="0087197A">
      <w:p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b/>
          <w:sz w:val="22"/>
          <w:szCs w:val="22"/>
          <w:lang w:val="en-US"/>
        </w:rPr>
        <w:t>Once the Expanded Refinery is</w:t>
      </w:r>
      <w:r w:rsidR="0087197A" w:rsidRPr="006E7B14">
        <w:rPr>
          <w:rFonts w:asciiTheme="minorHAnsi" w:hAnsiTheme="minorHAnsi" w:cstheme="minorHAnsi"/>
          <w:b/>
          <w:sz w:val="22"/>
          <w:szCs w:val="22"/>
          <w:lang w:val="en-US"/>
        </w:rPr>
        <w:t xml:space="preserve"> operation</w:t>
      </w:r>
      <w:r w:rsidRPr="006E7B14">
        <w:rPr>
          <w:rFonts w:asciiTheme="minorHAnsi" w:hAnsiTheme="minorHAnsi" w:cstheme="minorHAnsi"/>
          <w:b/>
          <w:sz w:val="22"/>
          <w:szCs w:val="22"/>
          <w:lang w:val="en-US"/>
        </w:rPr>
        <w:t>al</w:t>
      </w:r>
      <w:r w:rsidR="0087197A" w:rsidRPr="006E7B14">
        <w:rPr>
          <w:rFonts w:asciiTheme="minorHAnsi" w:hAnsiTheme="minorHAnsi" w:cstheme="minorHAnsi"/>
          <w:b/>
          <w:sz w:val="22"/>
          <w:szCs w:val="22"/>
          <w:lang w:val="en-US"/>
        </w:rPr>
        <w:t>:</w:t>
      </w:r>
      <w:r w:rsidR="00A10DB6" w:rsidRPr="006E7B14">
        <w:rPr>
          <w:rFonts w:asciiTheme="minorHAnsi" w:hAnsiTheme="minorHAnsi" w:cstheme="minorHAnsi"/>
          <w:b/>
          <w:sz w:val="22"/>
          <w:szCs w:val="22"/>
          <w:lang w:val="en-US"/>
        </w:rPr>
        <w:t xml:space="preserve"> </w:t>
      </w:r>
      <w:r w:rsidR="00A10DB6" w:rsidRPr="006E7B14">
        <w:rPr>
          <w:rFonts w:asciiTheme="minorHAnsi" w:hAnsiTheme="minorHAnsi" w:cstheme="minorHAnsi"/>
          <w:sz w:val="22"/>
          <w:szCs w:val="22"/>
          <w:lang w:val="en-US"/>
        </w:rPr>
        <w:t xml:space="preserve">There would be </w:t>
      </w:r>
      <w:r w:rsidRPr="006E7B14">
        <w:rPr>
          <w:rFonts w:asciiTheme="minorHAnsi" w:hAnsiTheme="minorHAnsi" w:cstheme="minorHAnsi"/>
          <w:sz w:val="22"/>
          <w:szCs w:val="22"/>
          <w:lang w:val="en-US"/>
        </w:rPr>
        <w:t>200 direct and 150 indirect jobs</w:t>
      </w:r>
      <w:r w:rsidR="00A10DB6" w:rsidRPr="006E7B14">
        <w:rPr>
          <w:rFonts w:asciiTheme="minorHAnsi" w:hAnsiTheme="minorHAnsi" w:cstheme="minorHAnsi"/>
          <w:sz w:val="22"/>
          <w:szCs w:val="22"/>
          <w:lang w:val="en-US"/>
        </w:rPr>
        <w:t xml:space="preserve"> created in addition to the initial employment figures.</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These are all long</w:t>
      </w:r>
      <w:r w:rsidR="006E7B14" w:rsidRPr="006E7B14">
        <w:rPr>
          <w:rFonts w:asciiTheme="minorHAnsi" w:hAnsiTheme="minorHAnsi" w:cstheme="minorHAnsi"/>
          <w:sz w:val="22"/>
          <w:szCs w:val="22"/>
          <w:lang w:val="en-US"/>
        </w:rPr>
        <w:t>-</w:t>
      </w:r>
      <w:r w:rsidR="00A10DB6" w:rsidRPr="006E7B14">
        <w:rPr>
          <w:rFonts w:asciiTheme="minorHAnsi" w:hAnsiTheme="minorHAnsi" w:cstheme="minorHAnsi"/>
          <w:sz w:val="22"/>
          <w:szCs w:val="22"/>
          <w:lang w:val="en-US"/>
        </w:rPr>
        <w:t>term jobs.</w:t>
      </w:r>
      <w:r w:rsidR="006E7B14" w:rsidRPr="006E7B14">
        <w:rPr>
          <w:rFonts w:asciiTheme="minorHAnsi" w:hAnsiTheme="minorHAnsi" w:cstheme="minorHAnsi"/>
          <w:sz w:val="22"/>
          <w:szCs w:val="22"/>
          <w:lang w:val="en-US"/>
        </w:rPr>
        <w:t xml:space="preserve"> </w:t>
      </w:r>
      <w:r w:rsidR="00A10DB6" w:rsidRPr="006E7B14">
        <w:rPr>
          <w:rFonts w:asciiTheme="minorHAnsi" w:hAnsiTheme="minorHAnsi" w:cstheme="minorHAnsi"/>
          <w:sz w:val="22"/>
          <w:szCs w:val="22"/>
          <w:lang w:val="en-US"/>
        </w:rPr>
        <w:t>These workers would earn the same wages as workers at the refinery currently earn (see above).</w:t>
      </w:r>
    </w:p>
    <w:p w14:paraId="08EAB34B" w14:textId="24B0149E" w:rsidR="000A6853" w:rsidRPr="00E0259C" w:rsidRDefault="006E7B14" w:rsidP="00E0259C">
      <w:pPr>
        <w:tabs>
          <w:tab w:val="left" w:pos="6300"/>
        </w:tabs>
        <w:autoSpaceDE w:val="0"/>
        <w:autoSpaceDN w:val="0"/>
        <w:adjustRightInd w:val="0"/>
        <w:rPr>
          <w:rFonts w:asciiTheme="minorHAnsi" w:hAnsiTheme="minorHAnsi" w:cstheme="minorHAnsi"/>
          <w:lang w:val="en-US"/>
        </w:rPr>
      </w:pPr>
      <w:r>
        <w:rPr>
          <w:rFonts w:ascii="Arial" w:hAnsi="Arial" w:cs="Arial"/>
          <w:sz w:val="32"/>
          <w:szCs w:val="32"/>
          <w:u w:val="single"/>
          <w:lang w:val="en-US"/>
        </w:rPr>
        <w:br w:type="page"/>
      </w:r>
      <w:r w:rsidR="000A6853" w:rsidRPr="00E0259C">
        <w:rPr>
          <w:rFonts w:asciiTheme="minorHAnsi" w:hAnsiTheme="minorHAnsi" w:cstheme="minorHAnsi"/>
          <w:u w:val="single"/>
          <w:lang w:val="en-US"/>
        </w:rPr>
        <w:lastRenderedPageBreak/>
        <w:t>Criteria Sheet:</w:t>
      </w:r>
      <w:r w:rsidR="000A6853" w:rsidRPr="00E0259C">
        <w:rPr>
          <w:rFonts w:asciiTheme="minorHAnsi" w:hAnsiTheme="minorHAnsi" w:cstheme="minorHAnsi"/>
          <w:lang w:val="en-US"/>
        </w:rPr>
        <w:t xml:space="preserve"> </w:t>
      </w:r>
      <w:r w:rsidR="003F0EA5">
        <w:rPr>
          <w:rFonts w:asciiTheme="minorHAnsi" w:hAnsiTheme="minorHAnsi" w:cstheme="minorHAnsi"/>
          <w:lang w:val="en-US"/>
        </w:rPr>
        <w:t>(Teacher Eyes Only)</w:t>
      </w:r>
    </w:p>
    <w:p w14:paraId="2EED0B34" w14:textId="77777777" w:rsidR="001B4584" w:rsidRPr="006E7B14" w:rsidRDefault="001B4584" w:rsidP="0087197A">
      <w:pPr>
        <w:autoSpaceDE w:val="0"/>
        <w:autoSpaceDN w:val="0"/>
        <w:adjustRightInd w:val="0"/>
        <w:rPr>
          <w:rFonts w:asciiTheme="minorHAnsi" w:hAnsiTheme="minorHAnsi" w:cstheme="minorHAnsi"/>
          <w:b/>
          <w:sz w:val="22"/>
          <w:szCs w:val="22"/>
          <w:lang w:val="en-US"/>
        </w:rPr>
      </w:pPr>
      <w:r w:rsidRPr="006E7B14">
        <w:rPr>
          <w:rFonts w:asciiTheme="minorHAnsi" w:hAnsiTheme="minorHAnsi" w:cstheme="minorHAnsi"/>
          <w:b/>
          <w:sz w:val="22"/>
          <w:szCs w:val="22"/>
          <w:lang w:val="en-US"/>
        </w:rPr>
        <w:t>Required Elements:</w:t>
      </w:r>
    </w:p>
    <w:p w14:paraId="56D3A441" w14:textId="0243C972" w:rsidR="001B4584" w:rsidRPr="006E7B14" w:rsidRDefault="001B4584" w:rsidP="001B4584">
      <w:pPr>
        <w:numPr>
          <w:ilvl w:val="0"/>
          <w:numId w:val="11"/>
        </w:num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sz w:val="22"/>
          <w:szCs w:val="22"/>
          <w:lang w:val="en-US"/>
        </w:rPr>
        <w:t>Graph and table showing contributions to the local economy with and without the expansion project (years on x axis, dollars on y axis).  Equation for each of the two lines should be given.</w:t>
      </w:r>
      <w:r w:rsidR="003F0EA5">
        <w:rPr>
          <w:rFonts w:asciiTheme="minorHAnsi" w:hAnsiTheme="minorHAnsi" w:cstheme="minorHAnsi"/>
          <w:sz w:val="22"/>
          <w:szCs w:val="22"/>
          <w:lang w:val="en-US"/>
        </w:rPr>
        <w:br/>
      </w:r>
    </w:p>
    <w:p w14:paraId="10512DB4" w14:textId="7D93C02D" w:rsidR="001B4584" w:rsidRPr="006E7B14" w:rsidRDefault="001B4584" w:rsidP="001B4584">
      <w:pPr>
        <w:numPr>
          <w:ilvl w:val="0"/>
          <w:numId w:val="11"/>
        </w:num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sz w:val="22"/>
          <w:szCs w:val="22"/>
          <w:lang w:val="en-US"/>
        </w:rPr>
        <w:t>Line graph showing gold prices, with equation and line of best fit if appropriate</w:t>
      </w:r>
      <w:r w:rsidR="003F0EA5">
        <w:rPr>
          <w:rFonts w:asciiTheme="minorHAnsi" w:hAnsiTheme="minorHAnsi" w:cstheme="minorHAnsi"/>
          <w:sz w:val="22"/>
          <w:szCs w:val="22"/>
          <w:lang w:val="en-US"/>
        </w:rPr>
        <w:br/>
      </w:r>
    </w:p>
    <w:p w14:paraId="15530EF0" w14:textId="28406D2C" w:rsidR="001B4584" w:rsidRPr="006E7B14" w:rsidRDefault="001B4584" w:rsidP="001B4584">
      <w:pPr>
        <w:numPr>
          <w:ilvl w:val="0"/>
          <w:numId w:val="11"/>
        </w:num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sz w:val="22"/>
          <w:szCs w:val="22"/>
          <w:lang w:val="en-US"/>
        </w:rPr>
        <w:t>Line graph and table showing gold output</w:t>
      </w:r>
      <w:r w:rsidR="003B73C7" w:rsidRPr="006E7B14">
        <w:rPr>
          <w:rFonts w:asciiTheme="minorHAnsi" w:hAnsiTheme="minorHAnsi" w:cstheme="minorHAnsi"/>
          <w:sz w:val="22"/>
          <w:szCs w:val="22"/>
          <w:lang w:val="en-US"/>
        </w:rPr>
        <w:t xml:space="preserve"> with and without the expansion project (years on the x axis and tones on the y axis).  Equation for each of the two lines should be given.</w:t>
      </w:r>
      <w:r w:rsidR="003F0EA5">
        <w:rPr>
          <w:rFonts w:asciiTheme="minorHAnsi" w:hAnsiTheme="minorHAnsi" w:cstheme="minorHAnsi"/>
          <w:sz w:val="22"/>
          <w:szCs w:val="22"/>
          <w:lang w:val="en-US"/>
        </w:rPr>
        <w:br/>
      </w:r>
    </w:p>
    <w:p w14:paraId="2E70B7AC" w14:textId="4AA8EDE7" w:rsidR="003B73C7" w:rsidRPr="006E7B14" w:rsidRDefault="003B73C7" w:rsidP="001B4584">
      <w:pPr>
        <w:numPr>
          <w:ilvl w:val="0"/>
          <w:numId w:val="11"/>
        </w:num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sz w:val="22"/>
          <w:szCs w:val="22"/>
          <w:lang w:val="en-US"/>
        </w:rPr>
        <w:t>A paragraph describing the changes to employment figures and how this will affect the local economy.</w:t>
      </w:r>
      <w:r w:rsidR="003F0EA5">
        <w:rPr>
          <w:rFonts w:asciiTheme="minorHAnsi" w:hAnsiTheme="minorHAnsi" w:cstheme="minorHAnsi"/>
          <w:sz w:val="22"/>
          <w:szCs w:val="22"/>
          <w:lang w:val="en-US"/>
        </w:rPr>
        <w:br/>
      </w:r>
    </w:p>
    <w:p w14:paraId="35431AF3" w14:textId="77777777" w:rsidR="003B73C7" w:rsidRPr="006E7B14" w:rsidRDefault="003B73C7" w:rsidP="001B4584">
      <w:pPr>
        <w:numPr>
          <w:ilvl w:val="0"/>
          <w:numId w:val="11"/>
        </w:num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sz w:val="22"/>
          <w:szCs w:val="22"/>
          <w:lang w:val="en-US"/>
        </w:rPr>
        <w:t>A paragraph giving conclusions about the economic impact of the expansion project on the local economy if it is successful, and discussing any difficulties that might arise and lesson the economic benefits.</w:t>
      </w:r>
    </w:p>
    <w:p w14:paraId="6A6DB178" w14:textId="77777777" w:rsidR="001B4584" w:rsidRPr="006E7B14" w:rsidRDefault="001B4584" w:rsidP="0087197A">
      <w:pPr>
        <w:autoSpaceDE w:val="0"/>
        <w:autoSpaceDN w:val="0"/>
        <w:adjustRightInd w:val="0"/>
        <w:rPr>
          <w:rFonts w:asciiTheme="minorHAnsi" w:hAnsiTheme="minorHAnsi" w:cstheme="minorHAnsi"/>
          <w:sz w:val="22"/>
          <w:szCs w:val="22"/>
          <w:lang w:val="en-US"/>
        </w:rPr>
      </w:pPr>
    </w:p>
    <w:p w14:paraId="0D3E3698" w14:textId="77777777" w:rsidR="003B73C7" w:rsidRPr="006E7B14" w:rsidRDefault="003B73C7" w:rsidP="0087197A">
      <w:pPr>
        <w:autoSpaceDE w:val="0"/>
        <w:autoSpaceDN w:val="0"/>
        <w:adjustRightInd w:val="0"/>
        <w:rPr>
          <w:rFonts w:asciiTheme="minorHAnsi" w:hAnsiTheme="minorHAnsi" w:cstheme="minorHAnsi"/>
          <w:b/>
          <w:sz w:val="22"/>
          <w:szCs w:val="22"/>
          <w:lang w:val="en-US"/>
        </w:rPr>
      </w:pPr>
      <w:r w:rsidRPr="006E7B14">
        <w:rPr>
          <w:rFonts w:asciiTheme="minorHAnsi" w:hAnsiTheme="minorHAnsi" w:cstheme="minorHAnsi"/>
          <w:b/>
          <w:sz w:val="22"/>
          <w:szCs w:val="22"/>
          <w:lang w:val="en-US"/>
        </w:rPr>
        <w:t>Skills:</w:t>
      </w:r>
    </w:p>
    <w:p w14:paraId="26C10B36" w14:textId="4DBB843E" w:rsidR="00EA41A4" w:rsidRPr="006E7B14" w:rsidRDefault="00EA41A4" w:rsidP="0087197A">
      <w:pPr>
        <w:autoSpaceDE w:val="0"/>
        <w:autoSpaceDN w:val="0"/>
        <w:adjustRightInd w:val="0"/>
        <w:rPr>
          <w:rFonts w:asciiTheme="minorHAnsi" w:hAnsiTheme="minorHAnsi" w:cstheme="minorHAnsi"/>
          <w:sz w:val="22"/>
          <w:szCs w:val="22"/>
          <w:lang w:val="en-US"/>
        </w:rPr>
      </w:pPr>
      <w:r w:rsidRPr="006E7B14">
        <w:rPr>
          <w:rFonts w:asciiTheme="minorHAnsi" w:hAnsiTheme="minorHAnsi" w:cstheme="minorHAnsi"/>
          <w:sz w:val="22"/>
          <w:szCs w:val="22"/>
          <w:lang w:val="en-US"/>
        </w:rPr>
        <w:t xml:space="preserve">Tick the skills that this </w:t>
      </w:r>
      <w:r w:rsidR="00183321" w:rsidRPr="006E7B14">
        <w:rPr>
          <w:rFonts w:asciiTheme="minorHAnsi" w:hAnsiTheme="minorHAnsi" w:cstheme="minorHAnsi"/>
          <w:sz w:val="22"/>
          <w:szCs w:val="22"/>
          <w:lang w:val="en-US"/>
        </w:rPr>
        <w:t>student has demonstrated in</w:t>
      </w:r>
      <w:r w:rsidRPr="006E7B14">
        <w:rPr>
          <w:rFonts w:asciiTheme="minorHAnsi" w:hAnsiTheme="minorHAnsi" w:cstheme="minorHAnsi"/>
          <w:sz w:val="22"/>
          <w:szCs w:val="22"/>
          <w:lang w:val="en-US"/>
        </w:rPr>
        <w:t xml:space="preserve"> this assignment.  For a full list of elaborations see the patterns and algebra page.</w:t>
      </w:r>
      <w:r w:rsidR="003F0EA5">
        <w:rPr>
          <w:rFonts w:asciiTheme="minorHAnsi" w:hAnsiTheme="minorHAnsi" w:cstheme="minorHAnsi"/>
          <w:sz w:val="22"/>
          <w:szCs w:val="22"/>
          <w:lang w:val="en-US"/>
        </w:rPr>
        <w:br/>
      </w:r>
    </w:p>
    <w:tbl>
      <w:tblPr>
        <w:tblStyle w:val="TableGrid"/>
        <w:tblW w:w="8928" w:type="dxa"/>
        <w:tblLook w:val="01E0" w:firstRow="1" w:lastRow="1" w:firstColumn="1" w:lastColumn="1" w:noHBand="0" w:noVBand="0"/>
      </w:tblPr>
      <w:tblGrid>
        <w:gridCol w:w="1548"/>
        <w:gridCol w:w="7380"/>
      </w:tblGrid>
      <w:tr w:rsidR="00D5710B" w:rsidRPr="006E7B14" w14:paraId="544B6294" w14:textId="77777777">
        <w:tc>
          <w:tcPr>
            <w:tcW w:w="1548" w:type="dxa"/>
          </w:tcPr>
          <w:p w14:paraId="56D7CD9D" w14:textId="77777777" w:rsidR="00D5710B" w:rsidRPr="006E7B14" w:rsidRDefault="00D5710B" w:rsidP="00A63F7F">
            <w:pPr>
              <w:autoSpaceDE w:val="0"/>
              <w:autoSpaceDN w:val="0"/>
              <w:adjustRightInd w:val="0"/>
              <w:jc w:val="center"/>
              <w:rPr>
                <w:rFonts w:asciiTheme="minorHAnsi" w:hAnsiTheme="minorHAnsi" w:cstheme="minorHAnsi"/>
                <w:b/>
                <w:sz w:val="22"/>
                <w:szCs w:val="22"/>
                <w:lang w:val="en-US"/>
              </w:rPr>
            </w:pPr>
          </w:p>
        </w:tc>
        <w:tc>
          <w:tcPr>
            <w:tcW w:w="7380" w:type="dxa"/>
          </w:tcPr>
          <w:p w14:paraId="2FF7E650" w14:textId="77777777" w:rsidR="00D5710B" w:rsidRPr="006E7B14" w:rsidRDefault="00EA41A4" w:rsidP="00A63F7F">
            <w:pPr>
              <w:autoSpaceDE w:val="0"/>
              <w:autoSpaceDN w:val="0"/>
              <w:adjustRightInd w:val="0"/>
              <w:jc w:val="center"/>
              <w:rPr>
                <w:rFonts w:asciiTheme="minorHAnsi" w:hAnsiTheme="minorHAnsi" w:cstheme="minorHAnsi"/>
                <w:b/>
                <w:sz w:val="22"/>
                <w:szCs w:val="22"/>
                <w:lang w:val="en-US"/>
              </w:rPr>
            </w:pPr>
            <w:r w:rsidRPr="006E7B14">
              <w:rPr>
                <w:rFonts w:asciiTheme="minorHAnsi" w:hAnsiTheme="minorHAnsi" w:cstheme="minorHAnsi"/>
                <w:b/>
                <w:sz w:val="22"/>
                <w:szCs w:val="22"/>
                <w:lang w:val="en-US"/>
              </w:rPr>
              <w:t>Level 5 skills</w:t>
            </w:r>
          </w:p>
        </w:tc>
      </w:tr>
      <w:tr w:rsidR="00D5710B" w:rsidRPr="006E7B14" w14:paraId="30C65C02" w14:textId="77777777">
        <w:tc>
          <w:tcPr>
            <w:tcW w:w="1548" w:type="dxa"/>
          </w:tcPr>
          <w:p w14:paraId="6B11A799" w14:textId="77777777" w:rsidR="00D5710B" w:rsidRPr="006E7B14" w:rsidRDefault="00D5710B" w:rsidP="0087197A">
            <w:pPr>
              <w:autoSpaceDE w:val="0"/>
              <w:autoSpaceDN w:val="0"/>
              <w:adjustRightInd w:val="0"/>
              <w:rPr>
                <w:rFonts w:asciiTheme="minorHAnsi" w:hAnsiTheme="minorHAnsi" w:cstheme="minorHAnsi"/>
                <w:b/>
                <w:sz w:val="22"/>
                <w:szCs w:val="22"/>
                <w:lang w:val="en-US"/>
              </w:rPr>
            </w:pPr>
            <w:r w:rsidRPr="006E7B14">
              <w:rPr>
                <w:rFonts w:asciiTheme="minorHAnsi" w:hAnsiTheme="minorHAnsi" w:cstheme="minorHAnsi"/>
                <w:b/>
                <w:sz w:val="22"/>
                <w:szCs w:val="22"/>
                <w:lang w:val="en-US"/>
              </w:rPr>
              <w:t>Patterns and functions</w:t>
            </w:r>
          </w:p>
        </w:tc>
        <w:tc>
          <w:tcPr>
            <w:tcW w:w="7380" w:type="dxa"/>
          </w:tcPr>
          <w:p w14:paraId="1F577EA3" w14:textId="77777777" w:rsidR="0013260E" w:rsidRPr="006E7B14" w:rsidRDefault="0013260E" w:rsidP="0013260E">
            <w:pPr>
              <w:numPr>
                <w:ilvl w:val="0"/>
                <w:numId w:val="12"/>
              </w:numPr>
              <w:tabs>
                <w:tab w:val="clear" w:pos="720"/>
                <w:tab w:val="num" w:pos="432"/>
              </w:tabs>
              <w:ind w:left="432"/>
              <w:rPr>
                <w:rFonts w:asciiTheme="minorHAnsi" w:hAnsiTheme="minorHAnsi" w:cstheme="minorHAnsi"/>
                <w:sz w:val="22"/>
                <w:szCs w:val="22"/>
              </w:rPr>
            </w:pPr>
            <w:r w:rsidRPr="006E7B14">
              <w:rPr>
                <w:rFonts w:asciiTheme="minorHAnsi" w:hAnsiTheme="minorHAnsi" w:cstheme="minorHAnsi"/>
                <w:sz w:val="22"/>
                <w:szCs w:val="22"/>
              </w:rPr>
              <w:t>Linear functions:</w:t>
            </w:r>
          </w:p>
          <w:p w14:paraId="7AA1F5F9" w14:textId="0ECBBFA2" w:rsidR="0013260E" w:rsidRPr="006E7B14" w:rsidRDefault="006E7B14" w:rsidP="006E7B14">
            <w:pPr>
              <w:numPr>
                <w:ilvl w:val="1"/>
                <w:numId w:val="12"/>
              </w:numPr>
              <w:tabs>
                <w:tab w:val="clear" w:pos="1440"/>
                <w:tab w:val="num" w:pos="722"/>
              </w:tabs>
              <w:ind w:left="972" w:hanging="540"/>
              <w:rPr>
                <w:rFonts w:asciiTheme="minorHAnsi" w:hAnsiTheme="minorHAnsi" w:cstheme="minorHAnsi"/>
                <w:sz w:val="22"/>
                <w:szCs w:val="22"/>
              </w:rPr>
            </w:pPr>
            <w:r w:rsidRPr="006E7B14">
              <w:rPr>
                <w:rFonts w:asciiTheme="minorHAnsi" w:hAnsiTheme="minorHAnsi" w:cstheme="minorHAnsi"/>
                <w:sz w:val="22"/>
                <w:szCs w:val="22"/>
              </w:rPr>
              <w:t xml:space="preserve"> D</w:t>
            </w:r>
            <w:r w:rsidR="0013260E" w:rsidRPr="006E7B14">
              <w:rPr>
                <w:rFonts w:asciiTheme="minorHAnsi" w:hAnsiTheme="minorHAnsi" w:cstheme="minorHAnsi"/>
                <w:sz w:val="22"/>
                <w:szCs w:val="22"/>
              </w:rPr>
              <w:t>etermine if a pattern exists in data</w:t>
            </w:r>
          </w:p>
          <w:p w14:paraId="32664B97" w14:textId="01831B77"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A</w:t>
            </w:r>
            <w:r w:rsidR="0013260E" w:rsidRPr="006E7B14">
              <w:rPr>
                <w:rFonts w:asciiTheme="minorHAnsi" w:hAnsiTheme="minorHAnsi" w:cstheme="minorHAnsi"/>
                <w:sz w:val="22"/>
                <w:szCs w:val="22"/>
              </w:rPr>
              <w:t>nalyse sets of ordered pairs (four quadrants), trends or graphs to develop a rule in words and symbols</w:t>
            </w:r>
          </w:p>
          <w:p w14:paraId="196EBCB2" w14:textId="7953D25B"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R</w:t>
            </w:r>
            <w:r w:rsidR="0013260E" w:rsidRPr="006E7B14">
              <w:rPr>
                <w:rFonts w:asciiTheme="minorHAnsi" w:hAnsiTheme="minorHAnsi" w:cstheme="minorHAnsi"/>
                <w:sz w:val="22"/>
                <w:szCs w:val="22"/>
              </w:rPr>
              <w:t xml:space="preserve">epresent situations in table and graph forms </w:t>
            </w:r>
          </w:p>
          <w:p w14:paraId="4849AE2A" w14:textId="5C703033"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D</w:t>
            </w:r>
            <w:r w:rsidR="0013260E" w:rsidRPr="006E7B14">
              <w:rPr>
                <w:rFonts w:asciiTheme="minorHAnsi" w:hAnsiTheme="minorHAnsi" w:cstheme="minorHAnsi"/>
                <w:sz w:val="22"/>
                <w:szCs w:val="22"/>
              </w:rPr>
              <w:t>etermine whether a life-related situation can be modelled as a linear function</w:t>
            </w:r>
          </w:p>
          <w:p w14:paraId="4DAB4F42" w14:textId="3610C370"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D</w:t>
            </w:r>
            <w:r w:rsidR="0013260E" w:rsidRPr="006E7B14">
              <w:rPr>
                <w:rFonts w:asciiTheme="minorHAnsi" w:hAnsiTheme="minorHAnsi" w:cstheme="minorHAnsi"/>
                <w:sz w:val="22"/>
                <w:szCs w:val="22"/>
              </w:rPr>
              <w:t>istinguish between independent and dependent variable</w:t>
            </w:r>
          </w:p>
          <w:p w14:paraId="400C7430" w14:textId="2B7E3CCD"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D</w:t>
            </w:r>
            <w:r w:rsidR="0013260E" w:rsidRPr="006E7B14">
              <w:rPr>
                <w:rFonts w:asciiTheme="minorHAnsi" w:hAnsiTheme="minorHAnsi" w:cstheme="minorHAnsi"/>
                <w:sz w:val="22"/>
                <w:szCs w:val="22"/>
              </w:rPr>
              <w:t>istinguish between discrete and continuous relationships</w:t>
            </w:r>
          </w:p>
          <w:p w14:paraId="38D22DC7" w14:textId="0D77FAF2"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M</w:t>
            </w:r>
            <w:r w:rsidR="0013260E" w:rsidRPr="006E7B14">
              <w:rPr>
                <w:rFonts w:asciiTheme="minorHAnsi" w:hAnsiTheme="minorHAnsi" w:cstheme="minorHAnsi"/>
                <w:sz w:val="22"/>
                <w:szCs w:val="22"/>
              </w:rPr>
              <w:t>atch different representations of the same situations as graphs, tables of ordered pairs and rules expressed in words or symbols</w:t>
            </w:r>
          </w:p>
          <w:p w14:paraId="72330B0C" w14:textId="6E29896D" w:rsidR="0013260E"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U</w:t>
            </w:r>
            <w:r w:rsidR="0013260E" w:rsidRPr="006E7B14">
              <w:rPr>
                <w:rFonts w:asciiTheme="minorHAnsi" w:hAnsiTheme="minorHAnsi" w:cstheme="minorHAnsi"/>
                <w:sz w:val="22"/>
                <w:szCs w:val="22"/>
              </w:rPr>
              <w:t>se graphs to find the value of dependent or independent variable using the other variable</w:t>
            </w:r>
          </w:p>
          <w:p w14:paraId="2B3BD0CF" w14:textId="2F6C79A2" w:rsidR="00D5710B" w:rsidRPr="006E7B14" w:rsidRDefault="006E7B14" w:rsidP="0013260E">
            <w:pPr>
              <w:numPr>
                <w:ilvl w:val="1"/>
                <w:numId w:val="12"/>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U</w:t>
            </w:r>
            <w:r w:rsidR="0013260E" w:rsidRPr="006E7B14">
              <w:rPr>
                <w:rFonts w:asciiTheme="minorHAnsi" w:hAnsiTheme="minorHAnsi" w:cstheme="minorHAnsi"/>
                <w:sz w:val="22"/>
                <w:szCs w:val="22"/>
              </w:rPr>
              <w:t>se substitution to find the value of the dependent or independent variable using the other variable and backtracking</w:t>
            </w:r>
          </w:p>
        </w:tc>
      </w:tr>
      <w:tr w:rsidR="00D5710B" w:rsidRPr="006E7B14" w14:paraId="339C4564" w14:textId="77777777">
        <w:tc>
          <w:tcPr>
            <w:tcW w:w="1548" w:type="dxa"/>
          </w:tcPr>
          <w:p w14:paraId="44C48527" w14:textId="77777777" w:rsidR="00D5710B" w:rsidRPr="006E7B14" w:rsidRDefault="00D5710B" w:rsidP="0087197A">
            <w:pPr>
              <w:autoSpaceDE w:val="0"/>
              <w:autoSpaceDN w:val="0"/>
              <w:adjustRightInd w:val="0"/>
              <w:rPr>
                <w:rFonts w:asciiTheme="minorHAnsi" w:hAnsiTheme="minorHAnsi" w:cstheme="minorHAnsi"/>
                <w:b/>
                <w:sz w:val="22"/>
                <w:szCs w:val="22"/>
                <w:lang w:val="en-US"/>
              </w:rPr>
            </w:pPr>
            <w:r w:rsidRPr="006E7B14">
              <w:rPr>
                <w:rFonts w:asciiTheme="minorHAnsi" w:hAnsiTheme="minorHAnsi" w:cstheme="minorHAnsi"/>
                <w:b/>
                <w:sz w:val="22"/>
                <w:szCs w:val="22"/>
                <w:lang w:val="en-US"/>
              </w:rPr>
              <w:t>Equivalence and equations</w:t>
            </w:r>
          </w:p>
        </w:tc>
        <w:tc>
          <w:tcPr>
            <w:tcW w:w="7380" w:type="dxa"/>
          </w:tcPr>
          <w:p w14:paraId="42350D7F" w14:textId="1303978E" w:rsidR="0013260E" w:rsidRPr="006E7B14" w:rsidRDefault="006E7B14" w:rsidP="0013260E">
            <w:pPr>
              <w:numPr>
                <w:ilvl w:val="0"/>
                <w:numId w:val="13"/>
              </w:numPr>
              <w:tabs>
                <w:tab w:val="clear" w:pos="720"/>
                <w:tab w:val="num" w:pos="432"/>
              </w:tabs>
              <w:ind w:left="432"/>
              <w:rPr>
                <w:rFonts w:asciiTheme="minorHAnsi" w:hAnsiTheme="minorHAnsi" w:cstheme="minorHAnsi"/>
                <w:sz w:val="22"/>
                <w:szCs w:val="22"/>
              </w:rPr>
            </w:pPr>
            <w:r w:rsidRPr="006E7B14">
              <w:rPr>
                <w:rFonts w:asciiTheme="minorHAnsi" w:hAnsiTheme="minorHAnsi" w:cstheme="minorHAnsi"/>
                <w:sz w:val="22"/>
                <w:szCs w:val="22"/>
              </w:rPr>
              <w:t>D</w:t>
            </w:r>
            <w:r w:rsidR="0013260E" w:rsidRPr="006E7B14">
              <w:rPr>
                <w:rFonts w:asciiTheme="minorHAnsi" w:hAnsiTheme="minorHAnsi" w:cstheme="minorHAnsi"/>
                <w:sz w:val="22"/>
                <w:szCs w:val="22"/>
              </w:rPr>
              <w:t>etermine whether a life situation can be modelled as linear</w:t>
            </w:r>
          </w:p>
          <w:p w14:paraId="0853A34C" w14:textId="3DDC4229" w:rsidR="0013260E" w:rsidRPr="006E7B14" w:rsidRDefault="006E7B14" w:rsidP="0013260E">
            <w:pPr>
              <w:numPr>
                <w:ilvl w:val="0"/>
                <w:numId w:val="13"/>
              </w:numPr>
              <w:tabs>
                <w:tab w:val="clear" w:pos="720"/>
                <w:tab w:val="num" w:pos="432"/>
              </w:tabs>
              <w:ind w:left="432"/>
              <w:rPr>
                <w:rFonts w:asciiTheme="minorHAnsi" w:hAnsiTheme="minorHAnsi" w:cstheme="minorHAnsi"/>
                <w:sz w:val="22"/>
                <w:szCs w:val="22"/>
              </w:rPr>
            </w:pPr>
            <w:r w:rsidRPr="006E7B14">
              <w:rPr>
                <w:rFonts w:asciiTheme="minorHAnsi" w:hAnsiTheme="minorHAnsi" w:cstheme="minorHAnsi"/>
                <w:sz w:val="22"/>
                <w:szCs w:val="22"/>
              </w:rPr>
              <w:t>R</w:t>
            </w:r>
            <w:r w:rsidR="0013260E" w:rsidRPr="006E7B14">
              <w:rPr>
                <w:rFonts w:asciiTheme="minorHAnsi" w:hAnsiTheme="minorHAnsi" w:cstheme="minorHAnsi"/>
                <w:sz w:val="22"/>
                <w:szCs w:val="22"/>
              </w:rPr>
              <w:t>epresent variables in words, symbols or visually in tables and graphs</w:t>
            </w:r>
          </w:p>
          <w:p w14:paraId="0BAC4C24" w14:textId="2CA4360B" w:rsidR="0013260E" w:rsidRPr="006E7B14" w:rsidRDefault="006E7B14" w:rsidP="0013260E">
            <w:pPr>
              <w:numPr>
                <w:ilvl w:val="0"/>
                <w:numId w:val="13"/>
              </w:numPr>
              <w:tabs>
                <w:tab w:val="clear" w:pos="720"/>
                <w:tab w:val="num" w:pos="432"/>
              </w:tabs>
              <w:ind w:left="432"/>
              <w:rPr>
                <w:rFonts w:asciiTheme="minorHAnsi" w:hAnsiTheme="minorHAnsi" w:cstheme="minorHAnsi"/>
                <w:sz w:val="22"/>
                <w:szCs w:val="22"/>
              </w:rPr>
            </w:pPr>
            <w:r w:rsidRPr="006E7B14">
              <w:rPr>
                <w:rFonts w:asciiTheme="minorHAnsi" w:hAnsiTheme="minorHAnsi" w:cstheme="minorHAnsi"/>
                <w:sz w:val="22"/>
                <w:szCs w:val="22"/>
              </w:rPr>
              <w:t>R</w:t>
            </w:r>
            <w:r w:rsidR="0013260E" w:rsidRPr="006E7B14">
              <w:rPr>
                <w:rFonts w:asciiTheme="minorHAnsi" w:hAnsiTheme="minorHAnsi" w:cstheme="minorHAnsi"/>
                <w:sz w:val="22"/>
                <w:szCs w:val="22"/>
              </w:rPr>
              <w:t>epresent situations algebraically</w:t>
            </w:r>
          </w:p>
          <w:p w14:paraId="6BF1B706" w14:textId="77777777" w:rsidR="0013260E" w:rsidRPr="006E7B14" w:rsidRDefault="0013260E" w:rsidP="0046702D">
            <w:pPr>
              <w:numPr>
                <w:ilvl w:val="1"/>
                <w:numId w:val="13"/>
              </w:numPr>
              <w:tabs>
                <w:tab w:val="clear" w:pos="1440"/>
                <w:tab w:val="num" w:pos="432"/>
                <w:tab w:val="num" w:pos="792"/>
              </w:tabs>
              <w:ind w:left="792"/>
              <w:rPr>
                <w:rFonts w:asciiTheme="minorHAnsi" w:hAnsiTheme="minorHAnsi" w:cstheme="minorHAnsi"/>
                <w:sz w:val="22"/>
                <w:szCs w:val="22"/>
              </w:rPr>
            </w:pPr>
            <w:r w:rsidRPr="006E7B14">
              <w:rPr>
                <w:rFonts w:asciiTheme="minorHAnsi" w:hAnsiTheme="minorHAnsi" w:cstheme="minorHAnsi"/>
                <w:sz w:val="22"/>
                <w:szCs w:val="22"/>
              </w:rPr>
              <w:t>letter symbols</w:t>
            </w:r>
          </w:p>
          <w:p w14:paraId="330758FE" w14:textId="77777777" w:rsidR="0013260E" w:rsidRPr="006E7B14" w:rsidRDefault="0013260E" w:rsidP="0046702D">
            <w:pPr>
              <w:numPr>
                <w:ilvl w:val="1"/>
                <w:numId w:val="13"/>
              </w:numPr>
              <w:tabs>
                <w:tab w:val="clear" w:pos="1440"/>
                <w:tab w:val="num" w:pos="432"/>
                <w:tab w:val="num" w:pos="792"/>
              </w:tabs>
              <w:ind w:left="792"/>
              <w:rPr>
                <w:rFonts w:asciiTheme="minorHAnsi" w:hAnsiTheme="minorHAnsi" w:cstheme="minorHAnsi"/>
                <w:sz w:val="22"/>
                <w:szCs w:val="22"/>
              </w:rPr>
            </w:pPr>
            <w:r w:rsidRPr="006E7B14">
              <w:rPr>
                <w:rFonts w:asciiTheme="minorHAnsi" w:hAnsiTheme="minorHAnsi" w:cstheme="minorHAnsi"/>
                <w:sz w:val="22"/>
                <w:szCs w:val="22"/>
              </w:rPr>
              <w:t>algebraic conventions for multiplication (3t)</w:t>
            </w:r>
          </w:p>
          <w:p w14:paraId="3BEDCCD5" w14:textId="77777777" w:rsidR="0013260E" w:rsidRPr="006E7B14" w:rsidRDefault="0013260E" w:rsidP="0046702D">
            <w:pPr>
              <w:numPr>
                <w:ilvl w:val="1"/>
                <w:numId w:val="13"/>
              </w:numPr>
              <w:tabs>
                <w:tab w:val="clear" w:pos="1440"/>
                <w:tab w:val="num" w:pos="432"/>
                <w:tab w:val="num" w:pos="792"/>
              </w:tabs>
              <w:ind w:left="792"/>
              <w:rPr>
                <w:rFonts w:asciiTheme="minorHAnsi" w:hAnsiTheme="minorHAnsi" w:cstheme="minorHAnsi"/>
                <w:sz w:val="22"/>
                <w:szCs w:val="22"/>
              </w:rPr>
            </w:pPr>
            <w:r w:rsidRPr="006E7B14">
              <w:rPr>
                <w:rFonts w:asciiTheme="minorHAnsi" w:hAnsiTheme="minorHAnsi" w:cstheme="minorHAnsi"/>
                <w:sz w:val="22"/>
                <w:szCs w:val="22"/>
              </w:rPr>
              <w:t>algebraic conventions for division</w:t>
            </w:r>
          </w:p>
          <w:p w14:paraId="721005B1" w14:textId="26F544FD" w:rsidR="0013260E" w:rsidRPr="006E7B14" w:rsidRDefault="006E7B14" w:rsidP="0013260E">
            <w:pPr>
              <w:numPr>
                <w:ilvl w:val="0"/>
                <w:numId w:val="13"/>
              </w:numPr>
              <w:tabs>
                <w:tab w:val="clear" w:pos="720"/>
                <w:tab w:val="num" w:pos="432"/>
              </w:tabs>
              <w:ind w:left="432"/>
              <w:rPr>
                <w:rFonts w:asciiTheme="minorHAnsi" w:hAnsiTheme="minorHAnsi" w:cstheme="minorHAnsi"/>
                <w:sz w:val="22"/>
                <w:szCs w:val="22"/>
              </w:rPr>
            </w:pPr>
            <w:r w:rsidRPr="006E7B14">
              <w:rPr>
                <w:rFonts w:asciiTheme="minorHAnsi" w:hAnsiTheme="minorHAnsi" w:cstheme="minorHAnsi"/>
                <w:sz w:val="22"/>
                <w:szCs w:val="22"/>
              </w:rPr>
              <w:t>S</w:t>
            </w:r>
            <w:r w:rsidR="0013260E" w:rsidRPr="006E7B14">
              <w:rPr>
                <w:rFonts w:asciiTheme="minorHAnsi" w:hAnsiTheme="minorHAnsi" w:cstheme="minorHAnsi"/>
                <w:sz w:val="22"/>
                <w:szCs w:val="22"/>
              </w:rPr>
              <w:t>ubstitute for dependent or independent variable in a relationship to produce a solvable equation with one unknown variable</w:t>
            </w:r>
          </w:p>
          <w:p w14:paraId="6BB75494" w14:textId="67DD7A41" w:rsidR="0013260E" w:rsidRPr="006E7B14" w:rsidRDefault="006E7B14" w:rsidP="0013260E">
            <w:pPr>
              <w:numPr>
                <w:ilvl w:val="0"/>
                <w:numId w:val="13"/>
              </w:numPr>
              <w:tabs>
                <w:tab w:val="clear" w:pos="720"/>
                <w:tab w:val="num" w:pos="432"/>
              </w:tabs>
              <w:ind w:left="432"/>
              <w:rPr>
                <w:rFonts w:asciiTheme="minorHAnsi" w:hAnsiTheme="minorHAnsi" w:cstheme="minorHAnsi"/>
                <w:sz w:val="22"/>
                <w:szCs w:val="22"/>
              </w:rPr>
            </w:pPr>
            <w:r w:rsidRPr="006E7B14">
              <w:rPr>
                <w:rFonts w:asciiTheme="minorHAnsi" w:hAnsiTheme="minorHAnsi" w:cstheme="minorHAnsi"/>
                <w:sz w:val="22"/>
                <w:szCs w:val="22"/>
              </w:rPr>
              <w:lastRenderedPageBreak/>
              <w:t>S</w:t>
            </w:r>
            <w:r w:rsidR="0013260E" w:rsidRPr="006E7B14">
              <w:rPr>
                <w:rFonts w:asciiTheme="minorHAnsi" w:hAnsiTheme="minorHAnsi" w:cstheme="minorHAnsi"/>
                <w:sz w:val="22"/>
                <w:szCs w:val="22"/>
              </w:rPr>
              <w:t>olve the equation to determine the unknown variable using a range of methods</w:t>
            </w:r>
          </w:p>
          <w:p w14:paraId="7334A693" w14:textId="77777777" w:rsidR="0013260E" w:rsidRPr="006E7B14" w:rsidRDefault="0013260E" w:rsidP="0013260E">
            <w:pPr>
              <w:numPr>
                <w:ilvl w:val="1"/>
                <w:numId w:val="13"/>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balance</w:t>
            </w:r>
          </w:p>
          <w:p w14:paraId="45E75C7F" w14:textId="77777777" w:rsidR="0013260E" w:rsidRPr="006E7B14" w:rsidRDefault="0013260E" w:rsidP="0013260E">
            <w:pPr>
              <w:numPr>
                <w:ilvl w:val="1"/>
                <w:numId w:val="13"/>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backtracking</w:t>
            </w:r>
          </w:p>
          <w:p w14:paraId="57D46128" w14:textId="77777777" w:rsidR="0013260E" w:rsidRPr="006E7B14" w:rsidRDefault="0013260E" w:rsidP="0013260E">
            <w:pPr>
              <w:numPr>
                <w:ilvl w:val="1"/>
                <w:numId w:val="13"/>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guess and check</w:t>
            </w:r>
          </w:p>
          <w:p w14:paraId="09A02063" w14:textId="77777777" w:rsidR="0013260E" w:rsidRPr="006E7B14" w:rsidRDefault="0013260E" w:rsidP="0013260E">
            <w:pPr>
              <w:numPr>
                <w:ilvl w:val="1"/>
                <w:numId w:val="13"/>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graphical displays</w:t>
            </w:r>
          </w:p>
          <w:p w14:paraId="5F073C2C" w14:textId="77777777" w:rsidR="00743D2C" w:rsidRPr="006E7B14" w:rsidRDefault="0013260E" w:rsidP="0013260E">
            <w:pPr>
              <w:numPr>
                <w:ilvl w:val="1"/>
                <w:numId w:val="13"/>
              </w:numPr>
              <w:tabs>
                <w:tab w:val="clear" w:pos="1440"/>
                <w:tab w:val="num" w:pos="792"/>
              </w:tabs>
              <w:ind w:left="792"/>
              <w:rPr>
                <w:rFonts w:asciiTheme="minorHAnsi" w:hAnsiTheme="minorHAnsi" w:cstheme="minorHAnsi"/>
                <w:sz w:val="22"/>
                <w:szCs w:val="22"/>
              </w:rPr>
            </w:pPr>
            <w:r w:rsidRPr="006E7B14">
              <w:rPr>
                <w:rFonts w:asciiTheme="minorHAnsi" w:hAnsiTheme="minorHAnsi" w:cstheme="minorHAnsi"/>
                <w:sz w:val="22"/>
                <w:szCs w:val="22"/>
              </w:rPr>
              <w:t>tabular data</w:t>
            </w:r>
          </w:p>
        </w:tc>
      </w:tr>
    </w:tbl>
    <w:p w14:paraId="37B698C8" w14:textId="77777777" w:rsidR="00C019FF" w:rsidRDefault="00C019FF" w:rsidP="003B73C7">
      <w:pPr>
        <w:rPr>
          <w:rFonts w:asciiTheme="minorHAnsi" w:hAnsiTheme="minorHAnsi" w:cstheme="minorHAnsi"/>
          <w:sz w:val="22"/>
          <w:szCs w:val="22"/>
          <w:lang w:val="en-US"/>
        </w:rPr>
      </w:pPr>
    </w:p>
    <w:p w14:paraId="0D1EEC44" w14:textId="252F1A1A" w:rsidR="006D1957" w:rsidRDefault="005B2F32" w:rsidP="003B73C7">
      <w:pPr>
        <w:rPr>
          <w:rFonts w:asciiTheme="minorHAnsi" w:hAnsiTheme="minorHAnsi" w:cstheme="minorHAnsi"/>
          <w:sz w:val="22"/>
          <w:szCs w:val="22"/>
          <w:lang w:val="en-US"/>
        </w:rPr>
      </w:pPr>
      <w:r w:rsidRPr="006E7B14">
        <w:rPr>
          <w:rFonts w:asciiTheme="minorHAnsi" w:hAnsiTheme="minorHAnsi" w:cstheme="minorHAnsi"/>
          <w:sz w:val="22"/>
          <w:szCs w:val="22"/>
          <w:lang w:val="en-US"/>
        </w:rPr>
        <w:t>Teacher Comments:</w:t>
      </w:r>
    </w:p>
    <w:p w14:paraId="3A148DC1" w14:textId="58750766" w:rsidR="00F70007" w:rsidRDefault="00C019FF" w:rsidP="00F70007">
      <w:pPr>
        <w:spacing w:line="259" w:lineRule="auto"/>
        <w:ind w:left="1"/>
      </w:pPr>
      <w:r>
        <w:rPr>
          <w:rFonts w:asciiTheme="minorHAnsi" w:hAnsiTheme="minorHAnsi" w:cstheme="minorHAnsi"/>
          <w:sz w:val="22"/>
          <w:szCs w:val="22"/>
          <w:lang w:val="en-US"/>
        </w:rPr>
        <w:br w:type="page"/>
      </w:r>
      <w:r w:rsidR="00F70007">
        <w:rPr>
          <w:rFonts w:ascii="Segoe Print" w:eastAsia="Segoe Print" w:hAnsi="Segoe Print" w:cs="Segoe Print"/>
          <w:b/>
          <w:sz w:val="28"/>
        </w:rPr>
        <w:lastRenderedPageBreak/>
        <w:t>While Running the Investigation Task</w:t>
      </w:r>
      <w:r w:rsidR="003F0EA5">
        <w:rPr>
          <w:rFonts w:ascii="Segoe Print" w:eastAsia="Segoe Print" w:hAnsi="Segoe Print" w:cs="Segoe Print"/>
          <w:b/>
          <w:sz w:val="28"/>
        </w:rPr>
        <w:t xml:space="preserve"> (Teacher Eyes Only)</w:t>
      </w:r>
    </w:p>
    <w:p w14:paraId="418EFF54" w14:textId="42661455" w:rsidR="00F70007" w:rsidRDefault="003F0EA5" w:rsidP="00F70007">
      <w:pPr>
        <w:spacing w:after="44" w:line="259" w:lineRule="auto"/>
        <w:ind w:left="-29" w:right="-28"/>
      </w:pPr>
      <w:r>
        <w:rPr>
          <w:noProof/>
        </w:rPr>
        <mc:AlternateContent>
          <mc:Choice Requires="wpg">
            <w:drawing>
              <wp:inline distT="0" distB="0" distL="0" distR="0" wp14:anchorId="4801A761" wp14:editId="115D467E">
                <wp:extent cx="5769610" cy="6350"/>
                <wp:effectExtent l="0" t="0" r="0" b="0"/>
                <wp:docPr id="4" name="Group 5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864" cy="6096"/>
                        </a:xfrm>
                      </wpg:grpSpPr>
                      <wps:wsp>
                        <wps:cNvPr id="5" name="Shape 642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73C32AA" id="Group 5427" o:spid="_x0000_s1026" style="width:454.3pt;height:.5pt;mso-position-horizontal-relative:char;mso-position-vertical-relative:line" coordsize="576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">
                <v:shape id="Shape 6424" o:spid="_x0000_s1027" style="position:absolute;width:57698;height:91;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" path="m,l5769864,r,9144l,9144,,e" fillcolor="black" stroked="f" strokeweight="0">
                  <v:stroke miterlimit="83231f" joinstyle="miter"/>
                  <v:path arrowok="t" textboxrect="0,0,5769864,9144"/>
                </v:shape>
                <w10:anchorlock/>
              </v:group>
            </w:pict>
          </mc:Fallback>
        </mc:AlternateContent>
      </w:r>
    </w:p>
    <w:p w14:paraId="25E6154E" w14:textId="77777777" w:rsidR="00F70007" w:rsidRDefault="00F70007" w:rsidP="00F70007">
      <w:pPr>
        <w:spacing w:after="49" w:line="259" w:lineRule="auto"/>
        <w:ind w:left="361"/>
      </w:pPr>
      <w:r>
        <w:t xml:space="preserve"> </w:t>
      </w:r>
    </w:p>
    <w:p w14:paraId="06CC185F" w14:textId="77777777" w:rsidR="00F70007" w:rsidRPr="009C273A" w:rsidRDefault="00F70007" w:rsidP="00F70007">
      <w:pPr>
        <w:spacing w:after="19" w:line="259" w:lineRule="auto"/>
        <w:ind w:left="-6"/>
        <w:rPr>
          <w:rFonts w:asciiTheme="minorHAnsi" w:hAnsiTheme="minorHAnsi" w:cstheme="minorHAnsi"/>
          <w:sz w:val="22"/>
          <w:szCs w:val="22"/>
        </w:rPr>
      </w:pPr>
      <w:r w:rsidRPr="009C273A">
        <w:rPr>
          <w:rFonts w:asciiTheme="minorHAnsi" w:hAnsiTheme="minorHAnsi" w:cstheme="minorHAnsi"/>
          <w:b/>
          <w:sz w:val="22"/>
          <w:szCs w:val="22"/>
        </w:rPr>
        <w:t xml:space="preserve">Coding scheme: </w:t>
      </w:r>
    </w:p>
    <w:p w14:paraId="5ECFAF7B" w14:textId="5AAB9FE0" w:rsidR="00F70007" w:rsidRPr="009C273A" w:rsidRDefault="00F70007" w:rsidP="00F70007">
      <w:pPr>
        <w:spacing w:after="8"/>
        <w:ind w:left="4"/>
        <w:rPr>
          <w:rFonts w:asciiTheme="minorHAnsi" w:hAnsiTheme="minorHAnsi" w:cstheme="minorHAnsi"/>
          <w:sz w:val="22"/>
          <w:szCs w:val="22"/>
        </w:rPr>
      </w:pPr>
      <w:r w:rsidRPr="009C273A">
        <w:rPr>
          <w:rFonts w:asciiTheme="minorHAnsi" w:hAnsiTheme="minorHAnsi" w:cstheme="minorHAnsi"/>
          <w:sz w:val="22"/>
          <w:szCs w:val="22"/>
        </w:rPr>
        <w:t xml:space="preserve">If you use </w:t>
      </w:r>
      <w:r w:rsidRPr="009C273A">
        <w:rPr>
          <w:rFonts w:asciiTheme="minorHAnsi" w:hAnsiTheme="minorHAnsi" w:cstheme="minorHAnsi"/>
          <w:b/>
          <w:bCs/>
          <w:sz w:val="22"/>
          <w:szCs w:val="22"/>
        </w:rPr>
        <w:t>L</w:t>
      </w:r>
      <w:r w:rsidRPr="009C273A">
        <w:rPr>
          <w:rFonts w:asciiTheme="minorHAnsi" w:hAnsiTheme="minorHAnsi" w:cstheme="minorHAnsi"/>
          <w:b/>
          <w:sz w:val="22"/>
          <w:szCs w:val="22"/>
        </w:rPr>
        <w:t>evel 1 suggestions</w:t>
      </w:r>
      <w:r w:rsidRPr="009C273A">
        <w:rPr>
          <w:rFonts w:asciiTheme="minorHAnsi" w:hAnsiTheme="minorHAnsi" w:cstheme="minorHAnsi"/>
          <w:sz w:val="22"/>
          <w:szCs w:val="22"/>
        </w:rPr>
        <w:t xml:space="preserve"> draw a </w:t>
      </w:r>
      <w:r w:rsidRPr="009C273A">
        <w:rPr>
          <w:rFonts w:asciiTheme="minorHAnsi" w:hAnsiTheme="minorHAnsi" w:cstheme="minorHAnsi"/>
          <w:b/>
          <w:bCs/>
          <w:sz w:val="22"/>
          <w:szCs w:val="22"/>
        </w:rPr>
        <w:t>blue star</w:t>
      </w:r>
      <w:r w:rsidRPr="009C273A">
        <w:rPr>
          <w:rFonts w:asciiTheme="minorHAnsi" w:hAnsiTheme="minorHAnsi" w:cstheme="minorHAnsi"/>
          <w:sz w:val="22"/>
          <w:szCs w:val="22"/>
        </w:rPr>
        <w:t xml:space="preserve"> next to the question. These prompts are designed to help a student get started on the problem if they don’t have any ideas to try or if they are worried about being wrong. The students can still be at an A level. </w:t>
      </w:r>
    </w:p>
    <w:p w14:paraId="608BD9A6" w14:textId="77777777" w:rsidR="00F70007" w:rsidRPr="009C273A" w:rsidRDefault="00F70007" w:rsidP="00F70007">
      <w:pPr>
        <w:spacing w:after="20" w:line="259" w:lineRule="auto"/>
        <w:ind w:left="-6"/>
        <w:rPr>
          <w:rFonts w:asciiTheme="minorHAnsi" w:hAnsiTheme="minorHAnsi" w:cstheme="minorHAnsi"/>
          <w:sz w:val="22"/>
          <w:szCs w:val="22"/>
        </w:rPr>
      </w:pPr>
      <w:r w:rsidRPr="009C273A">
        <w:rPr>
          <w:rFonts w:asciiTheme="minorHAnsi" w:hAnsiTheme="minorHAnsi" w:cstheme="minorHAnsi"/>
          <w:sz w:val="22"/>
          <w:szCs w:val="22"/>
        </w:rPr>
        <w:t xml:space="preserve"> </w:t>
      </w:r>
    </w:p>
    <w:p w14:paraId="70299895" w14:textId="2207E587" w:rsidR="00F70007" w:rsidRPr="009C273A" w:rsidRDefault="00F70007" w:rsidP="00F70007">
      <w:pPr>
        <w:spacing w:after="8"/>
        <w:ind w:left="4"/>
        <w:rPr>
          <w:rFonts w:asciiTheme="minorHAnsi" w:hAnsiTheme="minorHAnsi" w:cstheme="minorHAnsi"/>
          <w:sz w:val="22"/>
          <w:szCs w:val="22"/>
        </w:rPr>
      </w:pPr>
      <w:r w:rsidRPr="009C273A">
        <w:rPr>
          <w:rFonts w:asciiTheme="minorHAnsi" w:hAnsiTheme="minorHAnsi" w:cstheme="minorHAnsi"/>
          <w:sz w:val="22"/>
          <w:szCs w:val="22"/>
        </w:rPr>
        <w:t xml:space="preserve">If you use </w:t>
      </w:r>
      <w:r w:rsidRPr="009C273A">
        <w:rPr>
          <w:rFonts w:asciiTheme="minorHAnsi" w:hAnsiTheme="minorHAnsi" w:cstheme="minorHAnsi"/>
          <w:b/>
          <w:sz w:val="22"/>
          <w:szCs w:val="22"/>
        </w:rPr>
        <w:t>Level 2 suggestions</w:t>
      </w:r>
      <w:r w:rsidRPr="009C273A">
        <w:rPr>
          <w:rFonts w:asciiTheme="minorHAnsi" w:hAnsiTheme="minorHAnsi" w:cstheme="minorHAnsi"/>
          <w:sz w:val="22"/>
          <w:szCs w:val="22"/>
        </w:rPr>
        <w:t xml:space="preserve"> draw a </w:t>
      </w:r>
      <w:r w:rsidRPr="009C273A">
        <w:rPr>
          <w:rFonts w:asciiTheme="minorHAnsi" w:hAnsiTheme="minorHAnsi" w:cstheme="minorHAnsi"/>
          <w:b/>
          <w:bCs/>
          <w:sz w:val="22"/>
          <w:szCs w:val="22"/>
        </w:rPr>
        <w:t>red star</w:t>
      </w:r>
      <w:r w:rsidRPr="009C273A">
        <w:rPr>
          <w:rFonts w:asciiTheme="minorHAnsi" w:hAnsiTheme="minorHAnsi" w:cstheme="minorHAnsi"/>
          <w:sz w:val="22"/>
          <w:szCs w:val="22"/>
        </w:rPr>
        <w:t xml:space="preserve"> next to the question.  These prompts are designed to use questions to lead students along the right path, such as to re-evalute their own thinking if they have made an error, or to suggest a method to start working it out.  It is not appropriate to direct or correct students for this level.  The students can still be at a B level, but not an A. </w:t>
      </w:r>
    </w:p>
    <w:p w14:paraId="06CF7FD2" w14:textId="77777777" w:rsidR="00F70007" w:rsidRPr="009C273A" w:rsidRDefault="00F70007" w:rsidP="00F70007">
      <w:pPr>
        <w:spacing w:after="20" w:line="259" w:lineRule="auto"/>
        <w:ind w:left="-6"/>
        <w:rPr>
          <w:rFonts w:asciiTheme="minorHAnsi" w:hAnsiTheme="minorHAnsi" w:cstheme="minorHAnsi"/>
          <w:sz w:val="22"/>
          <w:szCs w:val="22"/>
        </w:rPr>
      </w:pPr>
      <w:r w:rsidRPr="009C273A">
        <w:rPr>
          <w:rFonts w:asciiTheme="minorHAnsi" w:hAnsiTheme="minorHAnsi" w:cstheme="minorHAnsi"/>
          <w:sz w:val="22"/>
          <w:szCs w:val="22"/>
        </w:rPr>
        <w:t xml:space="preserve"> </w:t>
      </w:r>
    </w:p>
    <w:p w14:paraId="61676025" w14:textId="1A549A1E" w:rsidR="00F70007" w:rsidRPr="009C273A" w:rsidRDefault="00F70007" w:rsidP="00F70007">
      <w:pPr>
        <w:spacing w:after="8"/>
        <w:ind w:left="4"/>
        <w:rPr>
          <w:rFonts w:asciiTheme="minorHAnsi" w:hAnsiTheme="minorHAnsi" w:cstheme="minorHAnsi"/>
          <w:sz w:val="22"/>
          <w:szCs w:val="22"/>
        </w:rPr>
      </w:pPr>
      <w:r w:rsidRPr="009C273A">
        <w:rPr>
          <w:rFonts w:asciiTheme="minorHAnsi" w:hAnsiTheme="minorHAnsi" w:cstheme="minorHAnsi"/>
          <w:sz w:val="22"/>
          <w:szCs w:val="22"/>
        </w:rPr>
        <w:t xml:space="preserve">If you need to go </w:t>
      </w:r>
      <w:r w:rsidRPr="009C273A">
        <w:rPr>
          <w:rFonts w:asciiTheme="minorHAnsi" w:hAnsiTheme="minorHAnsi" w:cstheme="minorHAnsi"/>
          <w:b/>
          <w:sz w:val="22"/>
          <w:szCs w:val="22"/>
        </w:rPr>
        <w:t>further than these</w:t>
      </w:r>
      <w:r w:rsidRPr="009C273A">
        <w:rPr>
          <w:rFonts w:asciiTheme="minorHAnsi" w:hAnsiTheme="minorHAnsi" w:cstheme="minorHAnsi"/>
          <w:sz w:val="22"/>
          <w:szCs w:val="22"/>
        </w:rPr>
        <w:t xml:space="preserve"> do so, but draw a </w:t>
      </w:r>
      <w:r w:rsidRPr="009C273A">
        <w:rPr>
          <w:rFonts w:asciiTheme="minorHAnsi" w:hAnsiTheme="minorHAnsi" w:cstheme="minorHAnsi"/>
          <w:b/>
          <w:bCs/>
          <w:sz w:val="22"/>
          <w:szCs w:val="22"/>
        </w:rPr>
        <w:t>black star</w:t>
      </w:r>
      <w:r w:rsidRPr="009C273A">
        <w:rPr>
          <w:rFonts w:asciiTheme="minorHAnsi" w:hAnsiTheme="minorHAnsi" w:cstheme="minorHAnsi"/>
          <w:sz w:val="22"/>
          <w:szCs w:val="22"/>
        </w:rPr>
        <w:t xml:space="preserve"> next to the question.  This is the stage at which the teacher can correct students, or direct them to use a particular approach (e.g. telling the student the steps of the problem and having them act it out and then counting the result together). The students can still be at a C level, but not a B. </w:t>
      </w:r>
    </w:p>
    <w:p w14:paraId="51BC72C0" w14:textId="1998EAF1" w:rsidR="00F70007" w:rsidRDefault="00F70007" w:rsidP="00210C71">
      <w:pPr>
        <w:spacing w:after="90" w:line="259" w:lineRule="auto"/>
        <w:ind w:left="1"/>
      </w:pPr>
    </w:p>
    <w:p w14:paraId="1A79D79A" w14:textId="2595FA73" w:rsidR="00EF6A5A" w:rsidRPr="00EF6A5A" w:rsidRDefault="00EF6A5A" w:rsidP="00EF6A5A">
      <w:pPr>
        <w:spacing w:line="259" w:lineRule="auto"/>
        <w:ind w:left="-4"/>
      </w:pPr>
      <w:r>
        <w:rPr>
          <w:rFonts w:ascii="Segoe Print" w:eastAsia="Segoe Print" w:hAnsi="Segoe Print" w:cs="Segoe Print"/>
          <w:b/>
        </w:rPr>
        <w:t>For questions 1-3:  Problem Solving/Thinking and Reasoning</w:t>
      </w:r>
    </w:p>
    <w:p w14:paraId="458B1D38" w14:textId="77777777" w:rsidR="00F70007" w:rsidRPr="009C273A" w:rsidRDefault="00F70007" w:rsidP="00F70007">
      <w:pPr>
        <w:pStyle w:val="Heading1"/>
        <w:ind w:left="-4"/>
        <w:rPr>
          <w:rFonts w:asciiTheme="minorHAnsi" w:hAnsiTheme="minorHAnsi" w:cstheme="minorHAnsi"/>
          <w:sz w:val="22"/>
          <w:szCs w:val="22"/>
        </w:rPr>
      </w:pPr>
      <w:r w:rsidRPr="009C273A">
        <w:rPr>
          <w:rFonts w:asciiTheme="minorHAnsi" w:hAnsiTheme="minorHAnsi" w:cstheme="minorHAnsi"/>
          <w:sz w:val="22"/>
          <w:szCs w:val="22"/>
        </w:rPr>
        <w:t xml:space="preserve">Level 1:  Students can still be an A overall for Problem Solving with these prompts </w:t>
      </w:r>
    </w:p>
    <w:p w14:paraId="04ECD5A6" w14:textId="05213FC0"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Rephrase the question as much as you like. Ask the student to explain what they are doing. </w:t>
      </w:r>
    </w:p>
    <w:p w14:paraId="0CCCEECA" w14:textId="77777777"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Why don’t you try drawing it? </w:t>
      </w:r>
    </w:p>
    <w:p w14:paraId="2CF178AD" w14:textId="128E0D00"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Ask students to write a number sentence about the </w:t>
      </w:r>
      <w:r w:rsidR="00210C71" w:rsidRPr="009C273A">
        <w:rPr>
          <w:rFonts w:asciiTheme="minorHAnsi" w:hAnsiTheme="minorHAnsi" w:cstheme="minorHAnsi"/>
          <w:sz w:val="22"/>
          <w:szCs w:val="22"/>
        </w:rPr>
        <w:t>stage</w:t>
      </w:r>
      <w:r w:rsidRPr="009C273A">
        <w:rPr>
          <w:rFonts w:asciiTheme="minorHAnsi" w:hAnsiTheme="minorHAnsi" w:cstheme="minorHAnsi"/>
          <w:sz w:val="22"/>
          <w:szCs w:val="22"/>
        </w:rPr>
        <w:t>s</w:t>
      </w:r>
      <w:r w:rsidR="00210C71" w:rsidRPr="009C273A">
        <w:rPr>
          <w:rFonts w:asciiTheme="minorHAnsi" w:hAnsiTheme="minorHAnsi" w:cstheme="minorHAnsi"/>
          <w:sz w:val="22"/>
          <w:szCs w:val="22"/>
        </w:rPr>
        <w:t xml:space="preserve"> of the mining expansion project</w:t>
      </w:r>
      <w:r w:rsidRPr="009C273A">
        <w:rPr>
          <w:rFonts w:asciiTheme="minorHAnsi" w:hAnsiTheme="minorHAnsi" w:cstheme="minorHAnsi"/>
          <w:sz w:val="22"/>
          <w:szCs w:val="22"/>
        </w:rPr>
        <w:t xml:space="preserve">. </w:t>
      </w:r>
    </w:p>
    <w:p w14:paraId="46AF4EA7" w14:textId="77777777"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Can you please check that you have answered the question that is being asked? (reread it) </w:t>
      </w:r>
    </w:p>
    <w:p w14:paraId="4E693349" w14:textId="2B7C25BE"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Did you know how </w:t>
      </w:r>
      <w:r w:rsidR="00210C71" w:rsidRPr="009C273A">
        <w:rPr>
          <w:rFonts w:asciiTheme="minorHAnsi" w:hAnsiTheme="minorHAnsi" w:cstheme="minorHAnsi"/>
          <w:sz w:val="22"/>
          <w:szCs w:val="22"/>
        </w:rPr>
        <w:t xml:space="preserve">much </w:t>
      </w:r>
      <w:r w:rsidRPr="009C273A">
        <w:rPr>
          <w:rFonts w:asciiTheme="minorHAnsi" w:hAnsiTheme="minorHAnsi" w:cstheme="minorHAnsi"/>
          <w:sz w:val="22"/>
          <w:szCs w:val="22"/>
        </w:rPr>
        <w:t>m</w:t>
      </w:r>
      <w:r w:rsidR="00210C71" w:rsidRPr="009C273A">
        <w:rPr>
          <w:rFonts w:asciiTheme="minorHAnsi" w:hAnsiTheme="minorHAnsi" w:cstheme="minorHAnsi"/>
          <w:sz w:val="22"/>
          <w:szCs w:val="22"/>
        </w:rPr>
        <w:t>oney</w:t>
      </w:r>
      <w:r w:rsidRPr="009C273A">
        <w:rPr>
          <w:rFonts w:asciiTheme="minorHAnsi" w:hAnsiTheme="minorHAnsi" w:cstheme="minorHAnsi"/>
          <w:sz w:val="22"/>
          <w:szCs w:val="22"/>
        </w:rPr>
        <w:t xml:space="preserve"> there would be before drawing the pictures, or did you work it out while you were drawing? How did you know? Write that down to explain your thin</w:t>
      </w:r>
      <w:r w:rsidR="00210C71" w:rsidRPr="009C273A">
        <w:rPr>
          <w:rFonts w:asciiTheme="minorHAnsi" w:hAnsiTheme="minorHAnsi" w:cstheme="minorHAnsi"/>
          <w:sz w:val="22"/>
          <w:szCs w:val="22"/>
        </w:rPr>
        <w:t>ki</w:t>
      </w:r>
      <w:r w:rsidRPr="009C273A">
        <w:rPr>
          <w:rFonts w:asciiTheme="minorHAnsi" w:hAnsiTheme="minorHAnsi" w:cstheme="minorHAnsi"/>
          <w:sz w:val="22"/>
          <w:szCs w:val="22"/>
        </w:rPr>
        <w:t xml:space="preserve">ng. </w:t>
      </w:r>
    </w:p>
    <w:p w14:paraId="34E15076" w14:textId="37DAB187" w:rsidR="00F70007" w:rsidRPr="009C273A" w:rsidRDefault="00210C71"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Will there be more or less money spent on wages</w:t>
      </w:r>
      <w:r w:rsidR="00F70007" w:rsidRPr="009C273A">
        <w:rPr>
          <w:rFonts w:asciiTheme="minorHAnsi" w:hAnsiTheme="minorHAnsi" w:cstheme="minorHAnsi"/>
          <w:sz w:val="22"/>
          <w:szCs w:val="22"/>
        </w:rPr>
        <w:t xml:space="preserve">?  How much more or less? </w:t>
      </w:r>
    </w:p>
    <w:p w14:paraId="1D63EFF7" w14:textId="27F249DC" w:rsidR="00F70007" w:rsidRPr="009C273A" w:rsidRDefault="0026445E"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You can explain that wages will increase without knowing the exact number of people working.</w:t>
      </w:r>
      <w:r w:rsidR="00F70007" w:rsidRPr="009C273A">
        <w:rPr>
          <w:rFonts w:asciiTheme="minorHAnsi" w:hAnsiTheme="minorHAnsi" w:cstheme="minorHAnsi"/>
          <w:sz w:val="22"/>
          <w:szCs w:val="22"/>
        </w:rPr>
        <w:t xml:space="preserve"> </w:t>
      </w:r>
    </w:p>
    <w:p w14:paraId="1DF9A662" w14:textId="77777777" w:rsidR="00F70007" w:rsidRPr="009C273A" w:rsidRDefault="00F70007" w:rsidP="00EF6A5A">
      <w:pPr>
        <w:pStyle w:val="Heading1"/>
        <w:rPr>
          <w:rFonts w:asciiTheme="minorHAnsi" w:hAnsiTheme="minorHAnsi" w:cstheme="minorHAnsi"/>
          <w:sz w:val="22"/>
          <w:szCs w:val="22"/>
        </w:rPr>
      </w:pPr>
      <w:r w:rsidRPr="009C273A">
        <w:rPr>
          <w:rFonts w:asciiTheme="minorHAnsi" w:hAnsiTheme="minorHAnsi" w:cstheme="minorHAnsi"/>
          <w:sz w:val="22"/>
          <w:szCs w:val="22"/>
        </w:rPr>
        <w:t xml:space="preserve">Level 2:  Students can still be a B overall for Problem Solving with these prompts </w:t>
      </w:r>
    </w:p>
    <w:p w14:paraId="0D70B44D" w14:textId="2D8EC3B2"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Start drawing </w:t>
      </w:r>
      <w:r w:rsidR="00210C71" w:rsidRPr="009C273A">
        <w:rPr>
          <w:rFonts w:asciiTheme="minorHAnsi" w:hAnsiTheme="minorHAnsi" w:cstheme="minorHAnsi"/>
          <w:sz w:val="22"/>
          <w:szCs w:val="22"/>
        </w:rPr>
        <w:t>a gold bar to represent 20 000 tonnes of gold</w:t>
      </w:r>
      <w:r w:rsidRPr="009C273A">
        <w:rPr>
          <w:rFonts w:asciiTheme="minorHAnsi" w:hAnsiTheme="minorHAnsi" w:cstheme="minorHAnsi"/>
          <w:sz w:val="22"/>
          <w:szCs w:val="22"/>
        </w:rPr>
        <w:t xml:space="preserve">.  Then say that </w:t>
      </w:r>
      <w:r w:rsidR="00210C71" w:rsidRPr="009C273A">
        <w:rPr>
          <w:rFonts w:asciiTheme="minorHAnsi" w:hAnsiTheme="minorHAnsi" w:cstheme="minorHAnsi"/>
          <w:sz w:val="22"/>
          <w:szCs w:val="22"/>
        </w:rPr>
        <w:t>after</w:t>
      </w:r>
      <w:r w:rsidRPr="009C273A">
        <w:rPr>
          <w:rFonts w:asciiTheme="minorHAnsi" w:hAnsiTheme="minorHAnsi" w:cstheme="minorHAnsi"/>
          <w:sz w:val="22"/>
          <w:szCs w:val="22"/>
        </w:rPr>
        <w:t xml:space="preserve"> the </w:t>
      </w:r>
      <w:r w:rsidR="00210C71" w:rsidRPr="009C273A">
        <w:rPr>
          <w:rFonts w:asciiTheme="minorHAnsi" w:hAnsiTheme="minorHAnsi" w:cstheme="minorHAnsi"/>
          <w:sz w:val="22"/>
          <w:szCs w:val="22"/>
        </w:rPr>
        <w:t>refinery is operational the production will be more than doubled</w:t>
      </w:r>
      <w:r w:rsidRPr="009C273A">
        <w:rPr>
          <w:rFonts w:asciiTheme="minorHAnsi" w:hAnsiTheme="minorHAnsi" w:cstheme="minorHAnsi"/>
          <w:sz w:val="22"/>
          <w:szCs w:val="22"/>
        </w:rPr>
        <w:t xml:space="preserve">.  Ask </w:t>
      </w:r>
      <w:r w:rsidR="00210C71" w:rsidRPr="009C273A">
        <w:rPr>
          <w:rFonts w:asciiTheme="minorHAnsi" w:hAnsiTheme="minorHAnsi" w:cstheme="minorHAnsi"/>
          <w:sz w:val="22"/>
          <w:szCs w:val="22"/>
        </w:rPr>
        <w:t>how many tonnes of gold this is</w:t>
      </w:r>
      <w:r w:rsidRPr="009C273A">
        <w:rPr>
          <w:rFonts w:asciiTheme="minorHAnsi" w:hAnsiTheme="minorHAnsi" w:cstheme="minorHAnsi"/>
          <w:sz w:val="22"/>
          <w:szCs w:val="22"/>
        </w:rPr>
        <w:t xml:space="preserve">.  Ask the student to draw it, and then keep drawing the </w:t>
      </w:r>
      <w:r w:rsidR="00210C71" w:rsidRPr="009C273A">
        <w:rPr>
          <w:rFonts w:asciiTheme="minorHAnsi" w:hAnsiTheme="minorHAnsi" w:cstheme="minorHAnsi"/>
          <w:sz w:val="22"/>
          <w:szCs w:val="22"/>
        </w:rPr>
        <w:t>production amount for each year as needed</w:t>
      </w:r>
      <w:r w:rsidRPr="009C273A">
        <w:rPr>
          <w:rFonts w:asciiTheme="minorHAnsi" w:hAnsiTheme="minorHAnsi" w:cstheme="minorHAnsi"/>
          <w:sz w:val="22"/>
          <w:szCs w:val="22"/>
        </w:rPr>
        <w:t xml:space="preserve">. </w:t>
      </w:r>
    </w:p>
    <w:p w14:paraId="37C1B861" w14:textId="6F4A9226"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lastRenderedPageBreak/>
        <w:t xml:space="preserve">Ask redirection questions for when students have missed the point of the question:  E.g. </w:t>
      </w:r>
      <w:r w:rsidRPr="009C273A">
        <w:rPr>
          <w:rFonts w:asciiTheme="minorHAnsi" w:hAnsiTheme="minorHAnsi" w:cstheme="minorHAnsi"/>
          <w:i/>
          <w:sz w:val="22"/>
          <w:szCs w:val="22"/>
        </w:rPr>
        <w:t xml:space="preserve">Have you remembered that each </w:t>
      </w:r>
      <w:r w:rsidR="00210C71" w:rsidRPr="009C273A">
        <w:rPr>
          <w:rFonts w:asciiTheme="minorHAnsi" w:hAnsiTheme="minorHAnsi" w:cstheme="minorHAnsi"/>
          <w:i/>
          <w:sz w:val="22"/>
          <w:szCs w:val="22"/>
        </w:rPr>
        <w:t>direct and indirect workers are earning different amounts of wages per year?</w:t>
      </w:r>
      <w:r w:rsidRPr="009C273A">
        <w:rPr>
          <w:rFonts w:asciiTheme="minorHAnsi" w:hAnsiTheme="minorHAnsi" w:cstheme="minorHAnsi"/>
          <w:sz w:val="22"/>
          <w:szCs w:val="22"/>
        </w:rPr>
        <w:t xml:space="preserve"> </w:t>
      </w:r>
    </w:p>
    <w:p w14:paraId="1DCB22E1" w14:textId="261FCA38" w:rsidR="00F70007" w:rsidRPr="009C273A" w:rsidRDefault="0026445E"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Ask</w:t>
      </w:r>
      <w:r w:rsidR="00F70007" w:rsidRPr="009C273A">
        <w:rPr>
          <w:rFonts w:asciiTheme="minorHAnsi" w:hAnsiTheme="minorHAnsi" w:cstheme="minorHAnsi"/>
          <w:sz w:val="22"/>
          <w:szCs w:val="22"/>
        </w:rPr>
        <w:t xml:space="preserve"> the student </w:t>
      </w:r>
      <w:r w:rsidRPr="009C273A">
        <w:rPr>
          <w:rFonts w:asciiTheme="minorHAnsi" w:hAnsiTheme="minorHAnsi" w:cstheme="minorHAnsi"/>
          <w:sz w:val="22"/>
          <w:szCs w:val="22"/>
        </w:rPr>
        <w:t>if there is a way to represent the stages of the expansion in a table or graph.</w:t>
      </w:r>
    </w:p>
    <w:p w14:paraId="1505C9B6" w14:textId="2BFD6CF0" w:rsidR="00F70007" w:rsidRPr="009C273A" w:rsidRDefault="0026445E"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Ask the student if there is a better way to represent the differences between production and operation than in the same line graph</w:t>
      </w:r>
      <w:r w:rsidR="00F70007" w:rsidRPr="009C273A">
        <w:rPr>
          <w:rFonts w:asciiTheme="minorHAnsi" w:hAnsiTheme="minorHAnsi" w:cstheme="minorHAnsi"/>
          <w:sz w:val="22"/>
          <w:szCs w:val="22"/>
        </w:rPr>
        <w:t xml:space="preserve">. </w:t>
      </w:r>
    </w:p>
    <w:p w14:paraId="1A1818E5" w14:textId="5042FBE6"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 xml:space="preserve">Ask if we </w:t>
      </w:r>
      <w:r w:rsidR="0026445E" w:rsidRPr="009C273A">
        <w:rPr>
          <w:rFonts w:asciiTheme="minorHAnsi" w:hAnsiTheme="minorHAnsi" w:cstheme="minorHAnsi"/>
          <w:sz w:val="22"/>
          <w:szCs w:val="22"/>
        </w:rPr>
        <w:t>need to use all the available data provided in the line graphs.</w:t>
      </w:r>
      <w:r w:rsidRPr="009C273A">
        <w:rPr>
          <w:rFonts w:asciiTheme="minorHAnsi" w:hAnsiTheme="minorHAnsi" w:cstheme="minorHAnsi"/>
          <w:sz w:val="22"/>
          <w:szCs w:val="22"/>
        </w:rPr>
        <w:t xml:space="preserve"> Check that the student understands </w:t>
      </w:r>
      <w:r w:rsidR="0026445E" w:rsidRPr="009C273A">
        <w:rPr>
          <w:rFonts w:asciiTheme="minorHAnsi" w:hAnsiTheme="minorHAnsi" w:cstheme="minorHAnsi"/>
          <w:sz w:val="22"/>
          <w:szCs w:val="22"/>
        </w:rPr>
        <w:t>that the change in wages is what is required to answer the question.</w:t>
      </w:r>
      <w:r w:rsidRPr="009C273A">
        <w:rPr>
          <w:rFonts w:asciiTheme="minorHAnsi" w:hAnsiTheme="minorHAnsi" w:cstheme="minorHAnsi"/>
          <w:sz w:val="22"/>
          <w:szCs w:val="22"/>
        </w:rPr>
        <w:t xml:space="preserve">   </w:t>
      </w:r>
    </w:p>
    <w:p w14:paraId="297FD180" w14:textId="1744EEDA" w:rsidR="00F70007" w:rsidRPr="009C273A" w:rsidRDefault="00F70007" w:rsidP="00EF6A5A">
      <w:pPr>
        <w:numPr>
          <w:ilvl w:val="0"/>
          <w:numId w:val="21"/>
        </w:numPr>
        <w:spacing w:after="4" w:line="268" w:lineRule="auto"/>
        <w:rPr>
          <w:rFonts w:asciiTheme="minorHAnsi" w:hAnsiTheme="minorHAnsi" w:cstheme="minorHAnsi"/>
          <w:sz w:val="22"/>
          <w:szCs w:val="22"/>
        </w:rPr>
      </w:pPr>
      <w:r w:rsidRPr="009C273A">
        <w:rPr>
          <w:rFonts w:asciiTheme="minorHAnsi" w:hAnsiTheme="minorHAnsi" w:cstheme="minorHAnsi"/>
          <w:sz w:val="22"/>
          <w:szCs w:val="22"/>
        </w:rPr>
        <w:t>Ask how m</w:t>
      </w:r>
      <w:r w:rsidR="0026445E" w:rsidRPr="009C273A">
        <w:rPr>
          <w:rFonts w:asciiTheme="minorHAnsi" w:hAnsiTheme="minorHAnsi" w:cstheme="minorHAnsi"/>
          <w:sz w:val="22"/>
          <w:szCs w:val="22"/>
        </w:rPr>
        <w:t xml:space="preserve">uch gold would need to be sold in today’s gold price to cover wages. </w:t>
      </w:r>
      <w:r w:rsidRPr="009C273A">
        <w:rPr>
          <w:rFonts w:asciiTheme="minorHAnsi" w:hAnsiTheme="minorHAnsi" w:cstheme="minorHAnsi"/>
          <w:sz w:val="22"/>
          <w:szCs w:val="22"/>
        </w:rPr>
        <w:t xml:space="preserve">there are (e.g. </w:t>
      </w:r>
      <w:r w:rsidRPr="009C273A">
        <w:rPr>
          <w:rFonts w:asciiTheme="minorHAnsi" w:hAnsiTheme="minorHAnsi" w:cstheme="minorHAnsi"/>
          <w:i/>
          <w:sz w:val="22"/>
          <w:szCs w:val="22"/>
        </w:rPr>
        <w:t xml:space="preserve">We have </w:t>
      </w:r>
      <w:r w:rsidR="0026445E" w:rsidRPr="009C273A">
        <w:rPr>
          <w:rFonts w:asciiTheme="minorHAnsi" w:hAnsiTheme="minorHAnsi" w:cstheme="minorHAnsi"/>
          <w:i/>
          <w:sz w:val="22"/>
          <w:szCs w:val="22"/>
        </w:rPr>
        <w:t>a gold price of XXXX</w:t>
      </w:r>
      <w:r w:rsidRPr="009C273A">
        <w:rPr>
          <w:rFonts w:asciiTheme="minorHAnsi" w:hAnsiTheme="minorHAnsi" w:cstheme="minorHAnsi"/>
          <w:i/>
          <w:sz w:val="22"/>
          <w:szCs w:val="22"/>
        </w:rPr>
        <w:t>, how m</w:t>
      </w:r>
      <w:r w:rsidR="0026445E" w:rsidRPr="009C273A">
        <w:rPr>
          <w:rFonts w:asciiTheme="minorHAnsi" w:hAnsiTheme="minorHAnsi" w:cstheme="minorHAnsi"/>
          <w:i/>
          <w:sz w:val="22"/>
          <w:szCs w:val="22"/>
        </w:rPr>
        <w:t>uch of the wages would be covered</w:t>
      </w:r>
      <w:r w:rsidRPr="009C273A">
        <w:rPr>
          <w:rFonts w:asciiTheme="minorHAnsi" w:hAnsiTheme="minorHAnsi" w:cstheme="minorHAnsi"/>
          <w:i/>
          <w:sz w:val="22"/>
          <w:szCs w:val="22"/>
        </w:rPr>
        <w:t>?</w:t>
      </w:r>
      <w:r w:rsidR="0026445E" w:rsidRPr="009C273A">
        <w:rPr>
          <w:rFonts w:asciiTheme="minorHAnsi" w:hAnsiTheme="minorHAnsi" w:cstheme="minorHAnsi"/>
          <w:i/>
          <w:sz w:val="22"/>
          <w:szCs w:val="22"/>
        </w:rPr>
        <w:t xml:space="preserve"> </w:t>
      </w:r>
      <w:r w:rsidR="0026445E" w:rsidRPr="009C273A">
        <w:rPr>
          <w:rFonts w:asciiTheme="minorHAnsi" w:hAnsiTheme="minorHAnsi" w:cstheme="minorHAnsi"/>
          <w:iCs/>
          <w:sz w:val="22"/>
          <w:szCs w:val="22"/>
        </w:rPr>
        <w:t>What does this mean for predictions of the future?)</w:t>
      </w:r>
    </w:p>
    <w:p w14:paraId="2794D9D8" w14:textId="4FE47199" w:rsidR="00F70007" w:rsidRPr="009C273A" w:rsidRDefault="00F70007" w:rsidP="00EF6A5A">
      <w:pPr>
        <w:spacing w:after="20" w:line="259" w:lineRule="auto"/>
        <w:ind w:left="1" w:firstLine="53"/>
        <w:rPr>
          <w:rFonts w:asciiTheme="minorHAnsi" w:hAnsiTheme="minorHAnsi" w:cstheme="minorHAnsi"/>
          <w:sz w:val="22"/>
          <w:szCs w:val="22"/>
        </w:rPr>
      </w:pPr>
    </w:p>
    <w:p w14:paraId="1475EBBE" w14:textId="77777777" w:rsidR="00F70007" w:rsidRPr="009C273A" w:rsidRDefault="00F70007" w:rsidP="00EF6A5A">
      <w:pPr>
        <w:spacing w:after="19" w:line="259" w:lineRule="auto"/>
        <w:rPr>
          <w:rFonts w:asciiTheme="minorHAnsi" w:hAnsiTheme="minorHAnsi" w:cstheme="minorHAnsi"/>
          <w:sz w:val="22"/>
          <w:szCs w:val="22"/>
        </w:rPr>
      </w:pPr>
      <w:r w:rsidRPr="009C273A">
        <w:rPr>
          <w:rFonts w:asciiTheme="minorHAnsi" w:hAnsiTheme="minorHAnsi" w:cstheme="minorHAnsi"/>
          <w:b/>
          <w:sz w:val="22"/>
          <w:szCs w:val="22"/>
        </w:rPr>
        <w:t xml:space="preserve">A student can still be a C overall for Problem Solving with more directed help or correction.   </w:t>
      </w:r>
    </w:p>
    <w:p w14:paraId="0AE19B50" w14:textId="77777777" w:rsidR="00F70007" w:rsidRPr="009C273A" w:rsidRDefault="00F70007" w:rsidP="00EF6A5A">
      <w:pPr>
        <w:spacing w:after="87" w:line="259" w:lineRule="auto"/>
        <w:rPr>
          <w:rFonts w:asciiTheme="minorHAnsi" w:hAnsiTheme="minorHAnsi" w:cstheme="minorHAnsi"/>
          <w:sz w:val="22"/>
          <w:szCs w:val="22"/>
        </w:rPr>
      </w:pPr>
      <w:r w:rsidRPr="009C273A">
        <w:rPr>
          <w:rFonts w:asciiTheme="minorHAnsi" w:hAnsiTheme="minorHAnsi" w:cstheme="minorHAnsi"/>
          <w:b/>
          <w:sz w:val="22"/>
          <w:szCs w:val="22"/>
        </w:rPr>
        <w:t xml:space="preserve">For example:   </w:t>
      </w:r>
    </w:p>
    <w:p w14:paraId="0C1003E3" w14:textId="372FE852" w:rsidR="00F70007" w:rsidRPr="009C273A" w:rsidRDefault="00F70007" w:rsidP="00EF6A5A">
      <w:pPr>
        <w:numPr>
          <w:ilvl w:val="0"/>
          <w:numId w:val="21"/>
        </w:numPr>
        <w:spacing w:after="65" w:line="279" w:lineRule="auto"/>
        <w:rPr>
          <w:rFonts w:asciiTheme="minorHAnsi" w:hAnsiTheme="minorHAnsi" w:cstheme="minorHAnsi"/>
          <w:sz w:val="22"/>
          <w:szCs w:val="22"/>
        </w:rPr>
      </w:pPr>
      <w:r w:rsidRPr="009C273A">
        <w:rPr>
          <w:rFonts w:asciiTheme="minorHAnsi" w:hAnsiTheme="minorHAnsi" w:cstheme="minorHAnsi"/>
          <w:sz w:val="22"/>
          <w:szCs w:val="22"/>
        </w:rPr>
        <w:t xml:space="preserve">Directed help working on the total </w:t>
      </w:r>
      <w:r w:rsidR="0026445E" w:rsidRPr="009C273A">
        <w:rPr>
          <w:rFonts w:asciiTheme="minorHAnsi" w:hAnsiTheme="minorHAnsi" w:cstheme="minorHAnsi"/>
          <w:sz w:val="22"/>
          <w:szCs w:val="22"/>
        </w:rPr>
        <w:t>wages</w:t>
      </w:r>
      <w:r w:rsidRPr="009C273A">
        <w:rPr>
          <w:rFonts w:asciiTheme="minorHAnsi" w:hAnsiTheme="minorHAnsi" w:cstheme="minorHAnsi"/>
          <w:sz w:val="22"/>
          <w:szCs w:val="22"/>
        </w:rPr>
        <w:t xml:space="preserve">:  </w:t>
      </w:r>
      <w:r w:rsidRPr="009C273A">
        <w:rPr>
          <w:rFonts w:asciiTheme="minorHAnsi" w:hAnsiTheme="minorHAnsi" w:cstheme="minorHAnsi"/>
          <w:i/>
          <w:sz w:val="22"/>
          <w:szCs w:val="22"/>
        </w:rPr>
        <w:t xml:space="preserve">Let’s draw the </w:t>
      </w:r>
      <w:r w:rsidR="0026445E" w:rsidRPr="009C273A">
        <w:rPr>
          <w:rFonts w:asciiTheme="minorHAnsi" w:hAnsiTheme="minorHAnsi" w:cstheme="minorHAnsi"/>
          <w:i/>
          <w:sz w:val="22"/>
          <w:szCs w:val="22"/>
        </w:rPr>
        <w:t>table of values and work out the amount of wages</w:t>
      </w:r>
      <w:r w:rsidR="009C273A" w:rsidRPr="009C273A">
        <w:rPr>
          <w:rFonts w:asciiTheme="minorHAnsi" w:hAnsiTheme="minorHAnsi" w:cstheme="minorHAnsi"/>
          <w:i/>
          <w:sz w:val="22"/>
          <w:szCs w:val="22"/>
        </w:rPr>
        <w:t xml:space="preserve"> in each stage of the expansion project</w:t>
      </w:r>
      <w:r w:rsidRPr="009C273A">
        <w:rPr>
          <w:rFonts w:asciiTheme="minorHAnsi" w:hAnsiTheme="minorHAnsi" w:cstheme="minorHAnsi"/>
          <w:i/>
          <w:sz w:val="22"/>
          <w:szCs w:val="22"/>
        </w:rPr>
        <w:t>.  Now, we need</w:t>
      </w:r>
      <w:r w:rsidR="009C273A" w:rsidRPr="009C273A">
        <w:rPr>
          <w:rFonts w:asciiTheme="minorHAnsi" w:hAnsiTheme="minorHAnsi" w:cstheme="minorHAnsi"/>
          <w:i/>
          <w:sz w:val="22"/>
          <w:szCs w:val="22"/>
        </w:rPr>
        <w:t xml:space="preserve"> to pay $35000 for 600 direct workers and $28000 for 2200 indirect workers</w:t>
      </w:r>
      <w:r w:rsidRPr="009C273A">
        <w:rPr>
          <w:rFonts w:asciiTheme="minorHAnsi" w:hAnsiTheme="minorHAnsi" w:cstheme="minorHAnsi"/>
          <w:i/>
          <w:sz w:val="22"/>
          <w:szCs w:val="22"/>
        </w:rPr>
        <w:t xml:space="preserve"> </w:t>
      </w:r>
      <w:r w:rsidR="009C273A" w:rsidRPr="009C273A">
        <w:rPr>
          <w:rFonts w:asciiTheme="minorHAnsi" w:hAnsiTheme="minorHAnsi" w:cstheme="minorHAnsi"/>
          <w:i/>
          <w:sz w:val="22"/>
          <w:szCs w:val="22"/>
        </w:rPr>
        <w:t>before expansion. Can you work out how much AMC needs to pay in total?</w:t>
      </w:r>
    </w:p>
    <w:p w14:paraId="5D71DB4D" w14:textId="3BFA8662" w:rsidR="00F70007" w:rsidRPr="009C273A" w:rsidRDefault="00F70007" w:rsidP="00EF6A5A">
      <w:pPr>
        <w:numPr>
          <w:ilvl w:val="0"/>
          <w:numId w:val="21"/>
        </w:numPr>
        <w:spacing w:after="66" w:line="279" w:lineRule="auto"/>
        <w:rPr>
          <w:rFonts w:asciiTheme="minorHAnsi" w:hAnsiTheme="minorHAnsi" w:cstheme="minorHAnsi"/>
          <w:sz w:val="22"/>
          <w:szCs w:val="22"/>
        </w:rPr>
      </w:pPr>
      <w:r w:rsidRPr="009C273A">
        <w:rPr>
          <w:rFonts w:asciiTheme="minorHAnsi" w:hAnsiTheme="minorHAnsi" w:cstheme="minorHAnsi"/>
          <w:sz w:val="22"/>
          <w:szCs w:val="22"/>
        </w:rPr>
        <w:t xml:space="preserve">Directed help answering the questions:  </w:t>
      </w:r>
      <w:r w:rsidR="009C273A" w:rsidRPr="009C273A">
        <w:rPr>
          <w:rFonts w:asciiTheme="minorHAnsi" w:hAnsiTheme="minorHAnsi" w:cstheme="minorHAnsi"/>
          <w:i/>
          <w:iCs/>
          <w:sz w:val="22"/>
          <w:szCs w:val="22"/>
        </w:rPr>
        <w:t>How much money would 600 direct employees earn as a group earn if each of them earn $35000?</w:t>
      </w:r>
      <w:r w:rsidR="009C273A" w:rsidRPr="009C273A">
        <w:rPr>
          <w:rFonts w:asciiTheme="minorHAnsi" w:hAnsiTheme="minorHAnsi" w:cstheme="minorHAnsi"/>
          <w:i/>
          <w:sz w:val="22"/>
          <w:szCs w:val="22"/>
        </w:rPr>
        <w:t xml:space="preserve"> </w:t>
      </w:r>
    </w:p>
    <w:p w14:paraId="73F70FE2" w14:textId="3E329BFB" w:rsidR="00F70007" w:rsidRPr="009C273A" w:rsidRDefault="00F70007" w:rsidP="00EF6A5A">
      <w:pPr>
        <w:numPr>
          <w:ilvl w:val="0"/>
          <w:numId w:val="21"/>
        </w:numPr>
        <w:spacing w:line="279" w:lineRule="auto"/>
        <w:rPr>
          <w:rFonts w:asciiTheme="minorHAnsi" w:hAnsiTheme="minorHAnsi" w:cstheme="minorHAnsi"/>
          <w:sz w:val="22"/>
          <w:szCs w:val="22"/>
        </w:rPr>
      </w:pPr>
      <w:r w:rsidRPr="009C273A">
        <w:rPr>
          <w:rFonts w:asciiTheme="minorHAnsi" w:hAnsiTheme="minorHAnsi" w:cstheme="minorHAnsi"/>
          <w:sz w:val="22"/>
          <w:szCs w:val="22"/>
        </w:rPr>
        <w:t xml:space="preserve">Correction:  </w:t>
      </w:r>
      <w:r w:rsidRPr="009C273A">
        <w:rPr>
          <w:rFonts w:asciiTheme="minorHAnsi" w:hAnsiTheme="minorHAnsi" w:cstheme="minorHAnsi"/>
          <w:i/>
          <w:sz w:val="22"/>
          <w:szCs w:val="22"/>
        </w:rPr>
        <w:t xml:space="preserve">You have forgotten </w:t>
      </w:r>
      <w:r w:rsidR="009C273A" w:rsidRPr="009C273A">
        <w:rPr>
          <w:rFonts w:asciiTheme="minorHAnsi" w:hAnsiTheme="minorHAnsi" w:cstheme="minorHAnsi"/>
          <w:i/>
          <w:sz w:val="22"/>
          <w:szCs w:val="22"/>
        </w:rPr>
        <w:t>that there are two types of workers that earn wages at different amounts. If you calculate a value that is too high it may mean you would tell AMC that they are unable to cover the cost of the wages when they can. Please work through your calculations with the correct values.</w:t>
      </w:r>
    </w:p>
    <w:p w14:paraId="6829350E" w14:textId="77777777" w:rsidR="00F70007" w:rsidRDefault="00F70007" w:rsidP="00F70007">
      <w:pPr>
        <w:spacing w:after="20" w:line="259" w:lineRule="auto"/>
        <w:ind w:left="1"/>
      </w:pPr>
      <w:r>
        <w:t xml:space="preserve"> </w:t>
      </w:r>
    </w:p>
    <w:p w14:paraId="0FE53FEB" w14:textId="77777777" w:rsidR="00F70007" w:rsidRDefault="00F70007" w:rsidP="00F70007">
      <w:pPr>
        <w:spacing w:after="90" w:line="259" w:lineRule="auto"/>
        <w:ind w:left="1"/>
      </w:pPr>
      <w:r>
        <w:t xml:space="preserve"> </w:t>
      </w:r>
    </w:p>
    <w:p w14:paraId="52F57976" w14:textId="2A395B79" w:rsidR="00F70007" w:rsidRDefault="00F70007" w:rsidP="00EF6A5A">
      <w:pPr>
        <w:spacing w:line="259" w:lineRule="auto"/>
        <w:ind w:left="-4"/>
      </w:pPr>
      <w:r>
        <w:rPr>
          <w:rFonts w:ascii="Segoe Print" w:eastAsia="Segoe Print" w:hAnsi="Segoe Print" w:cs="Segoe Print"/>
          <w:b/>
        </w:rPr>
        <w:t>For questions 4-</w:t>
      </w:r>
      <w:r w:rsidR="00EF6A5A">
        <w:rPr>
          <w:rFonts w:ascii="Segoe Print" w:eastAsia="Segoe Print" w:hAnsi="Segoe Print" w:cs="Segoe Print"/>
          <w:b/>
        </w:rPr>
        <w:t>5</w:t>
      </w:r>
      <w:r>
        <w:rPr>
          <w:rFonts w:ascii="Segoe Print" w:eastAsia="Segoe Print" w:hAnsi="Segoe Print" w:cs="Segoe Print"/>
          <w:b/>
        </w:rPr>
        <w:t>:  Understanding</w:t>
      </w:r>
      <w:r w:rsidR="00EF6A5A">
        <w:rPr>
          <w:rFonts w:ascii="Segoe Print" w:eastAsia="Segoe Print" w:hAnsi="Segoe Print" w:cs="Segoe Print"/>
          <w:b/>
        </w:rPr>
        <w:t>/Reflecting</w:t>
      </w:r>
    </w:p>
    <w:p w14:paraId="2E4187AC" w14:textId="77777777" w:rsidR="00F70007" w:rsidRPr="00EF6A5A" w:rsidRDefault="00F70007" w:rsidP="00F70007">
      <w:pPr>
        <w:pStyle w:val="Heading1"/>
        <w:ind w:left="-4"/>
        <w:rPr>
          <w:rFonts w:asciiTheme="minorHAnsi" w:hAnsiTheme="minorHAnsi" w:cstheme="minorHAnsi"/>
          <w:sz w:val="24"/>
          <w:szCs w:val="24"/>
        </w:rPr>
      </w:pPr>
      <w:r w:rsidRPr="00EF6A5A">
        <w:rPr>
          <w:rFonts w:asciiTheme="minorHAnsi" w:hAnsiTheme="minorHAnsi" w:cstheme="minorHAnsi"/>
          <w:sz w:val="24"/>
          <w:szCs w:val="24"/>
        </w:rPr>
        <w:t xml:space="preserve">Level 1:  Students can still be an A overall for Understanding with these prompts </w:t>
      </w:r>
    </w:p>
    <w:p w14:paraId="22FEA93A" w14:textId="77777777" w:rsidR="00F70007" w:rsidRPr="00EF6A5A" w:rsidRDefault="00F70007" w:rsidP="00EF6A5A">
      <w:pPr>
        <w:numPr>
          <w:ilvl w:val="0"/>
          <w:numId w:val="22"/>
        </w:numPr>
        <w:spacing w:after="4" w:line="268" w:lineRule="auto"/>
        <w:ind w:left="709"/>
        <w:rPr>
          <w:rFonts w:asciiTheme="minorHAnsi" w:hAnsiTheme="minorHAnsi"/>
          <w:sz w:val="22"/>
          <w:szCs w:val="22"/>
        </w:rPr>
      </w:pPr>
      <w:r w:rsidRPr="00EF6A5A">
        <w:rPr>
          <w:rFonts w:asciiTheme="minorHAnsi" w:hAnsiTheme="minorHAnsi"/>
          <w:sz w:val="22"/>
          <w:szCs w:val="22"/>
        </w:rPr>
        <w:t xml:space="preserve">You can rephrase the questions so that the student understands, without emphasising particular words or phrases. </w:t>
      </w:r>
    </w:p>
    <w:p w14:paraId="1EAEE473" w14:textId="77777777" w:rsidR="00F70007" w:rsidRPr="00EF6A5A" w:rsidRDefault="00F70007" w:rsidP="00EF6A5A">
      <w:pPr>
        <w:numPr>
          <w:ilvl w:val="0"/>
          <w:numId w:val="22"/>
        </w:numPr>
        <w:spacing w:after="4" w:line="268" w:lineRule="auto"/>
        <w:ind w:left="709"/>
        <w:rPr>
          <w:rFonts w:asciiTheme="minorHAnsi" w:hAnsiTheme="minorHAnsi"/>
          <w:sz w:val="22"/>
          <w:szCs w:val="22"/>
        </w:rPr>
      </w:pPr>
      <w:r w:rsidRPr="00EF6A5A">
        <w:rPr>
          <w:rFonts w:asciiTheme="minorHAnsi" w:hAnsiTheme="minorHAnsi"/>
          <w:sz w:val="22"/>
          <w:szCs w:val="22"/>
        </w:rPr>
        <w:t xml:space="preserve">You can ask the student what they are meant to be drawing or counting.  Make sure that this is not done in a correcting tone. </w:t>
      </w:r>
    </w:p>
    <w:p w14:paraId="180D36B9" w14:textId="77777777" w:rsidR="00102675" w:rsidRPr="00102675" w:rsidRDefault="00102675" w:rsidP="00102675">
      <w:pPr>
        <w:numPr>
          <w:ilvl w:val="0"/>
          <w:numId w:val="22"/>
        </w:numPr>
        <w:spacing w:after="4" w:line="268" w:lineRule="auto"/>
        <w:ind w:left="709"/>
        <w:rPr>
          <w:rFonts w:ascii="Calibri" w:hAnsi="Calibri" w:cs="Calibri"/>
          <w:sz w:val="22"/>
          <w:szCs w:val="22"/>
        </w:rPr>
      </w:pPr>
      <w:r w:rsidRPr="00102675">
        <w:rPr>
          <w:rFonts w:ascii="Calibri" w:hAnsi="Calibri" w:cs="Calibri"/>
          <w:sz w:val="22"/>
          <w:szCs w:val="22"/>
        </w:rPr>
        <w:t xml:space="preserve">Did you know how much money there would be before drawing the pictures, or did you work it out while you were drawing? How did you know? Write that down to explain your thinking. </w:t>
      </w:r>
    </w:p>
    <w:p w14:paraId="4DF90F67" w14:textId="77777777" w:rsidR="00102675" w:rsidRPr="00102675" w:rsidRDefault="00102675" w:rsidP="00102675">
      <w:pPr>
        <w:numPr>
          <w:ilvl w:val="0"/>
          <w:numId w:val="22"/>
        </w:numPr>
        <w:spacing w:after="4" w:line="268" w:lineRule="auto"/>
        <w:ind w:left="709"/>
        <w:rPr>
          <w:rFonts w:ascii="Calibri" w:hAnsi="Calibri" w:cs="Calibri"/>
          <w:sz w:val="22"/>
          <w:szCs w:val="22"/>
        </w:rPr>
      </w:pPr>
      <w:r w:rsidRPr="00102675">
        <w:rPr>
          <w:rFonts w:ascii="Calibri" w:hAnsi="Calibri" w:cs="Calibri"/>
          <w:sz w:val="22"/>
          <w:szCs w:val="22"/>
        </w:rPr>
        <w:t xml:space="preserve">Will there be more or less money spent on wages?  How much more or less? </w:t>
      </w:r>
    </w:p>
    <w:p w14:paraId="3CC3E26C" w14:textId="77777777" w:rsidR="00102675" w:rsidRDefault="00102675" w:rsidP="00102675">
      <w:pPr>
        <w:numPr>
          <w:ilvl w:val="0"/>
          <w:numId w:val="22"/>
        </w:numPr>
        <w:spacing w:after="4" w:line="268" w:lineRule="auto"/>
        <w:ind w:left="709"/>
        <w:rPr>
          <w:rFonts w:ascii="Calibri" w:hAnsi="Calibri" w:cs="Calibri"/>
          <w:sz w:val="22"/>
          <w:szCs w:val="22"/>
        </w:rPr>
      </w:pPr>
      <w:r w:rsidRPr="00102675">
        <w:rPr>
          <w:rFonts w:ascii="Calibri" w:hAnsi="Calibri" w:cs="Calibri"/>
          <w:sz w:val="22"/>
          <w:szCs w:val="22"/>
        </w:rPr>
        <w:lastRenderedPageBreak/>
        <w:t xml:space="preserve">You can explain that wages will increase without knowing the exact number of people working. </w:t>
      </w:r>
    </w:p>
    <w:p w14:paraId="4B750421" w14:textId="69C16EC8" w:rsidR="00F70007" w:rsidRPr="00102675" w:rsidRDefault="00F70007" w:rsidP="00102675">
      <w:pPr>
        <w:numPr>
          <w:ilvl w:val="0"/>
          <w:numId w:val="22"/>
        </w:numPr>
        <w:spacing w:after="4" w:line="268" w:lineRule="auto"/>
        <w:ind w:left="709"/>
        <w:rPr>
          <w:rFonts w:ascii="Calibri" w:hAnsi="Calibri" w:cs="Calibri"/>
          <w:sz w:val="22"/>
          <w:szCs w:val="22"/>
        </w:rPr>
      </w:pPr>
      <w:r w:rsidRPr="00102675">
        <w:rPr>
          <w:rFonts w:asciiTheme="minorHAnsi" w:hAnsiTheme="minorHAnsi"/>
          <w:sz w:val="22"/>
          <w:szCs w:val="22"/>
        </w:rPr>
        <w:t>You can remind the student to use number sentences and operations to prove that their working is correct.</w:t>
      </w:r>
      <w:r>
        <w:t xml:space="preserve"> </w:t>
      </w:r>
    </w:p>
    <w:p w14:paraId="632C3376" w14:textId="77777777" w:rsidR="00F70007" w:rsidRDefault="00F70007" w:rsidP="00F70007">
      <w:pPr>
        <w:spacing w:after="19" w:line="259" w:lineRule="auto"/>
        <w:ind w:left="1"/>
      </w:pPr>
      <w:r>
        <w:t xml:space="preserve"> </w:t>
      </w:r>
    </w:p>
    <w:p w14:paraId="31BF2F07" w14:textId="77777777" w:rsidR="00F70007" w:rsidRPr="00102675" w:rsidRDefault="00F70007" w:rsidP="00F70007">
      <w:pPr>
        <w:pStyle w:val="Heading1"/>
        <w:ind w:left="-4"/>
        <w:rPr>
          <w:rFonts w:asciiTheme="minorHAnsi" w:hAnsiTheme="minorHAnsi"/>
          <w:sz w:val="24"/>
          <w:szCs w:val="24"/>
        </w:rPr>
      </w:pPr>
      <w:r w:rsidRPr="00102675">
        <w:rPr>
          <w:rFonts w:asciiTheme="minorHAnsi" w:hAnsiTheme="minorHAnsi"/>
          <w:sz w:val="24"/>
          <w:szCs w:val="24"/>
        </w:rPr>
        <w:t xml:space="preserve">Level 2:  Students can still be a B overall for Understanding with these prompts </w:t>
      </w:r>
    </w:p>
    <w:p w14:paraId="6802526A" w14:textId="77777777" w:rsidR="00774350" w:rsidRPr="00774350" w:rsidRDefault="00774350" w:rsidP="00774350">
      <w:pPr>
        <w:numPr>
          <w:ilvl w:val="0"/>
          <w:numId w:val="18"/>
        </w:numPr>
        <w:spacing w:after="4" w:line="268" w:lineRule="auto"/>
        <w:ind w:hanging="360"/>
        <w:rPr>
          <w:rFonts w:ascii="Calibri" w:hAnsi="Calibri" w:cs="Calibri"/>
          <w:sz w:val="22"/>
          <w:szCs w:val="22"/>
        </w:rPr>
      </w:pPr>
      <w:r w:rsidRPr="00774350">
        <w:rPr>
          <w:rFonts w:ascii="Calibri" w:hAnsi="Calibri" w:cs="Calibri"/>
          <w:sz w:val="22"/>
          <w:szCs w:val="22"/>
        </w:rPr>
        <w:t xml:space="preserve">Ask redirection questions for when students have missed the point of the question:  E.g. </w:t>
      </w:r>
      <w:r w:rsidRPr="00774350">
        <w:rPr>
          <w:rFonts w:ascii="Calibri" w:hAnsi="Calibri" w:cs="Calibri"/>
          <w:i/>
          <w:sz w:val="22"/>
          <w:szCs w:val="22"/>
        </w:rPr>
        <w:t>Have you remembered that each direct and indirect workers are earning different amounts of wages per year?</w:t>
      </w:r>
      <w:r w:rsidRPr="00774350">
        <w:rPr>
          <w:rFonts w:ascii="Calibri" w:hAnsi="Calibri" w:cs="Calibri"/>
          <w:sz w:val="22"/>
          <w:szCs w:val="22"/>
        </w:rPr>
        <w:t xml:space="preserve"> </w:t>
      </w:r>
    </w:p>
    <w:p w14:paraId="3C20A584" w14:textId="77777777" w:rsidR="00774350" w:rsidRPr="00774350" w:rsidRDefault="00774350" w:rsidP="00774350">
      <w:pPr>
        <w:numPr>
          <w:ilvl w:val="0"/>
          <w:numId w:val="18"/>
        </w:numPr>
        <w:spacing w:after="4" w:line="268" w:lineRule="auto"/>
        <w:ind w:hanging="360"/>
        <w:rPr>
          <w:rFonts w:ascii="Calibri" w:hAnsi="Calibri" w:cs="Calibri"/>
          <w:sz w:val="22"/>
          <w:szCs w:val="22"/>
        </w:rPr>
      </w:pPr>
      <w:r w:rsidRPr="00774350">
        <w:rPr>
          <w:rFonts w:ascii="Calibri" w:hAnsi="Calibri" w:cs="Calibri"/>
          <w:sz w:val="22"/>
          <w:szCs w:val="22"/>
        </w:rPr>
        <w:t>Ask the student if there is a way to represent the stages of the expansion in a table or graph.</w:t>
      </w:r>
    </w:p>
    <w:p w14:paraId="4B7AA034" w14:textId="77777777" w:rsidR="00774350" w:rsidRPr="00774350" w:rsidRDefault="00774350" w:rsidP="00774350">
      <w:pPr>
        <w:numPr>
          <w:ilvl w:val="0"/>
          <w:numId w:val="18"/>
        </w:numPr>
        <w:spacing w:after="4" w:line="268" w:lineRule="auto"/>
        <w:ind w:hanging="360"/>
        <w:rPr>
          <w:rFonts w:ascii="Calibri" w:hAnsi="Calibri" w:cs="Calibri"/>
          <w:sz w:val="22"/>
          <w:szCs w:val="22"/>
        </w:rPr>
      </w:pPr>
      <w:r w:rsidRPr="00774350">
        <w:rPr>
          <w:rFonts w:ascii="Calibri" w:hAnsi="Calibri" w:cs="Calibri"/>
          <w:sz w:val="22"/>
          <w:szCs w:val="22"/>
        </w:rPr>
        <w:t xml:space="preserve">Ask the student if there is a better way to represent the differences between production and operation than in the same line graph. </w:t>
      </w:r>
    </w:p>
    <w:p w14:paraId="3A60D045" w14:textId="77777777" w:rsidR="00774350" w:rsidRPr="00774350" w:rsidRDefault="00774350" w:rsidP="00774350">
      <w:pPr>
        <w:numPr>
          <w:ilvl w:val="0"/>
          <w:numId w:val="18"/>
        </w:numPr>
        <w:spacing w:after="4" w:line="268" w:lineRule="auto"/>
        <w:ind w:hanging="360"/>
        <w:rPr>
          <w:rFonts w:ascii="Calibri" w:hAnsi="Calibri" w:cs="Calibri"/>
          <w:sz w:val="22"/>
          <w:szCs w:val="22"/>
        </w:rPr>
      </w:pPr>
      <w:r w:rsidRPr="00774350">
        <w:rPr>
          <w:rFonts w:ascii="Calibri" w:hAnsi="Calibri" w:cs="Calibri"/>
          <w:sz w:val="22"/>
          <w:szCs w:val="22"/>
        </w:rPr>
        <w:t xml:space="preserve">Ask if we need to use all the available data provided in the line graphs. Check that the student understands that the change in wages is what is required to answer the question.   </w:t>
      </w:r>
    </w:p>
    <w:p w14:paraId="2F22B7B1" w14:textId="77777777" w:rsidR="00774350" w:rsidRPr="00774350" w:rsidRDefault="00774350" w:rsidP="00774350">
      <w:pPr>
        <w:numPr>
          <w:ilvl w:val="0"/>
          <w:numId w:val="18"/>
        </w:numPr>
        <w:spacing w:after="4" w:line="268" w:lineRule="auto"/>
        <w:ind w:hanging="360"/>
        <w:rPr>
          <w:rFonts w:ascii="Calibri" w:hAnsi="Calibri" w:cs="Calibri"/>
          <w:sz w:val="22"/>
          <w:szCs w:val="22"/>
        </w:rPr>
      </w:pPr>
      <w:r w:rsidRPr="00774350">
        <w:rPr>
          <w:rFonts w:ascii="Calibri" w:hAnsi="Calibri" w:cs="Calibri"/>
          <w:sz w:val="22"/>
          <w:szCs w:val="22"/>
        </w:rPr>
        <w:t xml:space="preserve">Ask how much gold would need to be sold in today’s gold price to cover wages. there are (e.g. </w:t>
      </w:r>
      <w:r w:rsidRPr="00774350">
        <w:rPr>
          <w:rFonts w:ascii="Calibri" w:hAnsi="Calibri" w:cs="Calibri"/>
          <w:i/>
          <w:sz w:val="22"/>
          <w:szCs w:val="22"/>
        </w:rPr>
        <w:t xml:space="preserve">We have a gold price of XXXX, how much of the wages would be covered? </w:t>
      </w:r>
      <w:r w:rsidRPr="00774350">
        <w:rPr>
          <w:rFonts w:ascii="Calibri" w:hAnsi="Calibri" w:cs="Calibri"/>
          <w:iCs/>
          <w:sz w:val="22"/>
          <w:szCs w:val="22"/>
        </w:rPr>
        <w:t>What does this mean for predictions of the future?)</w:t>
      </w:r>
    </w:p>
    <w:p w14:paraId="05CE1CF4" w14:textId="77777777" w:rsidR="00774350" w:rsidRDefault="00774350" w:rsidP="00774350">
      <w:pPr>
        <w:spacing w:after="31" w:line="268" w:lineRule="auto"/>
      </w:pPr>
    </w:p>
    <w:p w14:paraId="13C5AA77" w14:textId="77777777" w:rsidR="00F70007" w:rsidRDefault="00F70007" w:rsidP="00F70007">
      <w:pPr>
        <w:spacing w:after="243" w:line="259" w:lineRule="auto"/>
        <w:ind w:left="1"/>
      </w:pPr>
      <w:r>
        <w:rPr>
          <w:b/>
          <w:sz w:val="28"/>
        </w:rPr>
        <w:t xml:space="preserve"> </w:t>
      </w:r>
    </w:p>
    <w:p w14:paraId="2129617D" w14:textId="77777777" w:rsidR="00F70007" w:rsidRDefault="00F70007" w:rsidP="00F70007">
      <w:pPr>
        <w:spacing w:line="259" w:lineRule="auto"/>
        <w:ind w:left="1"/>
      </w:pPr>
      <w:r>
        <w:rPr>
          <w:b/>
          <w:sz w:val="28"/>
        </w:rPr>
        <w:t xml:space="preserve"> </w:t>
      </w:r>
      <w:r>
        <w:rPr>
          <w:b/>
          <w:sz w:val="28"/>
        </w:rPr>
        <w:tab/>
        <w:t xml:space="preserve"> </w:t>
      </w:r>
    </w:p>
    <w:p w14:paraId="4B8DAC1C" w14:textId="3E7738A8" w:rsidR="00F70007" w:rsidRPr="00BF3ED7" w:rsidRDefault="00F70007" w:rsidP="00F70007">
      <w:pPr>
        <w:spacing w:line="259" w:lineRule="auto"/>
        <w:ind w:left="1"/>
        <w:rPr>
          <w:rFonts w:ascii="Segoe Print" w:hAnsi="Segoe Print"/>
        </w:rPr>
      </w:pPr>
      <w:r>
        <w:rPr>
          <w:b/>
          <w:sz w:val="28"/>
        </w:rPr>
        <w:br w:type="page"/>
      </w:r>
      <w:r w:rsidRPr="00BF3ED7">
        <w:rPr>
          <w:rFonts w:ascii="Segoe Print" w:hAnsi="Segoe Print"/>
          <w:b/>
        </w:rPr>
        <w:lastRenderedPageBreak/>
        <w:t xml:space="preserve">Marking scheme: </w:t>
      </w:r>
      <w:r w:rsidR="003F0EA5" w:rsidRPr="00BF3ED7">
        <w:rPr>
          <w:rFonts w:ascii="Segoe Print" w:hAnsi="Segoe Print"/>
          <w:b/>
        </w:rPr>
        <w:t>(Teacher Eyes Only)</w:t>
      </w:r>
    </w:p>
    <w:p w14:paraId="151094C0" w14:textId="35CD84A8" w:rsidR="00F70007" w:rsidRDefault="003F0EA5" w:rsidP="00F70007">
      <w:pPr>
        <w:spacing w:after="244" w:line="259" w:lineRule="auto"/>
        <w:ind w:left="-29" w:right="-28"/>
      </w:pPr>
      <w:r>
        <w:rPr>
          <w:noProof/>
        </w:rPr>
        <mc:AlternateContent>
          <mc:Choice Requires="wpg">
            <w:drawing>
              <wp:inline distT="0" distB="0" distL="0" distR="0" wp14:anchorId="187A3126" wp14:editId="1BAC2328">
                <wp:extent cx="5769610" cy="6350"/>
                <wp:effectExtent l="0" t="0" r="0" b="0"/>
                <wp:docPr id="2" name="Group 4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864" cy="6097"/>
                        </a:xfrm>
                      </wpg:grpSpPr>
                      <wps:wsp>
                        <wps:cNvPr id="3" name="Shape 642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3C15E37" id="Group 4992" o:spid="_x0000_s1026" style="width:454.3pt;height:.5pt;mso-position-horizontal-relative:char;mso-position-vertical-relative:line" coordsize="576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">
                <v:shape id="Shape 6426" o:spid="_x0000_s1027" style="position:absolute;width:57698;height:91;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" path="m,l5769864,r,9144l,9144,,e" fillcolor="black" stroked="f" strokeweight="0">
                  <v:stroke miterlimit="83231f" joinstyle="miter"/>
                  <v:path arrowok="t" textboxrect="0,0,5769864,9144"/>
                </v:shape>
                <w10:anchorlock/>
              </v:group>
            </w:pict>
          </mc:Fallback>
        </mc:AlternateContent>
      </w:r>
    </w:p>
    <w:p w14:paraId="382756C7" w14:textId="168D473B" w:rsidR="00F70007" w:rsidRPr="00BF3ED7" w:rsidRDefault="00F70007" w:rsidP="00F70007">
      <w:pPr>
        <w:pStyle w:val="Heading1"/>
        <w:spacing w:after="20"/>
        <w:ind w:left="-4"/>
        <w:rPr>
          <w:rFonts w:asciiTheme="minorHAnsi" w:hAnsiTheme="minorHAnsi"/>
          <w:sz w:val="22"/>
          <w:szCs w:val="22"/>
        </w:rPr>
      </w:pPr>
      <w:r w:rsidRPr="00BF3ED7">
        <w:rPr>
          <w:rFonts w:asciiTheme="minorHAnsi" w:hAnsiTheme="minorHAnsi"/>
          <w:sz w:val="22"/>
          <w:szCs w:val="22"/>
        </w:rPr>
        <w:t>Problem Solving / Thinking and Reasoning:</w:t>
      </w:r>
      <w:r w:rsidRPr="00BF3ED7">
        <w:rPr>
          <w:rFonts w:asciiTheme="minorHAnsi" w:hAnsiTheme="minorHAnsi"/>
          <w:b w:val="0"/>
          <w:sz w:val="22"/>
          <w:szCs w:val="22"/>
        </w:rPr>
        <w:t xml:space="preserve">  Questions 1-</w:t>
      </w:r>
      <w:r w:rsidR="00CC5FCC">
        <w:rPr>
          <w:rFonts w:asciiTheme="minorHAnsi" w:hAnsiTheme="minorHAnsi"/>
          <w:b w:val="0"/>
          <w:sz w:val="22"/>
          <w:szCs w:val="22"/>
        </w:rPr>
        <w:t>3</w:t>
      </w:r>
      <w:r w:rsidRPr="00BF3ED7">
        <w:rPr>
          <w:rFonts w:asciiTheme="minorHAnsi" w:hAnsiTheme="minorHAnsi"/>
          <w:b w:val="0"/>
          <w:sz w:val="22"/>
          <w:szCs w:val="22"/>
        </w:rPr>
        <w:t xml:space="preserve"> </w:t>
      </w:r>
    </w:p>
    <w:p w14:paraId="5838DFA4" w14:textId="77777777"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A:</w:t>
      </w:r>
      <w:r w:rsidRPr="00BF3ED7">
        <w:rPr>
          <w:rFonts w:asciiTheme="minorHAnsi" w:hAnsiTheme="minorHAnsi"/>
          <w:sz w:val="22"/>
          <w:szCs w:val="22"/>
        </w:rPr>
        <w:t xml:space="preserve">  Student answered questions 1-5 with minimal errors using only level 1 prompts.  Student also wrote number sentences and created diagrams to explain his/her working. </w:t>
      </w:r>
    </w:p>
    <w:p w14:paraId="18E87E22" w14:textId="77777777"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B:</w:t>
      </w:r>
      <w:r w:rsidRPr="00BF3ED7">
        <w:rPr>
          <w:rFonts w:asciiTheme="minorHAnsi" w:hAnsiTheme="minorHAnsi"/>
          <w:sz w:val="22"/>
          <w:szCs w:val="22"/>
        </w:rPr>
        <w:t xml:space="preserve">  Student answered questions 1-5 with minimal errors using only level 1 prompts.  Student may also have written number sentences or created diagrams to explain his/her working. </w:t>
      </w:r>
    </w:p>
    <w:p w14:paraId="7BFF1698" w14:textId="77777777" w:rsidR="00EF6A5A" w:rsidRPr="00BF3ED7" w:rsidRDefault="00F70007" w:rsidP="00F70007">
      <w:pPr>
        <w:ind w:left="11"/>
        <w:rPr>
          <w:rFonts w:asciiTheme="minorHAnsi" w:hAnsiTheme="minorHAnsi"/>
          <w:sz w:val="22"/>
          <w:szCs w:val="22"/>
        </w:rPr>
      </w:pPr>
      <w:r w:rsidRPr="00BF3ED7">
        <w:rPr>
          <w:rFonts w:asciiTheme="minorHAnsi" w:hAnsiTheme="minorHAnsi"/>
          <w:b/>
          <w:sz w:val="22"/>
          <w:szCs w:val="22"/>
        </w:rPr>
        <w:t>C:</w:t>
      </w:r>
      <w:r w:rsidRPr="00BF3ED7">
        <w:rPr>
          <w:rFonts w:asciiTheme="minorHAnsi" w:hAnsiTheme="minorHAnsi"/>
          <w:sz w:val="22"/>
          <w:szCs w:val="22"/>
        </w:rPr>
        <w:t xml:space="preserve">  Student successfully answered questions 1-3, but needed more than level 2 prompting.  Student partly answered question 4 and 5, but became stuck and could not work out the complete answer. </w:t>
      </w:r>
    </w:p>
    <w:p w14:paraId="2A3B92E1" w14:textId="3B02F85F"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D:</w:t>
      </w:r>
      <w:r w:rsidRPr="00BF3ED7">
        <w:rPr>
          <w:rFonts w:asciiTheme="minorHAnsi" w:hAnsiTheme="minorHAnsi"/>
          <w:sz w:val="22"/>
          <w:szCs w:val="22"/>
        </w:rPr>
        <w:t xml:space="preserve">  Student successfully answered questions 1 and 2, but only partly answered question 3 even with more than level 2 prompting. </w:t>
      </w:r>
    </w:p>
    <w:p w14:paraId="4A7E81E0" w14:textId="77777777"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E:</w:t>
      </w:r>
      <w:r w:rsidRPr="00BF3ED7">
        <w:rPr>
          <w:rFonts w:asciiTheme="minorHAnsi" w:hAnsiTheme="minorHAnsi"/>
          <w:sz w:val="22"/>
          <w:szCs w:val="22"/>
        </w:rPr>
        <w:t xml:space="preserve">  Student struggled to answer questions 1 and 2, even with direct teacher prompting and correction. </w:t>
      </w:r>
    </w:p>
    <w:p w14:paraId="72495ACB" w14:textId="77777777" w:rsidR="00F70007" w:rsidRPr="00BF3ED7" w:rsidRDefault="00F70007" w:rsidP="00F70007">
      <w:pPr>
        <w:spacing w:after="20" w:line="259" w:lineRule="auto"/>
        <w:ind w:left="1"/>
        <w:rPr>
          <w:rFonts w:asciiTheme="minorHAnsi" w:hAnsiTheme="minorHAnsi"/>
          <w:sz w:val="22"/>
          <w:szCs w:val="22"/>
        </w:rPr>
      </w:pPr>
      <w:r w:rsidRPr="00BF3ED7">
        <w:rPr>
          <w:rFonts w:asciiTheme="minorHAnsi" w:hAnsiTheme="minorHAnsi"/>
          <w:sz w:val="22"/>
          <w:szCs w:val="22"/>
        </w:rPr>
        <w:t xml:space="preserve"> </w:t>
      </w:r>
    </w:p>
    <w:p w14:paraId="032D1795" w14:textId="77777777"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Reasoning / Communicating:</w:t>
      </w:r>
      <w:r w:rsidRPr="00BF3ED7">
        <w:rPr>
          <w:rFonts w:asciiTheme="minorHAnsi" w:hAnsiTheme="minorHAnsi"/>
          <w:sz w:val="22"/>
          <w:szCs w:val="22"/>
        </w:rPr>
        <w:t xml:space="preserve">  This may include their actions, their pictures, spoken sentences (including counting and explanations), and written numbers.  Make sure that you ask students about their process. </w:t>
      </w:r>
    </w:p>
    <w:p w14:paraId="73EE7017" w14:textId="77777777" w:rsidR="00F70007" w:rsidRPr="00BF3ED7" w:rsidRDefault="00F70007" w:rsidP="00F70007">
      <w:pPr>
        <w:spacing w:after="19" w:line="259" w:lineRule="auto"/>
        <w:ind w:left="1"/>
        <w:rPr>
          <w:rFonts w:asciiTheme="minorHAnsi" w:hAnsiTheme="minorHAnsi"/>
          <w:sz w:val="22"/>
          <w:szCs w:val="22"/>
        </w:rPr>
      </w:pPr>
      <w:r w:rsidRPr="00BF3ED7">
        <w:rPr>
          <w:rFonts w:asciiTheme="minorHAnsi" w:hAnsiTheme="minorHAnsi"/>
          <w:sz w:val="22"/>
          <w:szCs w:val="22"/>
        </w:rPr>
        <w:t xml:space="preserve"> </w:t>
      </w:r>
    </w:p>
    <w:p w14:paraId="1D4F0EB5" w14:textId="20D8F676"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A:</w:t>
      </w:r>
      <w:r w:rsidRPr="00BF3ED7">
        <w:rPr>
          <w:rFonts w:asciiTheme="minorHAnsi" w:hAnsiTheme="minorHAnsi"/>
          <w:sz w:val="22"/>
          <w:szCs w:val="22"/>
        </w:rPr>
        <w:t xml:space="preserve">  Student demonstrates clear and accurate mathematical reasoning for each question.  The student’s process requires no interpretation on the part of the teacher.  It is logical, structured and detailed enough to easily follow.  The student’s process included writing number sentences with the fractions (the operations may have been used in non-standard, informal ways).  The student’s work clearly showed that he/she checked his/her answers to prove that they were correct before submitting them. </w:t>
      </w:r>
    </w:p>
    <w:p w14:paraId="3E73D52C" w14:textId="77777777" w:rsidR="00E0259C" w:rsidRPr="00BF3ED7" w:rsidRDefault="00E0259C" w:rsidP="00F70007">
      <w:pPr>
        <w:ind w:left="11"/>
        <w:rPr>
          <w:rFonts w:asciiTheme="minorHAnsi" w:hAnsiTheme="minorHAnsi"/>
          <w:sz w:val="22"/>
          <w:szCs w:val="22"/>
        </w:rPr>
      </w:pPr>
    </w:p>
    <w:p w14:paraId="7CF3F2F8" w14:textId="7CC5DDAF"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B:</w:t>
      </w:r>
      <w:r w:rsidRPr="00BF3ED7">
        <w:rPr>
          <w:rFonts w:asciiTheme="minorHAnsi" w:hAnsiTheme="minorHAnsi"/>
          <w:sz w:val="22"/>
          <w:szCs w:val="22"/>
        </w:rPr>
        <w:t xml:space="preserve">  Student demonstrates a coherent and accurate mathematical process for each question. The student’s process is easy to understand, but could benefit from more detail, from being more logically structured, or from checking or proving the answers. The student’s process included counting or writing number sentences</w:t>
      </w:r>
      <w:r w:rsidR="00E0259C" w:rsidRPr="00BF3ED7">
        <w:rPr>
          <w:rFonts w:asciiTheme="minorHAnsi" w:hAnsiTheme="minorHAnsi"/>
          <w:sz w:val="22"/>
          <w:szCs w:val="22"/>
        </w:rPr>
        <w:t xml:space="preserve"> with variables</w:t>
      </w:r>
      <w:r w:rsidR="00774350" w:rsidRPr="00BF3ED7">
        <w:rPr>
          <w:rFonts w:asciiTheme="minorHAnsi" w:hAnsiTheme="minorHAnsi"/>
          <w:sz w:val="22"/>
          <w:szCs w:val="22"/>
        </w:rPr>
        <w:t>,</w:t>
      </w:r>
      <w:r w:rsidRPr="00BF3ED7">
        <w:rPr>
          <w:rFonts w:asciiTheme="minorHAnsi" w:hAnsiTheme="minorHAnsi"/>
          <w:sz w:val="22"/>
          <w:szCs w:val="22"/>
        </w:rPr>
        <w:t xml:space="preserve"> (the operations may have been used in non-standard, informal ways). </w:t>
      </w:r>
    </w:p>
    <w:p w14:paraId="4DD68792" w14:textId="77777777" w:rsidR="00E0259C" w:rsidRPr="00BF3ED7" w:rsidRDefault="00E0259C" w:rsidP="00F70007">
      <w:pPr>
        <w:ind w:left="11"/>
        <w:rPr>
          <w:rFonts w:asciiTheme="minorHAnsi" w:hAnsiTheme="minorHAnsi"/>
          <w:sz w:val="22"/>
          <w:szCs w:val="22"/>
        </w:rPr>
      </w:pPr>
    </w:p>
    <w:p w14:paraId="35BCFD4B" w14:textId="3A1BD5C3"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C:</w:t>
      </w:r>
      <w:r w:rsidRPr="00BF3ED7">
        <w:rPr>
          <w:rFonts w:asciiTheme="minorHAnsi" w:hAnsiTheme="minorHAnsi"/>
          <w:sz w:val="22"/>
          <w:szCs w:val="22"/>
        </w:rPr>
        <w:t xml:space="preserve">  Student demonstrates a sound mathematical process for each question. The student’s process requires interpretation on the part of the teacher, but is mathematically valid once understanding has been reached. The student’s process may have included counting or writing number sentences with the </w:t>
      </w:r>
      <w:r w:rsidR="00E0259C" w:rsidRPr="00BF3ED7">
        <w:rPr>
          <w:rFonts w:asciiTheme="minorHAnsi" w:hAnsiTheme="minorHAnsi"/>
          <w:sz w:val="22"/>
          <w:szCs w:val="22"/>
        </w:rPr>
        <w:t>variable</w:t>
      </w:r>
      <w:r w:rsidRPr="00BF3ED7">
        <w:rPr>
          <w:rFonts w:asciiTheme="minorHAnsi" w:hAnsiTheme="minorHAnsi"/>
          <w:sz w:val="22"/>
          <w:szCs w:val="22"/>
        </w:rPr>
        <w:t xml:space="preserve">s, but is more likely to have used less formal methods. </w:t>
      </w:r>
    </w:p>
    <w:p w14:paraId="58E47EFE" w14:textId="77777777" w:rsidR="00E0259C" w:rsidRPr="00BF3ED7" w:rsidRDefault="00E0259C" w:rsidP="00F70007">
      <w:pPr>
        <w:ind w:left="11"/>
        <w:rPr>
          <w:rFonts w:asciiTheme="minorHAnsi" w:hAnsiTheme="minorHAnsi"/>
          <w:sz w:val="22"/>
          <w:szCs w:val="22"/>
        </w:rPr>
      </w:pPr>
    </w:p>
    <w:p w14:paraId="2E4E00FC" w14:textId="50E8B85B"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D:</w:t>
      </w:r>
      <w:r w:rsidRPr="00BF3ED7">
        <w:rPr>
          <w:rFonts w:asciiTheme="minorHAnsi" w:hAnsiTheme="minorHAnsi"/>
          <w:sz w:val="22"/>
          <w:szCs w:val="22"/>
        </w:rPr>
        <w:t xml:space="preserve">  Student demonstrates a disjointed mathematical process. The student’s process as they have demonstrated it, will not work consistently. They may have attempted to use formal operations but used them incorrectly. </w:t>
      </w:r>
    </w:p>
    <w:p w14:paraId="0AF54BFC" w14:textId="77777777" w:rsidR="00E0259C" w:rsidRPr="00BF3ED7" w:rsidRDefault="00E0259C" w:rsidP="00F70007">
      <w:pPr>
        <w:ind w:left="11"/>
        <w:rPr>
          <w:rFonts w:asciiTheme="minorHAnsi" w:hAnsiTheme="minorHAnsi"/>
          <w:sz w:val="22"/>
          <w:szCs w:val="22"/>
        </w:rPr>
      </w:pPr>
    </w:p>
    <w:p w14:paraId="01889C1E" w14:textId="4A51027B"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E:</w:t>
      </w:r>
      <w:r w:rsidRPr="00BF3ED7">
        <w:rPr>
          <w:rFonts w:asciiTheme="minorHAnsi" w:hAnsiTheme="minorHAnsi"/>
          <w:sz w:val="22"/>
          <w:szCs w:val="22"/>
        </w:rPr>
        <w:t xml:space="preserve">  Student did not demonstrate a valid mathematical process. They may have attempted to use operations with the </w:t>
      </w:r>
      <w:r w:rsidR="00E0259C" w:rsidRPr="00BF3ED7">
        <w:rPr>
          <w:rFonts w:asciiTheme="minorHAnsi" w:hAnsiTheme="minorHAnsi"/>
          <w:sz w:val="22"/>
          <w:szCs w:val="22"/>
        </w:rPr>
        <w:t>variable</w:t>
      </w:r>
      <w:r w:rsidRPr="00BF3ED7">
        <w:rPr>
          <w:rFonts w:asciiTheme="minorHAnsi" w:hAnsiTheme="minorHAnsi"/>
          <w:sz w:val="22"/>
          <w:szCs w:val="22"/>
        </w:rPr>
        <w:t xml:space="preserve">s, but done so in a manner that did not reflect the requirements of the question (used the wrong operations). </w:t>
      </w:r>
    </w:p>
    <w:p w14:paraId="70D9D2D5" w14:textId="77777777" w:rsidR="00F70007" w:rsidRDefault="00F70007" w:rsidP="00F70007">
      <w:pPr>
        <w:spacing w:after="19" w:line="259" w:lineRule="auto"/>
        <w:ind w:left="1"/>
      </w:pPr>
      <w:r>
        <w:t xml:space="preserve"> </w:t>
      </w:r>
    </w:p>
    <w:p w14:paraId="6F7A2E76" w14:textId="1D98451B" w:rsidR="00F70007" w:rsidRPr="00BF3ED7" w:rsidRDefault="00F70007" w:rsidP="00F70007">
      <w:pPr>
        <w:pStyle w:val="Heading1"/>
        <w:spacing w:after="19"/>
        <w:ind w:left="-4"/>
        <w:rPr>
          <w:rFonts w:asciiTheme="minorHAnsi" w:hAnsiTheme="minorHAnsi"/>
          <w:sz w:val="22"/>
          <w:szCs w:val="22"/>
        </w:rPr>
      </w:pPr>
      <w:r w:rsidRPr="00BF3ED7">
        <w:rPr>
          <w:rFonts w:asciiTheme="minorHAnsi" w:hAnsiTheme="minorHAnsi"/>
          <w:sz w:val="22"/>
          <w:szCs w:val="22"/>
        </w:rPr>
        <w:lastRenderedPageBreak/>
        <w:t>Understanding/Reflecting:</w:t>
      </w:r>
      <w:r w:rsidRPr="00BF3ED7">
        <w:rPr>
          <w:rFonts w:asciiTheme="minorHAnsi" w:hAnsiTheme="minorHAnsi"/>
          <w:b w:val="0"/>
          <w:sz w:val="22"/>
          <w:szCs w:val="22"/>
        </w:rPr>
        <w:t xml:space="preserve">  Questions 4-</w:t>
      </w:r>
      <w:r w:rsidR="00774350" w:rsidRPr="00BF3ED7">
        <w:rPr>
          <w:rFonts w:asciiTheme="minorHAnsi" w:hAnsiTheme="minorHAnsi"/>
          <w:b w:val="0"/>
          <w:sz w:val="22"/>
          <w:szCs w:val="22"/>
        </w:rPr>
        <w:t>5</w:t>
      </w:r>
      <w:r w:rsidRPr="00BF3ED7">
        <w:rPr>
          <w:rFonts w:asciiTheme="minorHAnsi" w:hAnsiTheme="minorHAnsi"/>
          <w:b w:val="0"/>
          <w:sz w:val="22"/>
          <w:szCs w:val="22"/>
        </w:rPr>
        <w:t xml:space="preserve"> </w:t>
      </w:r>
    </w:p>
    <w:p w14:paraId="39E261C7" w14:textId="25FD60AC" w:rsidR="00E0259C" w:rsidRPr="00BF3ED7" w:rsidRDefault="00F70007" w:rsidP="00E0259C">
      <w:pPr>
        <w:ind w:left="11"/>
        <w:rPr>
          <w:rFonts w:asciiTheme="minorHAnsi" w:hAnsiTheme="minorHAnsi"/>
          <w:sz w:val="22"/>
          <w:szCs w:val="22"/>
        </w:rPr>
      </w:pPr>
      <w:r w:rsidRPr="00BF3ED7">
        <w:rPr>
          <w:rFonts w:asciiTheme="minorHAnsi" w:hAnsiTheme="minorHAnsi"/>
          <w:b/>
          <w:sz w:val="22"/>
          <w:szCs w:val="22"/>
        </w:rPr>
        <w:t>A:</w:t>
      </w:r>
      <w:r w:rsidRPr="00BF3ED7">
        <w:rPr>
          <w:rFonts w:asciiTheme="minorHAnsi" w:hAnsiTheme="minorHAnsi"/>
          <w:sz w:val="22"/>
          <w:szCs w:val="22"/>
        </w:rPr>
        <w:t xml:space="preserve">  Student answered questions fairly easily by making connections between them.  For each question they adapted a previous answer, or worked backwards through the problem.  For all questions they used only </w:t>
      </w:r>
      <w:r w:rsidR="00E0259C" w:rsidRPr="00BF3ED7">
        <w:rPr>
          <w:rFonts w:asciiTheme="minorHAnsi" w:hAnsiTheme="minorHAnsi"/>
          <w:sz w:val="22"/>
          <w:szCs w:val="22"/>
        </w:rPr>
        <w:t xml:space="preserve">Level </w:t>
      </w:r>
      <w:r w:rsidRPr="00BF3ED7">
        <w:rPr>
          <w:rFonts w:asciiTheme="minorHAnsi" w:hAnsiTheme="minorHAnsi"/>
          <w:sz w:val="22"/>
          <w:szCs w:val="22"/>
        </w:rPr>
        <w:t>1 prompts.</w:t>
      </w:r>
    </w:p>
    <w:p w14:paraId="04727F47" w14:textId="77777777" w:rsidR="00E0259C" w:rsidRPr="00BF3ED7" w:rsidRDefault="00E0259C" w:rsidP="00E0259C">
      <w:pPr>
        <w:ind w:left="11"/>
        <w:rPr>
          <w:rFonts w:asciiTheme="minorHAnsi" w:hAnsiTheme="minorHAnsi"/>
          <w:sz w:val="22"/>
          <w:szCs w:val="22"/>
        </w:rPr>
      </w:pPr>
    </w:p>
    <w:p w14:paraId="318BCA93" w14:textId="77777777" w:rsidR="00E0259C" w:rsidRPr="00BF3ED7" w:rsidRDefault="00F70007" w:rsidP="00F70007">
      <w:pPr>
        <w:ind w:left="11"/>
        <w:rPr>
          <w:rFonts w:asciiTheme="minorHAnsi" w:hAnsiTheme="minorHAnsi"/>
          <w:sz w:val="22"/>
          <w:szCs w:val="22"/>
        </w:rPr>
      </w:pPr>
      <w:r w:rsidRPr="00BF3ED7">
        <w:rPr>
          <w:rFonts w:asciiTheme="minorHAnsi" w:hAnsiTheme="minorHAnsi"/>
          <w:b/>
          <w:sz w:val="22"/>
          <w:szCs w:val="22"/>
        </w:rPr>
        <w:t>B:</w:t>
      </w:r>
      <w:r w:rsidRPr="00BF3ED7">
        <w:rPr>
          <w:rFonts w:asciiTheme="minorHAnsi" w:hAnsiTheme="minorHAnsi"/>
          <w:sz w:val="22"/>
          <w:szCs w:val="22"/>
        </w:rPr>
        <w:t xml:space="preserve">  Student made some connections between the questions but required some </w:t>
      </w:r>
      <w:r w:rsidR="00774350" w:rsidRPr="00BF3ED7">
        <w:rPr>
          <w:rFonts w:asciiTheme="minorHAnsi" w:hAnsiTheme="minorHAnsi"/>
          <w:sz w:val="22"/>
          <w:szCs w:val="22"/>
        </w:rPr>
        <w:t>L</w:t>
      </w:r>
      <w:r w:rsidRPr="00BF3ED7">
        <w:rPr>
          <w:rFonts w:asciiTheme="minorHAnsi" w:hAnsiTheme="minorHAnsi"/>
          <w:sz w:val="22"/>
          <w:szCs w:val="22"/>
        </w:rPr>
        <w:t>evel 2 prompting to do so by the teacher. They adapted what they had originally calculated to work out answers, or worked backwards through the problems.</w:t>
      </w:r>
    </w:p>
    <w:p w14:paraId="0F1C0069" w14:textId="378983A3" w:rsidR="00F70007" w:rsidRPr="00BF3ED7" w:rsidRDefault="00F70007" w:rsidP="00F70007">
      <w:pPr>
        <w:ind w:left="11"/>
        <w:rPr>
          <w:rFonts w:asciiTheme="minorHAnsi" w:hAnsiTheme="minorHAnsi"/>
          <w:sz w:val="22"/>
          <w:szCs w:val="22"/>
        </w:rPr>
      </w:pPr>
      <w:r w:rsidRPr="00BF3ED7">
        <w:rPr>
          <w:rFonts w:asciiTheme="minorHAnsi" w:hAnsiTheme="minorHAnsi"/>
          <w:sz w:val="22"/>
          <w:szCs w:val="22"/>
        </w:rPr>
        <w:t xml:space="preserve">   </w:t>
      </w:r>
    </w:p>
    <w:p w14:paraId="40487F48" w14:textId="5AE73262"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C:</w:t>
      </w:r>
      <w:r w:rsidRPr="00BF3ED7">
        <w:rPr>
          <w:rFonts w:asciiTheme="minorHAnsi" w:hAnsiTheme="minorHAnsi"/>
          <w:sz w:val="22"/>
          <w:szCs w:val="22"/>
        </w:rPr>
        <w:t xml:space="preserve">  Student correctly answered </w:t>
      </w:r>
      <w:r w:rsidR="00774350" w:rsidRPr="00BF3ED7">
        <w:rPr>
          <w:rFonts w:asciiTheme="minorHAnsi" w:hAnsiTheme="minorHAnsi"/>
          <w:sz w:val="22"/>
          <w:szCs w:val="22"/>
        </w:rPr>
        <w:t>Q</w:t>
      </w:r>
      <w:r w:rsidRPr="00BF3ED7">
        <w:rPr>
          <w:rFonts w:asciiTheme="minorHAnsi" w:hAnsiTheme="minorHAnsi"/>
          <w:sz w:val="22"/>
          <w:szCs w:val="22"/>
        </w:rPr>
        <w:t xml:space="preserve">uestion 4 using </w:t>
      </w:r>
      <w:r w:rsidR="00774350" w:rsidRPr="00BF3ED7">
        <w:rPr>
          <w:rFonts w:asciiTheme="minorHAnsi" w:hAnsiTheme="minorHAnsi"/>
          <w:sz w:val="22"/>
          <w:szCs w:val="22"/>
        </w:rPr>
        <w:t>L</w:t>
      </w:r>
      <w:r w:rsidRPr="00BF3ED7">
        <w:rPr>
          <w:rFonts w:asciiTheme="minorHAnsi" w:hAnsiTheme="minorHAnsi"/>
          <w:sz w:val="22"/>
          <w:szCs w:val="22"/>
        </w:rPr>
        <w:t xml:space="preserve">evel 2 prompts </w:t>
      </w:r>
      <w:r w:rsidR="00774350" w:rsidRPr="00BF3ED7">
        <w:rPr>
          <w:rFonts w:asciiTheme="minorHAnsi" w:hAnsiTheme="minorHAnsi"/>
          <w:sz w:val="22"/>
          <w:szCs w:val="22"/>
        </w:rPr>
        <w:t>and required direction</w:t>
      </w:r>
      <w:r w:rsidRPr="00BF3ED7">
        <w:rPr>
          <w:rFonts w:asciiTheme="minorHAnsi" w:hAnsiTheme="minorHAnsi"/>
          <w:sz w:val="22"/>
          <w:szCs w:val="22"/>
        </w:rPr>
        <w:t xml:space="preserve">, and attempted </w:t>
      </w:r>
      <w:r w:rsidR="00774350" w:rsidRPr="00BF3ED7">
        <w:rPr>
          <w:rFonts w:asciiTheme="minorHAnsi" w:hAnsiTheme="minorHAnsi"/>
          <w:sz w:val="22"/>
          <w:szCs w:val="22"/>
        </w:rPr>
        <w:t>Q</w:t>
      </w:r>
      <w:r w:rsidRPr="00BF3ED7">
        <w:rPr>
          <w:rFonts w:asciiTheme="minorHAnsi" w:hAnsiTheme="minorHAnsi"/>
          <w:sz w:val="22"/>
          <w:szCs w:val="22"/>
        </w:rPr>
        <w:t xml:space="preserve">uestion 5. The student tended not to make connections between the questions.  They did not use their previous calculations or a logical system to help them come up with the new answers, but used trial and error to work out each question from start to finish. </w:t>
      </w:r>
    </w:p>
    <w:p w14:paraId="7284B04A" w14:textId="77777777" w:rsidR="00E0259C" w:rsidRPr="00BF3ED7" w:rsidRDefault="00E0259C" w:rsidP="00F70007">
      <w:pPr>
        <w:ind w:left="11"/>
        <w:rPr>
          <w:rFonts w:asciiTheme="minorHAnsi" w:hAnsiTheme="minorHAnsi"/>
          <w:sz w:val="22"/>
          <w:szCs w:val="22"/>
        </w:rPr>
      </w:pPr>
    </w:p>
    <w:p w14:paraId="3847BD68" w14:textId="676C0D27" w:rsidR="00F70007" w:rsidRPr="00BF3ED7" w:rsidRDefault="00F70007" w:rsidP="00F70007">
      <w:pPr>
        <w:ind w:left="11"/>
        <w:rPr>
          <w:rFonts w:asciiTheme="minorHAnsi" w:hAnsiTheme="minorHAnsi"/>
          <w:sz w:val="22"/>
          <w:szCs w:val="22"/>
        </w:rPr>
      </w:pPr>
      <w:r w:rsidRPr="00BF3ED7">
        <w:rPr>
          <w:rFonts w:asciiTheme="minorHAnsi" w:hAnsiTheme="minorHAnsi"/>
          <w:b/>
          <w:sz w:val="22"/>
          <w:szCs w:val="22"/>
        </w:rPr>
        <w:t>D:</w:t>
      </w:r>
      <w:r w:rsidRPr="00BF3ED7">
        <w:rPr>
          <w:rFonts w:asciiTheme="minorHAnsi" w:hAnsiTheme="minorHAnsi"/>
          <w:sz w:val="22"/>
          <w:szCs w:val="22"/>
        </w:rPr>
        <w:t xml:space="preserve">  Student partly answered questions 4-</w:t>
      </w:r>
      <w:r w:rsidR="00774350" w:rsidRPr="00BF3ED7">
        <w:rPr>
          <w:rFonts w:asciiTheme="minorHAnsi" w:hAnsiTheme="minorHAnsi"/>
          <w:sz w:val="22"/>
          <w:szCs w:val="22"/>
        </w:rPr>
        <w:t>5</w:t>
      </w:r>
      <w:r w:rsidRPr="00BF3ED7">
        <w:rPr>
          <w:rFonts w:asciiTheme="minorHAnsi" w:hAnsiTheme="minorHAnsi"/>
          <w:sz w:val="22"/>
          <w:szCs w:val="22"/>
        </w:rPr>
        <w:t xml:space="preserve"> because of an invalid or highly inefficient mathematical process. They may have attempted to use formal operations but used them incorrectly. </w:t>
      </w:r>
    </w:p>
    <w:p w14:paraId="37417E31" w14:textId="77777777" w:rsidR="00E0259C" w:rsidRPr="00BF3ED7" w:rsidRDefault="00E0259C" w:rsidP="00F70007">
      <w:pPr>
        <w:ind w:left="11"/>
        <w:rPr>
          <w:rFonts w:asciiTheme="minorHAnsi" w:hAnsiTheme="minorHAnsi"/>
          <w:sz w:val="22"/>
          <w:szCs w:val="22"/>
        </w:rPr>
      </w:pPr>
    </w:p>
    <w:p w14:paraId="1B09278C" w14:textId="4E3C6596" w:rsidR="00C019FF" w:rsidRPr="00BF3ED7" w:rsidRDefault="00F70007" w:rsidP="00BF3ED7">
      <w:pPr>
        <w:ind w:left="11"/>
        <w:rPr>
          <w:rFonts w:asciiTheme="minorHAnsi" w:hAnsiTheme="minorHAnsi"/>
          <w:sz w:val="22"/>
          <w:szCs w:val="22"/>
        </w:rPr>
      </w:pPr>
      <w:r w:rsidRPr="00BF3ED7">
        <w:rPr>
          <w:rFonts w:asciiTheme="minorHAnsi" w:hAnsiTheme="minorHAnsi"/>
          <w:b/>
          <w:sz w:val="22"/>
          <w:szCs w:val="22"/>
        </w:rPr>
        <w:t>E:</w:t>
      </w:r>
      <w:r w:rsidRPr="00BF3ED7">
        <w:rPr>
          <w:rFonts w:asciiTheme="minorHAnsi" w:hAnsiTheme="minorHAnsi"/>
          <w:sz w:val="22"/>
          <w:szCs w:val="22"/>
        </w:rPr>
        <w:t xml:space="preserve">  Student struggled to answer </w:t>
      </w:r>
      <w:r w:rsidR="00774350" w:rsidRPr="00BF3ED7">
        <w:rPr>
          <w:rFonts w:asciiTheme="minorHAnsi" w:hAnsiTheme="minorHAnsi"/>
          <w:sz w:val="22"/>
          <w:szCs w:val="22"/>
        </w:rPr>
        <w:t>Q</w:t>
      </w:r>
      <w:r w:rsidRPr="00BF3ED7">
        <w:rPr>
          <w:rFonts w:asciiTheme="minorHAnsi" w:hAnsiTheme="minorHAnsi"/>
          <w:sz w:val="22"/>
          <w:szCs w:val="22"/>
        </w:rPr>
        <w:t xml:space="preserve">uestion </w:t>
      </w:r>
      <w:r w:rsidR="00E0259C" w:rsidRPr="00BF3ED7">
        <w:rPr>
          <w:rFonts w:asciiTheme="minorHAnsi" w:hAnsiTheme="minorHAnsi"/>
          <w:sz w:val="22"/>
          <w:szCs w:val="22"/>
        </w:rPr>
        <w:t>4</w:t>
      </w:r>
      <w:r w:rsidRPr="00BF3ED7">
        <w:rPr>
          <w:rFonts w:asciiTheme="minorHAnsi" w:hAnsiTheme="minorHAnsi"/>
          <w:sz w:val="22"/>
          <w:szCs w:val="22"/>
        </w:rPr>
        <w:t xml:space="preserve"> even with direct teacher prompting and correction.</w:t>
      </w:r>
      <w:r w:rsidR="00E0259C" w:rsidRPr="00BF3ED7">
        <w:rPr>
          <w:rFonts w:asciiTheme="minorHAnsi" w:hAnsiTheme="minorHAnsi"/>
          <w:sz w:val="22"/>
          <w:szCs w:val="22"/>
        </w:rPr>
        <w:t xml:space="preserve"> </w:t>
      </w:r>
      <w:r w:rsidRPr="00BF3ED7">
        <w:rPr>
          <w:rFonts w:asciiTheme="minorHAnsi" w:hAnsiTheme="minorHAnsi"/>
          <w:sz w:val="22"/>
          <w:szCs w:val="22"/>
        </w:rPr>
        <w:t>They may have attempted to use operations</w:t>
      </w:r>
      <w:r w:rsidR="00774350" w:rsidRPr="00BF3ED7">
        <w:rPr>
          <w:rFonts w:asciiTheme="minorHAnsi" w:hAnsiTheme="minorHAnsi"/>
          <w:sz w:val="22"/>
          <w:szCs w:val="22"/>
        </w:rPr>
        <w:t xml:space="preserve"> with variables</w:t>
      </w:r>
      <w:r w:rsidRPr="00BF3ED7">
        <w:rPr>
          <w:rFonts w:asciiTheme="minorHAnsi" w:hAnsiTheme="minorHAnsi"/>
          <w:sz w:val="22"/>
          <w:szCs w:val="22"/>
        </w:rPr>
        <w:t xml:space="preserve">, but </w:t>
      </w:r>
      <w:r w:rsidR="00774350" w:rsidRPr="00BF3ED7">
        <w:rPr>
          <w:rFonts w:asciiTheme="minorHAnsi" w:hAnsiTheme="minorHAnsi"/>
          <w:sz w:val="22"/>
          <w:szCs w:val="22"/>
        </w:rPr>
        <w:t xml:space="preserve">have </w:t>
      </w:r>
      <w:r w:rsidRPr="00BF3ED7">
        <w:rPr>
          <w:rFonts w:asciiTheme="minorHAnsi" w:hAnsiTheme="minorHAnsi"/>
          <w:sz w:val="22"/>
          <w:szCs w:val="22"/>
        </w:rPr>
        <w:t xml:space="preserve">done so in a manner that did not reflect the requirements of the question (used the wrong operations). </w:t>
      </w:r>
    </w:p>
    <w:sectPr w:rsidR="00C019FF" w:rsidRPr="00BF3E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0B2FFA" w14:textId="77777777" w:rsidR="00A91F23" w:rsidRDefault="00A91F23">
      <w:r>
        <w:separator/>
      </w:r>
    </w:p>
  </w:endnote>
  <w:endnote w:type="continuationSeparator" w:id="0">
    <w:p w14:paraId="1CF05A42" w14:textId="77777777" w:rsidR="00A91F23" w:rsidRDefault="00A91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Print">
    <w:panose1 w:val="02000600000000000000"/>
    <w:charset w:val="00"/>
    <w:family w:val="auto"/>
    <w:pitch w:val="variable"/>
    <w:sig w:usb0="0000028F"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53CF0" w14:textId="371B7715" w:rsidR="005B2F32" w:rsidRDefault="001D3ED6">
    <w:pPr>
      <w:pStyle w:val="Footer"/>
    </w:pPr>
    <w:r>
      <w:t>Adapted from</w:t>
    </w:r>
    <w:r w:rsidR="005B2F32">
      <w:t xml:space="preserve"> Queensland Mathematics Outcomes Collection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70F024" w14:textId="77777777" w:rsidR="00A91F23" w:rsidRDefault="00A91F23">
      <w:r>
        <w:separator/>
      </w:r>
    </w:p>
  </w:footnote>
  <w:footnote w:type="continuationSeparator" w:id="0">
    <w:p w14:paraId="443F83C1" w14:textId="77777777" w:rsidR="00A91F23" w:rsidRDefault="00A91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B7171"/>
    <w:multiLevelType w:val="hybridMultilevel"/>
    <w:tmpl w:val="A91643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91FB4"/>
    <w:multiLevelType w:val="hybridMultilevel"/>
    <w:tmpl w:val="D93A4318"/>
    <w:lvl w:ilvl="0" w:tplc="5F0491D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92531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BC221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601DE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56C9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E83F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C800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C6E6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0481A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0375CD"/>
    <w:multiLevelType w:val="hybridMultilevel"/>
    <w:tmpl w:val="5ED80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915473"/>
    <w:multiLevelType w:val="hybridMultilevel"/>
    <w:tmpl w:val="216EBD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122819"/>
    <w:multiLevelType w:val="hybridMultilevel"/>
    <w:tmpl w:val="9A8C93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7F54729"/>
    <w:multiLevelType w:val="hybridMultilevel"/>
    <w:tmpl w:val="80A826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691852"/>
    <w:multiLevelType w:val="hybridMultilevel"/>
    <w:tmpl w:val="59126200"/>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7" w15:restartNumberingAfterBreak="0">
    <w:nsid w:val="26AC3DC4"/>
    <w:multiLevelType w:val="hybridMultilevel"/>
    <w:tmpl w:val="7390D8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C06554"/>
    <w:multiLevelType w:val="hybridMultilevel"/>
    <w:tmpl w:val="9C98E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876599"/>
    <w:multiLevelType w:val="hybridMultilevel"/>
    <w:tmpl w:val="FAD2D8E2"/>
    <w:lvl w:ilvl="0" w:tplc="FF74A84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2213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F084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C034F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347C9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A8735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92F4C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76E2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4CCC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331E9E"/>
    <w:multiLevelType w:val="hybridMultilevel"/>
    <w:tmpl w:val="74C2A9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7C79BA"/>
    <w:multiLevelType w:val="hybridMultilevel"/>
    <w:tmpl w:val="12B629BC"/>
    <w:lvl w:ilvl="0" w:tplc="906E73E8">
      <w:start w:val="1"/>
      <w:numFmt w:val="lowerLetter"/>
      <w:lvlText w:val="%1."/>
      <w:lvlJc w:val="left"/>
      <w:pPr>
        <w:tabs>
          <w:tab w:val="num" w:pos="720"/>
        </w:tabs>
        <w:ind w:left="720" w:hanging="360"/>
      </w:pPr>
      <w:rPr>
        <w:rFonts w:hint="default"/>
      </w:rPr>
    </w:lvl>
    <w:lvl w:ilvl="1" w:tplc="94C4A5D6">
      <w:start w:val="1"/>
      <w:numFmt w:val="decimal"/>
      <w:lvlText w:val="%2."/>
      <w:lvlJc w:val="left"/>
      <w:pPr>
        <w:tabs>
          <w:tab w:val="num" w:pos="1440"/>
        </w:tabs>
        <w:ind w:left="1440" w:hanging="360"/>
      </w:pPr>
      <w:rPr>
        <w:rFonts w:hint="default"/>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CBC465C"/>
    <w:multiLevelType w:val="hybridMultilevel"/>
    <w:tmpl w:val="F64A1ED4"/>
    <w:lvl w:ilvl="0" w:tplc="33189F8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C681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76FB6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524D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1EC3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F01C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0D8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4AA58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BE3D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D865EC9"/>
    <w:multiLevelType w:val="hybridMultilevel"/>
    <w:tmpl w:val="3F783EEA"/>
    <w:lvl w:ilvl="0" w:tplc="0C090001">
      <w:start w:val="1"/>
      <w:numFmt w:val="bullet"/>
      <w:lvlText w:val=""/>
      <w:lvlJc w:val="left"/>
      <w:pPr>
        <w:ind w:left="706"/>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67C681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76FB6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524D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1EC3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F01C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0D8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4AA58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BE3D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03E2BBD"/>
    <w:multiLevelType w:val="hybridMultilevel"/>
    <w:tmpl w:val="6C4AB6D4"/>
    <w:lvl w:ilvl="0" w:tplc="0C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AB63C8"/>
    <w:multiLevelType w:val="hybridMultilevel"/>
    <w:tmpl w:val="7194D424"/>
    <w:lvl w:ilvl="0" w:tplc="906E73E8">
      <w:start w:val="1"/>
      <w:numFmt w:val="lowerLetter"/>
      <w:lvlText w:val="%1."/>
      <w:lvlJc w:val="left"/>
      <w:pPr>
        <w:tabs>
          <w:tab w:val="num" w:pos="720"/>
        </w:tabs>
        <w:ind w:left="720" w:hanging="360"/>
      </w:pPr>
      <w:rPr>
        <w:rFonts w:hint="default"/>
      </w:rPr>
    </w:lvl>
    <w:lvl w:ilvl="1" w:tplc="14F0BD56">
      <w:start w:val="1"/>
      <w:numFmt w:val="decimal"/>
      <w:lvlText w:val="%2."/>
      <w:lvlJc w:val="left"/>
      <w:pPr>
        <w:tabs>
          <w:tab w:val="num" w:pos="1440"/>
        </w:tabs>
        <w:ind w:left="1440" w:hanging="360"/>
      </w:pPr>
      <w:rPr>
        <w:rFonts w:hint="default"/>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FD433A"/>
    <w:multiLevelType w:val="hybridMultilevel"/>
    <w:tmpl w:val="A6047560"/>
    <w:lvl w:ilvl="0" w:tplc="7304D59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2868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FAA43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A892B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103FF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988D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2E4E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FEFF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3C3B3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33861A6"/>
    <w:multiLevelType w:val="hybridMultilevel"/>
    <w:tmpl w:val="4558A358"/>
    <w:lvl w:ilvl="0" w:tplc="AB86DA4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55F75DF"/>
    <w:multiLevelType w:val="hybridMultilevel"/>
    <w:tmpl w:val="8CA41A4E"/>
    <w:lvl w:ilvl="0" w:tplc="AC86185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9CFA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C042D1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9C0B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563CD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C0E6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0E4F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E32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664D3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57244FF"/>
    <w:multiLevelType w:val="hybridMultilevel"/>
    <w:tmpl w:val="496AD5DA"/>
    <w:lvl w:ilvl="0" w:tplc="AB86DA4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D025A0B"/>
    <w:multiLevelType w:val="hybridMultilevel"/>
    <w:tmpl w:val="1AEC1C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2866DC"/>
    <w:multiLevelType w:val="hybridMultilevel"/>
    <w:tmpl w:val="ACBE95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8"/>
  </w:num>
  <w:num w:numId="4">
    <w:abstractNumId w:val="10"/>
  </w:num>
  <w:num w:numId="5">
    <w:abstractNumId w:val="0"/>
  </w:num>
  <w:num w:numId="6">
    <w:abstractNumId w:val="20"/>
  </w:num>
  <w:num w:numId="7">
    <w:abstractNumId w:val="2"/>
  </w:num>
  <w:num w:numId="8">
    <w:abstractNumId w:val="4"/>
  </w:num>
  <w:num w:numId="9">
    <w:abstractNumId w:val="19"/>
  </w:num>
  <w:num w:numId="10">
    <w:abstractNumId w:val="17"/>
  </w:num>
  <w:num w:numId="11">
    <w:abstractNumId w:val="7"/>
  </w:num>
  <w:num w:numId="12">
    <w:abstractNumId w:val="11"/>
  </w:num>
  <w:num w:numId="13">
    <w:abstractNumId w:val="15"/>
  </w:num>
  <w:num w:numId="14">
    <w:abstractNumId w:val="16"/>
  </w:num>
  <w:num w:numId="15">
    <w:abstractNumId w:val="12"/>
  </w:num>
  <w:num w:numId="16">
    <w:abstractNumId w:val="18"/>
  </w:num>
  <w:num w:numId="17">
    <w:abstractNumId w:val="1"/>
  </w:num>
  <w:num w:numId="18">
    <w:abstractNumId w:val="9"/>
  </w:num>
  <w:num w:numId="19">
    <w:abstractNumId w:val="14"/>
  </w:num>
  <w:num w:numId="20">
    <w:abstractNumId w:val="13"/>
  </w:num>
  <w:num w:numId="21">
    <w:abstractNumId w:val="2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01"/>
    <w:rsid w:val="00023A34"/>
    <w:rsid w:val="0003740C"/>
    <w:rsid w:val="00071454"/>
    <w:rsid w:val="00087585"/>
    <w:rsid w:val="000A6853"/>
    <w:rsid w:val="000B0CC9"/>
    <w:rsid w:val="000B183D"/>
    <w:rsid w:val="000D4FE4"/>
    <w:rsid w:val="000E67C2"/>
    <w:rsid w:val="00102675"/>
    <w:rsid w:val="00113C15"/>
    <w:rsid w:val="0013260E"/>
    <w:rsid w:val="001521D0"/>
    <w:rsid w:val="00166F00"/>
    <w:rsid w:val="00183321"/>
    <w:rsid w:val="001924D2"/>
    <w:rsid w:val="001A0956"/>
    <w:rsid w:val="001B4584"/>
    <w:rsid w:val="001D3ED6"/>
    <w:rsid w:val="001D559B"/>
    <w:rsid w:val="001E514C"/>
    <w:rsid w:val="001F0609"/>
    <w:rsid w:val="001F620C"/>
    <w:rsid w:val="00210C71"/>
    <w:rsid w:val="00246112"/>
    <w:rsid w:val="00263DD9"/>
    <w:rsid w:val="0026445E"/>
    <w:rsid w:val="002803D8"/>
    <w:rsid w:val="002A2D65"/>
    <w:rsid w:val="002A7FC7"/>
    <w:rsid w:val="002B0A1E"/>
    <w:rsid w:val="002B7786"/>
    <w:rsid w:val="002C0E16"/>
    <w:rsid w:val="00360824"/>
    <w:rsid w:val="00363F67"/>
    <w:rsid w:val="00383B68"/>
    <w:rsid w:val="00395BB5"/>
    <w:rsid w:val="003A723C"/>
    <w:rsid w:val="003B73C7"/>
    <w:rsid w:val="003C565E"/>
    <w:rsid w:val="003F0EA5"/>
    <w:rsid w:val="00406216"/>
    <w:rsid w:val="0046702D"/>
    <w:rsid w:val="004F2406"/>
    <w:rsid w:val="00514C59"/>
    <w:rsid w:val="00534A16"/>
    <w:rsid w:val="005742D3"/>
    <w:rsid w:val="005B2F32"/>
    <w:rsid w:val="00681875"/>
    <w:rsid w:val="00685B32"/>
    <w:rsid w:val="006B7819"/>
    <w:rsid w:val="006C04BE"/>
    <w:rsid w:val="006C629F"/>
    <w:rsid w:val="006D1957"/>
    <w:rsid w:val="006D40D9"/>
    <w:rsid w:val="006E7B14"/>
    <w:rsid w:val="006F6952"/>
    <w:rsid w:val="00721D38"/>
    <w:rsid w:val="00743D2C"/>
    <w:rsid w:val="00762F75"/>
    <w:rsid w:val="00774350"/>
    <w:rsid w:val="00785A46"/>
    <w:rsid w:val="007B6A09"/>
    <w:rsid w:val="007C05A7"/>
    <w:rsid w:val="007E4521"/>
    <w:rsid w:val="00832D46"/>
    <w:rsid w:val="0084488F"/>
    <w:rsid w:val="0087197A"/>
    <w:rsid w:val="008847AE"/>
    <w:rsid w:val="0089622A"/>
    <w:rsid w:val="008D4729"/>
    <w:rsid w:val="008D5D8E"/>
    <w:rsid w:val="00924532"/>
    <w:rsid w:val="009569DC"/>
    <w:rsid w:val="00980BE1"/>
    <w:rsid w:val="00996151"/>
    <w:rsid w:val="009B5BBF"/>
    <w:rsid w:val="009C273A"/>
    <w:rsid w:val="009F6A39"/>
    <w:rsid w:val="00A00FE4"/>
    <w:rsid w:val="00A10DB6"/>
    <w:rsid w:val="00A63F7F"/>
    <w:rsid w:val="00A770E7"/>
    <w:rsid w:val="00A86305"/>
    <w:rsid w:val="00A91F23"/>
    <w:rsid w:val="00B00116"/>
    <w:rsid w:val="00B725F8"/>
    <w:rsid w:val="00B85420"/>
    <w:rsid w:val="00B86DFA"/>
    <w:rsid w:val="00BC11EE"/>
    <w:rsid w:val="00BF0A00"/>
    <w:rsid w:val="00BF3ED7"/>
    <w:rsid w:val="00C019FF"/>
    <w:rsid w:val="00C0472E"/>
    <w:rsid w:val="00C119F2"/>
    <w:rsid w:val="00C1743D"/>
    <w:rsid w:val="00C400D7"/>
    <w:rsid w:val="00C558CB"/>
    <w:rsid w:val="00C615B5"/>
    <w:rsid w:val="00C76DAE"/>
    <w:rsid w:val="00CA34F1"/>
    <w:rsid w:val="00CA48C8"/>
    <w:rsid w:val="00CA4B84"/>
    <w:rsid w:val="00CB4D8A"/>
    <w:rsid w:val="00CC5DB2"/>
    <w:rsid w:val="00CC5FCC"/>
    <w:rsid w:val="00CC6612"/>
    <w:rsid w:val="00D06C7E"/>
    <w:rsid w:val="00D43163"/>
    <w:rsid w:val="00D54BBD"/>
    <w:rsid w:val="00D5710B"/>
    <w:rsid w:val="00D63D01"/>
    <w:rsid w:val="00DA74E2"/>
    <w:rsid w:val="00DB33E6"/>
    <w:rsid w:val="00DD488F"/>
    <w:rsid w:val="00E0259C"/>
    <w:rsid w:val="00E832B7"/>
    <w:rsid w:val="00E90D51"/>
    <w:rsid w:val="00EA41A4"/>
    <w:rsid w:val="00EB274E"/>
    <w:rsid w:val="00ED383C"/>
    <w:rsid w:val="00EF6239"/>
    <w:rsid w:val="00EF6A5A"/>
    <w:rsid w:val="00F20190"/>
    <w:rsid w:val="00F61942"/>
    <w:rsid w:val="00F63B5E"/>
    <w:rsid w:val="00F70007"/>
    <w:rsid w:val="00F74A73"/>
    <w:rsid w:val="00F80A86"/>
    <w:rsid w:val="00F8449A"/>
    <w:rsid w:val="00FC2C2C"/>
    <w:rsid w:val="00FE3C0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3DD75F"/>
  <w15:chartTrackingRefBased/>
  <w15:docId w15:val="{63C7457E-CAA3-43A9-964E-7CCA016E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350"/>
    <w:rPr>
      <w:sz w:val="24"/>
      <w:szCs w:val="24"/>
      <w:lang w:eastAsia="en-US" w:bidi="ar-SA"/>
    </w:rPr>
  </w:style>
  <w:style w:type="paragraph" w:styleId="Heading1">
    <w:name w:val="heading 1"/>
    <w:basedOn w:val="Normal"/>
    <w:next w:val="Normal"/>
    <w:qFormat/>
    <w:rsid w:val="00D63D01"/>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D63D0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D63D01"/>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63D01"/>
    <w:rPr>
      <w:rFonts w:ascii="Arial" w:hAnsi="Arial" w:cs="Arial"/>
      <w:b/>
      <w:bCs/>
      <w:sz w:val="26"/>
      <w:szCs w:val="26"/>
      <w:lang w:val="en-AU" w:eastAsia="en-US" w:bidi="ar-SA"/>
    </w:rPr>
  </w:style>
  <w:style w:type="character" w:customStyle="1" w:styleId="Heading2Char">
    <w:name w:val="Heading 2 Char"/>
    <w:basedOn w:val="DefaultParagraphFont"/>
    <w:link w:val="Heading2"/>
    <w:rsid w:val="00D63D01"/>
    <w:rPr>
      <w:rFonts w:ascii="Arial" w:hAnsi="Arial" w:cs="Arial"/>
      <w:b/>
      <w:bCs/>
      <w:i/>
      <w:iCs/>
      <w:sz w:val="28"/>
      <w:szCs w:val="28"/>
      <w:lang w:val="en-AU" w:eastAsia="en-US" w:bidi="ar-SA"/>
    </w:rPr>
  </w:style>
  <w:style w:type="paragraph" w:styleId="NormalWeb">
    <w:name w:val="Normal (Web)"/>
    <w:basedOn w:val="Normal"/>
    <w:rsid w:val="001F620C"/>
    <w:pPr>
      <w:spacing w:before="100" w:beforeAutospacing="1" w:after="120"/>
    </w:pPr>
    <w:rPr>
      <w:rFonts w:ascii="Georgia" w:hAnsi="Georgia"/>
      <w:sz w:val="21"/>
      <w:szCs w:val="21"/>
      <w:lang w:val="en-US"/>
    </w:rPr>
  </w:style>
  <w:style w:type="character" w:styleId="Strong">
    <w:name w:val="Strong"/>
    <w:basedOn w:val="DefaultParagraphFont"/>
    <w:qFormat/>
    <w:rsid w:val="00EB274E"/>
    <w:rPr>
      <w:b/>
      <w:bCs/>
    </w:rPr>
  </w:style>
  <w:style w:type="paragraph" w:styleId="Header">
    <w:name w:val="header"/>
    <w:basedOn w:val="Normal"/>
    <w:link w:val="HeaderChar"/>
    <w:rsid w:val="00A00FE4"/>
    <w:pPr>
      <w:tabs>
        <w:tab w:val="center" w:pos="4320"/>
        <w:tab w:val="right" w:pos="8640"/>
      </w:tabs>
    </w:pPr>
  </w:style>
  <w:style w:type="paragraph" w:styleId="Footer">
    <w:name w:val="footer"/>
    <w:basedOn w:val="Normal"/>
    <w:rsid w:val="00A00FE4"/>
    <w:pPr>
      <w:tabs>
        <w:tab w:val="center" w:pos="4320"/>
        <w:tab w:val="right" w:pos="8640"/>
      </w:tabs>
    </w:pPr>
  </w:style>
  <w:style w:type="table" w:styleId="TableGrid">
    <w:name w:val="Table Grid"/>
    <w:basedOn w:val="TableNormal"/>
    <w:rsid w:val="00A63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832B7"/>
    <w:rPr>
      <w:rFonts w:ascii="Tahoma" w:hAnsi="Tahoma" w:cs="Tahoma"/>
      <w:sz w:val="16"/>
      <w:szCs w:val="16"/>
    </w:rPr>
  </w:style>
  <w:style w:type="character" w:customStyle="1" w:styleId="HeaderChar">
    <w:name w:val="Header Char"/>
    <w:link w:val="Header"/>
    <w:rsid w:val="00C019FF"/>
    <w:rPr>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9</Pages>
  <Words>2514</Words>
  <Characters>14334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QNI Case Study</vt:lpstr>
    </vt:vector>
  </TitlesOfParts>
  <Company>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QNI Case Study</dc:title>
  <dc:subject/>
  <dc:creator>Tierney Kennedy;Magdeline.Parlevliet@education.wa.edu.au</dc:creator>
  <cp:keywords/>
  <dc:description/>
  <cp:lastModifiedBy>Magdeline Lum</cp:lastModifiedBy>
  <cp:revision>10</cp:revision>
  <cp:lastPrinted>2004-10-05T05:57:00Z</cp:lastPrinted>
  <dcterms:created xsi:type="dcterms:W3CDTF">2020-10-20T03:44:00Z</dcterms:created>
  <dcterms:modified xsi:type="dcterms:W3CDTF">2020-10-20T17:41:00Z</dcterms:modified>
</cp:coreProperties>
</file>