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F2426" w14:textId="77777777" w:rsidR="009A45B3" w:rsidRDefault="009A45B3" w:rsidP="009A45B3">
      <w:pPr>
        <w:jc w:val="center"/>
      </w:pPr>
    </w:p>
    <w:p w14:paraId="44CAABB5" w14:textId="77777777" w:rsidR="009A45B3" w:rsidRDefault="009A45B3" w:rsidP="009A45B3">
      <w:pPr>
        <w:jc w:val="center"/>
      </w:pPr>
    </w:p>
    <w:p w14:paraId="2E2A19CB" w14:textId="77777777" w:rsidR="009A45B3" w:rsidRDefault="009A45B3" w:rsidP="009A45B3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49A500B2" wp14:editId="5A18883A">
            <wp:extent cx="895350" cy="971550"/>
            <wp:effectExtent l="0" t="0" r="0" b="0"/>
            <wp:docPr id="3" name="Picture 3" descr="X:\Mathematics 2017\Administration\frontschoollogo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Mathematics 2017\Administration\frontschoollogo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B277" w14:textId="77777777" w:rsidR="009A45B3" w:rsidRPr="00AA1937" w:rsidRDefault="009A45B3" w:rsidP="000C78AA">
      <w:pPr>
        <w:tabs>
          <w:tab w:val="right" w:pos="9360"/>
        </w:tabs>
        <w:rPr>
          <w:rFonts w:cs="Arial"/>
          <w:b/>
          <w:bCs/>
          <w:sz w:val="32"/>
          <w:szCs w:val="32"/>
        </w:rPr>
      </w:pPr>
    </w:p>
    <w:p w14:paraId="52B918BE" w14:textId="2E1876D2" w:rsidR="00762F82" w:rsidRPr="001504F6" w:rsidRDefault="009A45B3" w:rsidP="009A45B3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0C78AA">
        <w:rPr>
          <w:rFonts w:cs="Arial"/>
          <w:b/>
          <w:bCs/>
          <w:sz w:val="32"/>
          <w:szCs w:val="32"/>
        </w:rPr>
        <w:t xml:space="preserve">8 </w:t>
      </w:r>
      <w:r w:rsidR="000F4F2E">
        <w:rPr>
          <w:rFonts w:cs="Arial"/>
          <w:b/>
          <w:bCs/>
          <w:sz w:val="32"/>
          <w:szCs w:val="32"/>
        </w:rPr>
        <w:t xml:space="preserve">- </w:t>
      </w:r>
      <w:r w:rsidR="000C78AA">
        <w:rPr>
          <w:rFonts w:cs="Arial"/>
          <w:b/>
          <w:bCs/>
          <w:sz w:val="32"/>
          <w:szCs w:val="32"/>
        </w:rPr>
        <w:t>PATHWAY 2</w:t>
      </w:r>
      <w:r w:rsidR="000C78AA">
        <w:rPr>
          <w:rFonts w:cs="Arial"/>
          <w:b/>
          <w:bCs/>
          <w:sz w:val="32"/>
          <w:szCs w:val="32"/>
        </w:rPr>
        <w:br/>
      </w:r>
    </w:p>
    <w:p w14:paraId="21F70F70" w14:textId="772D7DC0"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 w:rsidR="0046487D">
        <w:rPr>
          <w:b/>
          <w:bCs/>
          <w:iCs/>
          <w:sz w:val="28"/>
          <w:szCs w:val="28"/>
        </w:rPr>
        <w:t>3</w:t>
      </w:r>
      <w:r w:rsidR="00762F82">
        <w:rPr>
          <w:b/>
          <w:bCs/>
          <w:iCs/>
          <w:sz w:val="28"/>
          <w:szCs w:val="28"/>
        </w:rPr>
        <w:t xml:space="preserve"> – </w:t>
      </w:r>
      <w:r w:rsidR="0046487D">
        <w:rPr>
          <w:b/>
          <w:bCs/>
          <w:iCs/>
          <w:sz w:val="28"/>
          <w:szCs w:val="28"/>
        </w:rPr>
        <w:t>Water Usage</w:t>
      </w:r>
      <w:r w:rsidR="00762F82">
        <w:rPr>
          <w:b/>
          <w:bCs/>
          <w:iCs/>
          <w:sz w:val="28"/>
          <w:szCs w:val="28"/>
        </w:rPr>
        <w:br/>
      </w:r>
    </w:p>
    <w:p w14:paraId="1E180113" w14:textId="170F3ECD"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46487D">
        <w:rPr>
          <w:b/>
          <w:bCs/>
          <w:iCs/>
          <w:sz w:val="28"/>
          <w:szCs w:val="28"/>
        </w:rPr>
        <w:t>2</w:t>
      </w:r>
      <w:r w:rsidRPr="001504F6">
        <w:rPr>
          <w:b/>
          <w:bCs/>
          <w:iCs/>
          <w:sz w:val="28"/>
          <w:szCs w:val="28"/>
        </w:rPr>
        <w:t xml:space="preserve"> 201</w:t>
      </w:r>
      <w:r w:rsidR="000C78AA">
        <w:rPr>
          <w:b/>
          <w:bCs/>
          <w:iCs/>
          <w:sz w:val="28"/>
          <w:szCs w:val="28"/>
        </w:rPr>
        <w:t>9</w:t>
      </w:r>
    </w:p>
    <w:p w14:paraId="19EDF106" w14:textId="77777777"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14:paraId="584432B8" w14:textId="721B5241" w:rsidR="00544666" w:rsidRPr="00716B0B" w:rsidRDefault="0046487D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46487D">
        <w:rPr>
          <w:noProof/>
          <w:lang w:val="en-GB" w:eastAsia="en-GB"/>
        </w:rPr>
        <w:drawing>
          <wp:inline distT="0" distB="0" distL="0" distR="0" wp14:anchorId="161258F9" wp14:editId="038BA023">
            <wp:extent cx="1970455" cy="1519766"/>
            <wp:effectExtent l="0" t="0" r="0" b="4445"/>
            <wp:docPr id="4" name="Picture 4" descr="A close up of a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3153" cy="152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872D" w14:textId="77777777" w:rsidR="00544666" w:rsidRDefault="00544666" w:rsidP="000F4F2E">
      <w:pPr>
        <w:pStyle w:val="Subtitle"/>
        <w:tabs>
          <w:tab w:val="left" w:pos="3885"/>
          <w:tab w:val="left" w:pos="4303"/>
        </w:tabs>
        <w:ind w:left="0" w:firstLine="0"/>
        <w:jc w:val="left"/>
        <w:rPr>
          <w:rFonts w:asciiTheme="minorHAnsi" w:hAnsiTheme="minorHAnsi"/>
          <w:sz w:val="28"/>
          <w:szCs w:val="28"/>
        </w:rPr>
      </w:pPr>
    </w:p>
    <w:p w14:paraId="1D2BAD87" w14:textId="77777777"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14:paraId="2FACE857" w14:textId="77777777"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14:paraId="757E9168" w14:textId="6005E41F" w:rsidR="00762F82" w:rsidRDefault="000F4F2E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Take home w</w:t>
      </w:r>
      <w:r w:rsidR="00716B0B">
        <w:rPr>
          <w:rFonts w:ascii="Calibri" w:hAnsi="Calibri"/>
          <w:b w:val="0"/>
          <w:sz w:val="24"/>
          <w:szCs w:val="24"/>
        </w:rPr>
        <w:t>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 w:rsidR="000C78AA">
        <w:rPr>
          <w:rFonts w:ascii="Calibri" w:hAnsi="Calibri"/>
          <w:b w:val="0"/>
          <w:sz w:val="24"/>
          <w:szCs w:val="24"/>
        </w:rPr>
        <w:t xml:space="preserve"> </w:t>
      </w:r>
      <w:r>
        <w:rPr>
          <w:rFonts w:ascii="Calibri" w:hAnsi="Calibri"/>
          <w:b w:val="0"/>
          <w:sz w:val="24"/>
          <w:szCs w:val="24"/>
        </w:rPr>
        <w:tab/>
      </w:r>
      <w:r w:rsidR="000C78AA">
        <w:rPr>
          <w:rFonts w:ascii="Calibri" w:hAnsi="Calibri"/>
          <w:b w:val="0"/>
          <w:sz w:val="24"/>
          <w:szCs w:val="24"/>
        </w:rPr>
        <w:t>One week</w:t>
      </w:r>
    </w:p>
    <w:p w14:paraId="5D0D630F" w14:textId="051F06B7" w:rsidR="0046487D" w:rsidRPr="000C78AA" w:rsidRDefault="0046487D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Due date: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  <w:t>25 November 2019</w:t>
      </w:r>
    </w:p>
    <w:p w14:paraId="7EA59BA8" w14:textId="6EE419EE" w:rsidR="000F4F2E" w:rsidRDefault="000C78AA" w:rsidP="00762F82">
      <w:pPr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0F4F2E">
        <w:rPr>
          <w:sz w:val="24"/>
          <w:szCs w:val="24"/>
        </w:rPr>
        <w:t xml:space="preserve">This investigation will be assessed by completion of </w:t>
      </w:r>
      <w:r w:rsidR="0046487D">
        <w:rPr>
          <w:sz w:val="24"/>
          <w:szCs w:val="24"/>
        </w:rPr>
        <w:t xml:space="preserve">the take home component. </w:t>
      </w:r>
    </w:p>
    <w:p w14:paraId="526DD597" w14:textId="77777777" w:rsidR="0046487D" w:rsidRDefault="0046487D" w:rsidP="009F4263">
      <w:pPr>
        <w:contextualSpacing/>
        <w:rPr>
          <w:sz w:val="24"/>
          <w:szCs w:val="24"/>
        </w:rPr>
      </w:pPr>
    </w:p>
    <w:p w14:paraId="77B1EA28" w14:textId="77777777" w:rsidR="0046487D" w:rsidRDefault="0046487D" w:rsidP="009F4263">
      <w:pPr>
        <w:contextualSpacing/>
        <w:rPr>
          <w:sz w:val="24"/>
          <w:szCs w:val="24"/>
        </w:rPr>
      </w:pPr>
    </w:p>
    <w:p w14:paraId="2BE2CD4E" w14:textId="77777777" w:rsidR="0046487D" w:rsidRDefault="0046487D" w:rsidP="009F4263">
      <w:pPr>
        <w:contextualSpacing/>
        <w:rPr>
          <w:sz w:val="24"/>
          <w:szCs w:val="24"/>
        </w:rPr>
      </w:pPr>
    </w:p>
    <w:p w14:paraId="7005711B" w14:textId="77777777" w:rsidR="0046487D" w:rsidRDefault="0046487D" w:rsidP="009F4263">
      <w:pPr>
        <w:contextualSpacing/>
        <w:rPr>
          <w:sz w:val="24"/>
          <w:szCs w:val="24"/>
        </w:rPr>
      </w:pPr>
    </w:p>
    <w:p w14:paraId="3C1603BD" w14:textId="77777777" w:rsidR="0046487D" w:rsidRDefault="0046487D" w:rsidP="009F4263">
      <w:pPr>
        <w:contextualSpacing/>
        <w:rPr>
          <w:sz w:val="24"/>
          <w:szCs w:val="24"/>
        </w:rPr>
      </w:pPr>
    </w:p>
    <w:p w14:paraId="794CD435" w14:textId="1BD100BD" w:rsidR="009F4263" w:rsidRDefault="000B3BC2" w:rsidP="009F4263">
      <w:pPr>
        <w:contextualSpacing/>
        <w:rPr>
          <w:sz w:val="24"/>
        </w:rPr>
      </w:pPr>
      <w:r>
        <w:br/>
      </w:r>
    </w:p>
    <w:p w14:paraId="507AEA5C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8A678D5" w14:textId="167DB05A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lastRenderedPageBreak/>
        <w:t>Carefully consider your water habits during a typical week and then complete the table below.</w:t>
      </w:r>
    </w:p>
    <w:p w14:paraId="6EE339DE" w14:textId="0D9C08E9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60E7EA1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5768228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tbl>
      <w:tblPr>
        <w:tblW w:w="0" w:type="auto"/>
        <w:jc w:val="center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40"/>
        <w:gridCol w:w="1680"/>
        <w:gridCol w:w="1540"/>
        <w:gridCol w:w="1340"/>
        <w:gridCol w:w="1680"/>
      </w:tblGrid>
      <w:tr w:rsidR="0046487D" w14:paraId="452DAEDD" w14:textId="77777777" w:rsidTr="004648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80" w:type="dxa"/>
            <w:gridSpan w:val="5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0B0F0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E6C1F42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b/>
                <w:bCs/>
                <w:color w:val="FFFFFF"/>
                <w:sz w:val="24"/>
                <w:szCs w:val="24"/>
                <w:lang w:val="en-GB" w:eastAsia="en-AU"/>
              </w:rPr>
              <w:t>My Usual Weekly Water Use</w:t>
            </w:r>
          </w:p>
        </w:tc>
      </w:tr>
      <w:tr w:rsidR="0046487D" w14:paraId="4E3C3AA7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49A1E18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b/>
                <w:bCs/>
                <w:color w:val="000000"/>
                <w:sz w:val="20"/>
                <w:szCs w:val="20"/>
                <w:lang w:val="en-GB" w:eastAsia="en-AU"/>
              </w:rPr>
              <w:t>Use</w:t>
            </w:r>
          </w:p>
        </w:tc>
        <w:tc>
          <w:tcPr>
            <w:tcW w:w="1340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1F3DF66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b/>
                <w:bCs/>
                <w:color w:val="000000"/>
                <w:sz w:val="20"/>
                <w:szCs w:val="20"/>
                <w:lang w:val="en-GB" w:eastAsia="en-AU"/>
              </w:rPr>
              <w:t>Usual amount in litres (one usage)</w:t>
            </w:r>
          </w:p>
        </w:tc>
        <w:tc>
          <w:tcPr>
            <w:tcW w:w="1340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3CE16D6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b/>
                <w:bCs/>
                <w:color w:val="000000"/>
                <w:sz w:val="20"/>
                <w:szCs w:val="20"/>
                <w:lang w:val="en-GB" w:eastAsia="en-AU"/>
              </w:rPr>
              <w:t>Number of times per week</w:t>
            </w:r>
          </w:p>
        </w:tc>
        <w:tc>
          <w:tcPr>
            <w:tcW w:w="1340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44ECDDC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b/>
                <w:bCs/>
                <w:color w:val="000000"/>
                <w:sz w:val="20"/>
                <w:szCs w:val="20"/>
                <w:lang w:val="en-GB" w:eastAsia="en-AU"/>
              </w:rPr>
              <w:t>Total litres used</w:t>
            </w:r>
          </w:p>
        </w:tc>
      </w:tr>
      <w:tr w:rsidR="0046487D" w14:paraId="2FF4C43A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0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7A2E850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Taking</w:t>
            </w:r>
          </w:p>
        </w:tc>
        <w:tc>
          <w:tcPr>
            <w:tcW w:w="150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FB7487D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Bath</w:t>
            </w:r>
          </w:p>
        </w:tc>
        <w:tc>
          <w:tcPr>
            <w:tcW w:w="13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564ADF6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80</w:t>
            </w:r>
          </w:p>
        </w:tc>
        <w:tc>
          <w:tcPr>
            <w:tcW w:w="13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272AC4E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4490293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3631AB9A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0" w:type="dxa"/>
            <w:vMerge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C18C49A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D3B387D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Shower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3F2E682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50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881CD90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6B7D9F6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3F144A24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A9108BD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Flushing toilet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C44A599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11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0919894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C972FDF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3C9D6045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86D0F8A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Washing face, hands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B55EDC1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5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A8EC925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2C78DF3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516C3B31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C830B5C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Drinking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467F77F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0.25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38E7D6E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C6ECAF0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075284C5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027B71E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Brushing teeth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F6AD8D7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1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10D7BA3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D4CD349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274981E7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3BC3224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Washing dishes (one meal)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EBE2A13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20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061029A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4ADB6C5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17C9D0D2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A0948B1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Washing car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730BACD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40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37B02BE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1251CAC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1887759F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45CD611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Cooking (one meal)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70ADD64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4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6DBFD99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09CC03C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51BBD920" w14:textId="77777777" w:rsidTr="0046487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20" w:type="dxa"/>
            <w:gridSpan w:val="2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FB8149B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Washing clothes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70689E1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90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0E43C81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EF1EA71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</w:tr>
      <w:tr w:rsidR="0046487D" w14:paraId="7649B881" w14:textId="77777777" w:rsidTr="004648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460" w:type="dxa"/>
            <w:gridSpan w:val="3"/>
            <w:tcBorders>
              <w:top w:val="single" w:sz="16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E858601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</w:p>
        </w:tc>
        <w:tc>
          <w:tcPr>
            <w:tcW w:w="132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672D727" w14:textId="77777777" w:rsidR="0046487D" w:rsidRDefault="004648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1"/>
                <w:sz w:val="24"/>
                <w:szCs w:val="24"/>
                <w:lang w:val="en-GB" w:eastAsia="en-AU"/>
              </w:rPr>
            </w:pPr>
            <w:r>
              <w:rPr>
                <w:rFonts w:ascii="Helvetica Neue" w:hAnsi="Helvetica Neue" w:cs="Helvetica Neue"/>
                <w:color w:val="000000"/>
                <w:sz w:val="20"/>
                <w:szCs w:val="20"/>
                <w:lang w:val="en-GB" w:eastAsia="en-AU"/>
              </w:rPr>
              <w:t>Overall total</w:t>
            </w:r>
          </w:p>
        </w:tc>
        <w:tc>
          <w:tcPr>
            <w:tcW w:w="1340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EB4B9D2" w14:textId="77777777" w:rsidR="0046487D" w:rsidRDefault="00464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/>
                <w:lang w:val="en-GB" w:eastAsia="en-AU"/>
              </w:rPr>
            </w:pPr>
          </w:p>
        </w:tc>
      </w:tr>
    </w:tbl>
    <w:p w14:paraId="05381997" w14:textId="6404AAC4" w:rsidR="0046487D" w:rsidRDefault="0046487D" w:rsidP="0046487D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>[5]</w:t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</w:p>
    <w:p w14:paraId="543A588C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D63D085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t>Using your data above,</w:t>
      </w:r>
    </w:p>
    <w:p w14:paraId="59435A1A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7E484D8" w14:textId="1ADDC1D7" w:rsidR="0046487D" w:rsidRDefault="0046487D" w:rsidP="0046487D">
      <w:pPr>
        <w:numPr>
          <w:ilvl w:val="0"/>
          <w:numId w:val="15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t>Present the total litres used as a suitable graph</w:t>
      </w:r>
      <w:r>
        <w:rPr>
          <w:rFonts w:ascii="Helvetica Neue" w:hAnsi="Helvetica Neue" w:cs="Helvetica Neue"/>
          <w:color w:val="000000"/>
          <w:lang w:val="en-GB" w:eastAsia="en-AU"/>
        </w:rPr>
        <w:t xml:space="preserve"> and attach it to this handout</w:t>
      </w:r>
      <w:r>
        <w:rPr>
          <w:rFonts w:ascii="Helvetica Neue" w:hAnsi="Helvetica Neue" w:cs="Helvetica Neue"/>
          <w:color w:val="000000"/>
          <w:lang w:val="en-GB" w:eastAsia="en-AU"/>
        </w:rPr>
        <w:t>. You may use technology if you desire.</w:t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>[5]</w:t>
      </w:r>
    </w:p>
    <w:p w14:paraId="64C90D6F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01559A8" w14:textId="77777777" w:rsidR="0046487D" w:rsidRDefault="0046487D" w:rsidP="0046487D">
      <w:pPr>
        <w:numPr>
          <w:ilvl w:val="0"/>
          <w:numId w:val="25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t>Which water use consumes the most water in a typical week?</w:t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  <w:t>[1]</w:t>
      </w:r>
    </w:p>
    <w:p w14:paraId="1E1D3EF3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304BD9A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7EAA82B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04250B1" w14:textId="4B57E5B0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61372A6" w14:textId="3321F86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942BCA4" w14:textId="504BAEC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27CE1E9" w14:textId="0BF3646A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35FF5E7" w14:textId="651CB1DD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8E06126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C1430AB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B1E4C53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462E492" w14:textId="77777777" w:rsidR="0046487D" w:rsidRDefault="0046487D" w:rsidP="0046487D">
      <w:pPr>
        <w:numPr>
          <w:ilvl w:val="0"/>
          <w:numId w:val="26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t xml:space="preserve">What total quantity of water do you use in a week? </w:t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  <w:t>[1]</w:t>
      </w:r>
    </w:p>
    <w:p w14:paraId="50E77567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A8FCB61" w14:textId="48621B50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6BEAD77" w14:textId="0C11B388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E212147" w14:textId="72FBBDED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EB2261B" w14:textId="536CC122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E3A21B4" w14:textId="672B9C8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F20D258" w14:textId="793231A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5A738D9" w14:textId="4B3C8F69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D5679EC" w14:textId="2990373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CA302CA" w14:textId="34AEAFA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C94D928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AD51373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0D89C15" w14:textId="77777777" w:rsidR="0046487D" w:rsidRDefault="0046487D" w:rsidP="0046487D">
      <w:pPr>
        <w:numPr>
          <w:ilvl w:val="0"/>
          <w:numId w:val="27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lastRenderedPageBreak/>
        <w:t>If every Australian (25 million people) showered rather than bathed every day, how much water would be saved:</w:t>
      </w:r>
    </w:p>
    <w:p w14:paraId="406B490E" w14:textId="1A46BEA4" w:rsidR="0046487D" w:rsidRPr="0046487D" w:rsidRDefault="0046487D" w:rsidP="0046487D">
      <w:pPr>
        <w:numPr>
          <w:ilvl w:val="1"/>
          <w:numId w:val="27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  <w:r w:rsidRPr="0046487D">
        <w:rPr>
          <w:rFonts w:ascii="Helvetica Neue" w:hAnsi="Helvetica Neue" w:cs="Helvetica Neue"/>
          <w:color w:val="000000"/>
          <w:lang w:val="en-GB" w:eastAsia="en-AU"/>
        </w:rPr>
        <w:t>per week?</w:t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  <w:t>[2]</w:t>
      </w:r>
    </w:p>
    <w:p w14:paraId="6EDE71EE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6C59B1D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5DC97DA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ABA6AC0" w14:textId="655B9E4F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6D5212F" w14:textId="3966AB71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2CBDDB3" w14:textId="5204F916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3D4B1C3" w14:textId="31B4477A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C26F1A7" w14:textId="2D1187CF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493D8A8" w14:textId="06EB7150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166BA18" w14:textId="2CFDEEC1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4BD3942" w14:textId="0A4A55F9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0D0DF63" w14:textId="706378DD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320ADF2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C9E1873" w14:textId="6063A2FD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970A0E5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81CBF4D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1E3F0C7" w14:textId="347BDC26" w:rsidR="0046487D" w:rsidRDefault="0046487D" w:rsidP="0046487D">
      <w:pPr>
        <w:numPr>
          <w:ilvl w:val="1"/>
          <w:numId w:val="27"/>
        </w:numPr>
        <w:tabs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t>per day?</w:t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  <w:t>[2]</w:t>
      </w:r>
    </w:p>
    <w:p w14:paraId="2098A2E4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AADB8D5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598901C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8DD35A6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95FF2F9" w14:textId="4816C011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BD3239E" w14:textId="5E0A3D4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9DD1D83" w14:textId="07BDF9E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E28D65B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D848808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A670828" w14:textId="4DB0B9B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FD0F9B2" w14:textId="5F07EA31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DB05369" w14:textId="007CB56C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B488E48" w14:textId="398733C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2DA3382" w14:textId="57F6D060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2A4DE06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0F93A35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43AF7EB" w14:textId="20E57720" w:rsidR="0046487D" w:rsidRDefault="0046487D" w:rsidP="0046487D">
      <w:pPr>
        <w:numPr>
          <w:ilvl w:val="1"/>
          <w:numId w:val="27"/>
        </w:numPr>
        <w:tabs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t>per year?</w:t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  <w:t>[2]</w:t>
      </w:r>
    </w:p>
    <w:p w14:paraId="0545C52C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0A9D172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DD4DF8C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A90F599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62AAC3F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E1ED988" w14:textId="79E65C46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56EF04E" w14:textId="5C05920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CBF6756" w14:textId="35EC3DD0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30C19CC" w14:textId="1FB426D2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D41FDE2" w14:textId="47B5BEC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2641BC1" w14:textId="75897794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5BD5902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4DC46D1" w14:textId="319573DA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D8A4750" w14:textId="4CDEAF1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5EFD5D5" w14:textId="2CEB0301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EDF00CC" w14:textId="5C2E7E3B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EAD7B64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08C1EC8" w14:textId="77777777" w:rsidR="0046487D" w:rsidRDefault="0046487D" w:rsidP="0046487D">
      <w:pPr>
        <w:numPr>
          <w:ilvl w:val="0"/>
          <w:numId w:val="30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lang w:val="en-GB" w:eastAsia="en-AU"/>
        </w:rPr>
      </w:pPr>
      <w:r>
        <w:rPr>
          <w:rFonts w:ascii="Helvetica Neue" w:hAnsi="Helvetica Neue" w:cs="Helvetica Neue"/>
          <w:color w:val="000000"/>
          <w:lang w:val="en-GB" w:eastAsia="en-AU"/>
        </w:rPr>
        <w:lastRenderedPageBreak/>
        <w:t>If your total water use is typical of Perth’s two million people, what is the city’s total water consumption in a 52 week period?</w:t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</w:r>
      <w:r>
        <w:rPr>
          <w:rFonts w:ascii="Helvetica Neue" w:hAnsi="Helvetica Neue" w:cs="Helvetica Neue"/>
          <w:color w:val="000000"/>
          <w:lang w:val="en-GB" w:eastAsia="en-AU"/>
        </w:rPr>
        <w:tab/>
        <w:t>[2]</w:t>
      </w:r>
    </w:p>
    <w:p w14:paraId="0A85B98C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72BEFFF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BA2F60E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5C670EC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8E6CEB3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9946F02" w14:textId="3C0C7F76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682B49F" w14:textId="1F58210A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12F837FB" w14:textId="57884643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1FC6D61" w14:textId="6BFCF16F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1C72F4D" w14:textId="316E801B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7354B32" w14:textId="5292B0A1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608EE6E1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7E739297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2CB9627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474C3434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517B8728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0AFCE253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228346FF" w14:textId="77777777" w:rsidR="0046487D" w:rsidRDefault="0046487D" w:rsidP="0046487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lang w:val="en-GB" w:eastAsia="en-AU"/>
        </w:rPr>
      </w:pPr>
    </w:p>
    <w:p w14:paraId="337F4BF1" w14:textId="3F775849" w:rsidR="000F5617" w:rsidRPr="0046487D" w:rsidRDefault="0046487D" w:rsidP="0046487D">
      <w:pPr>
        <w:pStyle w:val="ListParagraph"/>
        <w:numPr>
          <w:ilvl w:val="0"/>
          <w:numId w:val="30"/>
        </w:numPr>
        <w:ind w:left="426"/>
        <w:rPr>
          <w:rFonts w:asciiTheme="minorHAnsi" w:hAnsiTheme="minorHAnsi"/>
        </w:rPr>
      </w:pPr>
      <w:r w:rsidRPr="0046487D">
        <w:rPr>
          <w:rFonts w:ascii="Helvetica Neue" w:hAnsi="Helvetica Neue" w:cs="Helvetica Neue"/>
          <w:color w:val="000000"/>
          <w:lang w:val="en-GB" w:eastAsia="en-AU"/>
        </w:rPr>
        <w:t>In one paragraph, describe ways in which you could save water based on these statistics.</w:t>
      </w:r>
      <w:r w:rsidRPr="0046487D">
        <w:rPr>
          <w:rFonts w:ascii="Helvetica Neue" w:hAnsi="Helvetica Neue" w:cs="Helvetica Neue"/>
          <w:color w:val="000000"/>
          <w:lang w:val="en-GB" w:eastAsia="en-AU"/>
        </w:rPr>
        <w:tab/>
        <w:t>[3]</w:t>
      </w:r>
    </w:p>
    <w:p w14:paraId="1F2E0883" w14:textId="7567C641" w:rsidR="000F5617" w:rsidRDefault="000F5617" w:rsidP="00A73EE3">
      <w:pPr>
        <w:rPr>
          <w:rFonts w:asciiTheme="minorHAnsi" w:hAnsiTheme="minorHAnsi"/>
        </w:rPr>
      </w:pPr>
    </w:p>
    <w:p w14:paraId="292D9EC8" w14:textId="5631192D" w:rsidR="0046487D" w:rsidRDefault="0046487D" w:rsidP="00A73EE3">
      <w:pPr>
        <w:rPr>
          <w:rFonts w:asciiTheme="minorHAnsi" w:hAnsiTheme="minorHAnsi"/>
        </w:rPr>
      </w:pPr>
    </w:p>
    <w:p w14:paraId="349FA7DE" w14:textId="6BF7C54A" w:rsidR="0046487D" w:rsidRDefault="0046487D" w:rsidP="00A73EE3">
      <w:pPr>
        <w:rPr>
          <w:rFonts w:asciiTheme="minorHAnsi" w:hAnsiTheme="minorHAnsi"/>
        </w:rPr>
      </w:pPr>
    </w:p>
    <w:p w14:paraId="1B589954" w14:textId="30FEDF4B" w:rsidR="0046487D" w:rsidRDefault="0046487D" w:rsidP="00A73EE3">
      <w:pPr>
        <w:rPr>
          <w:rFonts w:asciiTheme="minorHAnsi" w:hAnsiTheme="minorHAnsi"/>
        </w:rPr>
      </w:pPr>
    </w:p>
    <w:p w14:paraId="3CC9076E" w14:textId="072ECFDF" w:rsidR="0046487D" w:rsidRDefault="0046487D" w:rsidP="00A73EE3">
      <w:pPr>
        <w:rPr>
          <w:rFonts w:asciiTheme="minorHAnsi" w:hAnsiTheme="minorHAnsi"/>
        </w:rPr>
      </w:pPr>
    </w:p>
    <w:p w14:paraId="29E94760" w14:textId="7563EB8A" w:rsidR="0046487D" w:rsidRDefault="0046487D" w:rsidP="00A73EE3">
      <w:pPr>
        <w:rPr>
          <w:rFonts w:asciiTheme="minorHAnsi" w:hAnsiTheme="minorHAnsi"/>
        </w:rPr>
      </w:pPr>
    </w:p>
    <w:p w14:paraId="154FF9C8" w14:textId="382E2FD2" w:rsidR="0046487D" w:rsidRDefault="0046487D" w:rsidP="00A73EE3">
      <w:pPr>
        <w:rPr>
          <w:rFonts w:asciiTheme="minorHAnsi" w:hAnsiTheme="minorHAnsi"/>
        </w:rPr>
      </w:pPr>
    </w:p>
    <w:p w14:paraId="5EED4DAD" w14:textId="50C9BD23" w:rsidR="0046487D" w:rsidRDefault="0046487D" w:rsidP="00A73EE3">
      <w:pPr>
        <w:rPr>
          <w:rFonts w:asciiTheme="minorHAnsi" w:hAnsiTheme="minorHAnsi"/>
        </w:rPr>
      </w:pPr>
    </w:p>
    <w:p w14:paraId="6669D901" w14:textId="05B6EDC8" w:rsidR="0046487D" w:rsidRDefault="0046487D" w:rsidP="00A73EE3">
      <w:pPr>
        <w:rPr>
          <w:rFonts w:asciiTheme="minorHAnsi" w:hAnsiTheme="minorHAnsi"/>
        </w:rPr>
      </w:pPr>
    </w:p>
    <w:p w14:paraId="55CCD324" w14:textId="2DCD02D7" w:rsidR="0046487D" w:rsidRDefault="0046487D" w:rsidP="00A73EE3">
      <w:pPr>
        <w:rPr>
          <w:rFonts w:asciiTheme="minorHAnsi" w:hAnsiTheme="minorHAnsi"/>
        </w:rPr>
      </w:pPr>
    </w:p>
    <w:p w14:paraId="2CF2C820" w14:textId="78F43B2E" w:rsidR="0046487D" w:rsidRDefault="0046487D" w:rsidP="00A73EE3">
      <w:pPr>
        <w:rPr>
          <w:rFonts w:asciiTheme="minorHAnsi" w:hAnsiTheme="minorHAnsi"/>
        </w:rPr>
      </w:pPr>
    </w:p>
    <w:p w14:paraId="4C8F3F75" w14:textId="2E824D23" w:rsidR="0046487D" w:rsidRDefault="0046487D" w:rsidP="00A73EE3">
      <w:pPr>
        <w:rPr>
          <w:rFonts w:asciiTheme="minorHAnsi" w:hAnsiTheme="minorHAnsi"/>
        </w:rPr>
      </w:pPr>
    </w:p>
    <w:p w14:paraId="57D60531" w14:textId="4891FB99" w:rsidR="0046487D" w:rsidRDefault="0046487D" w:rsidP="00A73EE3">
      <w:pPr>
        <w:rPr>
          <w:rFonts w:asciiTheme="minorHAnsi" w:hAnsiTheme="minorHAnsi"/>
        </w:rPr>
      </w:pPr>
    </w:p>
    <w:p w14:paraId="236DEB69" w14:textId="4AECD1EB" w:rsidR="0046487D" w:rsidRDefault="0046487D" w:rsidP="00A73EE3">
      <w:pPr>
        <w:rPr>
          <w:rFonts w:asciiTheme="minorHAnsi" w:hAnsiTheme="minorHAnsi"/>
        </w:rPr>
      </w:pPr>
    </w:p>
    <w:p w14:paraId="7A3DF5BD" w14:textId="36095DE7" w:rsidR="0046487D" w:rsidRDefault="0046487D" w:rsidP="00A73EE3">
      <w:pPr>
        <w:rPr>
          <w:rFonts w:asciiTheme="minorHAnsi" w:hAnsiTheme="minorHAnsi"/>
        </w:rPr>
      </w:pPr>
    </w:p>
    <w:p w14:paraId="206445B4" w14:textId="77777777" w:rsidR="0046487D" w:rsidRPr="00FC259E" w:rsidRDefault="0046487D" w:rsidP="00A73EE3">
      <w:pPr>
        <w:rPr>
          <w:rFonts w:asciiTheme="minorHAnsi" w:hAnsiTheme="minorHAnsi"/>
        </w:rPr>
      </w:pPr>
      <w:bookmarkStart w:id="0" w:name="_GoBack"/>
      <w:bookmarkEnd w:id="0"/>
    </w:p>
    <w:p w14:paraId="45E19A1E" w14:textId="77777777" w:rsidR="00466236" w:rsidRPr="00466236" w:rsidRDefault="00466236" w:rsidP="00A73EE3">
      <w:pPr>
        <w:pStyle w:val="Footer"/>
        <w:jc w:val="center"/>
        <w:rPr>
          <w:b/>
          <w:sz w:val="24"/>
          <w:szCs w:val="24"/>
        </w:rPr>
      </w:pPr>
      <w:r w:rsidRPr="00FC259E">
        <w:rPr>
          <w:rFonts w:asciiTheme="minorHAnsi" w:hAnsiTheme="minorHAnsi"/>
          <w:b/>
          <w:sz w:val="24"/>
          <w:szCs w:val="24"/>
        </w:rPr>
        <w:t>End o</w:t>
      </w:r>
      <w:r w:rsidRPr="00544666">
        <w:rPr>
          <w:b/>
          <w:sz w:val="24"/>
          <w:szCs w:val="24"/>
        </w:rPr>
        <w:t xml:space="preserve">f </w:t>
      </w:r>
      <w:r w:rsidR="007F2E0B">
        <w:rPr>
          <w:b/>
          <w:sz w:val="24"/>
          <w:szCs w:val="24"/>
        </w:rPr>
        <w:t>Investigation</w:t>
      </w:r>
    </w:p>
    <w:sectPr w:rsidR="00466236" w:rsidRPr="00466236" w:rsidSect="00FC7EA6">
      <w:headerReference w:type="first" r:id="rId9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BDEC55" w14:textId="77777777" w:rsidR="00F2425E" w:rsidRDefault="00F2425E" w:rsidP="008B4CAC">
      <w:pPr>
        <w:spacing w:after="0" w:line="240" w:lineRule="auto"/>
      </w:pPr>
      <w:r>
        <w:separator/>
      </w:r>
    </w:p>
  </w:endnote>
  <w:endnote w:type="continuationSeparator" w:id="0">
    <w:p w14:paraId="2A469A3B" w14:textId="77777777" w:rsidR="00F2425E" w:rsidRDefault="00F2425E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2FF03F" w14:textId="77777777" w:rsidR="00F2425E" w:rsidRDefault="00F2425E" w:rsidP="008B4CAC">
      <w:pPr>
        <w:spacing w:after="0" w:line="240" w:lineRule="auto"/>
      </w:pPr>
      <w:r>
        <w:separator/>
      </w:r>
    </w:p>
  </w:footnote>
  <w:footnote w:type="continuationSeparator" w:id="0">
    <w:p w14:paraId="5005DAC7" w14:textId="77777777" w:rsidR="00F2425E" w:rsidRDefault="00F2425E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D27BF" w14:textId="77777777" w:rsidR="00FC259E" w:rsidRDefault="00FC259E" w:rsidP="00FC7EA6">
    <w:pPr>
      <w:pStyle w:val="Header"/>
      <w:jc w:val="right"/>
    </w:pPr>
    <w:r>
      <w:t>Full Name: _______________________________________</w:t>
    </w:r>
  </w:p>
  <w:p w14:paraId="631ABD7A" w14:textId="77777777" w:rsidR="00FC259E" w:rsidRDefault="00FC2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E2882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7570E1F0"/>
    <w:lvl w:ilvl="0" w:tplc="0000012D">
      <w:start w:val="4"/>
      <w:numFmt w:val="decimal"/>
      <w:lvlText w:val="%1."/>
      <w:lvlJc w:val="left"/>
      <w:pPr>
        <w:ind w:left="720" w:hanging="360"/>
      </w:pPr>
    </w:lvl>
    <w:lvl w:ilvl="1" w:tplc="ABC89948">
      <w:start w:val="1"/>
      <w:numFmt w:val="lowerLetter"/>
      <w:lvlText w:val="%2)"/>
      <w:lvlJc w:val="left"/>
      <w:pPr>
        <w:ind w:left="1440" w:hanging="360"/>
      </w:pPr>
      <w:rPr>
        <w:rFonts w:hint="default"/>
        <w:sz w:val="22"/>
        <w:szCs w:val="28"/>
      </w:rPr>
    </w:lvl>
    <w:lvl w:ilvl="2" w:tplc="ABC89948">
      <w:start w:val="1"/>
      <w:numFmt w:val="lowerLetter"/>
      <w:lvlText w:val="%3)"/>
      <w:lvlJc w:val="left"/>
      <w:pPr>
        <w:ind w:left="2160" w:hanging="360"/>
      </w:pPr>
      <w:rPr>
        <w:rFonts w:hint="default"/>
        <w:sz w:val="22"/>
        <w:szCs w:val="28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4E18415A"/>
    <w:lvl w:ilvl="0" w:tplc="00000191">
      <w:start w:val="4"/>
      <w:numFmt w:val="decimal"/>
      <w:lvlText w:val="%1."/>
      <w:lvlJc w:val="left"/>
      <w:pPr>
        <w:ind w:left="720" w:hanging="360"/>
      </w:pPr>
    </w:lvl>
    <w:lvl w:ilvl="1" w:tplc="00000192">
      <w:numFmt w:val="decimal"/>
      <w:lvlText w:val="%2."/>
      <w:lvlJc w:val="left"/>
      <w:pPr>
        <w:ind w:left="1440" w:hanging="360"/>
      </w:pPr>
    </w:lvl>
    <w:lvl w:ilvl="2" w:tplc="ABC89948">
      <w:start w:val="1"/>
      <w:numFmt w:val="lowerLetter"/>
      <w:lvlText w:val="%3)"/>
      <w:lvlJc w:val="left"/>
      <w:pPr>
        <w:ind w:left="1440" w:hanging="360"/>
      </w:pPr>
      <w:rPr>
        <w:rFonts w:hint="default"/>
        <w:sz w:val="22"/>
        <w:szCs w:val="28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1D72F264"/>
    <w:lvl w:ilvl="0" w:tplc="000001F5">
      <w:start w:val="4"/>
      <w:numFmt w:val="decimal"/>
      <w:lvlText w:val="%1."/>
      <w:lvlJc w:val="left"/>
      <w:pPr>
        <w:ind w:left="720" w:hanging="360"/>
      </w:pPr>
    </w:lvl>
    <w:lvl w:ilvl="1" w:tplc="000001F6">
      <w:numFmt w:val="decimal"/>
      <w:lvlText w:val="%2."/>
      <w:lvlJc w:val="left"/>
      <w:pPr>
        <w:ind w:left="1440" w:hanging="360"/>
      </w:pPr>
    </w:lvl>
    <w:lvl w:ilvl="2" w:tplc="ABC89948">
      <w:start w:val="1"/>
      <w:numFmt w:val="lowerLetter"/>
      <w:lvlText w:val="%3)"/>
      <w:lvlJc w:val="left"/>
      <w:pPr>
        <w:ind w:left="1440" w:hanging="360"/>
      </w:pPr>
      <w:rPr>
        <w:rFonts w:hint="default"/>
        <w:sz w:val="22"/>
        <w:szCs w:val="28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6C14E92"/>
    <w:multiLevelType w:val="hybridMultilevel"/>
    <w:tmpl w:val="C8ACF862"/>
    <w:lvl w:ilvl="0" w:tplc="923EEF88">
      <w:start w:val="1"/>
      <w:numFmt w:val="lowerLetter"/>
      <w:lvlText w:val="%1)"/>
      <w:lvlJc w:val="left"/>
      <w:pPr>
        <w:ind w:left="795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 w15:restartNumberingAfterBreak="0">
    <w:nsid w:val="0C746F4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567DB"/>
    <w:multiLevelType w:val="hybridMultilevel"/>
    <w:tmpl w:val="15024B2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484A6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BF2FE2"/>
    <w:multiLevelType w:val="hybridMultilevel"/>
    <w:tmpl w:val="C8ACF862"/>
    <w:lvl w:ilvl="0" w:tplc="923EEF8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6F4245"/>
    <w:multiLevelType w:val="hybridMultilevel"/>
    <w:tmpl w:val="8EF4A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3065C"/>
    <w:multiLevelType w:val="hybridMultilevel"/>
    <w:tmpl w:val="56DEED4A"/>
    <w:lvl w:ilvl="0" w:tplc="48E28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E7534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C55980"/>
    <w:multiLevelType w:val="hybridMultilevel"/>
    <w:tmpl w:val="B394C3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A61EBB"/>
    <w:multiLevelType w:val="hybridMultilevel"/>
    <w:tmpl w:val="DAB61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1DD5FB5"/>
    <w:multiLevelType w:val="hybridMultilevel"/>
    <w:tmpl w:val="960CEC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467D5"/>
    <w:multiLevelType w:val="hybridMultilevel"/>
    <w:tmpl w:val="3FCE4BC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9337716"/>
    <w:multiLevelType w:val="hybridMultilevel"/>
    <w:tmpl w:val="A5588F50"/>
    <w:lvl w:ilvl="0" w:tplc="D5E66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8227C8"/>
    <w:multiLevelType w:val="hybridMultilevel"/>
    <w:tmpl w:val="DBBE9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F52BC3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13"/>
  </w:num>
  <w:num w:numId="7">
    <w:abstractNumId w:val="9"/>
  </w:num>
  <w:num w:numId="8">
    <w:abstractNumId w:val="19"/>
  </w:num>
  <w:num w:numId="9">
    <w:abstractNumId w:val="15"/>
  </w:num>
  <w:num w:numId="10">
    <w:abstractNumId w:val="18"/>
  </w:num>
  <w:num w:numId="11">
    <w:abstractNumId w:val="23"/>
  </w:num>
  <w:num w:numId="12">
    <w:abstractNumId w:val="10"/>
  </w:num>
  <w:num w:numId="13">
    <w:abstractNumId w:val="26"/>
  </w:num>
  <w:num w:numId="14">
    <w:abstractNumId w:val="25"/>
  </w:num>
  <w:num w:numId="15">
    <w:abstractNumId w:val="0"/>
  </w:num>
  <w:num w:numId="16">
    <w:abstractNumId w:val="27"/>
  </w:num>
  <w:num w:numId="17">
    <w:abstractNumId w:val="12"/>
  </w:num>
  <w:num w:numId="18">
    <w:abstractNumId w:val="7"/>
  </w:num>
  <w:num w:numId="19">
    <w:abstractNumId w:val="11"/>
  </w:num>
  <w:num w:numId="20">
    <w:abstractNumId w:val="17"/>
  </w:num>
  <w:num w:numId="21">
    <w:abstractNumId w:val="8"/>
  </w:num>
  <w:num w:numId="22">
    <w:abstractNumId w:val="16"/>
  </w:num>
  <w:num w:numId="23">
    <w:abstractNumId w:val="20"/>
  </w:num>
  <w:num w:numId="24">
    <w:abstractNumId w:val="14"/>
  </w:num>
  <w:num w:numId="25">
    <w:abstractNumId w:val="1"/>
  </w:num>
  <w:num w:numId="26">
    <w:abstractNumId w:val="2"/>
  </w:num>
  <w:num w:numId="27">
    <w:abstractNumId w:val="3"/>
  </w:num>
  <w:num w:numId="28">
    <w:abstractNumId w:val="4"/>
  </w:num>
  <w:num w:numId="29">
    <w:abstractNumId w:val="5"/>
  </w:num>
  <w:num w:numId="3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F2A"/>
    <w:rsid w:val="0000587D"/>
    <w:rsid w:val="00016A96"/>
    <w:rsid w:val="00032BAB"/>
    <w:rsid w:val="000360F1"/>
    <w:rsid w:val="00046106"/>
    <w:rsid w:val="000501F7"/>
    <w:rsid w:val="00065338"/>
    <w:rsid w:val="000665A2"/>
    <w:rsid w:val="00066C51"/>
    <w:rsid w:val="00071E9B"/>
    <w:rsid w:val="00080ECF"/>
    <w:rsid w:val="000811CD"/>
    <w:rsid w:val="00084885"/>
    <w:rsid w:val="000942A8"/>
    <w:rsid w:val="000952BC"/>
    <w:rsid w:val="00096F2A"/>
    <w:rsid w:val="000A237C"/>
    <w:rsid w:val="000A6798"/>
    <w:rsid w:val="000B3BC2"/>
    <w:rsid w:val="000C08D1"/>
    <w:rsid w:val="000C2DD7"/>
    <w:rsid w:val="000C78AA"/>
    <w:rsid w:val="000D1580"/>
    <w:rsid w:val="000D7E2B"/>
    <w:rsid w:val="000E3DD1"/>
    <w:rsid w:val="000E4919"/>
    <w:rsid w:val="000F0590"/>
    <w:rsid w:val="000F1FEC"/>
    <w:rsid w:val="000F4F2E"/>
    <w:rsid w:val="000F5617"/>
    <w:rsid w:val="000F766A"/>
    <w:rsid w:val="00101BB2"/>
    <w:rsid w:val="0010441A"/>
    <w:rsid w:val="00120F38"/>
    <w:rsid w:val="0012653A"/>
    <w:rsid w:val="0014567A"/>
    <w:rsid w:val="00153088"/>
    <w:rsid w:val="00162777"/>
    <w:rsid w:val="00185ED6"/>
    <w:rsid w:val="00190C2F"/>
    <w:rsid w:val="00193604"/>
    <w:rsid w:val="001A40D2"/>
    <w:rsid w:val="001A6931"/>
    <w:rsid w:val="001B66D6"/>
    <w:rsid w:val="00210D54"/>
    <w:rsid w:val="0021493F"/>
    <w:rsid w:val="002210C7"/>
    <w:rsid w:val="00223CED"/>
    <w:rsid w:val="00232E56"/>
    <w:rsid w:val="00235175"/>
    <w:rsid w:val="0024062A"/>
    <w:rsid w:val="00241B4D"/>
    <w:rsid w:val="002704B5"/>
    <w:rsid w:val="00276CA1"/>
    <w:rsid w:val="0028096D"/>
    <w:rsid w:val="00280C08"/>
    <w:rsid w:val="002824D7"/>
    <w:rsid w:val="00285B93"/>
    <w:rsid w:val="002865DE"/>
    <w:rsid w:val="002A140B"/>
    <w:rsid w:val="002A23E0"/>
    <w:rsid w:val="002A35FA"/>
    <w:rsid w:val="002A7D99"/>
    <w:rsid w:val="002B7EC1"/>
    <w:rsid w:val="002C0CEB"/>
    <w:rsid w:val="002C428A"/>
    <w:rsid w:val="002C5962"/>
    <w:rsid w:val="002D57DC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0AA4"/>
    <w:rsid w:val="003C3CE5"/>
    <w:rsid w:val="003C43C3"/>
    <w:rsid w:val="003C584B"/>
    <w:rsid w:val="003D3260"/>
    <w:rsid w:val="003D48C0"/>
    <w:rsid w:val="003D75BF"/>
    <w:rsid w:val="003E14BA"/>
    <w:rsid w:val="003E54AC"/>
    <w:rsid w:val="003F7ADE"/>
    <w:rsid w:val="00406B75"/>
    <w:rsid w:val="0041384B"/>
    <w:rsid w:val="00415AA2"/>
    <w:rsid w:val="0041671A"/>
    <w:rsid w:val="004207E0"/>
    <w:rsid w:val="00424181"/>
    <w:rsid w:val="00425334"/>
    <w:rsid w:val="0044173A"/>
    <w:rsid w:val="00445C54"/>
    <w:rsid w:val="00454022"/>
    <w:rsid w:val="0045498E"/>
    <w:rsid w:val="0046487D"/>
    <w:rsid w:val="00466236"/>
    <w:rsid w:val="00477BD7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0FF7"/>
    <w:rsid w:val="00561C96"/>
    <w:rsid w:val="00562F49"/>
    <w:rsid w:val="005631E2"/>
    <w:rsid w:val="00565015"/>
    <w:rsid w:val="00565DBE"/>
    <w:rsid w:val="00567909"/>
    <w:rsid w:val="00580074"/>
    <w:rsid w:val="005925E2"/>
    <w:rsid w:val="00594E9B"/>
    <w:rsid w:val="005A0AA0"/>
    <w:rsid w:val="005A1E07"/>
    <w:rsid w:val="005A63D4"/>
    <w:rsid w:val="005A73BA"/>
    <w:rsid w:val="005B770F"/>
    <w:rsid w:val="005C3201"/>
    <w:rsid w:val="005C6EF5"/>
    <w:rsid w:val="005D0924"/>
    <w:rsid w:val="005E38AB"/>
    <w:rsid w:val="005E4930"/>
    <w:rsid w:val="005E4FE4"/>
    <w:rsid w:val="005F626E"/>
    <w:rsid w:val="00604283"/>
    <w:rsid w:val="00607FE7"/>
    <w:rsid w:val="006102A6"/>
    <w:rsid w:val="0062152C"/>
    <w:rsid w:val="00625020"/>
    <w:rsid w:val="0062579B"/>
    <w:rsid w:val="0062615E"/>
    <w:rsid w:val="006439CC"/>
    <w:rsid w:val="0064744F"/>
    <w:rsid w:val="00652BC3"/>
    <w:rsid w:val="00657B5E"/>
    <w:rsid w:val="00663A16"/>
    <w:rsid w:val="00665CDC"/>
    <w:rsid w:val="00680978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1FB8"/>
    <w:rsid w:val="00714E77"/>
    <w:rsid w:val="00716B0B"/>
    <w:rsid w:val="00717910"/>
    <w:rsid w:val="0072428B"/>
    <w:rsid w:val="00727D80"/>
    <w:rsid w:val="00734E74"/>
    <w:rsid w:val="00741506"/>
    <w:rsid w:val="00743CB9"/>
    <w:rsid w:val="007463AC"/>
    <w:rsid w:val="00762F82"/>
    <w:rsid w:val="00763908"/>
    <w:rsid w:val="007658EF"/>
    <w:rsid w:val="00776001"/>
    <w:rsid w:val="007907B2"/>
    <w:rsid w:val="007A442D"/>
    <w:rsid w:val="007A7CFB"/>
    <w:rsid w:val="007B6AE3"/>
    <w:rsid w:val="007C3402"/>
    <w:rsid w:val="007C7BEF"/>
    <w:rsid w:val="007D1EAB"/>
    <w:rsid w:val="007F2E0B"/>
    <w:rsid w:val="007F74AD"/>
    <w:rsid w:val="008042A3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603"/>
    <w:rsid w:val="0084663F"/>
    <w:rsid w:val="008626CC"/>
    <w:rsid w:val="00875D68"/>
    <w:rsid w:val="00882841"/>
    <w:rsid w:val="0088626A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8E718E"/>
    <w:rsid w:val="00901E87"/>
    <w:rsid w:val="00904A7D"/>
    <w:rsid w:val="0090624B"/>
    <w:rsid w:val="00930E9B"/>
    <w:rsid w:val="0093603B"/>
    <w:rsid w:val="00947F9E"/>
    <w:rsid w:val="009568FF"/>
    <w:rsid w:val="00957292"/>
    <w:rsid w:val="00970FDF"/>
    <w:rsid w:val="0097493A"/>
    <w:rsid w:val="00976209"/>
    <w:rsid w:val="00983E3A"/>
    <w:rsid w:val="00987736"/>
    <w:rsid w:val="00990940"/>
    <w:rsid w:val="009968DD"/>
    <w:rsid w:val="009A3ED3"/>
    <w:rsid w:val="009A45B3"/>
    <w:rsid w:val="009B13C6"/>
    <w:rsid w:val="009B3B01"/>
    <w:rsid w:val="009B4418"/>
    <w:rsid w:val="009B4E8F"/>
    <w:rsid w:val="009B675D"/>
    <w:rsid w:val="009E41A7"/>
    <w:rsid w:val="009F0DC9"/>
    <w:rsid w:val="009F4263"/>
    <w:rsid w:val="00A0093C"/>
    <w:rsid w:val="00A14FD3"/>
    <w:rsid w:val="00A32B9A"/>
    <w:rsid w:val="00A44003"/>
    <w:rsid w:val="00A46E72"/>
    <w:rsid w:val="00A50BF9"/>
    <w:rsid w:val="00A51F13"/>
    <w:rsid w:val="00A573A8"/>
    <w:rsid w:val="00A57D6C"/>
    <w:rsid w:val="00A60E4E"/>
    <w:rsid w:val="00A61527"/>
    <w:rsid w:val="00A707B8"/>
    <w:rsid w:val="00A70A0F"/>
    <w:rsid w:val="00A70FA1"/>
    <w:rsid w:val="00A72422"/>
    <w:rsid w:val="00A72525"/>
    <w:rsid w:val="00A73EE3"/>
    <w:rsid w:val="00A87DF7"/>
    <w:rsid w:val="00A95980"/>
    <w:rsid w:val="00AA34CF"/>
    <w:rsid w:val="00AA5F57"/>
    <w:rsid w:val="00AB35CB"/>
    <w:rsid w:val="00AB3B41"/>
    <w:rsid w:val="00AB6824"/>
    <w:rsid w:val="00AD109F"/>
    <w:rsid w:val="00AD189A"/>
    <w:rsid w:val="00AD6AE3"/>
    <w:rsid w:val="00AF126E"/>
    <w:rsid w:val="00B10453"/>
    <w:rsid w:val="00B12819"/>
    <w:rsid w:val="00B156C4"/>
    <w:rsid w:val="00B15924"/>
    <w:rsid w:val="00B22BB6"/>
    <w:rsid w:val="00B34D1E"/>
    <w:rsid w:val="00B45B7A"/>
    <w:rsid w:val="00B577EF"/>
    <w:rsid w:val="00B60DE6"/>
    <w:rsid w:val="00B61581"/>
    <w:rsid w:val="00B6461A"/>
    <w:rsid w:val="00B71C65"/>
    <w:rsid w:val="00B90309"/>
    <w:rsid w:val="00B96A8C"/>
    <w:rsid w:val="00BA2219"/>
    <w:rsid w:val="00BA5868"/>
    <w:rsid w:val="00BA71B8"/>
    <w:rsid w:val="00BB0FCA"/>
    <w:rsid w:val="00BB3F86"/>
    <w:rsid w:val="00BB5241"/>
    <w:rsid w:val="00BB614A"/>
    <w:rsid w:val="00BC08AA"/>
    <w:rsid w:val="00BC162A"/>
    <w:rsid w:val="00BC4B74"/>
    <w:rsid w:val="00BD45F1"/>
    <w:rsid w:val="00BE49C7"/>
    <w:rsid w:val="00BE7A9B"/>
    <w:rsid w:val="00BF0415"/>
    <w:rsid w:val="00BF3F4E"/>
    <w:rsid w:val="00C00BAD"/>
    <w:rsid w:val="00C02AA2"/>
    <w:rsid w:val="00C14C8D"/>
    <w:rsid w:val="00C16CF7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0F18"/>
    <w:rsid w:val="00C9234D"/>
    <w:rsid w:val="00C92F7D"/>
    <w:rsid w:val="00CA2D8A"/>
    <w:rsid w:val="00CC0B18"/>
    <w:rsid w:val="00CC2378"/>
    <w:rsid w:val="00CC5A6A"/>
    <w:rsid w:val="00CD05C6"/>
    <w:rsid w:val="00CD353A"/>
    <w:rsid w:val="00CD5634"/>
    <w:rsid w:val="00CF1993"/>
    <w:rsid w:val="00D122C1"/>
    <w:rsid w:val="00D12468"/>
    <w:rsid w:val="00D16FA4"/>
    <w:rsid w:val="00D2666B"/>
    <w:rsid w:val="00D26A50"/>
    <w:rsid w:val="00D51C3A"/>
    <w:rsid w:val="00D559C5"/>
    <w:rsid w:val="00D60288"/>
    <w:rsid w:val="00D672DA"/>
    <w:rsid w:val="00D7775B"/>
    <w:rsid w:val="00D77B19"/>
    <w:rsid w:val="00D8082D"/>
    <w:rsid w:val="00D92B30"/>
    <w:rsid w:val="00DE1840"/>
    <w:rsid w:val="00DE5AA4"/>
    <w:rsid w:val="00DF1713"/>
    <w:rsid w:val="00DF6817"/>
    <w:rsid w:val="00DF68DE"/>
    <w:rsid w:val="00E07CE0"/>
    <w:rsid w:val="00E10ABC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821A3"/>
    <w:rsid w:val="00E909C7"/>
    <w:rsid w:val="00EB241C"/>
    <w:rsid w:val="00EB4F7E"/>
    <w:rsid w:val="00EB5124"/>
    <w:rsid w:val="00EB67F2"/>
    <w:rsid w:val="00EC042D"/>
    <w:rsid w:val="00EC139C"/>
    <w:rsid w:val="00EC5E62"/>
    <w:rsid w:val="00ED50FA"/>
    <w:rsid w:val="00ED65D5"/>
    <w:rsid w:val="00EE5A5A"/>
    <w:rsid w:val="00EF2341"/>
    <w:rsid w:val="00EF2E2C"/>
    <w:rsid w:val="00F02A30"/>
    <w:rsid w:val="00F02F85"/>
    <w:rsid w:val="00F03F12"/>
    <w:rsid w:val="00F055D8"/>
    <w:rsid w:val="00F101B5"/>
    <w:rsid w:val="00F110E5"/>
    <w:rsid w:val="00F2425E"/>
    <w:rsid w:val="00F3406D"/>
    <w:rsid w:val="00F37BB0"/>
    <w:rsid w:val="00F44192"/>
    <w:rsid w:val="00F464BC"/>
    <w:rsid w:val="00F57CF9"/>
    <w:rsid w:val="00F63909"/>
    <w:rsid w:val="00F76E61"/>
    <w:rsid w:val="00F83A16"/>
    <w:rsid w:val="00F96143"/>
    <w:rsid w:val="00F974A7"/>
    <w:rsid w:val="00FA2587"/>
    <w:rsid w:val="00FA638E"/>
    <w:rsid w:val="00FB2BC1"/>
    <w:rsid w:val="00FB39A2"/>
    <w:rsid w:val="00FB592A"/>
    <w:rsid w:val="00FB65ED"/>
    <w:rsid w:val="00FB74D9"/>
    <w:rsid w:val="00FC081F"/>
    <w:rsid w:val="00FC259E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E6D83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33B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locked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1" w:uiPriority="0"/>
    <w:lsdException w:name="List Number 3" w:semiHidden="1" w:unhideWhenUsed="1"/>
    <w:lsdException w:name="List Number 4" w:locked="1" w:uiPriority="0"/>
    <w:lsdException w:name="List Number 5" w:locked="1" w:uiPriority="0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02A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4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JACQUES Darren [Greenwood College]</cp:lastModifiedBy>
  <cp:revision>111</cp:revision>
  <cp:lastPrinted>2018-08-09T02:43:00Z</cp:lastPrinted>
  <dcterms:created xsi:type="dcterms:W3CDTF">2013-07-31T01:10:00Z</dcterms:created>
  <dcterms:modified xsi:type="dcterms:W3CDTF">2019-11-14T03:46:00Z</dcterms:modified>
</cp:coreProperties>
</file>