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34FAE" w14:textId="77777777" w:rsidR="00502B89" w:rsidRDefault="00514DEF" w:rsidP="001B6AAD">
      <w:pPr>
        <w:pStyle w:val="Heading1"/>
        <w:rPr>
          <w:rFonts w:eastAsia="Calibri"/>
        </w:rPr>
      </w:pPr>
      <w:r w:rsidRPr="001B6AAD">
        <w:rPr>
          <w:rFonts w:eastAsia="Calibri"/>
        </w:rPr>
        <w:t xml:space="preserve">Activity sheet </w:t>
      </w:r>
      <w:r w:rsidR="00D6054D">
        <w:rPr>
          <w:rFonts w:eastAsia="Calibri"/>
        </w:rPr>
        <w:t>5.</w:t>
      </w:r>
      <w:r w:rsidR="00466DD7">
        <w:rPr>
          <w:rFonts w:eastAsia="Calibri"/>
        </w:rPr>
        <w:t>8</w:t>
      </w:r>
      <w:r w:rsidR="000779E2">
        <w:rPr>
          <w:rFonts w:eastAsia="Calibri"/>
        </w:rPr>
        <w:t xml:space="preserve"> – </w:t>
      </w:r>
      <w:r w:rsidR="00466DD7">
        <w:rPr>
          <w:rFonts w:eastAsia="Arial"/>
          <w:spacing w:val="-1"/>
          <w:lang w:val="en-US"/>
        </w:rPr>
        <w:t xml:space="preserve">So how did it </w:t>
      </w:r>
      <w:bookmarkStart w:id="0" w:name="_GoBack"/>
      <w:bookmarkEnd w:id="0"/>
      <w:r w:rsidR="00466DD7">
        <w:rPr>
          <w:rFonts w:eastAsia="Arial"/>
          <w:spacing w:val="-1"/>
          <w:lang w:val="en-US"/>
        </w:rPr>
        <w:t>grow?</w:t>
      </w:r>
      <w:r w:rsidR="00FC061F">
        <w:rPr>
          <w:rFonts w:eastAsia="Calibri"/>
        </w:rPr>
        <w:t xml:space="preserve"> </w:t>
      </w:r>
    </w:p>
    <w:p w14:paraId="7EC49A80" w14:textId="77777777" w:rsidR="009207C8" w:rsidRPr="009207C8" w:rsidRDefault="009207C8" w:rsidP="009207C8">
      <w:pPr>
        <w:rPr>
          <w:rFonts w:ascii="Arial" w:hAnsi="Arial" w:cs="Arial"/>
          <w:b/>
          <w:sz w:val="22"/>
        </w:rPr>
      </w:pPr>
      <w:r w:rsidRPr="009207C8">
        <w:rPr>
          <w:rFonts w:ascii="Arial" w:hAnsi="Arial" w:cs="Arial"/>
          <w:b/>
          <w:sz w:val="22"/>
        </w:rPr>
        <w:t>In this task you will write a scientific report on your bean-growth experiment.</w:t>
      </w:r>
    </w:p>
    <w:p w14:paraId="57682DF7" w14:textId="77777777" w:rsidR="00A94163" w:rsidRPr="009207C8" w:rsidRDefault="00A94163" w:rsidP="00A94163">
      <w:pPr>
        <w:spacing w:before="120" w:after="120"/>
        <w:rPr>
          <w:rFonts w:ascii="Arial" w:hAnsi="Arial" w:cs="Arial"/>
          <w:sz w:val="22"/>
        </w:rPr>
      </w:pPr>
      <w:r w:rsidRPr="009207C8">
        <w:rPr>
          <w:rFonts w:ascii="Arial" w:hAnsi="Arial" w:cs="Arial"/>
          <w:b/>
          <w:sz w:val="22"/>
        </w:rPr>
        <w:t xml:space="preserve">Note: </w:t>
      </w:r>
      <w:r w:rsidRPr="009207C8">
        <w:rPr>
          <w:rFonts w:ascii="Arial" w:hAnsi="Arial" w:cs="Arial"/>
          <w:sz w:val="22"/>
        </w:rPr>
        <w:t>you may combine with your partner to record your results but the written report must be done individually.</w:t>
      </w:r>
    </w:p>
    <w:p w14:paraId="52B8342C" w14:textId="77777777" w:rsidR="00A94163" w:rsidRPr="009207C8" w:rsidRDefault="00A94163" w:rsidP="00A94163">
      <w:pPr>
        <w:spacing w:before="120" w:after="120"/>
        <w:rPr>
          <w:rFonts w:ascii="Arial" w:hAnsi="Arial" w:cs="Arial"/>
          <w:b/>
          <w:sz w:val="22"/>
        </w:rPr>
      </w:pPr>
      <w:r w:rsidRPr="009207C8">
        <w:rPr>
          <w:rFonts w:ascii="Arial" w:hAnsi="Arial" w:cs="Arial"/>
          <w:b/>
          <w:sz w:val="22"/>
        </w:rPr>
        <w:t>What to do:</w:t>
      </w:r>
    </w:p>
    <w:p w14:paraId="7FB654D9" w14:textId="77777777" w:rsidR="00A94163" w:rsidRPr="009207C8" w:rsidRDefault="00A94163" w:rsidP="00A94163">
      <w:pPr>
        <w:numPr>
          <w:ilvl w:val="0"/>
          <w:numId w:val="5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sz w:val="22"/>
        </w:rPr>
        <w:t>Collect all the data you have recorded during the experiment and follow the steps below to write your report.</w:t>
      </w:r>
    </w:p>
    <w:p w14:paraId="10E1F302" w14:textId="77777777" w:rsidR="00A94163" w:rsidRPr="009207C8" w:rsidRDefault="00A94163" w:rsidP="00A94163">
      <w:pPr>
        <w:numPr>
          <w:ilvl w:val="0"/>
          <w:numId w:val="5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sz w:val="22"/>
        </w:rPr>
        <w:t>Your report should be written under the following headings:</w:t>
      </w:r>
    </w:p>
    <w:p w14:paraId="4734560A" w14:textId="77777777" w:rsidR="00A94163" w:rsidRPr="009207C8" w:rsidRDefault="00A94163" w:rsidP="00A94163">
      <w:pPr>
        <w:numPr>
          <w:ilvl w:val="0"/>
          <w:numId w:val="3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b/>
          <w:sz w:val="22"/>
        </w:rPr>
        <w:t>Aim</w:t>
      </w:r>
      <w:r w:rsidRPr="009207C8">
        <w:rPr>
          <w:rFonts w:ascii="Arial" w:hAnsi="Arial" w:cs="Arial"/>
          <w:sz w:val="22"/>
        </w:rPr>
        <w:t>: A single sentence stating clearly what the experiment is designed to investigate.</w:t>
      </w:r>
    </w:p>
    <w:p w14:paraId="3DD58DF5" w14:textId="77777777" w:rsidR="00A94163" w:rsidRPr="009207C8" w:rsidRDefault="00A94163" w:rsidP="00A94163">
      <w:pPr>
        <w:numPr>
          <w:ilvl w:val="0"/>
          <w:numId w:val="3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b/>
          <w:sz w:val="22"/>
        </w:rPr>
        <w:t>Materials</w:t>
      </w:r>
      <w:r w:rsidRPr="009207C8">
        <w:rPr>
          <w:rFonts w:ascii="Arial" w:hAnsi="Arial" w:cs="Arial"/>
          <w:sz w:val="22"/>
        </w:rPr>
        <w:t>: Make a list of the equipment that you used.</w:t>
      </w:r>
    </w:p>
    <w:p w14:paraId="44B3BF0E" w14:textId="77777777" w:rsidR="00A94163" w:rsidRPr="009207C8" w:rsidRDefault="00A94163" w:rsidP="00A94163">
      <w:pPr>
        <w:numPr>
          <w:ilvl w:val="0"/>
          <w:numId w:val="3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b/>
          <w:sz w:val="22"/>
        </w:rPr>
        <w:t>Risk assessment</w:t>
      </w:r>
      <w:r w:rsidRPr="009207C8">
        <w:rPr>
          <w:rFonts w:ascii="Arial" w:hAnsi="Arial" w:cs="Arial"/>
          <w:sz w:val="22"/>
        </w:rPr>
        <w:t>: Identify and assess any risks; give precautions taken.</w:t>
      </w:r>
    </w:p>
    <w:p w14:paraId="3EB547C4" w14:textId="77777777" w:rsidR="00A94163" w:rsidRPr="009207C8" w:rsidRDefault="00A94163" w:rsidP="00A94163">
      <w:pPr>
        <w:numPr>
          <w:ilvl w:val="0"/>
          <w:numId w:val="3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b/>
          <w:sz w:val="22"/>
        </w:rPr>
        <w:t>Method:</w:t>
      </w:r>
      <w:r w:rsidRPr="009207C8">
        <w:rPr>
          <w:rFonts w:ascii="Arial" w:hAnsi="Arial" w:cs="Arial"/>
          <w:sz w:val="22"/>
        </w:rPr>
        <w:t xml:space="preserve"> This is a record of the steps and procedures during the experiment. It is usually written in report style (third person, past tense) and should include a diagram of the experimental set-up.</w:t>
      </w:r>
    </w:p>
    <w:p w14:paraId="4B8EEF36" w14:textId="77777777" w:rsidR="00A94163" w:rsidRPr="009207C8" w:rsidRDefault="00A94163" w:rsidP="00A94163">
      <w:pPr>
        <w:numPr>
          <w:ilvl w:val="0"/>
          <w:numId w:val="3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b/>
          <w:sz w:val="22"/>
        </w:rPr>
        <w:t>Results</w:t>
      </w:r>
      <w:r w:rsidRPr="009207C8">
        <w:rPr>
          <w:rFonts w:ascii="Arial" w:hAnsi="Arial" w:cs="Arial"/>
          <w:sz w:val="22"/>
        </w:rPr>
        <w:t>: Record observations and measurements in a table where possible. You may also have some photographs or drawings. A</w:t>
      </w:r>
      <w:r w:rsidRPr="009207C8">
        <w:rPr>
          <w:rFonts w:ascii="Arial" w:hAnsi="Arial" w:cs="Arial"/>
          <w:b/>
          <w:sz w:val="22"/>
        </w:rPr>
        <w:t xml:space="preserve"> graph</w:t>
      </w:r>
      <w:r w:rsidRPr="009207C8">
        <w:rPr>
          <w:rFonts w:ascii="Arial" w:hAnsi="Arial" w:cs="Arial"/>
          <w:sz w:val="22"/>
        </w:rPr>
        <w:t xml:space="preserve"> of results should be included here.</w:t>
      </w:r>
    </w:p>
    <w:p w14:paraId="457BCF9F" w14:textId="77777777" w:rsidR="00A94163" w:rsidRPr="009207C8" w:rsidRDefault="00A94163" w:rsidP="00A94163">
      <w:pPr>
        <w:numPr>
          <w:ilvl w:val="0"/>
          <w:numId w:val="3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b/>
          <w:sz w:val="22"/>
        </w:rPr>
        <w:t>Discussion</w:t>
      </w:r>
      <w:r w:rsidRPr="009207C8">
        <w:rPr>
          <w:rFonts w:ascii="Arial" w:hAnsi="Arial" w:cs="Arial"/>
          <w:sz w:val="22"/>
        </w:rPr>
        <w:t xml:space="preserve">:  </w:t>
      </w:r>
    </w:p>
    <w:p w14:paraId="39D8DAE8" w14:textId="77777777" w:rsidR="00A94163" w:rsidRPr="009207C8" w:rsidRDefault="00A94163" w:rsidP="00A94163">
      <w:pPr>
        <w:numPr>
          <w:ilvl w:val="0"/>
          <w:numId w:val="6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sz w:val="22"/>
        </w:rPr>
        <w:t>Describe any trends that you observed. Refer to your graph and any other observations you recorded.</w:t>
      </w:r>
    </w:p>
    <w:p w14:paraId="4F52CF72" w14:textId="77777777" w:rsidR="00A94163" w:rsidRPr="009207C8" w:rsidRDefault="00A94163" w:rsidP="00A94163">
      <w:pPr>
        <w:numPr>
          <w:ilvl w:val="0"/>
          <w:numId w:val="6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sz w:val="22"/>
        </w:rPr>
        <w:t>Explain your results.</w:t>
      </w:r>
    </w:p>
    <w:p w14:paraId="36ED2819" w14:textId="77777777" w:rsidR="00A94163" w:rsidRPr="009207C8" w:rsidRDefault="00A94163" w:rsidP="00A94163">
      <w:pPr>
        <w:numPr>
          <w:ilvl w:val="0"/>
          <w:numId w:val="6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sz w:val="22"/>
        </w:rPr>
        <w:t>Can you predict what will happen to your bean plant as it grows over the next few weeks?</w:t>
      </w:r>
    </w:p>
    <w:p w14:paraId="43281F33" w14:textId="77777777" w:rsidR="00A94163" w:rsidRPr="009207C8" w:rsidRDefault="00A94163" w:rsidP="00A94163">
      <w:pPr>
        <w:numPr>
          <w:ilvl w:val="0"/>
          <w:numId w:val="6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sz w:val="22"/>
        </w:rPr>
        <w:t>Are your results similar to those of other class members? How can you be more certain of reliability?</w:t>
      </w:r>
    </w:p>
    <w:p w14:paraId="7541B261" w14:textId="77777777" w:rsidR="00A94163" w:rsidRPr="009207C8" w:rsidRDefault="00A94163" w:rsidP="00A94163">
      <w:pPr>
        <w:numPr>
          <w:ilvl w:val="0"/>
          <w:numId w:val="6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sz w:val="22"/>
        </w:rPr>
        <w:t>Describe any problems in your experiment and suggest improvements.</w:t>
      </w:r>
    </w:p>
    <w:p w14:paraId="74651EAF" w14:textId="77777777" w:rsidR="00A94163" w:rsidRPr="001C5941" w:rsidRDefault="00A94163" w:rsidP="001C5941">
      <w:pPr>
        <w:numPr>
          <w:ilvl w:val="0"/>
          <w:numId w:val="3"/>
        </w:numPr>
        <w:spacing w:before="120" w:after="120" w:line="276" w:lineRule="auto"/>
        <w:ind w:hanging="720"/>
        <w:contextualSpacing/>
        <w:rPr>
          <w:rFonts w:ascii="Arial" w:hAnsi="Arial" w:cs="Arial"/>
          <w:sz w:val="22"/>
        </w:rPr>
      </w:pPr>
      <w:r w:rsidRPr="009207C8">
        <w:rPr>
          <w:rFonts w:ascii="Arial" w:hAnsi="Arial" w:cs="Arial"/>
          <w:b/>
          <w:sz w:val="22"/>
        </w:rPr>
        <w:t>Conclusion</w:t>
      </w:r>
      <w:r w:rsidRPr="001C5941">
        <w:rPr>
          <w:rFonts w:ascii="Arial" w:hAnsi="Arial" w:cs="Arial"/>
          <w:b/>
          <w:sz w:val="22"/>
        </w:rPr>
        <w:t xml:space="preserve">: </w:t>
      </w:r>
      <w:r w:rsidRPr="001C5941">
        <w:rPr>
          <w:rFonts w:ascii="Arial" w:hAnsi="Arial" w:cs="Arial"/>
          <w:sz w:val="22"/>
        </w:rPr>
        <w:t>Refer back to the aim of the experiment and summarise it in a sentence</w:t>
      </w:r>
      <w:r w:rsidR="001C5941">
        <w:rPr>
          <w:rFonts w:ascii="Arial" w:hAnsi="Arial" w:cs="Arial"/>
          <w:sz w:val="22"/>
        </w:rPr>
        <w:t>.</w:t>
      </w:r>
    </w:p>
    <w:p w14:paraId="66570BB2" w14:textId="77777777" w:rsidR="009207C8" w:rsidRPr="00D30C77" w:rsidRDefault="009207C8" w:rsidP="009207C8">
      <w:pPr>
        <w:rPr>
          <w:rFonts w:ascii="Arial" w:hAnsi="Arial" w:cs="Arial"/>
          <w:b/>
        </w:rPr>
      </w:pPr>
    </w:p>
    <w:p w14:paraId="346889B3" w14:textId="77777777" w:rsidR="009207C8" w:rsidRPr="009207C8" w:rsidRDefault="009207C8" w:rsidP="009207C8">
      <w:pPr>
        <w:rPr>
          <w:rFonts w:eastAsia="Calibri"/>
          <w:lang w:val="en-AU"/>
        </w:rPr>
      </w:pPr>
    </w:p>
    <w:p w14:paraId="2977704B" w14:textId="77777777" w:rsidR="00CE2D76" w:rsidRDefault="00CE2D76" w:rsidP="00466DD7">
      <w:pPr>
        <w:rPr>
          <w:rFonts w:ascii="Arial" w:hAnsi="Arial" w:cs="Arial"/>
          <w:b/>
          <w:sz w:val="22"/>
        </w:rPr>
        <w:sectPr w:rsidR="00CE2D76" w:rsidSect="00FC061F">
          <w:headerReference w:type="default" r:id="rId7"/>
          <w:footerReference w:type="default" r:id="rId8"/>
          <w:type w:val="continuous"/>
          <w:pgSz w:w="11906" w:h="16838" w:code="9"/>
          <w:pgMar w:top="958" w:right="1133" w:bottom="993" w:left="1440" w:header="284" w:footer="709" w:gutter="0"/>
          <w:cols w:space="708"/>
          <w:docGrid w:linePitch="360"/>
        </w:sectPr>
      </w:pPr>
    </w:p>
    <w:p w14:paraId="661BC609" w14:textId="77777777" w:rsidR="009207C8" w:rsidRDefault="009207C8" w:rsidP="00466DD7">
      <w:pPr>
        <w:rPr>
          <w:rFonts w:ascii="Arial" w:hAnsi="Arial" w:cs="Arial"/>
          <w:b/>
          <w:sz w:val="22"/>
        </w:rPr>
        <w:sectPr w:rsidR="009207C8" w:rsidSect="00FC061F">
          <w:type w:val="continuous"/>
          <w:pgSz w:w="11906" w:h="16838" w:code="9"/>
          <w:pgMar w:top="958" w:right="1133" w:bottom="993" w:left="1440" w:header="284" w:footer="709" w:gutter="0"/>
          <w:cols w:space="708"/>
          <w:docGrid w:linePitch="360"/>
        </w:sectPr>
      </w:pPr>
    </w:p>
    <w:p w14:paraId="52892A79" w14:textId="77777777" w:rsidR="00466DD7" w:rsidRPr="00466DD7" w:rsidRDefault="00466DD7" w:rsidP="00A94163">
      <w:pPr>
        <w:spacing w:before="120"/>
        <w:rPr>
          <w:rFonts w:ascii="Arial" w:hAnsi="Arial" w:cs="Arial"/>
          <w:b/>
          <w:sz w:val="22"/>
        </w:rPr>
      </w:pPr>
      <w:r w:rsidRPr="00466DD7">
        <w:rPr>
          <w:rFonts w:ascii="Arial" w:hAnsi="Arial" w:cs="Arial"/>
          <w:b/>
          <w:sz w:val="22"/>
        </w:rPr>
        <w:lastRenderedPageBreak/>
        <w:t>Bean growth report rubric</w:t>
      </w:r>
    </w:p>
    <w:p w14:paraId="732F50AD" w14:textId="77777777" w:rsidR="00506F4A" w:rsidRDefault="00506F4A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7936EC30" w14:textId="77777777" w:rsidR="00BD7AA3" w:rsidRDefault="00466DD7" w:rsidP="00994AC2">
      <w:pPr>
        <w:spacing w:before="120" w:after="120"/>
        <w:rPr>
          <w:rFonts w:ascii="Arial" w:hAnsi="Arial" w:cs="Arial"/>
          <w:sz w:val="22"/>
          <w:szCs w:val="22"/>
        </w:rPr>
      </w:pPr>
      <w:r w:rsidRPr="00540C08">
        <w:rPr>
          <w:rFonts w:ascii="Arial" w:hAnsi="Arial" w:cs="Arial"/>
          <w:b/>
        </w:rPr>
        <w:t>Name: ___________________________________</w:t>
      </w:r>
    </w:p>
    <w:p w14:paraId="4B0FEAA4" w14:textId="77777777" w:rsidR="00BD7AA3" w:rsidRPr="00B12ED7" w:rsidRDefault="00BD7AA3" w:rsidP="00994AC2">
      <w:pPr>
        <w:spacing w:before="120" w:after="120"/>
        <w:rPr>
          <w:rFonts w:ascii="Arial" w:hAnsi="Arial" w:cs="Arial"/>
          <w:b/>
          <w:sz w:val="22"/>
          <w:szCs w:val="22"/>
        </w:rPr>
      </w:pPr>
    </w:p>
    <w:tbl>
      <w:tblPr>
        <w:tblW w:w="974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1"/>
        <w:gridCol w:w="6379"/>
        <w:gridCol w:w="1417"/>
      </w:tblGrid>
      <w:tr w:rsidR="00466DD7" w:rsidRPr="00CE2D76" w14:paraId="319CF708" w14:textId="77777777" w:rsidTr="008A5CD4">
        <w:tc>
          <w:tcPr>
            <w:tcW w:w="1951" w:type="dxa"/>
            <w:shd w:val="clear" w:color="auto" w:fill="E2EFD9" w:themeFill="accent6" w:themeFillTint="33"/>
          </w:tcPr>
          <w:p w14:paraId="3CA98380" w14:textId="77777777" w:rsidR="00466DD7" w:rsidRPr="00CE2D76" w:rsidRDefault="00466DD7" w:rsidP="00CE2D76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2D76">
              <w:rPr>
                <w:rFonts w:ascii="Arial" w:hAnsi="Arial" w:cs="Arial"/>
                <w:b/>
                <w:sz w:val="22"/>
                <w:szCs w:val="22"/>
              </w:rPr>
              <w:t>Area of Assessment</w:t>
            </w:r>
          </w:p>
        </w:tc>
        <w:tc>
          <w:tcPr>
            <w:tcW w:w="6379" w:type="dxa"/>
            <w:shd w:val="clear" w:color="auto" w:fill="E2EFD9" w:themeFill="accent6" w:themeFillTint="33"/>
          </w:tcPr>
          <w:p w14:paraId="4E268AE2" w14:textId="77777777" w:rsidR="00466DD7" w:rsidRPr="00CE2D76" w:rsidRDefault="00466DD7" w:rsidP="00CE2D76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2D76">
              <w:rPr>
                <w:rFonts w:ascii="Arial" w:hAnsi="Arial" w:cs="Arial"/>
                <w:b/>
                <w:sz w:val="22"/>
                <w:szCs w:val="22"/>
              </w:rPr>
              <w:t>Outcomes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37AAE196" w14:textId="77777777" w:rsidR="00466DD7" w:rsidRPr="00CE2D76" w:rsidRDefault="00466DD7" w:rsidP="00CE2D76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2D76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466DD7" w:rsidRPr="00CE2D76" w14:paraId="199C8452" w14:textId="77777777" w:rsidTr="00CE2D76">
        <w:tc>
          <w:tcPr>
            <w:tcW w:w="1951" w:type="dxa"/>
            <w:vMerge w:val="restart"/>
            <w:vAlign w:val="center"/>
          </w:tcPr>
          <w:p w14:paraId="6DBDC8F1" w14:textId="77777777" w:rsidR="00466DD7" w:rsidRPr="00CE2D76" w:rsidRDefault="00466DD7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Collecting data</w:t>
            </w:r>
          </w:p>
          <w:p w14:paraId="24D2B9FE" w14:textId="77777777" w:rsidR="00466DD7" w:rsidRPr="00CE2D76" w:rsidRDefault="00466DD7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(7 marks)</w:t>
            </w:r>
          </w:p>
        </w:tc>
        <w:tc>
          <w:tcPr>
            <w:tcW w:w="6379" w:type="dxa"/>
            <w:vAlign w:val="center"/>
          </w:tcPr>
          <w:p w14:paraId="4336033D" w14:textId="77777777" w:rsidR="00466DD7" w:rsidRPr="00CE2D76" w:rsidRDefault="00466DD7" w:rsidP="00CE2D76">
            <w:pPr>
              <w:numPr>
                <w:ilvl w:val="0"/>
                <w:numId w:val="3"/>
              </w:numPr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Have you collected enough accurate measurements?</w:t>
            </w:r>
          </w:p>
        </w:tc>
        <w:tc>
          <w:tcPr>
            <w:tcW w:w="1417" w:type="dxa"/>
            <w:vAlign w:val="center"/>
          </w:tcPr>
          <w:p w14:paraId="0A271D52" w14:textId="77777777" w:rsidR="00466DD7" w:rsidRPr="00CE2D76" w:rsidRDefault="00466DD7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1    2</w:t>
            </w:r>
          </w:p>
        </w:tc>
      </w:tr>
      <w:tr w:rsidR="00466DD7" w:rsidRPr="00CE2D76" w14:paraId="214D689F" w14:textId="77777777" w:rsidTr="00CE2D76">
        <w:tc>
          <w:tcPr>
            <w:tcW w:w="1951" w:type="dxa"/>
            <w:vMerge/>
            <w:vAlign w:val="center"/>
          </w:tcPr>
          <w:p w14:paraId="248CF3BD" w14:textId="77777777" w:rsidR="00466DD7" w:rsidRPr="00CE2D76" w:rsidRDefault="00466DD7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79" w:type="dxa"/>
            <w:vAlign w:val="center"/>
          </w:tcPr>
          <w:p w14:paraId="4E6F6B1B" w14:textId="77777777" w:rsidR="00466DD7" w:rsidRPr="00CE2D76" w:rsidRDefault="00466DD7" w:rsidP="00CE2D76">
            <w:pPr>
              <w:numPr>
                <w:ilvl w:val="0"/>
                <w:numId w:val="3"/>
              </w:numPr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Are your results in a correctly drawn table?</w:t>
            </w:r>
          </w:p>
        </w:tc>
        <w:tc>
          <w:tcPr>
            <w:tcW w:w="1417" w:type="dxa"/>
            <w:vAlign w:val="center"/>
          </w:tcPr>
          <w:p w14:paraId="236CD5A9" w14:textId="77777777" w:rsidR="00466DD7" w:rsidRPr="00CE2D76" w:rsidRDefault="00466DD7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1    2</w:t>
            </w:r>
          </w:p>
        </w:tc>
      </w:tr>
      <w:tr w:rsidR="00466DD7" w:rsidRPr="00CE2D76" w14:paraId="0AF93E73" w14:textId="77777777" w:rsidTr="00CE2D76">
        <w:tc>
          <w:tcPr>
            <w:tcW w:w="1951" w:type="dxa"/>
            <w:vMerge/>
            <w:vAlign w:val="center"/>
          </w:tcPr>
          <w:p w14:paraId="31B36664" w14:textId="77777777" w:rsidR="00466DD7" w:rsidRPr="00CE2D76" w:rsidRDefault="00466DD7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79" w:type="dxa"/>
            <w:vAlign w:val="center"/>
          </w:tcPr>
          <w:p w14:paraId="4A6BE0DF" w14:textId="77777777" w:rsidR="00466DD7" w:rsidRPr="00CE2D76" w:rsidRDefault="00466DD7" w:rsidP="00CE2D76">
            <w:pPr>
              <w:numPr>
                <w:ilvl w:val="0"/>
                <w:numId w:val="3"/>
              </w:numPr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b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Have you repeated your measurements and averaged the results?</w:t>
            </w:r>
          </w:p>
        </w:tc>
        <w:tc>
          <w:tcPr>
            <w:tcW w:w="1417" w:type="dxa"/>
            <w:vAlign w:val="center"/>
          </w:tcPr>
          <w:p w14:paraId="279E9CFC" w14:textId="77777777" w:rsidR="00466DD7" w:rsidRPr="00CE2D76" w:rsidRDefault="00466DD7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66DD7" w:rsidRPr="00CE2D76" w14:paraId="408539A6" w14:textId="77777777" w:rsidTr="00CE2D76">
        <w:tc>
          <w:tcPr>
            <w:tcW w:w="1951" w:type="dxa"/>
            <w:vMerge/>
            <w:vAlign w:val="center"/>
          </w:tcPr>
          <w:p w14:paraId="16DD7F85" w14:textId="77777777" w:rsidR="00466DD7" w:rsidRPr="00CE2D76" w:rsidRDefault="00466DD7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79" w:type="dxa"/>
            <w:vAlign w:val="center"/>
          </w:tcPr>
          <w:p w14:paraId="4A71DE91" w14:textId="77777777" w:rsidR="00466DD7" w:rsidRPr="00CE2D76" w:rsidRDefault="00466DD7" w:rsidP="00CE2D76">
            <w:pPr>
              <w:numPr>
                <w:ilvl w:val="0"/>
                <w:numId w:val="3"/>
              </w:numPr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Have you included other observations/photos etc.?</w:t>
            </w:r>
          </w:p>
        </w:tc>
        <w:tc>
          <w:tcPr>
            <w:tcW w:w="1417" w:type="dxa"/>
            <w:vAlign w:val="center"/>
          </w:tcPr>
          <w:p w14:paraId="0D7444EF" w14:textId="77777777" w:rsidR="00466DD7" w:rsidRPr="00CE2D76" w:rsidRDefault="00466DD7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1    2</w:t>
            </w:r>
          </w:p>
        </w:tc>
      </w:tr>
      <w:tr w:rsidR="00466DD7" w:rsidRPr="00CE2D76" w14:paraId="569054AE" w14:textId="77777777" w:rsidTr="00CE2D76">
        <w:tc>
          <w:tcPr>
            <w:tcW w:w="1951" w:type="dxa"/>
            <w:vMerge w:val="restart"/>
            <w:vAlign w:val="center"/>
          </w:tcPr>
          <w:p w14:paraId="52017151" w14:textId="77777777" w:rsidR="00466DD7" w:rsidRPr="00CE2D76" w:rsidRDefault="00466DD7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Written report</w:t>
            </w:r>
          </w:p>
          <w:p w14:paraId="1C650C5E" w14:textId="77777777" w:rsidR="00466DD7" w:rsidRPr="00CE2D76" w:rsidRDefault="00466DD7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(6 marks)</w:t>
            </w:r>
          </w:p>
        </w:tc>
        <w:tc>
          <w:tcPr>
            <w:tcW w:w="6379" w:type="dxa"/>
            <w:vAlign w:val="center"/>
          </w:tcPr>
          <w:p w14:paraId="6B9820C0" w14:textId="77777777" w:rsidR="00466DD7" w:rsidRPr="00CE2D76" w:rsidRDefault="00466DD7" w:rsidP="00CE2D76">
            <w:pPr>
              <w:numPr>
                <w:ilvl w:val="0"/>
                <w:numId w:val="3"/>
              </w:numPr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Is your aim stated clearly?</w:t>
            </w:r>
          </w:p>
        </w:tc>
        <w:tc>
          <w:tcPr>
            <w:tcW w:w="1417" w:type="dxa"/>
            <w:vAlign w:val="center"/>
          </w:tcPr>
          <w:p w14:paraId="462D6534" w14:textId="77777777" w:rsidR="00466DD7" w:rsidRPr="00CE2D76" w:rsidRDefault="00466DD7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66DD7" w:rsidRPr="00CE2D76" w14:paraId="1EBFA226" w14:textId="77777777" w:rsidTr="00CE2D76">
        <w:tc>
          <w:tcPr>
            <w:tcW w:w="1951" w:type="dxa"/>
            <w:vMerge/>
            <w:vAlign w:val="center"/>
          </w:tcPr>
          <w:p w14:paraId="7A0D7A6A" w14:textId="77777777" w:rsidR="00466DD7" w:rsidRPr="00CE2D76" w:rsidRDefault="00466DD7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79" w:type="dxa"/>
            <w:vAlign w:val="center"/>
          </w:tcPr>
          <w:p w14:paraId="721E213A" w14:textId="77777777" w:rsidR="00466DD7" w:rsidRPr="00CE2D76" w:rsidRDefault="00466DD7" w:rsidP="00CE2D76">
            <w:pPr>
              <w:numPr>
                <w:ilvl w:val="0"/>
                <w:numId w:val="3"/>
              </w:numPr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Have you included a list of materials?</w:t>
            </w:r>
          </w:p>
        </w:tc>
        <w:tc>
          <w:tcPr>
            <w:tcW w:w="1417" w:type="dxa"/>
            <w:vAlign w:val="center"/>
          </w:tcPr>
          <w:p w14:paraId="08ED9D7E" w14:textId="77777777" w:rsidR="00466DD7" w:rsidRPr="00CE2D76" w:rsidRDefault="00466DD7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66DD7" w:rsidRPr="00CE2D76" w14:paraId="141C0023" w14:textId="77777777" w:rsidTr="00CE2D76">
        <w:tc>
          <w:tcPr>
            <w:tcW w:w="1951" w:type="dxa"/>
            <w:vMerge/>
            <w:vAlign w:val="center"/>
          </w:tcPr>
          <w:p w14:paraId="38BC4833" w14:textId="77777777" w:rsidR="00466DD7" w:rsidRPr="00CE2D76" w:rsidRDefault="00466DD7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79" w:type="dxa"/>
            <w:vAlign w:val="center"/>
          </w:tcPr>
          <w:p w14:paraId="2A2A8F71" w14:textId="77777777" w:rsidR="00466DD7" w:rsidRPr="00CE2D76" w:rsidRDefault="00466DD7" w:rsidP="00CE2D76">
            <w:pPr>
              <w:numPr>
                <w:ilvl w:val="0"/>
                <w:numId w:val="3"/>
              </w:numPr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Have you done a risk assessment?</w:t>
            </w:r>
          </w:p>
        </w:tc>
        <w:tc>
          <w:tcPr>
            <w:tcW w:w="1417" w:type="dxa"/>
            <w:vAlign w:val="center"/>
          </w:tcPr>
          <w:p w14:paraId="3DCD9D65" w14:textId="77777777" w:rsidR="00466DD7" w:rsidRPr="00CE2D76" w:rsidRDefault="00466DD7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66DD7" w:rsidRPr="00CE2D76" w14:paraId="2931F82A" w14:textId="77777777" w:rsidTr="00CE2D76">
        <w:tc>
          <w:tcPr>
            <w:tcW w:w="1951" w:type="dxa"/>
            <w:vMerge/>
            <w:vAlign w:val="center"/>
          </w:tcPr>
          <w:p w14:paraId="113E0D65" w14:textId="77777777" w:rsidR="00466DD7" w:rsidRPr="00CE2D76" w:rsidRDefault="00466DD7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79" w:type="dxa"/>
            <w:vAlign w:val="center"/>
          </w:tcPr>
          <w:p w14:paraId="14948488" w14:textId="77777777" w:rsidR="00466DD7" w:rsidRPr="00CE2D76" w:rsidRDefault="00466DD7" w:rsidP="00CE2D76">
            <w:pPr>
              <w:numPr>
                <w:ilvl w:val="0"/>
                <w:numId w:val="3"/>
              </w:numPr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Does your method show clear steps?</w:t>
            </w:r>
          </w:p>
        </w:tc>
        <w:tc>
          <w:tcPr>
            <w:tcW w:w="1417" w:type="dxa"/>
            <w:vAlign w:val="center"/>
          </w:tcPr>
          <w:p w14:paraId="20AD08A9" w14:textId="77777777" w:rsidR="00466DD7" w:rsidRPr="00CE2D76" w:rsidRDefault="00466DD7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1    2</w:t>
            </w:r>
          </w:p>
        </w:tc>
      </w:tr>
      <w:tr w:rsidR="00466DD7" w:rsidRPr="00CE2D76" w14:paraId="427F3D62" w14:textId="77777777" w:rsidTr="00CE2D76">
        <w:tc>
          <w:tcPr>
            <w:tcW w:w="1951" w:type="dxa"/>
            <w:vMerge/>
            <w:vAlign w:val="center"/>
          </w:tcPr>
          <w:p w14:paraId="7D0A22A5" w14:textId="77777777" w:rsidR="00466DD7" w:rsidRPr="00CE2D76" w:rsidRDefault="00466DD7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79" w:type="dxa"/>
            <w:vAlign w:val="center"/>
          </w:tcPr>
          <w:p w14:paraId="08E00769" w14:textId="77777777" w:rsidR="00466DD7" w:rsidRPr="00CE2D76" w:rsidRDefault="00466DD7" w:rsidP="00CE2D76">
            <w:pPr>
              <w:numPr>
                <w:ilvl w:val="0"/>
                <w:numId w:val="3"/>
              </w:numPr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Is your graph correctly drawn and labeled?</w:t>
            </w:r>
          </w:p>
        </w:tc>
        <w:tc>
          <w:tcPr>
            <w:tcW w:w="1417" w:type="dxa"/>
            <w:vAlign w:val="center"/>
          </w:tcPr>
          <w:p w14:paraId="1588F72D" w14:textId="77777777" w:rsidR="00466DD7" w:rsidRPr="00CE2D76" w:rsidRDefault="00466DD7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1    2</w:t>
            </w:r>
          </w:p>
        </w:tc>
      </w:tr>
      <w:tr w:rsidR="00466DD7" w:rsidRPr="00CE2D76" w14:paraId="19EAB883" w14:textId="77777777" w:rsidTr="00CE2D76">
        <w:tc>
          <w:tcPr>
            <w:tcW w:w="1951" w:type="dxa"/>
            <w:vMerge/>
            <w:vAlign w:val="center"/>
          </w:tcPr>
          <w:p w14:paraId="2662AFBF" w14:textId="77777777" w:rsidR="00466DD7" w:rsidRPr="00CE2D76" w:rsidRDefault="00466DD7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79" w:type="dxa"/>
            <w:vAlign w:val="center"/>
          </w:tcPr>
          <w:p w14:paraId="32FCEF61" w14:textId="77777777" w:rsidR="00466DD7" w:rsidRPr="00CE2D76" w:rsidRDefault="00466DD7" w:rsidP="00CE2D76">
            <w:pPr>
              <w:numPr>
                <w:ilvl w:val="0"/>
                <w:numId w:val="3"/>
              </w:numPr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Does your conclusion concisely reflect the aim of your experiment?</w:t>
            </w:r>
          </w:p>
        </w:tc>
        <w:tc>
          <w:tcPr>
            <w:tcW w:w="1417" w:type="dxa"/>
            <w:vAlign w:val="center"/>
          </w:tcPr>
          <w:p w14:paraId="2C783089" w14:textId="77777777" w:rsidR="00466DD7" w:rsidRPr="00CE2D76" w:rsidRDefault="00466DD7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A906DC" w:rsidRPr="00CE2D76" w14:paraId="23E504C5" w14:textId="77777777" w:rsidTr="00CE2D76">
        <w:tc>
          <w:tcPr>
            <w:tcW w:w="1951" w:type="dxa"/>
            <w:vMerge w:val="restart"/>
            <w:vAlign w:val="center"/>
          </w:tcPr>
          <w:p w14:paraId="5CB52AAB" w14:textId="77777777" w:rsidR="00A906DC" w:rsidRPr="00CE2D76" w:rsidRDefault="00A906DC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Problem solving</w:t>
            </w:r>
          </w:p>
          <w:p w14:paraId="2D32BAFD" w14:textId="77777777" w:rsidR="00A906DC" w:rsidRPr="00CE2D76" w:rsidRDefault="00A906DC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(11 marks)</w:t>
            </w:r>
          </w:p>
        </w:tc>
        <w:tc>
          <w:tcPr>
            <w:tcW w:w="6379" w:type="dxa"/>
            <w:vAlign w:val="center"/>
          </w:tcPr>
          <w:p w14:paraId="0E3C3FB9" w14:textId="77777777" w:rsidR="00A906DC" w:rsidRPr="00CE2D76" w:rsidRDefault="00A906DC" w:rsidP="00CE2D76">
            <w:pPr>
              <w:numPr>
                <w:ilvl w:val="0"/>
                <w:numId w:val="4"/>
              </w:numPr>
              <w:tabs>
                <w:tab w:val="left" w:pos="228"/>
              </w:tabs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Does your method help to achieve the aim?</w:t>
            </w:r>
          </w:p>
        </w:tc>
        <w:tc>
          <w:tcPr>
            <w:tcW w:w="1417" w:type="dxa"/>
            <w:vAlign w:val="center"/>
          </w:tcPr>
          <w:p w14:paraId="38655E72" w14:textId="77777777" w:rsidR="00A906DC" w:rsidRPr="00CE2D76" w:rsidRDefault="00A906DC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A906DC" w:rsidRPr="00CE2D76" w14:paraId="484EBA96" w14:textId="77777777" w:rsidTr="00CE2D76">
        <w:tc>
          <w:tcPr>
            <w:tcW w:w="1951" w:type="dxa"/>
            <w:vMerge/>
            <w:vAlign w:val="center"/>
          </w:tcPr>
          <w:p w14:paraId="23F4CCBD" w14:textId="77777777" w:rsidR="00A906DC" w:rsidRPr="00CE2D76" w:rsidRDefault="00A906DC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79" w:type="dxa"/>
            <w:vAlign w:val="center"/>
          </w:tcPr>
          <w:p w14:paraId="015F39F8" w14:textId="77777777" w:rsidR="00A906DC" w:rsidRPr="00CE2D76" w:rsidRDefault="00A906DC" w:rsidP="00CE2D76">
            <w:pPr>
              <w:numPr>
                <w:ilvl w:val="0"/>
                <w:numId w:val="4"/>
              </w:numPr>
              <w:tabs>
                <w:tab w:val="left" w:pos="228"/>
              </w:tabs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Do you have controlled conditions?</w:t>
            </w:r>
          </w:p>
        </w:tc>
        <w:tc>
          <w:tcPr>
            <w:tcW w:w="1417" w:type="dxa"/>
            <w:vAlign w:val="center"/>
          </w:tcPr>
          <w:p w14:paraId="3D3F8143" w14:textId="77777777" w:rsidR="00A906DC" w:rsidRPr="00CE2D76" w:rsidRDefault="00A906DC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1    2</w:t>
            </w:r>
          </w:p>
        </w:tc>
      </w:tr>
      <w:tr w:rsidR="00A906DC" w:rsidRPr="00CE2D76" w14:paraId="166B6DCF" w14:textId="77777777" w:rsidTr="00CE2D76">
        <w:tc>
          <w:tcPr>
            <w:tcW w:w="1951" w:type="dxa"/>
            <w:vMerge/>
            <w:vAlign w:val="center"/>
          </w:tcPr>
          <w:p w14:paraId="0F58EA3B" w14:textId="77777777" w:rsidR="00A906DC" w:rsidRPr="00CE2D76" w:rsidRDefault="00A906DC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79" w:type="dxa"/>
            <w:vAlign w:val="center"/>
          </w:tcPr>
          <w:p w14:paraId="611E95D3" w14:textId="77777777" w:rsidR="00A906DC" w:rsidRPr="00CE2D76" w:rsidRDefault="00A906DC" w:rsidP="00CE2D76">
            <w:pPr>
              <w:numPr>
                <w:ilvl w:val="0"/>
                <w:numId w:val="4"/>
              </w:numPr>
              <w:tabs>
                <w:tab w:val="left" w:pos="228"/>
              </w:tabs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Have you explained patterns in your results?</w:t>
            </w:r>
          </w:p>
        </w:tc>
        <w:tc>
          <w:tcPr>
            <w:tcW w:w="1417" w:type="dxa"/>
            <w:vAlign w:val="center"/>
          </w:tcPr>
          <w:p w14:paraId="6D66A8ED" w14:textId="77777777" w:rsidR="00A906DC" w:rsidRPr="00CE2D76" w:rsidRDefault="00A906DC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1    2   3   4</w:t>
            </w:r>
          </w:p>
        </w:tc>
      </w:tr>
      <w:tr w:rsidR="00A906DC" w:rsidRPr="00CE2D76" w14:paraId="11FE6D62" w14:textId="77777777" w:rsidTr="00CE2D76">
        <w:tc>
          <w:tcPr>
            <w:tcW w:w="1951" w:type="dxa"/>
            <w:vMerge/>
            <w:vAlign w:val="center"/>
          </w:tcPr>
          <w:p w14:paraId="32604C48" w14:textId="77777777" w:rsidR="00A906DC" w:rsidRPr="00CE2D76" w:rsidRDefault="00A906DC" w:rsidP="00CE2D76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79" w:type="dxa"/>
            <w:vAlign w:val="center"/>
          </w:tcPr>
          <w:p w14:paraId="335B34D5" w14:textId="77777777" w:rsidR="00A906DC" w:rsidRPr="00CE2D76" w:rsidRDefault="00A906DC" w:rsidP="00CE2D76">
            <w:pPr>
              <w:numPr>
                <w:ilvl w:val="0"/>
                <w:numId w:val="4"/>
              </w:numPr>
              <w:tabs>
                <w:tab w:val="left" w:pos="228"/>
              </w:tabs>
              <w:spacing w:before="120" w:after="120" w:line="360" w:lineRule="auto"/>
              <w:ind w:left="252" w:hanging="18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Have you made suggestions for improvements?</w:t>
            </w:r>
          </w:p>
        </w:tc>
        <w:tc>
          <w:tcPr>
            <w:tcW w:w="1417" w:type="dxa"/>
            <w:vAlign w:val="center"/>
          </w:tcPr>
          <w:p w14:paraId="4D069E94" w14:textId="77777777" w:rsidR="00A906DC" w:rsidRPr="00CE2D76" w:rsidRDefault="00A906DC" w:rsidP="00CE2D76">
            <w:pPr>
              <w:spacing w:before="120" w:after="12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2D76">
              <w:rPr>
                <w:rFonts w:ascii="Arial" w:hAnsi="Arial" w:cs="Arial"/>
                <w:sz w:val="22"/>
                <w:szCs w:val="22"/>
              </w:rPr>
              <w:t>1    2</w:t>
            </w:r>
          </w:p>
        </w:tc>
      </w:tr>
      <w:tr w:rsidR="00A906DC" w:rsidRPr="00CE2D76" w14:paraId="5F8C78C8" w14:textId="77777777" w:rsidTr="00D43A44">
        <w:tc>
          <w:tcPr>
            <w:tcW w:w="8330" w:type="dxa"/>
            <w:gridSpan w:val="2"/>
            <w:shd w:val="clear" w:color="auto" w:fill="E2EFD9" w:themeFill="accent6" w:themeFillTint="33"/>
          </w:tcPr>
          <w:p w14:paraId="68B7055E" w14:textId="77777777" w:rsidR="00A906DC" w:rsidRPr="00CE2D76" w:rsidRDefault="00A906DC" w:rsidP="00CE2D76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055CCE6" w14:textId="77777777" w:rsidR="00A906DC" w:rsidRPr="00CE2D76" w:rsidRDefault="00A906DC" w:rsidP="00CE2D76">
            <w:pPr>
              <w:tabs>
                <w:tab w:val="left" w:pos="228"/>
              </w:tabs>
              <w:spacing w:before="120" w:after="120"/>
              <w:ind w:left="48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CE2D76">
              <w:rPr>
                <w:rFonts w:ascii="Arial" w:hAnsi="Arial" w:cs="Arial"/>
                <w:b/>
                <w:sz w:val="22"/>
                <w:szCs w:val="22"/>
              </w:rPr>
              <w:t>Total mark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06A28706" w14:textId="77777777" w:rsidR="00A906DC" w:rsidRPr="00CE2D76" w:rsidRDefault="00A906DC" w:rsidP="00CE2D76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422A123" w14:textId="77777777" w:rsidR="00A906DC" w:rsidRPr="00CE2D76" w:rsidRDefault="00A906DC" w:rsidP="00CE2D76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2D76">
              <w:rPr>
                <w:rFonts w:ascii="Arial" w:hAnsi="Arial" w:cs="Arial"/>
                <w:b/>
                <w:sz w:val="22"/>
                <w:szCs w:val="22"/>
              </w:rPr>
              <w:t>/24</w:t>
            </w:r>
          </w:p>
        </w:tc>
      </w:tr>
    </w:tbl>
    <w:p w14:paraId="2B026BEC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sectPr w:rsidR="00BD7AA3" w:rsidSect="009207C8">
      <w:pgSz w:w="11906" w:h="16838" w:code="9"/>
      <w:pgMar w:top="958" w:right="1133" w:bottom="993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B6DECB" w14:textId="77777777" w:rsidR="00001C8F" w:rsidRDefault="00001C8F" w:rsidP="00001C8F">
      <w:r>
        <w:separator/>
      </w:r>
    </w:p>
  </w:endnote>
  <w:endnote w:type="continuationSeparator" w:id="0">
    <w:p w14:paraId="79527B94" w14:textId="77777777" w:rsidR="00001C8F" w:rsidRDefault="00001C8F" w:rsidP="00001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B3690D" w14:textId="77777777" w:rsidR="00887D70" w:rsidRPr="00887D70" w:rsidRDefault="00887D70" w:rsidP="00887D70">
    <w:pPr>
      <w:widowControl w:val="0"/>
      <w:spacing w:line="14" w:lineRule="auto"/>
      <w:rPr>
        <w:rFonts w:ascii="Calibri" w:eastAsia="Calibri" w:hAnsi="Calibri"/>
        <w:sz w:val="20"/>
        <w:szCs w:val="20"/>
      </w:rPr>
    </w:pPr>
    <w:r w:rsidRPr="00887D70">
      <w:rPr>
        <w:rFonts w:ascii="Calibri" w:eastAsia="Calibri" w:hAnsi="Calibri"/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118559F" wp14:editId="7D99AF6A">
              <wp:simplePos x="0" y="0"/>
              <wp:positionH relativeFrom="page">
                <wp:posOffset>496570</wp:posOffset>
              </wp:positionH>
              <wp:positionV relativeFrom="page">
                <wp:posOffset>10131425</wp:posOffset>
              </wp:positionV>
              <wp:extent cx="6471285" cy="561340"/>
              <wp:effectExtent l="1270" t="6350" r="0" b="0"/>
              <wp:wrapNone/>
              <wp:docPr id="87" name="Group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1285" cy="561340"/>
                        <a:chOff x="782" y="15955"/>
                        <a:chExt cx="10191" cy="884"/>
                      </a:xfrm>
                    </wpg:grpSpPr>
                    <pic:pic xmlns:pic="http://schemas.openxmlformats.org/drawingml/2006/picture">
                      <pic:nvPicPr>
                        <pic:cNvPr id="88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2" y="16474"/>
                          <a:ext cx="10190" cy="36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" name="Picture 8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877" y="15955"/>
                          <a:ext cx="82" cy="5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87395C" id="Group 87" o:spid="_x0000_s1026" style="position:absolute;margin-left:39.1pt;margin-top:797.75pt;width:509.55pt;height:44.2pt;z-index:-251654144;mso-position-horizontal-relative:page;mso-position-vertical-relative:page" coordorigin="782,15955" coordsize="1019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" o:spid="_x0000_s1027" type="#_x0000_t75" style="position:absolute;left:782;top:16474;width:10190;height: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">
                <v:imagedata r:id="rId3" o:title=""/>
              </v:shape>
              <v:shape id="Picture 88" o:spid="_x0000_s1028" type="#_x0000_t75" style="position:absolute;left:10877;top:15955;width: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EB82FA" wp14:editId="650C61E5">
              <wp:simplePos x="0" y="0"/>
              <wp:positionH relativeFrom="page">
                <wp:posOffset>2200910</wp:posOffset>
              </wp:positionH>
              <wp:positionV relativeFrom="page">
                <wp:posOffset>10224770</wp:posOffset>
              </wp:positionV>
              <wp:extent cx="2489835" cy="165735"/>
              <wp:effectExtent l="635" t="4445" r="0" b="1270"/>
              <wp:wrapNone/>
              <wp:docPr id="86" name="Text 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E08A98" w14:textId="77777777" w:rsidR="00887D70" w:rsidRPr="001D1BAD" w:rsidRDefault="001D1BAD" w:rsidP="00887D70">
                          <w:pPr>
                            <w:spacing w:line="246" w:lineRule="exact"/>
                            <w:ind w:left="20"/>
                            <w:jc w:val="center"/>
                            <w:rPr>
                              <w:rFonts w:ascii="Arial" w:eastAsia="Arial" w:hAnsi="Arial" w:cs="Arial"/>
                              <w:color w:val="00BB00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BB00"/>
                              <w:spacing w:val="-1"/>
                            </w:rPr>
                            <w:t>From Little Things Big Things Grow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EB82FA" id="_x0000_t202" coordsize="21600,21600" o:spt="202" path="m,l,21600r21600,l21600,xe">
              <v:stroke joinstyle="miter"/>
              <v:path gradientshapeok="t" o:connecttype="rect"/>
            </v:shapetype>
            <v:shape id="Text Box 86" o:spid="_x0000_s1026" type="#_x0000_t202" style="position:absolute;margin-left:173.3pt;margin-top:805.1pt;width:196.05pt;height:13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" filled="f" stroked="f">
              <v:textbox inset="0,0,0,0">
                <w:txbxContent>
                  <w:p w14:paraId="4EE08A98" w14:textId="77777777" w:rsidR="00887D70" w:rsidRPr="001D1BAD" w:rsidRDefault="001D1BAD" w:rsidP="00887D70">
                    <w:pPr>
                      <w:spacing w:line="246" w:lineRule="exact"/>
                      <w:ind w:left="20"/>
                      <w:jc w:val="center"/>
                      <w:rPr>
                        <w:rFonts w:ascii="Arial" w:eastAsia="Arial" w:hAnsi="Arial" w:cs="Arial"/>
                        <w:color w:val="00BB00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0BB00"/>
                        <w:spacing w:val="-1"/>
                      </w:rPr>
                      <w:t>From Little Things Big Things Grow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7148D6C" wp14:editId="5A822C0B">
              <wp:simplePos x="0" y="0"/>
              <wp:positionH relativeFrom="page">
                <wp:posOffset>6545580</wp:posOffset>
              </wp:positionH>
              <wp:positionV relativeFrom="page">
                <wp:posOffset>10318750</wp:posOffset>
              </wp:positionV>
              <wp:extent cx="179070" cy="165735"/>
              <wp:effectExtent l="1905" t="3175" r="0" b="2540"/>
              <wp:wrapNone/>
              <wp:docPr id="85" name="Text 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C425B" w14:textId="77777777" w:rsidR="00887D70" w:rsidRPr="001D1BAD" w:rsidRDefault="00887D70" w:rsidP="00887D70">
                          <w:pPr>
                            <w:spacing w:line="246" w:lineRule="exact"/>
                            <w:ind w:left="40"/>
                            <w:rPr>
                              <w:rFonts w:ascii="Arial Narrow" w:eastAsia="Arial Narrow" w:hAnsi="Arial Narrow" w:cs="Arial Narrow"/>
                              <w:b/>
                              <w:color w:val="00BB00"/>
                            </w:rPr>
                          </w:pPr>
                          <w:r w:rsidRPr="001D1BAD">
                            <w:rPr>
                              <w:b/>
                              <w:color w:val="00BB00"/>
                            </w:rPr>
                            <w:fldChar w:fldCharType="begin"/>
                          </w:r>
                          <w:r w:rsidRPr="001D1BAD">
                            <w:rPr>
                              <w:rFonts w:ascii="Arial Narrow"/>
                              <w:b/>
                              <w:color w:val="00BB00"/>
                            </w:rPr>
                            <w:instrText xml:space="preserve"> PAGE </w:instrText>
                          </w:r>
                          <w:r w:rsidRPr="001D1BAD">
                            <w:rPr>
                              <w:b/>
                              <w:color w:val="00BB00"/>
                            </w:rPr>
                            <w:fldChar w:fldCharType="separate"/>
                          </w:r>
                          <w:r w:rsidR="001C5941">
                            <w:rPr>
                              <w:rFonts w:ascii="Arial Narrow"/>
                              <w:b/>
                              <w:noProof/>
                              <w:color w:val="00BB00"/>
                            </w:rPr>
                            <w:t>1</w:t>
                          </w:r>
                          <w:r w:rsidRPr="001D1BAD">
                            <w:rPr>
                              <w:b/>
                              <w:color w:val="00BB0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48D6C" id="Text Box 85" o:spid="_x0000_s1027" type="#_x0000_t202" style="position:absolute;margin-left:515.4pt;margin-top:812.5pt;width:14.1pt;height:13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" filled="f" stroked="f">
              <v:textbox inset="0,0,0,0">
                <w:txbxContent>
                  <w:p w14:paraId="6E5C425B" w14:textId="77777777" w:rsidR="00887D70" w:rsidRPr="001D1BAD" w:rsidRDefault="00887D70" w:rsidP="00887D70">
                    <w:pPr>
                      <w:spacing w:line="246" w:lineRule="exact"/>
                      <w:ind w:left="40"/>
                      <w:rPr>
                        <w:rFonts w:ascii="Arial Narrow" w:eastAsia="Arial Narrow" w:hAnsi="Arial Narrow" w:cs="Arial Narrow"/>
                        <w:b/>
                        <w:color w:val="00BB00"/>
                      </w:rPr>
                    </w:pPr>
                    <w:r w:rsidRPr="001D1BAD">
                      <w:rPr>
                        <w:b/>
                        <w:color w:val="00BB00"/>
                      </w:rPr>
                      <w:fldChar w:fldCharType="begin"/>
                    </w:r>
                    <w:r w:rsidRPr="001D1BAD">
                      <w:rPr>
                        <w:rFonts w:ascii="Arial Narrow"/>
                        <w:b/>
                        <w:color w:val="00BB00"/>
                      </w:rPr>
                      <w:instrText xml:space="preserve"> PAGE </w:instrText>
                    </w:r>
                    <w:r w:rsidRPr="001D1BAD">
                      <w:rPr>
                        <w:b/>
                        <w:color w:val="00BB00"/>
                      </w:rPr>
                      <w:fldChar w:fldCharType="separate"/>
                    </w:r>
                    <w:r w:rsidR="001C5941">
                      <w:rPr>
                        <w:rFonts w:ascii="Arial Narrow"/>
                        <w:b/>
                        <w:noProof/>
                        <w:color w:val="00BB00"/>
                      </w:rPr>
                      <w:t>1</w:t>
                    </w:r>
                    <w:r w:rsidRPr="001D1BAD">
                      <w:rPr>
                        <w:b/>
                        <w:color w:val="00BB0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F2F95B" w14:textId="77777777" w:rsidR="00001C8F" w:rsidRDefault="00001C8F" w:rsidP="00001C8F">
      <w:r>
        <w:separator/>
      </w:r>
    </w:p>
  </w:footnote>
  <w:footnote w:type="continuationSeparator" w:id="0">
    <w:p w14:paraId="09C37BF0" w14:textId="77777777" w:rsidR="00001C8F" w:rsidRDefault="00001C8F" w:rsidP="00001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89EA4D" w14:textId="77777777" w:rsidR="000B507B" w:rsidRPr="000B653A" w:rsidRDefault="000B507B" w:rsidP="000B507B">
    <w:pPr>
      <w:pStyle w:val="Header"/>
      <w:ind w:left="-284" w:hanging="850"/>
    </w:pPr>
    <w:r>
      <w:rPr>
        <w:noProof/>
      </w:rPr>
      <w:drawing>
        <wp:inline distT="0" distB="0" distL="0" distR="0" wp14:anchorId="38EE3E7A" wp14:editId="26DF9222">
          <wp:extent cx="7208520" cy="834578"/>
          <wp:effectExtent l="0" t="0" r="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5509" cy="849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30378"/>
    <w:multiLevelType w:val="hybridMultilevel"/>
    <w:tmpl w:val="263086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3877"/>
    <w:multiLevelType w:val="hybridMultilevel"/>
    <w:tmpl w:val="DA463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F532E"/>
    <w:multiLevelType w:val="hybridMultilevel"/>
    <w:tmpl w:val="C1FEE72E"/>
    <w:lvl w:ilvl="0" w:tplc="4E5C9704">
      <w:numFmt w:val="bullet"/>
      <w:lvlText w:val="-"/>
      <w:lvlJc w:val="left"/>
      <w:pPr>
        <w:ind w:left="216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C300247"/>
    <w:multiLevelType w:val="hybridMultilevel"/>
    <w:tmpl w:val="32A8AE46"/>
    <w:lvl w:ilvl="0" w:tplc="48AC85A6">
      <w:start w:val="1"/>
      <w:numFmt w:val="bullet"/>
      <w:lvlText w:val=""/>
      <w:lvlJc w:val="left"/>
      <w:pPr>
        <w:ind w:left="1116" w:hanging="361"/>
      </w:pPr>
      <w:rPr>
        <w:rFonts w:ascii="Symbol" w:eastAsia="Symbol" w:hAnsi="Symbol" w:hint="default"/>
        <w:sz w:val="22"/>
        <w:szCs w:val="22"/>
      </w:rPr>
    </w:lvl>
    <w:lvl w:ilvl="1" w:tplc="D186BAF2">
      <w:start w:val="1"/>
      <w:numFmt w:val="bullet"/>
      <w:lvlText w:val="•"/>
      <w:lvlJc w:val="left"/>
      <w:pPr>
        <w:ind w:left="1553" w:hanging="361"/>
      </w:pPr>
      <w:rPr>
        <w:rFonts w:ascii="Courier New" w:eastAsia="Courier New" w:hAnsi="Courier New" w:hint="default"/>
        <w:sz w:val="22"/>
        <w:szCs w:val="22"/>
      </w:rPr>
    </w:lvl>
    <w:lvl w:ilvl="2" w:tplc="73085AF8">
      <w:start w:val="1"/>
      <w:numFmt w:val="bullet"/>
      <w:lvlText w:val="•"/>
      <w:lvlJc w:val="left"/>
      <w:pPr>
        <w:ind w:left="2556" w:hanging="361"/>
      </w:pPr>
      <w:rPr>
        <w:rFonts w:hint="default"/>
      </w:rPr>
    </w:lvl>
    <w:lvl w:ilvl="3" w:tplc="75B4F3B2">
      <w:start w:val="1"/>
      <w:numFmt w:val="bullet"/>
      <w:lvlText w:val="•"/>
      <w:lvlJc w:val="left"/>
      <w:pPr>
        <w:ind w:left="3559" w:hanging="361"/>
      </w:pPr>
      <w:rPr>
        <w:rFonts w:hint="default"/>
      </w:rPr>
    </w:lvl>
    <w:lvl w:ilvl="4" w:tplc="9AD0CB30">
      <w:start w:val="1"/>
      <w:numFmt w:val="bullet"/>
      <w:lvlText w:val="•"/>
      <w:lvlJc w:val="left"/>
      <w:pPr>
        <w:ind w:left="4562" w:hanging="361"/>
      </w:pPr>
      <w:rPr>
        <w:rFonts w:hint="default"/>
      </w:rPr>
    </w:lvl>
    <w:lvl w:ilvl="5" w:tplc="6B621628">
      <w:start w:val="1"/>
      <w:numFmt w:val="bullet"/>
      <w:lvlText w:val="•"/>
      <w:lvlJc w:val="left"/>
      <w:pPr>
        <w:ind w:left="5565" w:hanging="361"/>
      </w:pPr>
      <w:rPr>
        <w:rFonts w:hint="default"/>
      </w:rPr>
    </w:lvl>
    <w:lvl w:ilvl="6" w:tplc="7A58E026">
      <w:start w:val="1"/>
      <w:numFmt w:val="bullet"/>
      <w:lvlText w:val="•"/>
      <w:lvlJc w:val="left"/>
      <w:pPr>
        <w:ind w:left="6567" w:hanging="361"/>
      </w:pPr>
      <w:rPr>
        <w:rFonts w:hint="default"/>
      </w:rPr>
    </w:lvl>
    <w:lvl w:ilvl="7" w:tplc="A210ADD0">
      <w:start w:val="1"/>
      <w:numFmt w:val="bullet"/>
      <w:lvlText w:val="•"/>
      <w:lvlJc w:val="left"/>
      <w:pPr>
        <w:ind w:left="7570" w:hanging="361"/>
      </w:pPr>
      <w:rPr>
        <w:rFonts w:hint="default"/>
      </w:rPr>
    </w:lvl>
    <w:lvl w:ilvl="8" w:tplc="AD58B4F0">
      <w:start w:val="1"/>
      <w:numFmt w:val="bullet"/>
      <w:lvlText w:val="•"/>
      <w:lvlJc w:val="left"/>
      <w:pPr>
        <w:ind w:left="8573" w:hanging="361"/>
      </w:pPr>
      <w:rPr>
        <w:rFonts w:hint="default"/>
      </w:rPr>
    </w:lvl>
  </w:abstractNum>
  <w:abstractNum w:abstractNumId="4" w15:restartNumberingAfterBreak="0">
    <w:nsid w:val="25A03158"/>
    <w:multiLevelType w:val="hybridMultilevel"/>
    <w:tmpl w:val="1AF8E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DED5C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F32206"/>
    <w:multiLevelType w:val="hybridMultilevel"/>
    <w:tmpl w:val="FF1448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1C8F"/>
    <w:rsid w:val="00001C8F"/>
    <w:rsid w:val="00056520"/>
    <w:rsid w:val="000779E2"/>
    <w:rsid w:val="000B507B"/>
    <w:rsid w:val="000B5DD5"/>
    <w:rsid w:val="001A1517"/>
    <w:rsid w:val="001A6141"/>
    <w:rsid w:val="001B6AAD"/>
    <w:rsid w:val="001C5941"/>
    <w:rsid w:val="001D1BAD"/>
    <w:rsid w:val="00286552"/>
    <w:rsid w:val="002E1BCB"/>
    <w:rsid w:val="002E362B"/>
    <w:rsid w:val="00347C93"/>
    <w:rsid w:val="00385CFC"/>
    <w:rsid w:val="003B5C11"/>
    <w:rsid w:val="00401CDF"/>
    <w:rsid w:val="0041074A"/>
    <w:rsid w:val="0046441A"/>
    <w:rsid w:val="00466DD7"/>
    <w:rsid w:val="00502B89"/>
    <w:rsid w:val="00506F4A"/>
    <w:rsid w:val="00514DEF"/>
    <w:rsid w:val="005203F3"/>
    <w:rsid w:val="005C6D1D"/>
    <w:rsid w:val="00681E29"/>
    <w:rsid w:val="007F105B"/>
    <w:rsid w:val="00831EB8"/>
    <w:rsid w:val="00887D70"/>
    <w:rsid w:val="008A5CD4"/>
    <w:rsid w:val="008C0911"/>
    <w:rsid w:val="00905321"/>
    <w:rsid w:val="009207C8"/>
    <w:rsid w:val="00994AC2"/>
    <w:rsid w:val="0099701F"/>
    <w:rsid w:val="00A906DC"/>
    <w:rsid w:val="00A94163"/>
    <w:rsid w:val="00B013F3"/>
    <w:rsid w:val="00B12ED7"/>
    <w:rsid w:val="00BD7AA3"/>
    <w:rsid w:val="00C32193"/>
    <w:rsid w:val="00C60BC4"/>
    <w:rsid w:val="00CD1107"/>
    <w:rsid w:val="00CE2D76"/>
    <w:rsid w:val="00D43A44"/>
    <w:rsid w:val="00D6054D"/>
    <w:rsid w:val="00E12ED0"/>
    <w:rsid w:val="00EF5C15"/>
    <w:rsid w:val="00FC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94876"/>
  <w15:docId w15:val="{C85265E5-0CCA-46E7-82E3-17BA4BC6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aliases w:val="Lesson header"/>
    <w:basedOn w:val="Normal"/>
    <w:next w:val="Normal"/>
    <w:link w:val="Heading1Char"/>
    <w:uiPriority w:val="9"/>
    <w:qFormat/>
    <w:rsid w:val="001B6AAD"/>
    <w:pPr>
      <w:keepNext/>
      <w:keepLines/>
      <w:spacing w:before="240" w:after="240" w:line="259" w:lineRule="auto"/>
      <w:outlineLvl w:val="0"/>
    </w:pPr>
    <w:rPr>
      <w:rFonts w:ascii="Arial" w:eastAsiaTheme="majorEastAsia" w:hAnsi="Arial" w:cstheme="majorBidi"/>
      <w:b/>
      <w:color w:val="000000" w:themeColor="text1"/>
      <w:szCs w:val="3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C8F"/>
  </w:style>
  <w:style w:type="paragraph" w:styleId="Footer">
    <w:name w:val="footer"/>
    <w:basedOn w:val="Normal"/>
    <w:link w:val="Foot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C8F"/>
  </w:style>
  <w:style w:type="paragraph" w:styleId="ListParagraph">
    <w:name w:val="List Paragraph"/>
    <w:basedOn w:val="Normal"/>
    <w:uiPriority w:val="34"/>
    <w:qFormat/>
    <w:rsid w:val="001A1517"/>
    <w:pPr>
      <w:spacing w:after="200" w:line="276" w:lineRule="auto"/>
      <w:ind w:left="720"/>
      <w:contextualSpacing/>
    </w:pPr>
  </w:style>
  <w:style w:type="paragraph" w:customStyle="1" w:styleId="SbDbulletsteps">
    <w:name w:val="SbD bullet steps"/>
    <w:basedOn w:val="Normal"/>
    <w:link w:val="SbDbulletstepsChar"/>
    <w:qFormat/>
    <w:rsid w:val="001A1517"/>
    <w:pPr>
      <w:spacing w:before="120" w:after="120"/>
      <w:ind w:left="851" w:hanging="851"/>
    </w:pPr>
    <w:rPr>
      <w:rFonts w:ascii="Arial" w:hAnsi="Arial" w:cs="Arial"/>
    </w:rPr>
  </w:style>
  <w:style w:type="character" w:customStyle="1" w:styleId="SbDbulletstepsChar">
    <w:name w:val="SbD bullet steps Char"/>
    <w:basedOn w:val="DefaultParagraphFont"/>
    <w:link w:val="SbDbulletsteps"/>
    <w:rsid w:val="001A1517"/>
    <w:rPr>
      <w:rFonts w:ascii="Arial" w:eastAsia="Times New Roman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46441A"/>
  </w:style>
  <w:style w:type="table" w:styleId="TableGrid">
    <w:name w:val="Table Grid"/>
    <w:basedOn w:val="TableNormal"/>
    <w:uiPriority w:val="99"/>
    <w:rsid w:val="00514D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Lesson header Char"/>
    <w:basedOn w:val="DefaultParagraphFont"/>
    <w:link w:val="Heading1"/>
    <w:uiPriority w:val="9"/>
    <w:rsid w:val="001B6AA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9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9E2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B152EFC88BA8479004EDC33104792F" ma:contentTypeVersion="14" ma:contentTypeDescription="Create a new document." ma:contentTypeScope="" ma:versionID="255c34bddbe90da727e77c559cb9beac">
  <xsd:schema xmlns:xsd="http://www.w3.org/2001/XMLSchema" xmlns:xs="http://www.w3.org/2001/XMLSchema" xmlns:p="http://schemas.microsoft.com/office/2006/metadata/properties" xmlns:ns2="c67507f3-6360-4c4e-9b4b-e6342d2dbe9d" xmlns:ns3="ec9cf908-41ec-426d-9f98-1911bb091dfd" targetNamespace="http://schemas.microsoft.com/office/2006/metadata/properties" ma:root="true" ma:fieldsID="aa4c7138e1664fc572905548602f5884" ns2:_="" ns3:_="">
    <xsd:import namespace="c67507f3-6360-4c4e-9b4b-e6342d2dbe9d"/>
    <xsd:import namespace="ec9cf908-41ec-426d-9f98-1911bb091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507f3-6360-4c4e-9b4b-e6342d2dbe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cf908-41ec-426d-9f98-1911bb091df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ADD57E-6266-47D6-9F00-2A162B7D77D6}"/>
</file>

<file path=customXml/itemProps2.xml><?xml version="1.0" encoding="utf-8"?>
<ds:datastoreItem xmlns:ds="http://schemas.openxmlformats.org/officeDocument/2006/customXml" ds:itemID="{79AC9BD3-8A08-4544-9EA0-BC4282E235C7}"/>
</file>

<file path=customXml/itemProps3.xml><?xml version="1.0" encoding="utf-8"?>
<ds:datastoreItem xmlns:ds="http://schemas.openxmlformats.org/officeDocument/2006/customXml" ds:itemID="{E056D675-D9A8-4F5B-84DF-2B30E6880E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 Ryan</dc:creator>
  <cp:lastModifiedBy>Kathy Hamilton</cp:lastModifiedBy>
  <cp:revision>2</cp:revision>
  <cp:lastPrinted>2017-05-25T04:35:00Z</cp:lastPrinted>
  <dcterms:created xsi:type="dcterms:W3CDTF">2019-04-18T01:54:00Z</dcterms:created>
  <dcterms:modified xsi:type="dcterms:W3CDTF">2019-04-18T01:54:00Z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0x0101002CB152EFC88BA8479004EDC33104792F</vt:lpwstr>
  </property>
</Properties>
</file>