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374" w:rsidRDefault="006D3374" w:rsidP="006D3374">
      <w:pPr>
        <w:tabs>
          <w:tab w:val="left" w:pos="4020"/>
        </w:tabs>
        <w:jc w:val="center"/>
        <w:outlineLvl w:val="0"/>
        <w:rPr>
          <w:rFonts w:ascii="Comic Sans MS" w:hAnsi="Comic Sans MS"/>
          <w:sz w:val="24"/>
          <w:szCs w:val="24"/>
        </w:rPr>
      </w:pPr>
      <w:r>
        <w:rPr>
          <w:rFonts w:ascii="Comic Sans MS" w:hAnsi="Comic Sans MS"/>
          <w:b/>
          <w:sz w:val="28"/>
          <w:szCs w:val="28"/>
          <w:u w:val="single"/>
        </w:rPr>
        <w:t>Mass Entertainment Post World War One</w:t>
      </w:r>
    </w:p>
    <w:p w:rsidR="004D427E" w:rsidRDefault="004D427E"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The 1920s was the announced as the ‘Age of Prosperity’, yet the greatest share went to the wealthy.</w:t>
      </w:r>
    </w:p>
    <w:p w:rsidR="006D3374" w:rsidRDefault="006D3374"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A14C0D" w:rsidRDefault="006D3374" w:rsidP="00A14C0D">
      <w:pPr>
        <w:tabs>
          <w:tab w:val="left" w:pos="4020"/>
        </w:tabs>
        <w:rPr>
          <w:rFonts w:ascii="Comic Sans MS" w:hAnsi="Comic Sans MS"/>
          <w:sz w:val="24"/>
          <w:szCs w:val="24"/>
        </w:rPr>
      </w:pPr>
      <w:r>
        <w:rPr>
          <w:rFonts w:ascii="Comic Sans MS" w:hAnsi="Comic Sans MS"/>
          <w:sz w:val="24"/>
          <w:szCs w:val="24"/>
        </w:rPr>
        <w:t xml:space="preserve">The </w:t>
      </w:r>
      <w:proofErr w:type="spellStart"/>
      <w:r>
        <w:rPr>
          <w:rFonts w:ascii="Comic Sans MS" w:hAnsi="Comic Sans MS"/>
          <w:sz w:val="24"/>
          <w:szCs w:val="24"/>
        </w:rPr>
        <w:t>mpact</w:t>
      </w:r>
      <w:proofErr w:type="spellEnd"/>
      <w:r>
        <w:rPr>
          <w:rFonts w:ascii="Comic Sans MS" w:hAnsi="Comic Sans MS"/>
          <w:sz w:val="24"/>
          <w:szCs w:val="24"/>
        </w:rPr>
        <w:t xml:space="preserve"> of Jazz, motion pictures, motor cars, new fashion and new trends created an atmosphere of fuelled by music  booze, parties, crime, youth rebellion and materialism. A fast living, thrill-seeking generation associated themselves with the influences from the US with uninhibited dancing, daring fashions, mixed bathing and changing sexual standards.</w:t>
      </w:r>
      <w:r w:rsidR="00A14C0D" w:rsidRPr="00A14C0D">
        <w:rPr>
          <w:rFonts w:ascii="Comic Sans MS" w:hAnsi="Comic Sans MS"/>
          <w:sz w:val="24"/>
          <w:szCs w:val="24"/>
        </w:rPr>
        <w:t xml:space="preserve"> </w:t>
      </w:r>
      <w:r w:rsidR="00A14C0D">
        <w:rPr>
          <w:rFonts w:ascii="Comic Sans MS" w:hAnsi="Comic Sans MS"/>
          <w:sz w:val="24"/>
          <w:szCs w:val="24"/>
        </w:rPr>
        <w:t>Mixed bathing, even with compulsory neck to knee attire, was seen as another sign of moral decay - but a generation raised on the horrors of the war found the old beliefs inadequate.</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 </w:t>
      </w: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The era became a social rebellion against the hardships &amp; seriousness of that the Great </w:t>
      </w:r>
      <w:r w:rsidR="00A14C0D">
        <w:rPr>
          <w:rFonts w:ascii="Comic Sans MS" w:hAnsi="Comic Sans MS"/>
          <w:sz w:val="24"/>
          <w:szCs w:val="24"/>
        </w:rPr>
        <w:t>War</w:t>
      </w:r>
      <w:r>
        <w:rPr>
          <w:rFonts w:ascii="Comic Sans MS" w:hAnsi="Comic Sans MS"/>
          <w:sz w:val="24"/>
          <w:szCs w:val="24"/>
        </w:rPr>
        <w:t xml:space="preserve"> had brought, it was a rejection of past values that had led the world</w:t>
      </w:r>
      <w:r w:rsidR="00A14C0D">
        <w:rPr>
          <w:rFonts w:ascii="Comic Sans MS" w:hAnsi="Comic Sans MS"/>
          <w:sz w:val="24"/>
          <w:szCs w:val="24"/>
        </w:rPr>
        <w:t xml:space="preserve"> into conflict - permissiveness abounded.</w:t>
      </w:r>
    </w:p>
    <w:p w:rsidR="00A14C0D" w:rsidRDefault="00A14C0D"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A14C0D" w:rsidRDefault="00A14C0D" w:rsidP="00A14C0D">
      <w:pPr>
        <w:tabs>
          <w:tab w:val="left" w:pos="4020"/>
        </w:tabs>
        <w:rPr>
          <w:rFonts w:ascii="Comic Sans MS" w:hAnsi="Comic Sans MS"/>
          <w:sz w:val="24"/>
          <w:szCs w:val="24"/>
        </w:rPr>
      </w:pPr>
      <w:r>
        <w:rPr>
          <w:rFonts w:ascii="Comic Sans MS" w:hAnsi="Comic Sans MS"/>
          <w:sz w:val="24"/>
          <w:szCs w:val="24"/>
        </w:rPr>
        <w:t>The corruptions witnessed by some led to the development of those termed as ‘Wowsers’ – largely the older generations who condemned the youth and considered it their societal obligation to guard the nation’s morals.  The attack on society was seen to be brought on by new technology. The conservative view and desire was to return to the black and white values of the previous age.</w:t>
      </w:r>
    </w:p>
    <w:p w:rsidR="00A14C0D" w:rsidRDefault="00A14C0D" w:rsidP="00A14C0D">
      <w:pPr>
        <w:tabs>
          <w:tab w:val="left" w:pos="4020"/>
        </w:tabs>
        <w:rPr>
          <w:rFonts w:ascii="Comic Sans MS" w:hAnsi="Comic Sans MS"/>
          <w:sz w:val="24"/>
          <w:szCs w:val="24"/>
        </w:rPr>
      </w:pPr>
    </w:p>
    <w:p w:rsidR="005B0753" w:rsidRDefault="005B0753" w:rsidP="00A14C0D">
      <w:pPr>
        <w:tabs>
          <w:tab w:val="left" w:pos="4020"/>
        </w:tabs>
        <w:rPr>
          <w:rFonts w:ascii="Comic Sans MS" w:hAnsi="Comic Sans MS"/>
          <w:sz w:val="24"/>
          <w:szCs w:val="24"/>
        </w:rPr>
      </w:pPr>
    </w:p>
    <w:p w:rsidR="00A14C0D" w:rsidRDefault="00A14C0D" w:rsidP="00A14C0D">
      <w:pPr>
        <w:tabs>
          <w:tab w:val="left" w:pos="4020"/>
        </w:tabs>
        <w:rPr>
          <w:rFonts w:ascii="Comic Sans MS" w:hAnsi="Comic Sans MS"/>
          <w:sz w:val="24"/>
          <w:szCs w:val="24"/>
        </w:rPr>
      </w:pPr>
      <w:r>
        <w:rPr>
          <w:rFonts w:ascii="Comic Sans MS" w:hAnsi="Comic Sans MS"/>
          <w:sz w:val="24"/>
          <w:szCs w:val="24"/>
        </w:rPr>
        <w:t xml:space="preserve">Temperance organisations developed. </w:t>
      </w:r>
    </w:p>
    <w:p w:rsidR="00A14C0D" w:rsidRDefault="00A14C0D"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lastRenderedPageBreak/>
        <w:t>The pioneer Australian film industry was almost destroyed as Hollywood and its appeal flooded the Australian market.</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The First talkies aired during 1928. </w:t>
      </w:r>
    </w:p>
    <w:p w:rsidR="009E3B1F" w:rsidRDefault="009E3B1F" w:rsidP="006D3374">
      <w:pPr>
        <w:tabs>
          <w:tab w:val="left" w:pos="4020"/>
        </w:tabs>
        <w:outlineLvl w:val="0"/>
        <w:rPr>
          <w:rFonts w:ascii="Comic Sans MS" w:hAnsi="Comic Sans MS"/>
          <w:sz w:val="24"/>
          <w:szCs w:val="24"/>
        </w:rPr>
      </w:pPr>
    </w:p>
    <w:p w:rsidR="005B0753" w:rsidRDefault="005B0753"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2.75 million </w:t>
      </w:r>
      <w:proofErr w:type="gramStart"/>
      <w:r>
        <w:rPr>
          <w:rFonts w:ascii="Comic Sans MS" w:hAnsi="Comic Sans MS"/>
          <w:sz w:val="24"/>
          <w:szCs w:val="24"/>
        </w:rPr>
        <w:t>tickets</w:t>
      </w:r>
      <w:proofErr w:type="gramEnd"/>
      <w:r>
        <w:rPr>
          <w:rFonts w:ascii="Comic Sans MS" w:hAnsi="Comic Sans MS"/>
          <w:sz w:val="24"/>
          <w:szCs w:val="24"/>
        </w:rPr>
        <w:t xml:space="preserve"> were sold weekly by the end of the 1920s – ‘going to the flicks’ became the most popular form of entertainment. Cinemas were decorated and designed like palaces, a make believe world with an endless supply of escapism.</w:t>
      </w:r>
    </w:p>
    <w:p w:rsidR="006D3374" w:rsidRDefault="006D3374" w:rsidP="006D3374">
      <w:pPr>
        <w:tabs>
          <w:tab w:val="left" w:pos="4020"/>
        </w:tabs>
        <w:outlineLvl w:val="0"/>
        <w:rPr>
          <w:rFonts w:ascii="Comic Sans MS" w:hAnsi="Comic Sans MS"/>
          <w:sz w:val="24"/>
          <w:szCs w:val="24"/>
        </w:rPr>
      </w:pPr>
    </w:p>
    <w:p w:rsidR="009E3B1F" w:rsidRDefault="009E3B1F"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b/>
          <w:sz w:val="28"/>
          <w:szCs w:val="28"/>
          <w:u w:val="single"/>
        </w:rPr>
        <w:t>Fashion, Fads, Morality</w:t>
      </w:r>
    </w:p>
    <w:p w:rsidR="005B0753" w:rsidRDefault="005B0753"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The frivolous, thrill-seeking character of the age was reflected in fashion. Fashionable young women drank, smoked, wore short skirts and were stereotyped in the mould of ‘the flapper’. </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Flight, a relatively new technology, was a great adventure for some and a wonder to others. It combined speed, entertainment, novelty and thrills. Achievements were marked and records were set: Kingsford-Smith flew from the USA to Australia; Hinkler made a record breaking flight between England and Australia.</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Radio (wireless) largely survived by avoiding Americanisation. The first regular broadcast in Sydney occurred during 1923. In 1925, 64,000 radio licences were bought; by 1930 it had increased to 312,000 licences.</w:t>
      </w:r>
    </w:p>
    <w:p w:rsidR="006D3374" w:rsidRDefault="006D3374" w:rsidP="005B0753">
      <w:pPr>
        <w:tabs>
          <w:tab w:val="left" w:pos="4020"/>
        </w:tabs>
        <w:jc w:val="center"/>
        <w:rPr>
          <w:rFonts w:ascii="Comic Sans MS" w:hAnsi="Comic Sans MS"/>
          <w:sz w:val="24"/>
          <w:szCs w:val="24"/>
        </w:rPr>
      </w:pPr>
      <w:r>
        <w:rPr>
          <w:rFonts w:ascii="Comic Sans MS" w:hAnsi="Comic Sans MS"/>
          <w:b/>
          <w:sz w:val="28"/>
          <w:szCs w:val="28"/>
          <w:u w:val="single"/>
        </w:rPr>
        <w:lastRenderedPageBreak/>
        <w:t>Women in the 1920s</w:t>
      </w:r>
    </w:p>
    <w:p w:rsidR="006D3374" w:rsidRDefault="006D3374" w:rsidP="00961870">
      <w:pPr>
        <w:tabs>
          <w:tab w:val="left" w:pos="4020"/>
        </w:tabs>
        <w:outlineLvl w:val="0"/>
        <w:rPr>
          <w:rFonts w:ascii="Comic Sans MS" w:hAnsi="Comic Sans MS"/>
          <w:sz w:val="24"/>
          <w:szCs w:val="24"/>
        </w:rPr>
      </w:pPr>
      <w:r>
        <w:rPr>
          <w:rFonts w:ascii="Comic Sans MS" w:hAnsi="Comic Sans MS"/>
          <w:sz w:val="24"/>
          <w:szCs w:val="24"/>
        </w:rPr>
        <w:t xml:space="preserve"> </w:t>
      </w:r>
      <w:r w:rsidR="00961870">
        <w:rPr>
          <w:rFonts w:ascii="Comic Sans MS" w:hAnsi="Comic Sans MS"/>
          <w:sz w:val="24"/>
          <w:szCs w:val="24"/>
        </w:rPr>
        <w:t xml:space="preserve">The Great </w:t>
      </w:r>
      <w:r>
        <w:rPr>
          <w:rFonts w:ascii="Comic Sans MS" w:hAnsi="Comic Sans MS"/>
          <w:sz w:val="24"/>
          <w:szCs w:val="24"/>
        </w:rPr>
        <w:t>War had not changed women’s traditional roles</w:t>
      </w:r>
      <w:r w:rsidR="00961870">
        <w:rPr>
          <w:rFonts w:ascii="Comic Sans MS" w:hAnsi="Comic Sans MS"/>
          <w:sz w:val="24"/>
          <w:szCs w:val="24"/>
        </w:rPr>
        <w:t xml:space="preserve"> in society; their contr</w:t>
      </w:r>
      <w:r>
        <w:rPr>
          <w:rFonts w:ascii="Comic Sans MS" w:hAnsi="Comic Sans MS"/>
          <w:sz w:val="24"/>
          <w:szCs w:val="24"/>
        </w:rPr>
        <w:t xml:space="preserve">ibution to </w:t>
      </w:r>
      <w:r w:rsidR="00961870">
        <w:rPr>
          <w:rFonts w:ascii="Comic Sans MS" w:hAnsi="Comic Sans MS"/>
          <w:sz w:val="24"/>
          <w:szCs w:val="24"/>
        </w:rPr>
        <w:t xml:space="preserve">the </w:t>
      </w:r>
      <w:r>
        <w:rPr>
          <w:rFonts w:ascii="Comic Sans MS" w:hAnsi="Comic Sans MS"/>
          <w:sz w:val="24"/>
          <w:szCs w:val="24"/>
        </w:rPr>
        <w:t>war</w:t>
      </w:r>
      <w:r w:rsidR="00961870">
        <w:rPr>
          <w:rFonts w:ascii="Comic Sans MS" w:hAnsi="Comic Sans MS"/>
          <w:sz w:val="24"/>
          <w:szCs w:val="24"/>
        </w:rPr>
        <w:t xml:space="preserve"> </w:t>
      </w:r>
      <w:r>
        <w:rPr>
          <w:rFonts w:ascii="Comic Sans MS" w:hAnsi="Comic Sans MS"/>
          <w:sz w:val="24"/>
          <w:szCs w:val="24"/>
        </w:rPr>
        <w:t xml:space="preserve">effort was </w:t>
      </w:r>
      <w:r w:rsidR="00961870">
        <w:rPr>
          <w:rFonts w:ascii="Comic Sans MS" w:hAnsi="Comic Sans MS"/>
          <w:sz w:val="24"/>
          <w:szCs w:val="24"/>
        </w:rPr>
        <w:t xml:space="preserve">largely </w:t>
      </w:r>
      <w:r>
        <w:rPr>
          <w:rFonts w:ascii="Comic Sans MS" w:hAnsi="Comic Sans MS"/>
          <w:sz w:val="24"/>
          <w:szCs w:val="24"/>
        </w:rPr>
        <w:t xml:space="preserve">restricted </w:t>
      </w:r>
      <w:r w:rsidR="00961870">
        <w:rPr>
          <w:rFonts w:ascii="Comic Sans MS" w:hAnsi="Comic Sans MS"/>
          <w:sz w:val="24"/>
          <w:szCs w:val="24"/>
        </w:rPr>
        <w:t>to nursing, fund raising and</w:t>
      </w:r>
      <w:r>
        <w:rPr>
          <w:rFonts w:ascii="Comic Sans MS" w:hAnsi="Comic Sans MS"/>
          <w:sz w:val="24"/>
          <w:szCs w:val="24"/>
        </w:rPr>
        <w:t xml:space="preserve"> filling </w:t>
      </w:r>
      <w:r w:rsidR="00961870">
        <w:rPr>
          <w:rFonts w:ascii="Comic Sans MS" w:hAnsi="Comic Sans MS"/>
          <w:sz w:val="24"/>
          <w:szCs w:val="24"/>
        </w:rPr>
        <w:t xml:space="preserve">vacant </w:t>
      </w:r>
      <w:r>
        <w:rPr>
          <w:rFonts w:ascii="Comic Sans MS" w:hAnsi="Comic Sans MS"/>
          <w:sz w:val="24"/>
          <w:szCs w:val="24"/>
        </w:rPr>
        <w:t>office jobs</w:t>
      </w:r>
      <w:r w:rsidR="00961870">
        <w:rPr>
          <w:rFonts w:ascii="Comic Sans MS" w:hAnsi="Comic Sans MS"/>
          <w:sz w:val="24"/>
          <w:szCs w:val="24"/>
        </w:rPr>
        <w:t>. Those women who had been employed in less traditional roles were e</w:t>
      </w:r>
      <w:r>
        <w:rPr>
          <w:rFonts w:ascii="Comic Sans MS" w:hAnsi="Comic Sans MS"/>
          <w:sz w:val="24"/>
          <w:szCs w:val="24"/>
        </w:rPr>
        <w:t>xpected to vacate</w:t>
      </w:r>
      <w:r w:rsidR="00961870">
        <w:rPr>
          <w:rFonts w:ascii="Comic Sans MS" w:hAnsi="Comic Sans MS"/>
          <w:sz w:val="24"/>
          <w:szCs w:val="24"/>
        </w:rPr>
        <w:t xml:space="preserve"> those occupations</w:t>
      </w:r>
      <w:r>
        <w:rPr>
          <w:rFonts w:ascii="Comic Sans MS" w:hAnsi="Comic Sans MS"/>
          <w:sz w:val="24"/>
          <w:szCs w:val="24"/>
        </w:rPr>
        <w:t xml:space="preserve"> when </w:t>
      </w:r>
      <w:r w:rsidR="00961870">
        <w:rPr>
          <w:rFonts w:ascii="Comic Sans MS" w:hAnsi="Comic Sans MS"/>
          <w:sz w:val="24"/>
          <w:szCs w:val="24"/>
        </w:rPr>
        <w:t xml:space="preserve">the </w:t>
      </w:r>
      <w:r>
        <w:rPr>
          <w:rFonts w:ascii="Comic Sans MS" w:hAnsi="Comic Sans MS"/>
          <w:sz w:val="24"/>
          <w:szCs w:val="24"/>
        </w:rPr>
        <w:t>men returned</w:t>
      </w:r>
      <w:r w:rsidR="00961870">
        <w:rPr>
          <w:rFonts w:ascii="Comic Sans MS" w:hAnsi="Comic Sans MS"/>
          <w:sz w:val="24"/>
          <w:szCs w:val="24"/>
        </w:rPr>
        <w:t xml:space="preserve">. This reserved and relegated women to being viewed as </w:t>
      </w:r>
      <w:r>
        <w:rPr>
          <w:rFonts w:ascii="Comic Sans MS" w:hAnsi="Comic Sans MS"/>
          <w:sz w:val="24"/>
          <w:szCs w:val="24"/>
        </w:rPr>
        <w:t xml:space="preserve">inferior and dependant at </w:t>
      </w:r>
      <w:r w:rsidR="00961870">
        <w:rPr>
          <w:rFonts w:ascii="Comic Sans MS" w:hAnsi="Comic Sans MS"/>
          <w:sz w:val="24"/>
          <w:szCs w:val="24"/>
        </w:rPr>
        <w:t xml:space="preserve">the </w:t>
      </w:r>
      <w:r>
        <w:rPr>
          <w:rFonts w:ascii="Comic Sans MS" w:hAnsi="Comic Sans MS"/>
          <w:sz w:val="24"/>
          <w:szCs w:val="24"/>
        </w:rPr>
        <w:t>home</w:t>
      </w:r>
      <w:r w:rsidR="00961870">
        <w:rPr>
          <w:rFonts w:ascii="Comic Sans MS" w:hAnsi="Comic Sans MS"/>
          <w:sz w:val="24"/>
          <w:szCs w:val="24"/>
        </w:rPr>
        <w:t xml:space="preserve"> – wife and mother.</w:t>
      </w:r>
    </w:p>
    <w:p w:rsidR="00961870" w:rsidRDefault="00961870"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6D3374" w:rsidRDefault="00961870" w:rsidP="006D3374">
      <w:pPr>
        <w:tabs>
          <w:tab w:val="left" w:pos="4020"/>
        </w:tabs>
        <w:rPr>
          <w:rFonts w:ascii="Comic Sans MS" w:hAnsi="Comic Sans MS"/>
          <w:sz w:val="24"/>
          <w:szCs w:val="24"/>
        </w:rPr>
      </w:pPr>
      <w:r>
        <w:rPr>
          <w:rFonts w:ascii="Comic Sans MS" w:hAnsi="Comic Sans MS"/>
          <w:sz w:val="24"/>
          <w:szCs w:val="24"/>
        </w:rPr>
        <w:t>Women were the lowest paid in the workforce.</w:t>
      </w:r>
      <w:r w:rsidR="006D3374">
        <w:rPr>
          <w:rFonts w:ascii="Comic Sans MS" w:hAnsi="Comic Sans MS"/>
          <w:sz w:val="24"/>
          <w:szCs w:val="24"/>
        </w:rPr>
        <w:t xml:space="preserve"> Nursing was considered a female role – </w:t>
      </w:r>
      <w:r>
        <w:rPr>
          <w:rFonts w:ascii="Comic Sans MS" w:hAnsi="Comic Sans MS"/>
          <w:sz w:val="24"/>
          <w:szCs w:val="24"/>
        </w:rPr>
        <w:t xml:space="preserve">it was the </w:t>
      </w:r>
      <w:r w:rsidR="006D3374">
        <w:rPr>
          <w:rFonts w:ascii="Comic Sans MS" w:hAnsi="Comic Sans MS"/>
          <w:sz w:val="24"/>
          <w:szCs w:val="24"/>
        </w:rPr>
        <w:t xml:space="preserve">lowest paid of all the professions. Married women </w:t>
      </w:r>
      <w:r>
        <w:rPr>
          <w:rFonts w:ascii="Comic Sans MS" w:hAnsi="Comic Sans MS"/>
          <w:sz w:val="24"/>
          <w:szCs w:val="24"/>
        </w:rPr>
        <w:t>teachers first to be retrenched after the war and females were often</w:t>
      </w:r>
      <w:r w:rsidR="006D3374">
        <w:rPr>
          <w:rFonts w:ascii="Comic Sans MS" w:hAnsi="Comic Sans MS"/>
          <w:sz w:val="24"/>
          <w:szCs w:val="24"/>
        </w:rPr>
        <w:t xml:space="preserve"> discriminated </w:t>
      </w:r>
      <w:r>
        <w:rPr>
          <w:rFonts w:ascii="Comic Sans MS" w:hAnsi="Comic Sans MS"/>
          <w:sz w:val="24"/>
          <w:szCs w:val="24"/>
        </w:rPr>
        <w:t xml:space="preserve">against </w:t>
      </w:r>
      <w:r w:rsidR="006D3374">
        <w:rPr>
          <w:rFonts w:ascii="Comic Sans MS" w:hAnsi="Comic Sans MS"/>
          <w:sz w:val="24"/>
          <w:szCs w:val="24"/>
        </w:rPr>
        <w:t>in promotion</w:t>
      </w:r>
      <w:r>
        <w:rPr>
          <w:rFonts w:ascii="Comic Sans MS" w:hAnsi="Comic Sans MS"/>
          <w:sz w:val="24"/>
          <w:szCs w:val="24"/>
        </w:rPr>
        <w:t>.</w:t>
      </w:r>
    </w:p>
    <w:p w:rsidR="00961870" w:rsidRDefault="00961870"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961870" w:rsidP="006D3374">
      <w:pPr>
        <w:tabs>
          <w:tab w:val="left" w:pos="4020"/>
        </w:tabs>
        <w:outlineLvl w:val="0"/>
        <w:rPr>
          <w:rFonts w:ascii="Comic Sans MS" w:hAnsi="Comic Sans MS"/>
          <w:sz w:val="24"/>
          <w:szCs w:val="24"/>
        </w:rPr>
      </w:pPr>
      <w:r>
        <w:rPr>
          <w:rFonts w:ascii="Comic Sans MS" w:hAnsi="Comic Sans MS"/>
          <w:sz w:val="24"/>
          <w:szCs w:val="24"/>
        </w:rPr>
        <w:t xml:space="preserve">Women were viewed as the ones who were to blame for activities such as sex outside of a marriage or </w:t>
      </w:r>
      <w:r w:rsidR="006D3374">
        <w:rPr>
          <w:rFonts w:ascii="Comic Sans MS" w:hAnsi="Comic Sans MS"/>
          <w:sz w:val="24"/>
          <w:szCs w:val="24"/>
        </w:rPr>
        <w:t>prostitution</w:t>
      </w:r>
      <w:r>
        <w:rPr>
          <w:rFonts w:ascii="Comic Sans MS" w:hAnsi="Comic Sans MS"/>
          <w:sz w:val="24"/>
          <w:szCs w:val="24"/>
        </w:rPr>
        <w:t>; blame was rarely placed on the male role in this.</w:t>
      </w:r>
      <w:r w:rsidR="006D3374">
        <w:rPr>
          <w:rFonts w:ascii="Comic Sans MS" w:hAnsi="Comic Sans MS"/>
          <w:sz w:val="24"/>
          <w:szCs w:val="24"/>
        </w:rPr>
        <w:t xml:space="preserve"> Young</w:t>
      </w:r>
      <w:r>
        <w:rPr>
          <w:rFonts w:ascii="Comic Sans MS" w:hAnsi="Comic Sans MS"/>
          <w:sz w:val="24"/>
          <w:szCs w:val="24"/>
        </w:rPr>
        <w:t xml:space="preserve">, single, </w:t>
      </w:r>
      <w:proofErr w:type="gramStart"/>
      <w:r>
        <w:rPr>
          <w:rFonts w:ascii="Comic Sans MS" w:hAnsi="Comic Sans MS"/>
          <w:sz w:val="24"/>
          <w:szCs w:val="24"/>
        </w:rPr>
        <w:t xml:space="preserve">unchaperoned </w:t>
      </w:r>
      <w:r w:rsidR="006D3374">
        <w:rPr>
          <w:rFonts w:ascii="Comic Sans MS" w:hAnsi="Comic Sans MS"/>
          <w:sz w:val="24"/>
          <w:szCs w:val="24"/>
        </w:rPr>
        <w:t xml:space="preserve"> women</w:t>
      </w:r>
      <w:proofErr w:type="gramEnd"/>
      <w:r w:rsidR="006D3374">
        <w:rPr>
          <w:rFonts w:ascii="Comic Sans MS" w:hAnsi="Comic Sans MS"/>
          <w:sz w:val="24"/>
          <w:szCs w:val="24"/>
        </w:rPr>
        <w:t xml:space="preserve"> </w:t>
      </w:r>
      <w:r>
        <w:rPr>
          <w:rFonts w:ascii="Comic Sans MS" w:hAnsi="Comic Sans MS"/>
          <w:sz w:val="24"/>
          <w:szCs w:val="24"/>
        </w:rPr>
        <w:t>were regarded as ‘fast’ and immoral. Having a child out of wedlock was s</w:t>
      </w:r>
      <w:r w:rsidR="006D3374">
        <w:rPr>
          <w:rFonts w:ascii="Comic Sans MS" w:hAnsi="Comic Sans MS"/>
          <w:sz w:val="24"/>
          <w:szCs w:val="24"/>
        </w:rPr>
        <w:t xml:space="preserve">een </w:t>
      </w:r>
      <w:r>
        <w:rPr>
          <w:rFonts w:ascii="Comic Sans MS" w:hAnsi="Comic Sans MS"/>
          <w:sz w:val="24"/>
          <w:szCs w:val="24"/>
        </w:rPr>
        <w:t>to be a</w:t>
      </w:r>
      <w:r w:rsidR="006D3374">
        <w:rPr>
          <w:rFonts w:ascii="Comic Sans MS" w:hAnsi="Comic Sans MS"/>
          <w:sz w:val="24"/>
          <w:szCs w:val="24"/>
        </w:rPr>
        <w:t xml:space="preserve"> </w:t>
      </w:r>
      <w:r>
        <w:rPr>
          <w:rFonts w:ascii="Comic Sans MS" w:hAnsi="Comic Sans MS"/>
          <w:sz w:val="24"/>
          <w:szCs w:val="24"/>
        </w:rPr>
        <w:t>‘</w:t>
      </w:r>
      <w:r w:rsidR="006D3374">
        <w:rPr>
          <w:rFonts w:ascii="Comic Sans MS" w:hAnsi="Comic Sans MS"/>
          <w:sz w:val="24"/>
          <w:szCs w:val="24"/>
        </w:rPr>
        <w:t>fallen women</w:t>
      </w:r>
      <w:r>
        <w:rPr>
          <w:rFonts w:ascii="Comic Sans MS" w:hAnsi="Comic Sans MS"/>
          <w:sz w:val="24"/>
          <w:szCs w:val="24"/>
        </w:rPr>
        <w:t>’. The m</w:t>
      </w:r>
      <w:r w:rsidR="006D3374">
        <w:rPr>
          <w:rFonts w:ascii="Comic Sans MS" w:hAnsi="Comic Sans MS"/>
          <w:sz w:val="24"/>
          <w:szCs w:val="24"/>
        </w:rPr>
        <w:t xml:space="preserve">en were </w:t>
      </w:r>
      <w:r>
        <w:rPr>
          <w:rFonts w:ascii="Comic Sans MS" w:hAnsi="Comic Sans MS"/>
          <w:sz w:val="24"/>
          <w:szCs w:val="24"/>
        </w:rPr>
        <w:t xml:space="preserve">generally </w:t>
      </w:r>
      <w:r w:rsidR="006D3374">
        <w:rPr>
          <w:rFonts w:ascii="Comic Sans MS" w:hAnsi="Comic Sans MS"/>
          <w:sz w:val="24"/>
          <w:szCs w:val="24"/>
        </w:rPr>
        <w:t>protected by those same rules</w:t>
      </w:r>
      <w:r>
        <w:rPr>
          <w:rFonts w:ascii="Comic Sans MS" w:hAnsi="Comic Sans MS"/>
          <w:sz w:val="24"/>
          <w:szCs w:val="24"/>
        </w:rPr>
        <w:t xml:space="preserve"> as a norm, explained away by notions such as ‘</w:t>
      </w:r>
      <w:r w:rsidR="006D3374">
        <w:rPr>
          <w:rFonts w:ascii="Comic Sans MS" w:hAnsi="Comic Sans MS"/>
          <w:sz w:val="24"/>
          <w:szCs w:val="24"/>
        </w:rPr>
        <w:t>obeying masculine instincts</w:t>
      </w:r>
      <w:r>
        <w:rPr>
          <w:rFonts w:ascii="Comic Sans MS" w:hAnsi="Comic Sans MS"/>
          <w:sz w:val="24"/>
          <w:szCs w:val="24"/>
        </w:rPr>
        <w:t>’.</w:t>
      </w:r>
    </w:p>
    <w:p w:rsidR="00961870" w:rsidRDefault="00961870" w:rsidP="006D3374">
      <w:pPr>
        <w:tabs>
          <w:tab w:val="left" w:pos="4020"/>
        </w:tabs>
        <w:outlineLvl w:val="0"/>
        <w:rPr>
          <w:rFonts w:ascii="Comic Sans MS" w:hAnsi="Comic Sans MS"/>
          <w:sz w:val="24"/>
          <w:szCs w:val="24"/>
        </w:rPr>
      </w:pPr>
    </w:p>
    <w:p w:rsidR="004D427E" w:rsidRDefault="004D427E" w:rsidP="006D3374">
      <w:pPr>
        <w:tabs>
          <w:tab w:val="left" w:pos="4020"/>
        </w:tabs>
        <w:outlineLvl w:val="0"/>
        <w:rPr>
          <w:rFonts w:ascii="Comic Sans MS" w:hAnsi="Comic Sans MS"/>
          <w:sz w:val="24"/>
          <w:szCs w:val="24"/>
        </w:rPr>
      </w:pPr>
    </w:p>
    <w:p w:rsidR="005B0753" w:rsidRDefault="005B0753" w:rsidP="006D3374">
      <w:pPr>
        <w:tabs>
          <w:tab w:val="left" w:pos="4020"/>
        </w:tabs>
        <w:outlineLvl w:val="0"/>
        <w:rPr>
          <w:rFonts w:ascii="Comic Sans MS" w:hAnsi="Comic Sans MS"/>
          <w:sz w:val="24"/>
          <w:szCs w:val="24"/>
        </w:rPr>
      </w:pPr>
    </w:p>
    <w:p w:rsidR="009E3B1F" w:rsidRDefault="009E3B1F" w:rsidP="006D3374">
      <w:pPr>
        <w:tabs>
          <w:tab w:val="left" w:pos="4020"/>
        </w:tabs>
        <w:outlineLvl w:val="0"/>
        <w:rPr>
          <w:rFonts w:ascii="Comic Sans MS" w:hAnsi="Comic Sans MS"/>
          <w:sz w:val="24"/>
          <w:szCs w:val="24"/>
        </w:rPr>
      </w:pPr>
    </w:p>
    <w:p w:rsidR="009E3B1F" w:rsidRDefault="006D3374" w:rsidP="009E3B1F">
      <w:pPr>
        <w:tabs>
          <w:tab w:val="left" w:pos="4020"/>
        </w:tabs>
        <w:rPr>
          <w:rFonts w:ascii="Comic Sans MS" w:hAnsi="Comic Sans MS"/>
          <w:sz w:val="24"/>
          <w:szCs w:val="24"/>
        </w:rPr>
      </w:pPr>
      <w:r>
        <w:rPr>
          <w:rFonts w:ascii="Comic Sans MS" w:hAnsi="Comic Sans MS"/>
          <w:sz w:val="24"/>
          <w:szCs w:val="24"/>
        </w:rPr>
        <w:t xml:space="preserve">Feminist organisations demanded equal pay and </w:t>
      </w:r>
      <w:r w:rsidR="00961870">
        <w:rPr>
          <w:rFonts w:ascii="Comic Sans MS" w:hAnsi="Comic Sans MS"/>
          <w:sz w:val="24"/>
          <w:szCs w:val="24"/>
        </w:rPr>
        <w:t xml:space="preserve">an </w:t>
      </w:r>
      <w:r>
        <w:rPr>
          <w:rFonts w:ascii="Comic Sans MS" w:hAnsi="Comic Sans MS"/>
          <w:sz w:val="24"/>
          <w:szCs w:val="24"/>
        </w:rPr>
        <w:t xml:space="preserve">end to </w:t>
      </w:r>
      <w:r w:rsidR="00961870">
        <w:rPr>
          <w:rFonts w:ascii="Comic Sans MS" w:hAnsi="Comic Sans MS"/>
          <w:sz w:val="24"/>
          <w:szCs w:val="24"/>
        </w:rPr>
        <w:t xml:space="preserve">the social </w:t>
      </w:r>
      <w:r>
        <w:rPr>
          <w:rFonts w:ascii="Comic Sans MS" w:hAnsi="Comic Sans MS"/>
          <w:sz w:val="24"/>
          <w:szCs w:val="24"/>
        </w:rPr>
        <w:t>restrictions on married women</w:t>
      </w:r>
      <w:r w:rsidR="009E3B1F">
        <w:rPr>
          <w:rFonts w:ascii="Comic Sans MS" w:hAnsi="Comic Sans MS"/>
          <w:sz w:val="24"/>
          <w:szCs w:val="24"/>
        </w:rPr>
        <w:t xml:space="preserve">. </w:t>
      </w:r>
      <w:proofErr w:type="gramStart"/>
      <w:r w:rsidR="009E3B1F">
        <w:rPr>
          <w:rFonts w:ascii="Comic Sans MS" w:hAnsi="Comic Sans MS"/>
          <w:sz w:val="24"/>
          <w:szCs w:val="24"/>
        </w:rPr>
        <w:t>Female Organisations such as the Australian Women’s Guild of Empire, influenced women to oppose militant trade unionism &amp; socialism.</w:t>
      </w:r>
      <w:proofErr w:type="gramEnd"/>
      <w:r w:rsidR="009E3B1F">
        <w:rPr>
          <w:rFonts w:ascii="Comic Sans MS" w:hAnsi="Comic Sans MS"/>
          <w:sz w:val="24"/>
          <w:szCs w:val="24"/>
        </w:rPr>
        <w:t xml:space="preserve"> </w:t>
      </w:r>
      <w:proofErr w:type="gramStart"/>
      <w:r w:rsidR="009E3B1F">
        <w:rPr>
          <w:rFonts w:ascii="Comic Sans MS" w:hAnsi="Comic Sans MS"/>
          <w:sz w:val="24"/>
          <w:szCs w:val="24"/>
        </w:rPr>
        <w:t>The militant women’s group of Communist Party, encouraged women to join the class struggle.</w:t>
      </w:r>
      <w:proofErr w:type="gramEnd"/>
      <w:r w:rsidR="009E3B1F">
        <w:rPr>
          <w:rFonts w:ascii="Comic Sans MS" w:hAnsi="Comic Sans MS"/>
          <w:sz w:val="24"/>
          <w:szCs w:val="24"/>
        </w:rPr>
        <w:t xml:space="preserve"> </w:t>
      </w:r>
    </w:p>
    <w:p w:rsidR="009E3B1F" w:rsidRDefault="009E3B1F" w:rsidP="009E3B1F">
      <w:pPr>
        <w:tabs>
          <w:tab w:val="left" w:pos="4020"/>
        </w:tabs>
        <w:rPr>
          <w:rFonts w:ascii="Comic Sans MS" w:hAnsi="Comic Sans MS"/>
          <w:sz w:val="24"/>
          <w:szCs w:val="24"/>
        </w:rPr>
      </w:pPr>
    </w:p>
    <w:p w:rsidR="009E3B1F" w:rsidRDefault="009E3B1F" w:rsidP="009E3B1F">
      <w:pPr>
        <w:tabs>
          <w:tab w:val="left" w:pos="4020"/>
        </w:tabs>
        <w:rPr>
          <w:rFonts w:ascii="Comic Sans MS" w:hAnsi="Comic Sans MS"/>
          <w:sz w:val="24"/>
          <w:szCs w:val="24"/>
        </w:rPr>
      </w:pPr>
      <w:r>
        <w:rPr>
          <w:rFonts w:ascii="Comic Sans MS" w:hAnsi="Comic Sans MS"/>
          <w:sz w:val="24"/>
          <w:szCs w:val="24"/>
        </w:rPr>
        <w:lastRenderedPageBreak/>
        <w:t>In politics there was little special interests given to women during the 1920s, although women were given the vote in the Commonwealth, 1902 and across the States, 1908. As the Depression progressed,</w:t>
      </w:r>
      <w:r w:rsidRPr="009E3B1F">
        <w:rPr>
          <w:rFonts w:ascii="Comic Sans MS" w:hAnsi="Comic Sans MS"/>
          <w:sz w:val="24"/>
          <w:szCs w:val="24"/>
        </w:rPr>
        <w:t xml:space="preserve"> </w:t>
      </w:r>
      <w:r>
        <w:rPr>
          <w:rFonts w:ascii="Comic Sans MS" w:hAnsi="Comic Sans MS"/>
          <w:sz w:val="24"/>
          <w:szCs w:val="24"/>
        </w:rPr>
        <w:t>many privileged classes soon became filled with fear of a social revolution, making it harder to avoid the intricacies of issues related to women.</w:t>
      </w:r>
    </w:p>
    <w:p w:rsidR="009E3B1F" w:rsidRDefault="009E3B1F" w:rsidP="009E3B1F">
      <w:pPr>
        <w:tabs>
          <w:tab w:val="left" w:pos="4020"/>
        </w:tabs>
        <w:rPr>
          <w:rFonts w:ascii="Comic Sans MS" w:hAnsi="Comic Sans MS"/>
          <w:sz w:val="24"/>
          <w:szCs w:val="24"/>
        </w:rPr>
      </w:pPr>
    </w:p>
    <w:p w:rsidR="004D427E" w:rsidRDefault="004D427E" w:rsidP="009E3B1F">
      <w:pPr>
        <w:tabs>
          <w:tab w:val="left" w:pos="4020"/>
        </w:tabs>
        <w:rPr>
          <w:rFonts w:ascii="Comic Sans MS" w:hAnsi="Comic Sans MS"/>
          <w:sz w:val="24"/>
          <w:szCs w:val="24"/>
        </w:rPr>
      </w:pPr>
    </w:p>
    <w:p w:rsidR="005B0753" w:rsidRDefault="005B0753" w:rsidP="009E3B1F">
      <w:pPr>
        <w:tabs>
          <w:tab w:val="left" w:pos="4020"/>
        </w:tabs>
        <w:rPr>
          <w:rFonts w:ascii="Comic Sans MS" w:hAnsi="Comic Sans MS"/>
          <w:sz w:val="24"/>
          <w:szCs w:val="24"/>
        </w:rPr>
      </w:pPr>
    </w:p>
    <w:p w:rsidR="009E3B1F" w:rsidRDefault="009E3B1F" w:rsidP="009E3B1F">
      <w:pPr>
        <w:tabs>
          <w:tab w:val="left" w:pos="4020"/>
        </w:tabs>
        <w:rPr>
          <w:rFonts w:ascii="Comic Sans MS" w:hAnsi="Comic Sans MS"/>
          <w:sz w:val="24"/>
          <w:szCs w:val="24"/>
        </w:rPr>
      </w:pPr>
    </w:p>
    <w:p w:rsidR="009E3B1F" w:rsidRDefault="00B12DFA" w:rsidP="006D3374">
      <w:pPr>
        <w:tabs>
          <w:tab w:val="left" w:pos="4020"/>
        </w:tabs>
        <w:rPr>
          <w:rFonts w:ascii="Comic Sans MS" w:hAnsi="Comic Sans MS"/>
          <w:sz w:val="24"/>
          <w:szCs w:val="24"/>
        </w:rPr>
      </w:pPr>
      <w:r w:rsidRPr="00B12DFA">
        <w:rPr>
          <w:rFonts w:ascii="Comic Sans MS" w:hAnsi="Comic Sans MS"/>
          <w:sz w:val="24"/>
          <w:szCs w:val="24"/>
          <w:lang w:val="en"/>
        </w:rPr>
        <w:t xml:space="preserve">In 1921, Western Australia passed legislation allowing women to stand for parliament. At the age of 59, </w:t>
      </w:r>
      <w:r>
        <w:rPr>
          <w:rFonts w:ascii="Comic Sans MS" w:hAnsi="Comic Sans MS"/>
          <w:sz w:val="24"/>
          <w:szCs w:val="24"/>
          <w:lang w:val="en"/>
        </w:rPr>
        <w:t xml:space="preserve">Edith Cowan </w:t>
      </w:r>
      <w:r w:rsidRPr="00B12DFA">
        <w:rPr>
          <w:rFonts w:ascii="Comic Sans MS" w:hAnsi="Comic Sans MS"/>
          <w:sz w:val="24"/>
          <w:szCs w:val="24"/>
          <w:lang w:val="en"/>
        </w:rPr>
        <w:t xml:space="preserve">stood as the </w:t>
      </w:r>
      <w:hyperlink r:id="rId5" w:tooltip="Nationalist Party of Australia" w:history="1">
        <w:r w:rsidRPr="00B12DFA">
          <w:rPr>
            <w:rStyle w:val="Hyperlink"/>
            <w:rFonts w:ascii="Comic Sans MS" w:hAnsi="Comic Sans MS"/>
            <w:color w:val="auto"/>
            <w:sz w:val="24"/>
            <w:szCs w:val="24"/>
            <w:u w:val="none"/>
            <w:lang w:val="en"/>
          </w:rPr>
          <w:t>Nationalist</w:t>
        </w:r>
      </w:hyperlink>
      <w:r w:rsidRPr="00B12DFA">
        <w:rPr>
          <w:rFonts w:ascii="Comic Sans MS" w:hAnsi="Comic Sans MS"/>
          <w:sz w:val="24"/>
          <w:szCs w:val="24"/>
          <w:lang w:val="en"/>
        </w:rPr>
        <w:t xml:space="preserve"> candidate for </w:t>
      </w:r>
      <w:r>
        <w:rPr>
          <w:rFonts w:ascii="Comic Sans MS" w:hAnsi="Comic Sans MS"/>
          <w:sz w:val="24"/>
          <w:szCs w:val="24"/>
          <w:lang w:val="en"/>
        </w:rPr>
        <w:t xml:space="preserve">West Perth </w:t>
      </w:r>
      <w:r w:rsidRPr="00B12DFA">
        <w:rPr>
          <w:rFonts w:ascii="Comic Sans MS" w:hAnsi="Comic Sans MS"/>
          <w:sz w:val="24"/>
          <w:szCs w:val="24"/>
          <w:lang w:val="en"/>
        </w:rPr>
        <w:t>because she felt that domestic and social issues were not being given enough attention. She won a surprise victory, ironically defeating the</w:t>
      </w:r>
      <w:r>
        <w:rPr>
          <w:rFonts w:ascii="Comic Sans MS" w:hAnsi="Comic Sans MS"/>
          <w:sz w:val="24"/>
          <w:szCs w:val="24"/>
          <w:lang w:val="en"/>
        </w:rPr>
        <w:t xml:space="preserve"> candidate </w:t>
      </w:r>
      <w:r w:rsidRPr="00B12DFA">
        <w:rPr>
          <w:rFonts w:ascii="Comic Sans MS" w:hAnsi="Comic Sans MS"/>
          <w:sz w:val="24"/>
          <w:szCs w:val="24"/>
          <w:lang w:val="en"/>
        </w:rPr>
        <w:t xml:space="preserve">who had introduced the legislation that enabled </w:t>
      </w:r>
      <w:r>
        <w:rPr>
          <w:rFonts w:ascii="Comic Sans MS" w:hAnsi="Comic Sans MS"/>
          <w:sz w:val="24"/>
          <w:szCs w:val="24"/>
          <w:lang w:val="en"/>
        </w:rPr>
        <w:t>women</w:t>
      </w:r>
      <w:r w:rsidRPr="00B12DFA">
        <w:rPr>
          <w:rFonts w:ascii="Comic Sans MS" w:hAnsi="Comic Sans MS"/>
          <w:sz w:val="24"/>
          <w:szCs w:val="24"/>
          <w:lang w:val="en"/>
        </w:rPr>
        <w:t xml:space="preserve"> to stand. </w:t>
      </w:r>
      <w:r>
        <w:rPr>
          <w:rFonts w:ascii="Comic Sans MS" w:hAnsi="Comic Sans MS"/>
          <w:sz w:val="24"/>
          <w:szCs w:val="24"/>
          <w:lang w:val="en"/>
        </w:rPr>
        <w:t xml:space="preserve">Edith </w:t>
      </w:r>
      <w:r w:rsidRPr="00B12DFA">
        <w:rPr>
          <w:rFonts w:ascii="Comic Sans MS" w:hAnsi="Comic Sans MS"/>
          <w:sz w:val="24"/>
          <w:szCs w:val="24"/>
          <w:lang w:val="en"/>
        </w:rPr>
        <w:t>Cowan was the first woman to be elec</w:t>
      </w:r>
      <w:r>
        <w:rPr>
          <w:rFonts w:ascii="Comic Sans MS" w:hAnsi="Comic Sans MS"/>
          <w:sz w:val="24"/>
          <w:szCs w:val="24"/>
          <w:lang w:val="en"/>
        </w:rPr>
        <w:t>ted to an Australian parliament, championing</w:t>
      </w:r>
      <w:r w:rsidRPr="00B12DFA">
        <w:rPr>
          <w:rFonts w:ascii="Comic Sans MS" w:hAnsi="Comic Sans MS"/>
          <w:sz w:val="24"/>
          <w:szCs w:val="24"/>
          <w:lang w:val="en"/>
        </w:rPr>
        <w:t xml:space="preserve"> </w:t>
      </w:r>
      <w:hyperlink r:id="rId6" w:tooltip="Women's rights" w:history="1">
        <w:r w:rsidRPr="00B12DFA">
          <w:rPr>
            <w:rStyle w:val="Hyperlink"/>
            <w:rFonts w:ascii="Comic Sans MS" w:hAnsi="Comic Sans MS"/>
            <w:color w:val="auto"/>
            <w:sz w:val="24"/>
            <w:szCs w:val="24"/>
            <w:u w:val="none"/>
            <w:lang w:val="en"/>
          </w:rPr>
          <w:t>women's rights</w:t>
        </w:r>
      </w:hyperlink>
      <w:r w:rsidRPr="00B12DFA">
        <w:rPr>
          <w:rFonts w:ascii="Comic Sans MS" w:hAnsi="Comic Sans MS"/>
          <w:sz w:val="24"/>
          <w:szCs w:val="24"/>
          <w:lang w:val="en"/>
        </w:rPr>
        <w:t xml:space="preserve"> in parliament, pushing through legislation </w:t>
      </w:r>
      <w:r>
        <w:rPr>
          <w:rFonts w:ascii="Comic Sans MS" w:hAnsi="Comic Sans MS"/>
          <w:sz w:val="24"/>
          <w:szCs w:val="24"/>
          <w:lang w:val="en"/>
        </w:rPr>
        <w:t>that</w:t>
      </w:r>
      <w:r w:rsidRPr="00B12DFA">
        <w:rPr>
          <w:rFonts w:ascii="Comic Sans MS" w:hAnsi="Comic Sans MS"/>
          <w:sz w:val="24"/>
          <w:szCs w:val="24"/>
          <w:lang w:val="en"/>
        </w:rPr>
        <w:t xml:space="preserve"> allowed women to be involved in the legal profession. She succeeded in placing mothers in an equal position with fathers when their children died without having made a will and was one of the first to promote </w:t>
      </w:r>
      <w:hyperlink r:id="rId7" w:tooltip="Sex education" w:history="1">
        <w:r w:rsidRPr="00B12DFA">
          <w:rPr>
            <w:rStyle w:val="Hyperlink"/>
            <w:rFonts w:ascii="Comic Sans MS" w:hAnsi="Comic Sans MS"/>
            <w:color w:val="auto"/>
            <w:sz w:val="24"/>
            <w:szCs w:val="24"/>
            <w:u w:val="none"/>
            <w:lang w:val="en"/>
          </w:rPr>
          <w:t>sex education</w:t>
        </w:r>
      </w:hyperlink>
      <w:r w:rsidRPr="00B12DFA">
        <w:rPr>
          <w:rFonts w:ascii="Comic Sans MS" w:hAnsi="Comic Sans MS"/>
          <w:sz w:val="24"/>
          <w:szCs w:val="24"/>
          <w:lang w:val="en"/>
        </w:rPr>
        <w:t xml:space="preserve"> in schools. </w:t>
      </w:r>
      <w:r>
        <w:rPr>
          <w:rFonts w:ascii="Comic Sans MS" w:hAnsi="Comic Sans MS"/>
          <w:sz w:val="24"/>
          <w:szCs w:val="24"/>
          <w:lang w:val="en"/>
        </w:rPr>
        <w:t>She</w:t>
      </w:r>
      <w:r w:rsidRPr="00B12DFA">
        <w:rPr>
          <w:rFonts w:ascii="Comic Sans MS" w:hAnsi="Comic Sans MS"/>
          <w:sz w:val="24"/>
          <w:szCs w:val="24"/>
          <w:lang w:val="en"/>
        </w:rPr>
        <w:t xml:space="preserve"> lost her seat at the 1924 election and failed to regain it in 1927.</w:t>
      </w:r>
    </w:p>
    <w:p w:rsidR="004D427E" w:rsidRDefault="004D427E" w:rsidP="006D3374">
      <w:pPr>
        <w:tabs>
          <w:tab w:val="left" w:pos="4020"/>
        </w:tabs>
        <w:jc w:val="center"/>
        <w:outlineLvl w:val="0"/>
        <w:rPr>
          <w:rFonts w:ascii="Comic Sans MS" w:hAnsi="Comic Sans MS"/>
          <w:b/>
          <w:sz w:val="28"/>
          <w:szCs w:val="28"/>
          <w:u w:val="single"/>
        </w:rPr>
      </w:pPr>
    </w:p>
    <w:p w:rsidR="005B0753" w:rsidRDefault="005B0753" w:rsidP="006D3374">
      <w:pPr>
        <w:tabs>
          <w:tab w:val="left" w:pos="4020"/>
        </w:tabs>
        <w:jc w:val="center"/>
        <w:outlineLvl w:val="0"/>
        <w:rPr>
          <w:rFonts w:ascii="Comic Sans MS" w:hAnsi="Comic Sans MS"/>
          <w:b/>
          <w:sz w:val="28"/>
          <w:szCs w:val="28"/>
          <w:u w:val="single"/>
        </w:rPr>
      </w:pPr>
    </w:p>
    <w:p w:rsidR="006D3374" w:rsidRDefault="006D3374" w:rsidP="006D3374">
      <w:pPr>
        <w:tabs>
          <w:tab w:val="left" w:pos="4020"/>
        </w:tabs>
        <w:jc w:val="center"/>
        <w:outlineLvl w:val="0"/>
        <w:rPr>
          <w:rFonts w:ascii="Comic Sans MS" w:hAnsi="Comic Sans MS"/>
          <w:sz w:val="24"/>
          <w:szCs w:val="24"/>
        </w:rPr>
      </w:pPr>
      <w:r>
        <w:rPr>
          <w:rFonts w:ascii="Comic Sans MS" w:hAnsi="Comic Sans MS"/>
          <w:b/>
          <w:sz w:val="28"/>
          <w:szCs w:val="28"/>
          <w:u w:val="single"/>
        </w:rPr>
        <w:t xml:space="preserve">Aboriginals </w:t>
      </w:r>
      <w:r w:rsidR="00B12DFA">
        <w:rPr>
          <w:rFonts w:ascii="Comic Sans MS" w:hAnsi="Comic Sans MS"/>
          <w:b/>
          <w:sz w:val="28"/>
          <w:szCs w:val="28"/>
          <w:u w:val="single"/>
        </w:rPr>
        <w:t xml:space="preserve">in the </w:t>
      </w:r>
      <w:r>
        <w:rPr>
          <w:rFonts w:ascii="Comic Sans MS" w:hAnsi="Comic Sans MS"/>
          <w:b/>
          <w:sz w:val="28"/>
          <w:szCs w:val="28"/>
          <w:u w:val="single"/>
        </w:rPr>
        <w:t>1920s</w:t>
      </w: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Technological changes &amp; social turmoil brought no change to Aboriginal life, </w:t>
      </w:r>
      <w:r w:rsidR="00B12DFA">
        <w:rPr>
          <w:rFonts w:ascii="Comic Sans MS" w:hAnsi="Comic Sans MS"/>
          <w:sz w:val="24"/>
          <w:szCs w:val="24"/>
        </w:rPr>
        <w:t>who continued to live</w:t>
      </w:r>
      <w:r>
        <w:rPr>
          <w:rFonts w:ascii="Comic Sans MS" w:hAnsi="Comic Sans MS"/>
          <w:sz w:val="24"/>
          <w:szCs w:val="24"/>
        </w:rPr>
        <w:t xml:space="preserve"> </w:t>
      </w:r>
      <w:r w:rsidR="00B12DFA">
        <w:rPr>
          <w:rFonts w:ascii="Comic Sans MS" w:hAnsi="Comic Sans MS"/>
          <w:sz w:val="24"/>
          <w:szCs w:val="24"/>
        </w:rPr>
        <w:t>on the fringes of country towns and alongside</w:t>
      </w:r>
      <w:r>
        <w:rPr>
          <w:rFonts w:ascii="Comic Sans MS" w:hAnsi="Comic Sans MS"/>
          <w:sz w:val="24"/>
          <w:szCs w:val="24"/>
        </w:rPr>
        <w:t xml:space="preserve"> cattle stations</w:t>
      </w:r>
      <w:r w:rsidR="00B12DFA">
        <w:rPr>
          <w:rFonts w:ascii="Comic Sans MS" w:hAnsi="Comic Sans MS"/>
          <w:sz w:val="24"/>
          <w:szCs w:val="24"/>
        </w:rPr>
        <w:t xml:space="preserve">. </w:t>
      </w:r>
    </w:p>
    <w:p w:rsidR="00B12DFA" w:rsidRDefault="00B12DFA" w:rsidP="006D3374">
      <w:pPr>
        <w:tabs>
          <w:tab w:val="left" w:pos="4020"/>
        </w:tabs>
        <w:rPr>
          <w:rFonts w:ascii="Comic Sans MS" w:hAnsi="Comic Sans MS"/>
          <w:sz w:val="24"/>
          <w:szCs w:val="24"/>
        </w:rPr>
      </w:pPr>
    </w:p>
    <w:p w:rsidR="00B12DFA" w:rsidRDefault="00B12DFA"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B12DFA" w:rsidRDefault="006D3374" w:rsidP="006D3374">
      <w:pPr>
        <w:tabs>
          <w:tab w:val="left" w:pos="4020"/>
        </w:tabs>
        <w:rPr>
          <w:rFonts w:ascii="Comic Sans MS" w:hAnsi="Comic Sans MS"/>
          <w:sz w:val="24"/>
          <w:szCs w:val="24"/>
        </w:rPr>
      </w:pPr>
      <w:r>
        <w:rPr>
          <w:rFonts w:ascii="Comic Sans MS" w:hAnsi="Comic Sans MS"/>
          <w:sz w:val="24"/>
          <w:szCs w:val="24"/>
        </w:rPr>
        <w:t xml:space="preserve">White </w:t>
      </w:r>
      <w:r w:rsidR="00B12DFA">
        <w:rPr>
          <w:rFonts w:ascii="Comic Sans MS" w:hAnsi="Comic Sans MS"/>
          <w:sz w:val="24"/>
          <w:szCs w:val="24"/>
        </w:rPr>
        <w:t xml:space="preserve">Australian’s </w:t>
      </w:r>
      <w:r>
        <w:rPr>
          <w:rFonts w:ascii="Comic Sans MS" w:hAnsi="Comic Sans MS"/>
          <w:sz w:val="24"/>
          <w:szCs w:val="24"/>
        </w:rPr>
        <w:t xml:space="preserve">attitudes </w:t>
      </w:r>
      <w:r w:rsidR="00B12DFA">
        <w:rPr>
          <w:rFonts w:ascii="Comic Sans MS" w:hAnsi="Comic Sans MS"/>
          <w:sz w:val="24"/>
          <w:szCs w:val="24"/>
        </w:rPr>
        <w:t>were softening as</w:t>
      </w:r>
      <w:r>
        <w:rPr>
          <w:rFonts w:ascii="Comic Sans MS" w:hAnsi="Comic Sans MS"/>
          <w:sz w:val="24"/>
          <w:szCs w:val="24"/>
        </w:rPr>
        <w:t xml:space="preserve"> Aboriginals </w:t>
      </w:r>
      <w:r w:rsidR="00B12DFA">
        <w:rPr>
          <w:rFonts w:ascii="Comic Sans MS" w:hAnsi="Comic Sans MS"/>
          <w:sz w:val="24"/>
          <w:szCs w:val="24"/>
        </w:rPr>
        <w:t xml:space="preserve">were largely </w:t>
      </w:r>
      <w:r>
        <w:rPr>
          <w:rFonts w:ascii="Comic Sans MS" w:hAnsi="Comic Sans MS"/>
          <w:sz w:val="24"/>
          <w:szCs w:val="24"/>
        </w:rPr>
        <w:t>seen</w:t>
      </w:r>
      <w:r w:rsidR="00B12DFA">
        <w:rPr>
          <w:rFonts w:ascii="Comic Sans MS" w:hAnsi="Comic Sans MS"/>
          <w:sz w:val="24"/>
          <w:szCs w:val="24"/>
        </w:rPr>
        <w:t xml:space="preserve"> as less of a threat to society; often viewed as a dying race that was</w:t>
      </w:r>
      <w:r>
        <w:rPr>
          <w:rFonts w:ascii="Comic Sans MS" w:hAnsi="Comic Sans MS"/>
          <w:sz w:val="24"/>
          <w:szCs w:val="24"/>
        </w:rPr>
        <w:t xml:space="preserve"> controlled </w:t>
      </w:r>
      <w:r w:rsidR="00B12DFA">
        <w:rPr>
          <w:rFonts w:ascii="Comic Sans MS" w:hAnsi="Comic Sans MS"/>
          <w:sz w:val="24"/>
          <w:szCs w:val="24"/>
        </w:rPr>
        <w:t>and tamed by whites.</w:t>
      </w:r>
    </w:p>
    <w:p w:rsidR="00B12DFA" w:rsidRDefault="00B12DFA"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B12DFA" w:rsidP="00B12DFA">
      <w:pPr>
        <w:tabs>
          <w:tab w:val="left" w:pos="4020"/>
        </w:tabs>
        <w:rPr>
          <w:rFonts w:ascii="Comic Sans MS" w:hAnsi="Comic Sans MS"/>
          <w:sz w:val="24"/>
          <w:szCs w:val="24"/>
        </w:rPr>
      </w:pPr>
      <w:r>
        <w:rPr>
          <w:rFonts w:ascii="Comic Sans MS" w:hAnsi="Comic Sans MS"/>
          <w:sz w:val="24"/>
          <w:szCs w:val="24"/>
        </w:rPr>
        <w:lastRenderedPageBreak/>
        <w:t>Aboriginals were</w:t>
      </w:r>
      <w:r w:rsidR="006D3374">
        <w:rPr>
          <w:rFonts w:ascii="Comic Sans MS" w:hAnsi="Comic Sans MS"/>
          <w:sz w:val="24"/>
          <w:szCs w:val="24"/>
        </w:rPr>
        <w:t xml:space="preserve"> denied citizen rights</w:t>
      </w:r>
      <w:r>
        <w:rPr>
          <w:rFonts w:ascii="Comic Sans MS" w:hAnsi="Comic Sans MS"/>
          <w:sz w:val="24"/>
          <w:szCs w:val="24"/>
        </w:rPr>
        <w:t xml:space="preserve"> and </w:t>
      </w:r>
      <w:r w:rsidR="006D3374">
        <w:rPr>
          <w:rFonts w:ascii="Comic Sans MS" w:hAnsi="Comic Sans MS"/>
          <w:sz w:val="24"/>
          <w:szCs w:val="24"/>
        </w:rPr>
        <w:t>suffered from prejudice, exploitation, discrimination, poor health c</w:t>
      </w:r>
      <w:r>
        <w:rPr>
          <w:rFonts w:ascii="Comic Sans MS" w:hAnsi="Comic Sans MS"/>
          <w:sz w:val="24"/>
          <w:szCs w:val="24"/>
        </w:rPr>
        <w:t xml:space="preserve">are, lack of medical attention, and </w:t>
      </w:r>
      <w:r w:rsidR="006D3374">
        <w:rPr>
          <w:rFonts w:ascii="Comic Sans MS" w:hAnsi="Comic Sans MS"/>
          <w:sz w:val="24"/>
          <w:szCs w:val="24"/>
        </w:rPr>
        <w:t>segregation</w:t>
      </w:r>
      <w:r>
        <w:rPr>
          <w:rFonts w:ascii="Comic Sans MS" w:hAnsi="Comic Sans MS"/>
          <w:sz w:val="24"/>
          <w:szCs w:val="24"/>
        </w:rPr>
        <w:t xml:space="preserve">. Those that did find employment, mainly on outback cattle </w:t>
      </w:r>
      <w:proofErr w:type="gramStart"/>
      <w:r>
        <w:rPr>
          <w:rFonts w:ascii="Comic Sans MS" w:hAnsi="Comic Sans MS"/>
          <w:sz w:val="24"/>
          <w:szCs w:val="24"/>
        </w:rPr>
        <w:t>stations,</w:t>
      </w:r>
      <w:proofErr w:type="gramEnd"/>
      <w:r>
        <w:rPr>
          <w:rFonts w:ascii="Comic Sans MS" w:hAnsi="Comic Sans MS"/>
          <w:sz w:val="24"/>
          <w:szCs w:val="24"/>
        </w:rPr>
        <w:t xml:space="preserve"> were awarded below the award rates and they were n</w:t>
      </w:r>
      <w:r w:rsidR="006D3374">
        <w:rPr>
          <w:rFonts w:ascii="Comic Sans MS" w:hAnsi="Comic Sans MS"/>
          <w:sz w:val="24"/>
          <w:szCs w:val="24"/>
        </w:rPr>
        <w:t xml:space="preserve">ot involved in </w:t>
      </w:r>
      <w:r w:rsidR="004D427E">
        <w:rPr>
          <w:rFonts w:ascii="Comic Sans MS" w:hAnsi="Comic Sans MS"/>
          <w:sz w:val="24"/>
          <w:szCs w:val="24"/>
        </w:rPr>
        <w:t xml:space="preserve">the </w:t>
      </w:r>
      <w:r w:rsidR="006D3374">
        <w:rPr>
          <w:rFonts w:ascii="Comic Sans MS" w:hAnsi="Comic Sans MS"/>
          <w:sz w:val="24"/>
          <w:szCs w:val="24"/>
        </w:rPr>
        <w:t>trade unions</w:t>
      </w:r>
      <w:r w:rsidR="004D427E">
        <w:rPr>
          <w:rFonts w:ascii="Comic Sans MS" w:hAnsi="Comic Sans MS"/>
          <w:sz w:val="24"/>
          <w:szCs w:val="24"/>
        </w:rPr>
        <w:t>.</w:t>
      </w:r>
    </w:p>
    <w:p w:rsidR="004D427E" w:rsidRDefault="004D427E" w:rsidP="00B12DFA">
      <w:pPr>
        <w:tabs>
          <w:tab w:val="left" w:pos="4020"/>
        </w:tabs>
        <w:rPr>
          <w:rFonts w:ascii="Comic Sans MS" w:hAnsi="Comic Sans MS"/>
          <w:sz w:val="24"/>
          <w:szCs w:val="24"/>
        </w:rPr>
      </w:pPr>
    </w:p>
    <w:p w:rsidR="004D427E" w:rsidRDefault="004D427E" w:rsidP="00B12DFA">
      <w:pPr>
        <w:tabs>
          <w:tab w:val="left" w:pos="4020"/>
        </w:tabs>
        <w:rPr>
          <w:rFonts w:ascii="Comic Sans MS" w:hAnsi="Comic Sans MS"/>
          <w:sz w:val="24"/>
          <w:szCs w:val="24"/>
        </w:rPr>
      </w:pPr>
    </w:p>
    <w:p w:rsidR="005B0753" w:rsidRDefault="005B0753" w:rsidP="00B12DFA">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There was i</w:t>
      </w:r>
      <w:r w:rsidR="006D3374">
        <w:rPr>
          <w:rFonts w:ascii="Comic Sans MS" w:hAnsi="Comic Sans MS"/>
          <w:sz w:val="24"/>
          <w:szCs w:val="24"/>
        </w:rPr>
        <w:t xml:space="preserve">nstitutionalised control in </w:t>
      </w:r>
      <w:r>
        <w:rPr>
          <w:rFonts w:ascii="Comic Sans MS" w:hAnsi="Comic Sans MS"/>
          <w:sz w:val="24"/>
          <w:szCs w:val="24"/>
        </w:rPr>
        <w:t xml:space="preserve">the </w:t>
      </w:r>
      <w:r w:rsidR="006D3374">
        <w:rPr>
          <w:rFonts w:ascii="Comic Sans MS" w:hAnsi="Comic Sans MS"/>
          <w:sz w:val="24"/>
          <w:szCs w:val="24"/>
        </w:rPr>
        <w:t>north and west</w:t>
      </w:r>
      <w:r>
        <w:rPr>
          <w:rFonts w:ascii="Comic Sans MS" w:hAnsi="Comic Sans MS"/>
          <w:sz w:val="24"/>
          <w:szCs w:val="24"/>
        </w:rPr>
        <w:t xml:space="preserve"> of Australia. Government superintendents and white pastoralist</w:t>
      </w:r>
      <w:r w:rsidR="006D3374">
        <w:rPr>
          <w:rFonts w:ascii="Comic Sans MS" w:hAnsi="Comic Sans MS"/>
          <w:sz w:val="24"/>
          <w:szCs w:val="24"/>
        </w:rPr>
        <w:t xml:space="preserve"> regulated and controlled day to day activities</w:t>
      </w:r>
      <w:r>
        <w:rPr>
          <w:rFonts w:ascii="Comic Sans MS" w:hAnsi="Comic Sans MS"/>
          <w:sz w:val="24"/>
          <w:szCs w:val="24"/>
        </w:rPr>
        <w:t>, most l</w:t>
      </w:r>
      <w:r w:rsidR="006D3374">
        <w:rPr>
          <w:rFonts w:ascii="Comic Sans MS" w:hAnsi="Comic Sans MS"/>
          <w:sz w:val="24"/>
          <w:szCs w:val="24"/>
        </w:rPr>
        <w:t xml:space="preserve">acked </w:t>
      </w:r>
      <w:r>
        <w:rPr>
          <w:rFonts w:ascii="Comic Sans MS" w:hAnsi="Comic Sans MS"/>
          <w:sz w:val="24"/>
          <w:szCs w:val="24"/>
        </w:rPr>
        <w:t xml:space="preserve">any formal </w:t>
      </w:r>
      <w:r w:rsidR="006D3374">
        <w:rPr>
          <w:rFonts w:ascii="Comic Sans MS" w:hAnsi="Comic Sans MS"/>
          <w:sz w:val="24"/>
          <w:szCs w:val="24"/>
        </w:rPr>
        <w:t xml:space="preserve">qualifications, </w:t>
      </w:r>
      <w:r>
        <w:rPr>
          <w:rFonts w:ascii="Comic Sans MS" w:hAnsi="Comic Sans MS"/>
          <w:sz w:val="24"/>
          <w:szCs w:val="24"/>
        </w:rPr>
        <w:t xml:space="preserve">yet held </w:t>
      </w:r>
      <w:r w:rsidR="006D3374">
        <w:rPr>
          <w:rFonts w:ascii="Comic Sans MS" w:hAnsi="Comic Sans MS"/>
          <w:sz w:val="24"/>
          <w:szCs w:val="24"/>
        </w:rPr>
        <w:t>the power to search, confiscate, separate, force to work without pay &amp; punish</w:t>
      </w:r>
      <w:r>
        <w:rPr>
          <w:rFonts w:ascii="Comic Sans MS" w:hAnsi="Comic Sans MS"/>
          <w:sz w:val="24"/>
          <w:szCs w:val="24"/>
        </w:rPr>
        <w:t xml:space="preserve"> for misdemeanours.</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Aboriginals had been robbed of their identity; decisions were made for them; and they were</w:t>
      </w:r>
      <w:r w:rsidR="006D3374">
        <w:rPr>
          <w:rFonts w:ascii="Comic Sans MS" w:hAnsi="Comic Sans MS"/>
          <w:sz w:val="24"/>
          <w:szCs w:val="24"/>
        </w:rPr>
        <w:t xml:space="preserve"> segregated from white workers. This did not prevent sexual exploitation </w:t>
      </w:r>
      <w:r>
        <w:rPr>
          <w:rFonts w:ascii="Comic Sans MS" w:hAnsi="Comic Sans MS"/>
          <w:sz w:val="24"/>
          <w:szCs w:val="24"/>
        </w:rPr>
        <w:t xml:space="preserve">by white stockmen. </w:t>
      </w:r>
      <w:r w:rsidR="006D3374">
        <w:rPr>
          <w:rFonts w:ascii="Comic Sans MS" w:hAnsi="Comic Sans MS"/>
          <w:sz w:val="24"/>
          <w:szCs w:val="24"/>
        </w:rPr>
        <w:t xml:space="preserve"> </w:t>
      </w:r>
      <w:r>
        <w:rPr>
          <w:rFonts w:ascii="Comic Sans MS" w:hAnsi="Comic Sans MS"/>
          <w:sz w:val="24"/>
          <w:szCs w:val="24"/>
        </w:rPr>
        <w:t>F</w:t>
      </w:r>
      <w:r w:rsidR="006D3374">
        <w:rPr>
          <w:rFonts w:ascii="Comic Sans MS" w:hAnsi="Comic Sans MS"/>
          <w:sz w:val="24"/>
          <w:szCs w:val="24"/>
        </w:rPr>
        <w:t xml:space="preserve">ew benefits </w:t>
      </w:r>
      <w:r>
        <w:rPr>
          <w:rFonts w:ascii="Comic Sans MS" w:hAnsi="Comic Sans MS"/>
          <w:sz w:val="24"/>
          <w:szCs w:val="24"/>
        </w:rPr>
        <w:t xml:space="preserve">were given </w:t>
      </w:r>
      <w:r w:rsidR="006D3374">
        <w:rPr>
          <w:rFonts w:ascii="Comic Sans MS" w:hAnsi="Comic Sans MS"/>
          <w:sz w:val="24"/>
          <w:szCs w:val="24"/>
        </w:rPr>
        <w:t xml:space="preserve">to </w:t>
      </w:r>
      <w:r>
        <w:rPr>
          <w:rFonts w:ascii="Comic Sans MS" w:hAnsi="Comic Sans MS"/>
          <w:sz w:val="24"/>
          <w:szCs w:val="24"/>
        </w:rPr>
        <w:t xml:space="preserve">those </w:t>
      </w:r>
      <w:r w:rsidR="006D3374">
        <w:rPr>
          <w:rFonts w:ascii="Comic Sans MS" w:hAnsi="Comic Sans MS"/>
          <w:sz w:val="24"/>
          <w:szCs w:val="24"/>
        </w:rPr>
        <w:t>Aboriginal women</w:t>
      </w:r>
      <w:r>
        <w:rPr>
          <w:rFonts w:ascii="Comic Sans MS" w:hAnsi="Comic Sans MS"/>
          <w:sz w:val="24"/>
          <w:szCs w:val="24"/>
        </w:rPr>
        <w:t xml:space="preserve"> exploited</w:t>
      </w:r>
      <w:r w:rsidR="006D3374">
        <w:rPr>
          <w:rFonts w:ascii="Comic Sans MS" w:hAnsi="Comic Sans MS"/>
          <w:sz w:val="24"/>
          <w:szCs w:val="24"/>
        </w:rPr>
        <w:t xml:space="preserve"> &amp; ‘mixed-blood</w:t>
      </w:r>
      <w:r>
        <w:rPr>
          <w:rFonts w:ascii="Comic Sans MS" w:hAnsi="Comic Sans MS"/>
          <w:sz w:val="24"/>
          <w:szCs w:val="24"/>
        </w:rPr>
        <w:t>’</w:t>
      </w:r>
      <w:r w:rsidR="006D3374">
        <w:rPr>
          <w:rFonts w:ascii="Comic Sans MS" w:hAnsi="Comic Sans MS"/>
          <w:sz w:val="24"/>
          <w:szCs w:val="24"/>
        </w:rPr>
        <w:t xml:space="preserve"> children </w:t>
      </w:r>
      <w:r>
        <w:rPr>
          <w:rFonts w:ascii="Comic Sans MS" w:hAnsi="Comic Sans MS"/>
          <w:sz w:val="24"/>
          <w:szCs w:val="24"/>
        </w:rPr>
        <w:t>were</w:t>
      </w:r>
      <w:r w:rsidR="006D3374">
        <w:rPr>
          <w:rFonts w:ascii="Comic Sans MS" w:hAnsi="Comic Sans MS"/>
          <w:sz w:val="24"/>
          <w:szCs w:val="24"/>
        </w:rPr>
        <w:t xml:space="preserve"> often used as labour </w:t>
      </w:r>
      <w:r>
        <w:rPr>
          <w:rFonts w:ascii="Comic Sans MS" w:hAnsi="Comic Sans MS"/>
          <w:sz w:val="24"/>
          <w:szCs w:val="24"/>
        </w:rPr>
        <w:t>or</w:t>
      </w:r>
      <w:r w:rsidR="006D3374">
        <w:rPr>
          <w:rFonts w:ascii="Comic Sans MS" w:hAnsi="Comic Sans MS"/>
          <w:sz w:val="24"/>
          <w:szCs w:val="24"/>
        </w:rPr>
        <w:t xml:space="preserve"> subject to be taken by ‘protectors</w:t>
      </w:r>
      <w:r>
        <w:rPr>
          <w:rFonts w:ascii="Comic Sans MS" w:hAnsi="Comic Sans MS"/>
          <w:sz w:val="24"/>
          <w:szCs w:val="24"/>
        </w:rPr>
        <w:t>.</w:t>
      </w:r>
      <w:r w:rsidR="006D3374">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At times the inefficiency of the large cattle stations as an in</w:t>
      </w:r>
      <w:r w:rsidR="006D3374">
        <w:rPr>
          <w:rFonts w:ascii="Comic Sans MS" w:hAnsi="Comic Sans MS"/>
          <w:sz w:val="24"/>
          <w:szCs w:val="24"/>
        </w:rPr>
        <w:t xml:space="preserve">dustry </w:t>
      </w:r>
      <w:r>
        <w:rPr>
          <w:rFonts w:ascii="Comic Sans MS" w:hAnsi="Comic Sans MS"/>
          <w:sz w:val="24"/>
          <w:szCs w:val="24"/>
        </w:rPr>
        <w:t>became</w:t>
      </w:r>
      <w:r w:rsidR="006D3374">
        <w:rPr>
          <w:rFonts w:ascii="Comic Sans MS" w:hAnsi="Comic Sans MS"/>
          <w:sz w:val="24"/>
          <w:szCs w:val="24"/>
        </w:rPr>
        <w:t xml:space="preserve"> profitable due to the exp</w:t>
      </w:r>
      <w:r>
        <w:rPr>
          <w:rFonts w:ascii="Comic Sans MS" w:hAnsi="Comic Sans MS"/>
          <w:sz w:val="24"/>
          <w:szCs w:val="24"/>
        </w:rPr>
        <w:t xml:space="preserve">loitation of Aboriginal labour </w:t>
      </w:r>
      <w:proofErr w:type="gramStart"/>
      <w:r>
        <w:rPr>
          <w:rFonts w:ascii="Comic Sans MS" w:hAnsi="Comic Sans MS"/>
          <w:sz w:val="24"/>
          <w:szCs w:val="24"/>
        </w:rPr>
        <w:t>who</w:t>
      </w:r>
      <w:proofErr w:type="gramEnd"/>
      <w:r>
        <w:rPr>
          <w:rFonts w:ascii="Comic Sans MS" w:hAnsi="Comic Sans MS"/>
          <w:sz w:val="24"/>
          <w:szCs w:val="24"/>
        </w:rPr>
        <w:t xml:space="preserve"> were</w:t>
      </w:r>
      <w:r w:rsidR="006D3374">
        <w:rPr>
          <w:rFonts w:ascii="Comic Sans MS" w:hAnsi="Comic Sans MS"/>
          <w:sz w:val="24"/>
          <w:szCs w:val="24"/>
        </w:rPr>
        <w:t xml:space="preserve"> paid two thirds that of Europeans, part of which was taken by the government to finance reserves &amp; missions</w:t>
      </w:r>
      <w:r>
        <w:rPr>
          <w:rFonts w:ascii="Comic Sans MS" w:hAnsi="Comic Sans MS"/>
          <w:sz w:val="24"/>
          <w:szCs w:val="24"/>
        </w:rPr>
        <w:t xml:space="preserve"> elsewhere</w:t>
      </w:r>
      <w:r w:rsidR="006D3374">
        <w:rPr>
          <w:rFonts w:ascii="Comic Sans MS" w:hAnsi="Comic Sans MS"/>
          <w:sz w:val="24"/>
          <w:szCs w:val="24"/>
        </w:rPr>
        <w:t>. WA paid half that of the Queensland rate</w:t>
      </w:r>
      <w:r>
        <w:rPr>
          <w:rFonts w:ascii="Comic Sans MS" w:hAnsi="Comic Sans MS"/>
          <w:sz w:val="24"/>
          <w:szCs w:val="24"/>
        </w:rPr>
        <w:t xml:space="preserve">. Continued </w:t>
      </w:r>
      <w:r w:rsidR="006D3374">
        <w:rPr>
          <w:rFonts w:ascii="Comic Sans MS" w:hAnsi="Comic Sans MS"/>
          <w:sz w:val="24"/>
          <w:szCs w:val="24"/>
        </w:rPr>
        <w:t xml:space="preserve">exploitation </w:t>
      </w:r>
      <w:r>
        <w:rPr>
          <w:rFonts w:ascii="Comic Sans MS" w:hAnsi="Comic Sans MS"/>
          <w:sz w:val="24"/>
          <w:szCs w:val="24"/>
        </w:rPr>
        <w:t xml:space="preserve">was </w:t>
      </w:r>
      <w:r w:rsidR="006D3374">
        <w:rPr>
          <w:rFonts w:ascii="Comic Sans MS" w:hAnsi="Comic Sans MS"/>
          <w:sz w:val="24"/>
          <w:szCs w:val="24"/>
        </w:rPr>
        <w:t>upheld by violence</w:t>
      </w:r>
      <w:r>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lastRenderedPageBreak/>
        <w:t xml:space="preserve">AWOLs </w:t>
      </w:r>
      <w:r w:rsidR="004D427E">
        <w:rPr>
          <w:rFonts w:ascii="Comic Sans MS" w:hAnsi="Comic Sans MS"/>
          <w:sz w:val="24"/>
          <w:szCs w:val="24"/>
        </w:rPr>
        <w:t xml:space="preserve">were </w:t>
      </w:r>
      <w:r>
        <w:rPr>
          <w:rFonts w:ascii="Comic Sans MS" w:hAnsi="Comic Sans MS"/>
          <w:sz w:val="24"/>
          <w:szCs w:val="24"/>
        </w:rPr>
        <w:t>treated like escaped convicts – little documentary evidence exists</w:t>
      </w:r>
      <w:r w:rsidR="004D427E">
        <w:rPr>
          <w:rFonts w:ascii="Comic Sans MS" w:hAnsi="Comic Sans MS"/>
          <w:sz w:val="24"/>
          <w:szCs w:val="24"/>
        </w:rPr>
        <w:t xml:space="preserve"> of actions and results</w:t>
      </w:r>
      <w:r>
        <w:rPr>
          <w:rFonts w:ascii="Comic Sans MS" w:hAnsi="Comic Sans MS"/>
          <w:sz w:val="24"/>
          <w:szCs w:val="24"/>
        </w:rPr>
        <w:t xml:space="preserve">. Oral histories indicate atrocities – </w:t>
      </w:r>
      <w:r w:rsidR="004D427E">
        <w:rPr>
          <w:rFonts w:ascii="Comic Sans MS" w:hAnsi="Comic Sans MS"/>
          <w:sz w:val="24"/>
          <w:szCs w:val="24"/>
        </w:rPr>
        <w:t xml:space="preserve">The </w:t>
      </w:r>
      <w:proofErr w:type="spellStart"/>
      <w:r w:rsidR="004D427E">
        <w:rPr>
          <w:rFonts w:ascii="Comic Sans MS" w:hAnsi="Comic Sans MS"/>
          <w:sz w:val="24"/>
          <w:szCs w:val="24"/>
        </w:rPr>
        <w:t>Conniston</w:t>
      </w:r>
      <w:proofErr w:type="spellEnd"/>
      <w:r w:rsidR="004D427E">
        <w:rPr>
          <w:rFonts w:ascii="Comic Sans MS" w:hAnsi="Comic Sans MS"/>
          <w:sz w:val="24"/>
          <w:szCs w:val="24"/>
        </w:rPr>
        <w:t xml:space="preserve"> Massacres.</w:t>
      </w:r>
    </w:p>
    <w:p w:rsidR="004D427E" w:rsidRDefault="004D427E"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bookmarkStart w:id="0" w:name="_GoBack"/>
      <w:bookmarkEnd w:id="0"/>
    </w:p>
    <w:p w:rsidR="006D3374" w:rsidRDefault="006D3374" w:rsidP="006D3374">
      <w:pPr>
        <w:tabs>
          <w:tab w:val="left" w:pos="4020"/>
        </w:tabs>
        <w:rPr>
          <w:rFonts w:ascii="Comic Sans MS" w:hAnsi="Comic Sans MS"/>
          <w:sz w:val="24"/>
          <w:szCs w:val="24"/>
        </w:rPr>
      </w:pPr>
      <w:r>
        <w:rPr>
          <w:rFonts w:ascii="Comic Sans MS" w:hAnsi="Comic Sans MS"/>
          <w:sz w:val="24"/>
          <w:szCs w:val="24"/>
        </w:rPr>
        <w:t>The first Aboriginal protest group</w:t>
      </w:r>
      <w:r w:rsidR="004D427E">
        <w:rPr>
          <w:rFonts w:ascii="Comic Sans MS" w:hAnsi="Comic Sans MS"/>
          <w:sz w:val="24"/>
          <w:szCs w:val="24"/>
        </w:rPr>
        <w:t xml:space="preserve"> emerged during the early 1920s</w:t>
      </w:r>
      <w:r>
        <w:rPr>
          <w:rFonts w:ascii="Comic Sans MS" w:hAnsi="Comic Sans MS"/>
          <w:sz w:val="24"/>
          <w:szCs w:val="24"/>
        </w:rPr>
        <w:t xml:space="preserve">: Australian Aborigines Progressive Association </w:t>
      </w:r>
      <w:r w:rsidR="004D427E">
        <w:rPr>
          <w:rFonts w:ascii="Comic Sans MS" w:hAnsi="Comic Sans MS"/>
          <w:sz w:val="24"/>
          <w:szCs w:val="24"/>
        </w:rPr>
        <w:t xml:space="preserve">held </w:t>
      </w:r>
      <w:r>
        <w:rPr>
          <w:rFonts w:ascii="Comic Sans MS" w:hAnsi="Comic Sans MS"/>
          <w:sz w:val="24"/>
          <w:szCs w:val="24"/>
        </w:rPr>
        <w:t xml:space="preserve">meetings </w:t>
      </w:r>
      <w:r w:rsidR="004D427E">
        <w:rPr>
          <w:rFonts w:ascii="Comic Sans MS" w:hAnsi="Comic Sans MS"/>
          <w:sz w:val="24"/>
          <w:szCs w:val="24"/>
        </w:rPr>
        <w:t xml:space="preserve">during </w:t>
      </w:r>
      <w:r>
        <w:rPr>
          <w:rFonts w:ascii="Comic Sans MS" w:hAnsi="Comic Sans MS"/>
          <w:sz w:val="24"/>
          <w:szCs w:val="24"/>
        </w:rPr>
        <w:t>1924, 1927</w:t>
      </w:r>
      <w:r w:rsidR="004D427E">
        <w:rPr>
          <w:rFonts w:ascii="Comic Sans MS" w:hAnsi="Comic Sans MS"/>
          <w:sz w:val="24"/>
          <w:szCs w:val="24"/>
        </w:rPr>
        <w:t xml:space="preserve">. A </w:t>
      </w:r>
      <w:r>
        <w:rPr>
          <w:rFonts w:ascii="Comic Sans MS" w:hAnsi="Comic Sans MS"/>
          <w:sz w:val="24"/>
          <w:szCs w:val="24"/>
        </w:rPr>
        <w:t>Western</w:t>
      </w:r>
      <w:r w:rsidR="004D427E">
        <w:rPr>
          <w:rFonts w:ascii="Comic Sans MS" w:hAnsi="Comic Sans MS"/>
          <w:sz w:val="24"/>
          <w:szCs w:val="24"/>
        </w:rPr>
        <w:t xml:space="preserve"> Australian Aboriginal Farmer, </w:t>
      </w:r>
      <w:r w:rsidRPr="00107CA4">
        <w:rPr>
          <w:rFonts w:ascii="Comic Sans MS" w:hAnsi="Comic Sans MS"/>
          <w:sz w:val="24"/>
          <w:szCs w:val="24"/>
        </w:rPr>
        <w:t>William Harris</w:t>
      </w:r>
      <w:r w:rsidR="004D427E">
        <w:rPr>
          <w:rFonts w:ascii="Comic Sans MS" w:hAnsi="Comic Sans MS"/>
          <w:sz w:val="24"/>
          <w:szCs w:val="24"/>
        </w:rPr>
        <w:t>,</w:t>
      </w:r>
      <w:r w:rsidRPr="00107CA4">
        <w:rPr>
          <w:rFonts w:ascii="Comic Sans MS" w:hAnsi="Comic Sans MS"/>
          <w:sz w:val="24"/>
          <w:szCs w:val="24"/>
        </w:rPr>
        <w:t xml:space="preserve"> formed </w:t>
      </w:r>
      <w:r w:rsidR="004D427E">
        <w:rPr>
          <w:rFonts w:ascii="Comic Sans MS" w:hAnsi="Comic Sans MS"/>
          <w:sz w:val="24"/>
          <w:szCs w:val="24"/>
        </w:rPr>
        <w:t>a union for Aboriginal R</w:t>
      </w:r>
      <w:r w:rsidRPr="00107CA4">
        <w:rPr>
          <w:rFonts w:ascii="Comic Sans MS" w:hAnsi="Comic Sans MS"/>
          <w:sz w:val="24"/>
          <w:szCs w:val="24"/>
        </w:rPr>
        <w:t>ights</w:t>
      </w:r>
      <w:r w:rsidR="004D427E">
        <w:rPr>
          <w:rFonts w:ascii="Comic Sans MS" w:hAnsi="Comic Sans MS"/>
          <w:sz w:val="24"/>
          <w:szCs w:val="24"/>
        </w:rPr>
        <w:t xml:space="preserve"> in </w:t>
      </w:r>
      <w:r w:rsidRPr="00107CA4">
        <w:rPr>
          <w:rFonts w:ascii="Comic Sans MS" w:hAnsi="Comic Sans MS"/>
          <w:sz w:val="24"/>
          <w:szCs w:val="24"/>
        </w:rPr>
        <w:t>1928</w:t>
      </w:r>
      <w:r>
        <w:rPr>
          <w:rFonts w:ascii="Comic Sans MS" w:hAnsi="Comic Sans MS"/>
          <w:sz w:val="24"/>
          <w:szCs w:val="24"/>
        </w:rPr>
        <w:t xml:space="preserve">, and led a delegation </w:t>
      </w:r>
      <w:proofErr w:type="gramStart"/>
      <w:r>
        <w:rPr>
          <w:rFonts w:ascii="Comic Sans MS" w:hAnsi="Comic Sans MS"/>
          <w:sz w:val="24"/>
          <w:szCs w:val="24"/>
        </w:rPr>
        <w:t xml:space="preserve">to </w:t>
      </w:r>
      <w:r w:rsidR="004D427E">
        <w:rPr>
          <w:rFonts w:ascii="Comic Sans MS" w:hAnsi="Comic Sans MS"/>
          <w:sz w:val="24"/>
          <w:szCs w:val="24"/>
        </w:rPr>
        <w:t xml:space="preserve"> the</w:t>
      </w:r>
      <w:proofErr w:type="gramEnd"/>
      <w:r w:rsidR="004D427E">
        <w:rPr>
          <w:rFonts w:ascii="Comic Sans MS" w:hAnsi="Comic Sans MS"/>
          <w:sz w:val="24"/>
          <w:szCs w:val="24"/>
        </w:rPr>
        <w:t xml:space="preserve"> </w:t>
      </w:r>
      <w:r>
        <w:rPr>
          <w:rFonts w:ascii="Comic Sans MS" w:hAnsi="Comic Sans MS"/>
          <w:sz w:val="24"/>
          <w:szCs w:val="24"/>
        </w:rPr>
        <w:t>State Premier</w:t>
      </w:r>
      <w:r w:rsidR="004D427E">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sectPr w:rsidR="004D427E" w:rsidSect="006D33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374"/>
    <w:rsid w:val="002B1A5D"/>
    <w:rsid w:val="004D427E"/>
    <w:rsid w:val="005B0753"/>
    <w:rsid w:val="006D3374"/>
    <w:rsid w:val="00961870"/>
    <w:rsid w:val="009E3B1F"/>
    <w:rsid w:val="00A14C0D"/>
    <w:rsid w:val="00B12DFA"/>
    <w:rsid w:val="00DD048B"/>
    <w:rsid w:val="00DF5ED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3374"/>
    <w:pPr>
      <w:spacing w:after="200" w:line="276" w:lineRule="auto"/>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12D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3374"/>
    <w:pPr>
      <w:spacing w:after="200" w:line="276" w:lineRule="auto"/>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12D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ex_educatio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Women%27s_rights" TargetMode="External"/><Relationship Id="rId5" Type="http://schemas.openxmlformats.org/officeDocument/2006/relationships/hyperlink" Target="https://en.wikipedia.org/wiki/Nationalist_Party_of_Australi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637E41D0</Template>
  <TotalTime>0</TotalTime>
  <Pages>6</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2017-07-24T04:38:00Z</dcterms:created>
  <dcterms:modified xsi:type="dcterms:W3CDTF">2017-07-24T04:38:00Z</dcterms:modified>
</cp:coreProperties>
</file>