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23A7" w:rsidRDefault="00A623A7" w:rsidP="00A623A7">
      <w:pPr>
        <w:tabs>
          <w:tab w:val="left" w:pos="4020"/>
        </w:tabs>
        <w:jc w:val="center"/>
        <w:outlineLvl w:val="0"/>
        <w:rPr>
          <w:rFonts w:ascii="Comic Sans MS" w:hAnsi="Comic Sans MS"/>
          <w:sz w:val="24"/>
          <w:szCs w:val="24"/>
        </w:rPr>
      </w:pPr>
      <w:r>
        <w:rPr>
          <w:rFonts w:ascii="Comic Sans MS" w:hAnsi="Comic Sans MS"/>
          <w:b/>
          <w:sz w:val="28"/>
          <w:szCs w:val="28"/>
          <w:u w:val="single"/>
        </w:rPr>
        <w:t>Women at War</w:t>
      </w:r>
    </w:p>
    <w:p w:rsidR="00A623A7" w:rsidRDefault="00A623A7" w:rsidP="00A623A7">
      <w:pPr>
        <w:tabs>
          <w:tab w:val="left" w:pos="4215"/>
        </w:tabs>
        <w:rPr>
          <w:rFonts w:ascii="Comic Sans MS" w:hAnsi="Comic Sans MS"/>
          <w:sz w:val="24"/>
          <w:szCs w:val="24"/>
        </w:rPr>
      </w:pPr>
      <w:r>
        <w:rPr>
          <w:rFonts w:ascii="Comic Sans MS" w:hAnsi="Comic Sans MS"/>
          <w:sz w:val="24"/>
          <w:szCs w:val="24"/>
        </w:rPr>
        <w:t>During the Great Wa</w:t>
      </w:r>
      <w:r w:rsidR="00E876C7">
        <w:rPr>
          <w:rFonts w:ascii="Comic Sans MS" w:hAnsi="Comic Sans MS"/>
          <w:sz w:val="24"/>
          <w:szCs w:val="24"/>
        </w:rPr>
        <w:t xml:space="preserve">r it was understood that women </w:t>
      </w:r>
      <w:r>
        <w:rPr>
          <w:rFonts w:ascii="Comic Sans MS" w:hAnsi="Comic Sans MS"/>
          <w:sz w:val="24"/>
          <w:szCs w:val="24"/>
        </w:rPr>
        <w:t>were simply ‘filling in’, whilst men fought. After the conflict, there was an understanding by most that women would return to their traditional roles in society with a proportion of women in employment, same as before the war.</w:t>
      </w:r>
    </w:p>
    <w:p w:rsidR="00A623A7" w:rsidRDefault="00A623A7" w:rsidP="00A623A7">
      <w:pPr>
        <w:tabs>
          <w:tab w:val="left" w:pos="4215"/>
        </w:tabs>
        <w:outlineLvl w:val="0"/>
        <w:rPr>
          <w:rFonts w:ascii="Comic Sans MS" w:hAnsi="Comic Sans MS"/>
          <w:sz w:val="24"/>
          <w:szCs w:val="24"/>
        </w:rPr>
      </w:pPr>
    </w:p>
    <w:p w:rsidR="00672D6B" w:rsidRDefault="00672D6B" w:rsidP="00A623A7">
      <w:pPr>
        <w:tabs>
          <w:tab w:val="left" w:pos="4215"/>
        </w:tabs>
        <w:outlineLvl w:val="0"/>
        <w:rPr>
          <w:rFonts w:ascii="Comic Sans MS" w:hAnsi="Comic Sans MS"/>
          <w:sz w:val="24"/>
          <w:szCs w:val="24"/>
        </w:rPr>
      </w:pPr>
    </w:p>
    <w:p w:rsidR="00416B74" w:rsidRDefault="00416B74" w:rsidP="00A623A7">
      <w:pPr>
        <w:tabs>
          <w:tab w:val="left" w:pos="4215"/>
        </w:tabs>
        <w:outlineLvl w:val="0"/>
        <w:rPr>
          <w:rFonts w:ascii="Comic Sans MS" w:hAnsi="Comic Sans MS"/>
          <w:sz w:val="24"/>
          <w:szCs w:val="24"/>
        </w:rPr>
      </w:pPr>
    </w:p>
    <w:p w:rsidR="00A623A7" w:rsidRDefault="00A623A7" w:rsidP="00A623A7">
      <w:pPr>
        <w:tabs>
          <w:tab w:val="left" w:pos="4215"/>
        </w:tabs>
        <w:outlineLvl w:val="0"/>
        <w:rPr>
          <w:rFonts w:ascii="Comic Sans MS" w:hAnsi="Comic Sans MS"/>
          <w:sz w:val="24"/>
          <w:szCs w:val="24"/>
        </w:rPr>
      </w:pPr>
      <w:r>
        <w:rPr>
          <w:rFonts w:ascii="Comic Sans MS" w:hAnsi="Comic Sans MS"/>
          <w:sz w:val="24"/>
          <w:szCs w:val="24"/>
        </w:rPr>
        <w:t>The primary role of women during the First World War was confined to traditional charity work, fund raising and being a housewife and mother.</w:t>
      </w:r>
    </w:p>
    <w:p w:rsidR="00A623A7" w:rsidRDefault="00A623A7" w:rsidP="00A623A7">
      <w:pPr>
        <w:tabs>
          <w:tab w:val="left" w:pos="4215"/>
        </w:tabs>
        <w:outlineLvl w:val="0"/>
        <w:rPr>
          <w:rFonts w:ascii="Comic Sans MS" w:hAnsi="Comic Sans MS"/>
          <w:sz w:val="24"/>
          <w:szCs w:val="24"/>
        </w:rPr>
      </w:pPr>
    </w:p>
    <w:p w:rsidR="00672D6B" w:rsidRDefault="00672D6B" w:rsidP="00A623A7">
      <w:pPr>
        <w:tabs>
          <w:tab w:val="left" w:pos="4215"/>
        </w:tabs>
        <w:outlineLvl w:val="0"/>
        <w:rPr>
          <w:rFonts w:ascii="Comic Sans MS" w:hAnsi="Comic Sans MS"/>
          <w:sz w:val="24"/>
          <w:szCs w:val="24"/>
        </w:rPr>
      </w:pPr>
    </w:p>
    <w:p w:rsidR="00416B74" w:rsidRDefault="00416B74" w:rsidP="00A623A7">
      <w:pPr>
        <w:tabs>
          <w:tab w:val="left" w:pos="4215"/>
        </w:tabs>
        <w:outlineLvl w:val="0"/>
        <w:rPr>
          <w:rFonts w:ascii="Comic Sans MS" w:hAnsi="Comic Sans MS"/>
          <w:sz w:val="24"/>
          <w:szCs w:val="24"/>
        </w:rPr>
      </w:pPr>
    </w:p>
    <w:p w:rsidR="00E876C7" w:rsidRDefault="00A623A7" w:rsidP="00E876C7">
      <w:pPr>
        <w:tabs>
          <w:tab w:val="left" w:pos="4215"/>
        </w:tabs>
        <w:rPr>
          <w:rFonts w:ascii="Comic Sans MS" w:hAnsi="Comic Sans MS"/>
          <w:sz w:val="24"/>
          <w:szCs w:val="24"/>
        </w:rPr>
      </w:pPr>
      <w:r>
        <w:rPr>
          <w:rFonts w:ascii="Comic Sans MS" w:hAnsi="Comic Sans MS"/>
          <w:sz w:val="24"/>
          <w:szCs w:val="24"/>
        </w:rPr>
        <w:t xml:space="preserve">The </w:t>
      </w:r>
      <w:r w:rsidR="00E876C7">
        <w:rPr>
          <w:rFonts w:ascii="Comic Sans MS" w:hAnsi="Comic Sans MS"/>
          <w:sz w:val="24"/>
          <w:szCs w:val="24"/>
        </w:rPr>
        <w:t xml:space="preserve">scale of the </w:t>
      </w:r>
      <w:r>
        <w:rPr>
          <w:rFonts w:ascii="Comic Sans MS" w:hAnsi="Comic Sans MS"/>
          <w:sz w:val="24"/>
          <w:szCs w:val="24"/>
        </w:rPr>
        <w:t xml:space="preserve">Second World War saw </w:t>
      </w:r>
      <w:r w:rsidR="00E876C7">
        <w:rPr>
          <w:rFonts w:ascii="Comic Sans MS" w:hAnsi="Comic Sans MS"/>
          <w:sz w:val="24"/>
          <w:szCs w:val="24"/>
        </w:rPr>
        <w:t>the Australian Government feel compelled to follow Britain’s lead in including women more in the war effort. This change was often taken begrudgingly. Women were still denied access to the most dangerous jobs.</w:t>
      </w:r>
    </w:p>
    <w:p w:rsidR="00E876C7" w:rsidRDefault="00E876C7" w:rsidP="00E876C7">
      <w:pPr>
        <w:tabs>
          <w:tab w:val="left" w:pos="4215"/>
        </w:tabs>
        <w:rPr>
          <w:rFonts w:ascii="Comic Sans MS" w:hAnsi="Comic Sans MS"/>
          <w:sz w:val="24"/>
          <w:szCs w:val="24"/>
        </w:rPr>
      </w:pPr>
    </w:p>
    <w:p w:rsidR="00416B74" w:rsidRDefault="00416B74" w:rsidP="00E876C7">
      <w:pPr>
        <w:tabs>
          <w:tab w:val="left" w:pos="4215"/>
        </w:tabs>
        <w:rPr>
          <w:rFonts w:ascii="Comic Sans MS" w:hAnsi="Comic Sans MS"/>
          <w:sz w:val="24"/>
          <w:szCs w:val="24"/>
        </w:rPr>
      </w:pPr>
    </w:p>
    <w:p w:rsidR="00672D6B" w:rsidRDefault="00672D6B" w:rsidP="00E876C7">
      <w:pPr>
        <w:tabs>
          <w:tab w:val="left" w:pos="4215"/>
        </w:tabs>
        <w:rPr>
          <w:rFonts w:ascii="Comic Sans MS" w:hAnsi="Comic Sans MS"/>
          <w:sz w:val="24"/>
          <w:szCs w:val="24"/>
        </w:rPr>
      </w:pPr>
    </w:p>
    <w:p w:rsidR="00BE4189" w:rsidRDefault="00E876C7" w:rsidP="00BE4189">
      <w:pPr>
        <w:tabs>
          <w:tab w:val="left" w:pos="4215"/>
        </w:tabs>
        <w:outlineLvl w:val="0"/>
        <w:rPr>
          <w:rFonts w:ascii="Comic Sans MS" w:hAnsi="Comic Sans MS"/>
          <w:sz w:val="24"/>
          <w:szCs w:val="24"/>
        </w:rPr>
      </w:pPr>
      <w:r>
        <w:rPr>
          <w:rFonts w:ascii="Comic Sans MS" w:hAnsi="Comic Sans MS"/>
          <w:sz w:val="24"/>
          <w:szCs w:val="24"/>
        </w:rPr>
        <w:t>During the 1940s w</w:t>
      </w:r>
      <w:r w:rsidR="00A623A7">
        <w:rPr>
          <w:rFonts w:ascii="Comic Sans MS" w:hAnsi="Comic Sans MS"/>
          <w:sz w:val="24"/>
          <w:szCs w:val="24"/>
        </w:rPr>
        <w:t xml:space="preserve">omen </w:t>
      </w:r>
      <w:r>
        <w:rPr>
          <w:rFonts w:ascii="Comic Sans MS" w:hAnsi="Comic Sans MS"/>
          <w:sz w:val="24"/>
          <w:szCs w:val="24"/>
        </w:rPr>
        <w:t xml:space="preserve">were </w:t>
      </w:r>
      <w:r w:rsidR="00A623A7">
        <w:rPr>
          <w:rFonts w:ascii="Comic Sans MS" w:hAnsi="Comic Sans MS"/>
          <w:sz w:val="24"/>
          <w:szCs w:val="24"/>
        </w:rPr>
        <w:t xml:space="preserve">initially offered skills </w:t>
      </w:r>
      <w:r>
        <w:rPr>
          <w:rFonts w:ascii="Comic Sans MS" w:hAnsi="Comic Sans MS"/>
          <w:sz w:val="24"/>
          <w:szCs w:val="24"/>
        </w:rPr>
        <w:t>to promote their uses in</w:t>
      </w:r>
      <w:r w:rsidR="00A623A7">
        <w:rPr>
          <w:rFonts w:ascii="Comic Sans MS" w:hAnsi="Comic Sans MS"/>
          <w:sz w:val="24"/>
          <w:szCs w:val="24"/>
        </w:rPr>
        <w:t xml:space="preserve"> voluntary work, knitting, entertainment, and canteen work. But new organisations </w:t>
      </w:r>
      <w:r>
        <w:rPr>
          <w:rFonts w:ascii="Comic Sans MS" w:hAnsi="Comic Sans MS"/>
          <w:sz w:val="24"/>
          <w:szCs w:val="24"/>
        </w:rPr>
        <w:t>emerged</w:t>
      </w:r>
      <w:r w:rsidR="00A623A7">
        <w:rPr>
          <w:rFonts w:ascii="Comic Sans MS" w:hAnsi="Comic Sans MS"/>
          <w:sz w:val="24"/>
          <w:szCs w:val="24"/>
        </w:rPr>
        <w:t>: The Women’s Emergency Signal Corps saw 300 Australian women trained to take over in Post Offices to release male employees for more war related tasks.</w:t>
      </w:r>
      <w:r w:rsidR="00BE4189" w:rsidRPr="00BE4189">
        <w:rPr>
          <w:rFonts w:ascii="Comic Sans MS" w:hAnsi="Comic Sans MS"/>
          <w:sz w:val="24"/>
          <w:szCs w:val="24"/>
        </w:rPr>
        <w:t xml:space="preserve"> </w:t>
      </w:r>
    </w:p>
    <w:p w:rsidR="00A623A7" w:rsidRDefault="00A623A7" w:rsidP="00A623A7">
      <w:pPr>
        <w:tabs>
          <w:tab w:val="left" w:pos="4215"/>
        </w:tabs>
        <w:rPr>
          <w:rFonts w:ascii="Comic Sans MS" w:hAnsi="Comic Sans MS"/>
          <w:sz w:val="24"/>
          <w:szCs w:val="24"/>
        </w:rPr>
      </w:pPr>
    </w:p>
    <w:p w:rsidR="00672D6B" w:rsidRDefault="00672D6B" w:rsidP="00A623A7">
      <w:pPr>
        <w:tabs>
          <w:tab w:val="left" w:pos="4215"/>
        </w:tabs>
        <w:rPr>
          <w:rFonts w:ascii="Comic Sans MS" w:hAnsi="Comic Sans MS"/>
          <w:sz w:val="24"/>
          <w:szCs w:val="24"/>
        </w:rPr>
      </w:pPr>
    </w:p>
    <w:p w:rsidR="00416B74" w:rsidRDefault="00416B74" w:rsidP="00A623A7">
      <w:pPr>
        <w:tabs>
          <w:tab w:val="left" w:pos="4215"/>
        </w:tabs>
        <w:rPr>
          <w:rFonts w:ascii="Comic Sans MS" w:hAnsi="Comic Sans MS"/>
          <w:sz w:val="24"/>
          <w:szCs w:val="24"/>
        </w:rPr>
      </w:pPr>
    </w:p>
    <w:p w:rsidR="00BE4189" w:rsidRDefault="00BE4189" w:rsidP="00BE4189">
      <w:pPr>
        <w:tabs>
          <w:tab w:val="left" w:pos="4215"/>
        </w:tabs>
        <w:rPr>
          <w:rFonts w:ascii="Comic Sans MS" w:hAnsi="Comic Sans MS"/>
          <w:sz w:val="24"/>
          <w:szCs w:val="24"/>
        </w:rPr>
      </w:pPr>
      <w:r>
        <w:rPr>
          <w:rFonts w:ascii="Comic Sans MS" w:hAnsi="Comic Sans MS"/>
          <w:sz w:val="24"/>
          <w:szCs w:val="24"/>
        </w:rPr>
        <w:t>Women joined the Australian Comforts Fund where they made over million balaclavas, hundreds of sets of gloves, pullovers, socks and prepared first aid kits. The National Defence League of Australia made 17,000 camouflage nets for the defence forces.</w:t>
      </w:r>
    </w:p>
    <w:p w:rsidR="00BE4189" w:rsidRDefault="00BE4189" w:rsidP="00BE4189">
      <w:pPr>
        <w:tabs>
          <w:tab w:val="left" w:pos="4215"/>
        </w:tabs>
        <w:rPr>
          <w:rFonts w:ascii="Comic Sans MS" w:hAnsi="Comic Sans MS"/>
          <w:sz w:val="24"/>
          <w:szCs w:val="24"/>
        </w:rPr>
      </w:pPr>
    </w:p>
    <w:p w:rsidR="00BE4189" w:rsidRDefault="00BE4189" w:rsidP="00BE4189">
      <w:pPr>
        <w:tabs>
          <w:tab w:val="left" w:pos="4215"/>
        </w:tabs>
        <w:rPr>
          <w:rFonts w:ascii="Comic Sans MS" w:hAnsi="Comic Sans MS"/>
          <w:sz w:val="24"/>
          <w:szCs w:val="24"/>
        </w:rPr>
      </w:pPr>
      <w:r>
        <w:rPr>
          <w:rFonts w:ascii="Comic Sans MS" w:hAnsi="Comic Sans MS"/>
          <w:sz w:val="24"/>
          <w:szCs w:val="24"/>
        </w:rPr>
        <w:lastRenderedPageBreak/>
        <w:t xml:space="preserve">The Red Cross raised and spent 2 million pounds a year by 1943 for the war effort. Most of their funds were raised door to door. The Red Cross even offered a free nationwide transfusion service. </w:t>
      </w:r>
    </w:p>
    <w:p w:rsidR="00BE4189" w:rsidRDefault="00BE4189" w:rsidP="00BE4189">
      <w:pPr>
        <w:tabs>
          <w:tab w:val="left" w:pos="4215"/>
        </w:tabs>
        <w:rPr>
          <w:rFonts w:ascii="Comic Sans MS" w:hAnsi="Comic Sans MS"/>
          <w:sz w:val="24"/>
          <w:szCs w:val="24"/>
        </w:rPr>
      </w:pPr>
    </w:p>
    <w:p w:rsidR="00672D6B" w:rsidRDefault="00672D6B" w:rsidP="00BE4189">
      <w:pPr>
        <w:tabs>
          <w:tab w:val="left" w:pos="4215"/>
        </w:tabs>
        <w:rPr>
          <w:rFonts w:ascii="Comic Sans MS" w:hAnsi="Comic Sans MS"/>
          <w:sz w:val="24"/>
          <w:szCs w:val="24"/>
        </w:rPr>
      </w:pPr>
    </w:p>
    <w:p w:rsidR="00672D6B" w:rsidRDefault="00672D6B" w:rsidP="00BE4189">
      <w:pPr>
        <w:tabs>
          <w:tab w:val="left" w:pos="4215"/>
        </w:tabs>
        <w:rPr>
          <w:rFonts w:ascii="Comic Sans MS" w:hAnsi="Comic Sans MS"/>
          <w:sz w:val="24"/>
          <w:szCs w:val="24"/>
        </w:rPr>
      </w:pPr>
    </w:p>
    <w:p w:rsidR="00416B74" w:rsidRDefault="00416B74" w:rsidP="00E876C7">
      <w:pPr>
        <w:tabs>
          <w:tab w:val="left" w:pos="4215"/>
        </w:tabs>
        <w:rPr>
          <w:rFonts w:ascii="Comic Sans MS" w:hAnsi="Comic Sans MS"/>
          <w:sz w:val="24"/>
          <w:szCs w:val="24"/>
        </w:rPr>
      </w:pPr>
    </w:p>
    <w:p w:rsidR="00E876C7" w:rsidRDefault="00267AD4" w:rsidP="00E876C7">
      <w:pPr>
        <w:tabs>
          <w:tab w:val="left" w:pos="4215"/>
        </w:tabs>
        <w:rPr>
          <w:rFonts w:ascii="Comic Sans MS" w:hAnsi="Comic Sans MS"/>
          <w:sz w:val="24"/>
          <w:szCs w:val="24"/>
        </w:rPr>
      </w:pPr>
      <w:r>
        <w:rPr>
          <w:rFonts w:ascii="Comic Sans MS" w:hAnsi="Comic Sans MS"/>
          <w:sz w:val="24"/>
          <w:szCs w:val="24"/>
        </w:rPr>
        <w:t>The Women’s’ Australian National Service (WANS) was formed in NSW to coordinate organisations to support state governments</w:t>
      </w:r>
      <w:r w:rsidR="00E876C7">
        <w:rPr>
          <w:rFonts w:ascii="Comic Sans MS" w:hAnsi="Comic Sans MS"/>
          <w:sz w:val="24"/>
          <w:szCs w:val="24"/>
        </w:rPr>
        <w:t>.</w:t>
      </w:r>
      <w:r>
        <w:rPr>
          <w:rFonts w:ascii="Comic Sans MS" w:hAnsi="Comic Sans MS"/>
          <w:sz w:val="24"/>
          <w:szCs w:val="24"/>
        </w:rPr>
        <w:t xml:space="preserve"> </w:t>
      </w:r>
      <w:r w:rsidR="00E876C7">
        <w:rPr>
          <w:rFonts w:ascii="Comic Sans MS" w:hAnsi="Comic Sans MS"/>
          <w:sz w:val="24"/>
          <w:szCs w:val="24"/>
        </w:rPr>
        <w:t>During the war, 78,000 women enlisted in voluntary organisations.</w:t>
      </w:r>
    </w:p>
    <w:p w:rsidR="00267AD4" w:rsidRDefault="00267AD4" w:rsidP="00BE4189">
      <w:pPr>
        <w:tabs>
          <w:tab w:val="left" w:pos="4215"/>
        </w:tabs>
        <w:outlineLvl w:val="0"/>
        <w:rPr>
          <w:rFonts w:ascii="Comic Sans MS" w:hAnsi="Comic Sans MS"/>
          <w:sz w:val="24"/>
          <w:szCs w:val="24"/>
        </w:rPr>
      </w:pPr>
    </w:p>
    <w:p w:rsidR="00416B74" w:rsidRDefault="00416B74" w:rsidP="00BE4189">
      <w:pPr>
        <w:tabs>
          <w:tab w:val="left" w:pos="4215"/>
        </w:tabs>
        <w:outlineLvl w:val="0"/>
        <w:rPr>
          <w:rFonts w:ascii="Comic Sans MS" w:hAnsi="Comic Sans MS"/>
          <w:sz w:val="24"/>
          <w:szCs w:val="24"/>
        </w:rPr>
      </w:pPr>
    </w:p>
    <w:p w:rsidR="00672D6B" w:rsidRDefault="00672D6B" w:rsidP="00BE4189">
      <w:pPr>
        <w:tabs>
          <w:tab w:val="left" w:pos="4215"/>
        </w:tabs>
        <w:outlineLvl w:val="0"/>
        <w:rPr>
          <w:rFonts w:ascii="Comic Sans MS" w:hAnsi="Comic Sans MS"/>
          <w:sz w:val="24"/>
          <w:szCs w:val="24"/>
        </w:rPr>
      </w:pPr>
    </w:p>
    <w:p w:rsidR="00672D6B" w:rsidRDefault="00672D6B" w:rsidP="00BE4189">
      <w:pPr>
        <w:tabs>
          <w:tab w:val="left" w:pos="4215"/>
        </w:tabs>
        <w:outlineLvl w:val="0"/>
        <w:rPr>
          <w:rFonts w:ascii="Comic Sans MS" w:hAnsi="Comic Sans MS"/>
          <w:sz w:val="24"/>
          <w:szCs w:val="24"/>
        </w:rPr>
      </w:pPr>
    </w:p>
    <w:p w:rsidR="00227052" w:rsidRPr="00227052" w:rsidRDefault="00BE4189" w:rsidP="00227052">
      <w:pPr>
        <w:tabs>
          <w:tab w:val="left" w:pos="4215"/>
        </w:tabs>
        <w:rPr>
          <w:rFonts w:ascii="Comic Sans MS" w:hAnsi="Comic Sans MS"/>
          <w:sz w:val="24"/>
          <w:szCs w:val="24"/>
        </w:rPr>
      </w:pPr>
      <w:r>
        <w:rPr>
          <w:rFonts w:ascii="Comic Sans MS" w:hAnsi="Comic Sans MS"/>
          <w:sz w:val="24"/>
          <w:szCs w:val="24"/>
        </w:rPr>
        <w:t>The Women’s Army Corps was soon formed and gained enormous support, even though many ridiculed their efforts. Membership increased however when Japan entered the war in December 1941.</w:t>
      </w:r>
      <w:r w:rsidR="00227052" w:rsidRPr="00227052">
        <w:rPr>
          <w:rFonts w:ascii="Comic Sans MS" w:hAnsi="Comic Sans MS"/>
          <w:sz w:val="24"/>
          <w:szCs w:val="24"/>
        </w:rPr>
        <w:t xml:space="preserve"> Another 45,000 joined the three major women's forces established during World War II - the Women's Auxiliary Australia Air Force (WAAAF), the Australian Women's Army Service (AWAS) and the Women's Royal Australian Naval Service (WRANS). </w:t>
      </w:r>
    </w:p>
    <w:p w:rsidR="00227052" w:rsidRDefault="00227052" w:rsidP="00227052">
      <w:pPr>
        <w:tabs>
          <w:tab w:val="left" w:pos="4215"/>
        </w:tabs>
        <w:rPr>
          <w:rFonts w:ascii="Comic Sans MS" w:hAnsi="Comic Sans MS"/>
          <w:sz w:val="24"/>
          <w:szCs w:val="24"/>
        </w:rPr>
      </w:pPr>
    </w:p>
    <w:tbl>
      <w:tblPr>
        <w:tblW w:w="4750" w:type="pct"/>
        <w:tblCellSpacing w:w="75" w:type="dxa"/>
        <w:tblCellMar>
          <w:top w:w="150" w:type="dxa"/>
          <w:left w:w="150" w:type="dxa"/>
          <w:bottom w:w="150" w:type="dxa"/>
          <w:right w:w="150" w:type="dxa"/>
        </w:tblCellMar>
        <w:tblLook w:val="04A0" w:firstRow="1" w:lastRow="0" w:firstColumn="1" w:lastColumn="0" w:noHBand="0" w:noVBand="1"/>
      </w:tblPr>
      <w:tblGrid>
        <w:gridCol w:w="5256"/>
        <w:gridCol w:w="5257"/>
      </w:tblGrid>
      <w:tr w:rsidR="00227052" w:rsidRPr="00227052" w:rsidTr="00227052">
        <w:trPr>
          <w:tblCellSpacing w:w="75" w:type="dxa"/>
        </w:trPr>
        <w:tc>
          <w:tcPr>
            <w:tcW w:w="2250" w:type="pct"/>
            <w:vAlign w:val="center"/>
            <w:hideMark/>
          </w:tcPr>
          <w:p w:rsidR="00000000" w:rsidRPr="00227052" w:rsidRDefault="00227052" w:rsidP="00227052">
            <w:pPr>
              <w:tabs>
                <w:tab w:val="left" w:pos="4215"/>
              </w:tabs>
              <w:rPr>
                <w:rFonts w:ascii="Comic Sans MS" w:hAnsi="Comic Sans MS"/>
                <w:sz w:val="24"/>
                <w:szCs w:val="24"/>
              </w:rPr>
            </w:pPr>
          </w:p>
        </w:tc>
        <w:tc>
          <w:tcPr>
            <w:tcW w:w="2250" w:type="pct"/>
            <w:vAlign w:val="center"/>
            <w:hideMark/>
          </w:tcPr>
          <w:p w:rsidR="00227052" w:rsidRPr="00227052" w:rsidRDefault="00227052" w:rsidP="00227052">
            <w:pPr>
              <w:tabs>
                <w:tab w:val="left" w:pos="4215"/>
              </w:tabs>
              <w:rPr>
                <w:rFonts w:ascii="Comic Sans MS" w:hAnsi="Comic Sans MS"/>
                <w:sz w:val="24"/>
                <w:szCs w:val="24"/>
              </w:rPr>
            </w:pPr>
            <w:bookmarkStart w:id="0" w:name="q"/>
            <w:bookmarkEnd w:id="0"/>
          </w:p>
        </w:tc>
      </w:tr>
    </w:tbl>
    <w:p w:rsidR="00BE4189" w:rsidRDefault="00BE4189" w:rsidP="00BE4189">
      <w:pPr>
        <w:tabs>
          <w:tab w:val="left" w:pos="4215"/>
        </w:tabs>
        <w:rPr>
          <w:rFonts w:ascii="Comic Sans MS" w:hAnsi="Comic Sans MS"/>
          <w:sz w:val="24"/>
          <w:szCs w:val="24"/>
        </w:rPr>
      </w:pPr>
    </w:p>
    <w:p w:rsidR="00BE4189" w:rsidRDefault="00BE4189" w:rsidP="00BE4189">
      <w:pPr>
        <w:tabs>
          <w:tab w:val="left" w:pos="4215"/>
        </w:tabs>
        <w:rPr>
          <w:rFonts w:ascii="Comic Sans MS" w:hAnsi="Comic Sans MS"/>
          <w:sz w:val="24"/>
          <w:szCs w:val="24"/>
        </w:rPr>
      </w:pPr>
    </w:p>
    <w:p w:rsidR="00416B74" w:rsidRDefault="00416B74" w:rsidP="00BE4189">
      <w:pPr>
        <w:tabs>
          <w:tab w:val="left" w:pos="4215"/>
        </w:tabs>
        <w:rPr>
          <w:rFonts w:ascii="Comic Sans MS" w:hAnsi="Comic Sans MS"/>
          <w:sz w:val="24"/>
          <w:szCs w:val="24"/>
        </w:rPr>
      </w:pPr>
    </w:p>
    <w:p w:rsidR="00672D6B" w:rsidRDefault="00672D6B" w:rsidP="00BE4189">
      <w:pPr>
        <w:tabs>
          <w:tab w:val="left" w:pos="4215"/>
        </w:tabs>
        <w:rPr>
          <w:rFonts w:ascii="Comic Sans MS" w:hAnsi="Comic Sans MS"/>
          <w:sz w:val="24"/>
          <w:szCs w:val="24"/>
        </w:rPr>
      </w:pPr>
    </w:p>
    <w:p w:rsidR="00672D6B" w:rsidRDefault="00672D6B" w:rsidP="00BE4189">
      <w:pPr>
        <w:tabs>
          <w:tab w:val="left" w:pos="4215"/>
        </w:tabs>
        <w:rPr>
          <w:rFonts w:ascii="Comic Sans MS" w:hAnsi="Comic Sans MS"/>
          <w:sz w:val="24"/>
          <w:szCs w:val="24"/>
        </w:rPr>
      </w:pPr>
    </w:p>
    <w:p w:rsidR="00BE4189" w:rsidRDefault="00BE4189" w:rsidP="00BE4189">
      <w:pPr>
        <w:tabs>
          <w:tab w:val="left" w:pos="4215"/>
        </w:tabs>
        <w:rPr>
          <w:rFonts w:ascii="Comic Sans MS" w:hAnsi="Comic Sans MS"/>
          <w:sz w:val="24"/>
          <w:szCs w:val="24"/>
        </w:rPr>
      </w:pPr>
      <w:r>
        <w:rPr>
          <w:rFonts w:ascii="Comic Sans MS" w:hAnsi="Comic Sans MS"/>
          <w:sz w:val="24"/>
          <w:szCs w:val="24"/>
        </w:rPr>
        <w:t>W</w:t>
      </w:r>
      <w:r w:rsidR="00A623A7">
        <w:rPr>
          <w:rFonts w:ascii="Comic Sans MS" w:hAnsi="Comic Sans MS"/>
          <w:sz w:val="24"/>
          <w:szCs w:val="24"/>
        </w:rPr>
        <w:t xml:space="preserve">omen were taught how to drive </w:t>
      </w:r>
      <w:r>
        <w:rPr>
          <w:rFonts w:ascii="Comic Sans MS" w:hAnsi="Comic Sans MS"/>
          <w:sz w:val="24"/>
          <w:szCs w:val="24"/>
        </w:rPr>
        <w:t>and</w:t>
      </w:r>
      <w:r w:rsidR="00A623A7">
        <w:rPr>
          <w:rFonts w:ascii="Comic Sans MS" w:hAnsi="Comic Sans MS"/>
          <w:sz w:val="24"/>
          <w:szCs w:val="24"/>
        </w:rPr>
        <w:t xml:space="preserve"> operate ambulances, trucks and to service aircraft. </w:t>
      </w:r>
      <w:r>
        <w:rPr>
          <w:rFonts w:ascii="Comic Sans MS" w:hAnsi="Comic Sans MS"/>
          <w:sz w:val="24"/>
          <w:szCs w:val="24"/>
        </w:rPr>
        <w:t>Women were taught to run exercises and promote air raid precautions, first aid clinics, military drill, shooting, mechanics, signalling and cooking.</w:t>
      </w:r>
    </w:p>
    <w:p w:rsidR="00E876C7" w:rsidRDefault="00E876C7" w:rsidP="00BE4189">
      <w:pPr>
        <w:tabs>
          <w:tab w:val="left" w:pos="4215"/>
        </w:tabs>
        <w:rPr>
          <w:rFonts w:ascii="Comic Sans MS" w:hAnsi="Comic Sans MS"/>
          <w:sz w:val="24"/>
          <w:szCs w:val="24"/>
        </w:rPr>
      </w:pPr>
    </w:p>
    <w:p w:rsidR="00672D6B" w:rsidRDefault="00672D6B" w:rsidP="00BE4189">
      <w:pPr>
        <w:tabs>
          <w:tab w:val="left" w:pos="4215"/>
        </w:tabs>
        <w:rPr>
          <w:rFonts w:ascii="Comic Sans MS" w:hAnsi="Comic Sans MS"/>
          <w:sz w:val="24"/>
          <w:szCs w:val="24"/>
        </w:rPr>
      </w:pPr>
    </w:p>
    <w:p w:rsidR="00672D6B" w:rsidRDefault="00672D6B" w:rsidP="00BE4189">
      <w:pPr>
        <w:tabs>
          <w:tab w:val="left" w:pos="4215"/>
        </w:tabs>
        <w:rPr>
          <w:rFonts w:ascii="Comic Sans MS" w:hAnsi="Comic Sans MS"/>
          <w:sz w:val="24"/>
          <w:szCs w:val="24"/>
        </w:rPr>
      </w:pPr>
    </w:p>
    <w:p w:rsidR="00416B74" w:rsidRDefault="00416B74" w:rsidP="00BE4189">
      <w:pPr>
        <w:tabs>
          <w:tab w:val="left" w:pos="4215"/>
        </w:tabs>
        <w:rPr>
          <w:rFonts w:ascii="Comic Sans MS" w:hAnsi="Comic Sans MS"/>
          <w:sz w:val="24"/>
          <w:szCs w:val="24"/>
        </w:rPr>
      </w:pPr>
    </w:p>
    <w:p w:rsidR="00267AD4" w:rsidRDefault="00A623A7" w:rsidP="00A623A7">
      <w:pPr>
        <w:tabs>
          <w:tab w:val="left" w:pos="4215"/>
        </w:tabs>
        <w:rPr>
          <w:rFonts w:ascii="Comic Sans MS" w:hAnsi="Comic Sans MS"/>
          <w:sz w:val="24"/>
          <w:szCs w:val="24"/>
        </w:rPr>
      </w:pPr>
      <w:r>
        <w:rPr>
          <w:rFonts w:ascii="Comic Sans MS" w:hAnsi="Comic Sans MS"/>
          <w:sz w:val="24"/>
          <w:szCs w:val="24"/>
        </w:rPr>
        <w:t xml:space="preserve">After Singapore </w:t>
      </w:r>
      <w:r w:rsidR="00267AD4">
        <w:rPr>
          <w:rFonts w:ascii="Comic Sans MS" w:hAnsi="Comic Sans MS"/>
          <w:sz w:val="24"/>
          <w:szCs w:val="24"/>
        </w:rPr>
        <w:t xml:space="preserve">fell 15 Feb, 1942, the </w:t>
      </w:r>
      <w:r>
        <w:rPr>
          <w:rFonts w:ascii="Comic Sans MS" w:hAnsi="Comic Sans MS"/>
          <w:sz w:val="24"/>
          <w:szCs w:val="24"/>
        </w:rPr>
        <w:t>gov</w:t>
      </w:r>
      <w:r w:rsidR="00267AD4">
        <w:rPr>
          <w:rFonts w:ascii="Comic Sans MS" w:hAnsi="Comic Sans MS"/>
          <w:sz w:val="24"/>
          <w:szCs w:val="24"/>
        </w:rPr>
        <w:t>ernmen</w:t>
      </w:r>
      <w:r>
        <w:rPr>
          <w:rFonts w:ascii="Comic Sans MS" w:hAnsi="Comic Sans MS"/>
          <w:sz w:val="24"/>
          <w:szCs w:val="24"/>
        </w:rPr>
        <w:t xml:space="preserve">t began </w:t>
      </w:r>
      <w:r w:rsidR="00267AD4">
        <w:rPr>
          <w:rFonts w:ascii="Comic Sans MS" w:hAnsi="Comic Sans MS"/>
          <w:sz w:val="24"/>
          <w:szCs w:val="24"/>
        </w:rPr>
        <w:t xml:space="preserve">an </w:t>
      </w:r>
      <w:r>
        <w:rPr>
          <w:rFonts w:ascii="Comic Sans MS" w:hAnsi="Comic Sans MS"/>
          <w:sz w:val="24"/>
          <w:szCs w:val="24"/>
        </w:rPr>
        <w:t xml:space="preserve">intensive campaign to encourage women to join </w:t>
      </w:r>
      <w:r w:rsidR="00267AD4">
        <w:rPr>
          <w:rFonts w:ascii="Comic Sans MS" w:hAnsi="Comic Sans MS"/>
          <w:sz w:val="24"/>
          <w:szCs w:val="24"/>
        </w:rPr>
        <w:t xml:space="preserve">the workforce as it was seen as a </w:t>
      </w:r>
      <w:r>
        <w:rPr>
          <w:rFonts w:ascii="Comic Sans MS" w:hAnsi="Comic Sans MS"/>
          <w:sz w:val="24"/>
          <w:szCs w:val="24"/>
        </w:rPr>
        <w:t>huge, largely untapped</w:t>
      </w:r>
      <w:r w:rsidR="00267AD4">
        <w:rPr>
          <w:rFonts w:ascii="Comic Sans MS" w:hAnsi="Comic Sans MS"/>
          <w:sz w:val="24"/>
          <w:szCs w:val="24"/>
        </w:rPr>
        <w:t>,</w:t>
      </w:r>
      <w:r>
        <w:rPr>
          <w:rFonts w:ascii="Comic Sans MS" w:hAnsi="Comic Sans MS"/>
          <w:sz w:val="24"/>
          <w:szCs w:val="24"/>
        </w:rPr>
        <w:t xml:space="preserve"> labour source</w:t>
      </w:r>
      <w:r w:rsidR="00267AD4">
        <w:rPr>
          <w:rFonts w:ascii="Comic Sans MS" w:hAnsi="Comic Sans MS"/>
          <w:sz w:val="24"/>
          <w:szCs w:val="24"/>
        </w:rPr>
        <w:t>.</w:t>
      </w:r>
      <w:r w:rsidR="00E876C7" w:rsidRPr="00E876C7">
        <w:rPr>
          <w:rFonts w:ascii="Comic Sans MS" w:hAnsi="Comic Sans MS"/>
          <w:sz w:val="24"/>
          <w:szCs w:val="24"/>
        </w:rPr>
        <w:t xml:space="preserve"> </w:t>
      </w:r>
    </w:p>
    <w:p w:rsidR="00E876C7" w:rsidRDefault="00E876C7" w:rsidP="00A623A7">
      <w:pPr>
        <w:tabs>
          <w:tab w:val="left" w:pos="4215"/>
        </w:tabs>
        <w:rPr>
          <w:rFonts w:ascii="Comic Sans MS" w:hAnsi="Comic Sans MS"/>
          <w:sz w:val="24"/>
          <w:szCs w:val="24"/>
        </w:rPr>
      </w:pPr>
    </w:p>
    <w:p w:rsidR="00416B74" w:rsidRDefault="00416B74" w:rsidP="00A623A7">
      <w:pPr>
        <w:tabs>
          <w:tab w:val="left" w:pos="4215"/>
        </w:tabs>
        <w:rPr>
          <w:rFonts w:ascii="Comic Sans MS" w:hAnsi="Comic Sans MS"/>
          <w:sz w:val="24"/>
          <w:szCs w:val="24"/>
        </w:rPr>
      </w:pPr>
    </w:p>
    <w:p w:rsidR="00672D6B" w:rsidRDefault="00672D6B" w:rsidP="00A623A7">
      <w:pPr>
        <w:tabs>
          <w:tab w:val="left" w:pos="4215"/>
        </w:tabs>
        <w:rPr>
          <w:rFonts w:ascii="Comic Sans MS" w:hAnsi="Comic Sans MS"/>
          <w:sz w:val="24"/>
          <w:szCs w:val="24"/>
        </w:rPr>
      </w:pPr>
    </w:p>
    <w:p w:rsidR="00672D6B" w:rsidRDefault="00672D6B" w:rsidP="00A623A7">
      <w:pPr>
        <w:tabs>
          <w:tab w:val="left" w:pos="4215"/>
        </w:tabs>
        <w:rPr>
          <w:rFonts w:ascii="Comic Sans MS" w:hAnsi="Comic Sans MS"/>
          <w:sz w:val="24"/>
          <w:szCs w:val="24"/>
        </w:rPr>
      </w:pPr>
    </w:p>
    <w:p w:rsidR="00267AD4" w:rsidRDefault="00267AD4" w:rsidP="00267AD4">
      <w:pPr>
        <w:tabs>
          <w:tab w:val="left" w:pos="4215"/>
        </w:tabs>
        <w:outlineLvl w:val="0"/>
        <w:rPr>
          <w:rFonts w:ascii="Comic Sans MS" w:hAnsi="Comic Sans MS"/>
          <w:sz w:val="24"/>
          <w:szCs w:val="24"/>
        </w:rPr>
      </w:pPr>
      <w:r>
        <w:rPr>
          <w:rFonts w:ascii="Comic Sans MS" w:hAnsi="Comic Sans MS"/>
          <w:sz w:val="24"/>
          <w:szCs w:val="24"/>
        </w:rPr>
        <w:t>As more men enlisted, this required a greater contribution from women for the economy. The number of women employed in munitions factories rose from 1000 to 145,000 during the war.</w:t>
      </w:r>
    </w:p>
    <w:p w:rsidR="00267AD4" w:rsidRDefault="00267AD4" w:rsidP="00267AD4">
      <w:pPr>
        <w:tabs>
          <w:tab w:val="left" w:pos="4215"/>
        </w:tabs>
        <w:rPr>
          <w:rFonts w:ascii="Comic Sans MS" w:hAnsi="Comic Sans MS"/>
          <w:sz w:val="24"/>
          <w:szCs w:val="24"/>
        </w:rPr>
      </w:pPr>
    </w:p>
    <w:p w:rsidR="00416B74" w:rsidRDefault="00416B74" w:rsidP="00267AD4">
      <w:pPr>
        <w:tabs>
          <w:tab w:val="left" w:pos="4215"/>
        </w:tabs>
        <w:rPr>
          <w:rFonts w:ascii="Comic Sans MS" w:hAnsi="Comic Sans MS"/>
          <w:sz w:val="24"/>
          <w:szCs w:val="24"/>
        </w:rPr>
      </w:pPr>
    </w:p>
    <w:p w:rsidR="00672D6B" w:rsidRDefault="00672D6B" w:rsidP="00267AD4">
      <w:pPr>
        <w:tabs>
          <w:tab w:val="left" w:pos="4215"/>
        </w:tabs>
        <w:rPr>
          <w:rFonts w:ascii="Comic Sans MS" w:hAnsi="Comic Sans MS"/>
          <w:sz w:val="24"/>
          <w:szCs w:val="24"/>
        </w:rPr>
      </w:pPr>
    </w:p>
    <w:p w:rsidR="00672D6B" w:rsidRDefault="00672D6B" w:rsidP="00267AD4">
      <w:pPr>
        <w:tabs>
          <w:tab w:val="left" w:pos="4215"/>
        </w:tabs>
        <w:rPr>
          <w:rFonts w:ascii="Comic Sans MS" w:hAnsi="Comic Sans MS"/>
          <w:sz w:val="24"/>
          <w:szCs w:val="24"/>
        </w:rPr>
      </w:pPr>
    </w:p>
    <w:p w:rsidR="00A623A7" w:rsidRDefault="00267AD4" w:rsidP="00A623A7">
      <w:pPr>
        <w:tabs>
          <w:tab w:val="left" w:pos="4215"/>
        </w:tabs>
        <w:rPr>
          <w:rFonts w:ascii="Comic Sans MS" w:hAnsi="Comic Sans MS"/>
          <w:sz w:val="24"/>
          <w:szCs w:val="24"/>
        </w:rPr>
      </w:pPr>
      <w:r>
        <w:rPr>
          <w:rFonts w:ascii="Comic Sans MS" w:hAnsi="Comic Sans MS"/>
          <w:sz w:val="24"/>
          <w:szCs w:val="24"/>
        </w:rPr>
        <w:t>There was an element of resentment &amp; opposition by some</w:t>
      </w:r>
      <w:r w:rsidR="00A623A7">
        <w:rPr>
          <w:rFonts w:ascii="Comic Sans MS" w:hAnsi="Comic Sans MS"/>
          <w:sz w:val="24"/>
          <w:szCs w:val="24"/>
        </w:rPr>
        <w:t xml:space="preserve">, </w:t>
      </w:r>
      <w:r>
        <w:rPr>
          <w:rFonts w:ascii="Comic Sans MS" w:hAnsi="Comic Sans MS"/>
          <w:sz w:val="24"/>
          <w:szCs w:val="24"/>
        </w:rPr>
        <w:t xml:space="preserve">the </w:t>
      </w:r>
      <w:r w:rsidR="00A623A7">
        <w:rPr>
          <w:rFonts w:ascii="Comic Sans MS" w:hAnsi="Comic Sans MS"/>
          <w:sz w:val="24"/>
          <w:szCs w:val="24"/>
        </w:rPr>
        <w:t xml:space="preserve">Catholic Church criticised using married women in </w:t>
      </w:r>
      <w:r>
        <w:rPr>
          <w:rFonts w:ascii="Comic Sans MS" w:hAnsi="Comic Sans MS"/>
          <w:sz w:val="24"/>
          <w:szCs w:val="24"/>
        </w:rPr>
        <w:t xml:space="preserve">the </w:t>
      </w:r>
      <w:r w:rsidR="00A623A7">
        <w:rPr>
          <w:rFonts w:ascii="Comic Sans MS" w:hAnsi="Comic Sans MS"/>
          <w:sz w:val="24"/>
          <w:szCs w:val="24"/>
        </w:rPr>
        <w:t xml:space="preserve">workforce, warning </w:t>
      </w:r>
      <w:r>
        <w:rPr>
          <w:rFonts w:ascii="Comic Sans MS" w:hAnsi="Comic Sans MS"/>
          <w:sz w:val="24"/>
          <w:szCs w:val="24"/>
        </w:rPr>
        <w:t xml:space="preserve">of the </w:t>
      </w:r>
      <w:r w:rsidR="00A623A7">
        <w:rPr>
          <w:rFonts w:ascii="Comic Sans MS" w:hAnsi="Comic Sans MS"/>
          <w:sz w:val="24"/>
          <w:szCs w:val="24"/>
        </w:rPr>
        <w:t xml:space="preserve">consequences of </w:t>
      </w:r>
      <w:r>
        <w:rPr>
          <w:rFonts w:ascii="Comic Sans MS" w:hAnsi="Comic Sans MS"/>
          <w:sz w:val="24"/>
          <w:szCs w:val="24"/>
        </w:rPr>
        <w:t xml:space="preserve">dramatic social </w:t>
      </w:r>
      <w:r w:rsidR="00A623A7">
        <w:rPr>
          <w:rFonts w:ascii="Comic Sans MS" w:hAnsi="Comic Sans MS"/>
          <w:sz w:val="24"/>
          <w:szCs w:val="24"/>
        </w:rPr>
        <w:t>change</w:t>
      </w:r>
      <w:r>
        <w:rPr>
          <w:rFonts w:ascii="Comic Sans MS" w:hAnsi="Comic Sans MS"/>
          <w:sz w:val="24"/>
          <w:szCs w:val="24"/>
        </w:rPr>
        <w:t>.</w:t>
      </w:r>
    </w:p>
    <w:p w:rsidR="00267AD4" w:rsidRDefault="00267AD4" w:rsidP="00A623A7">
      <w:pPr>
        <w:tabs>
          <w:tab w:val="left" w:pos="4215"/>
        </w:tabs>
        <w:rPr>
          <w:rFonts w:ascii="Comic Sans MS" w:hAnsi="Comic Sans MS"/>
          <w:sz w:val="24"/>
          <w:szCs w:val="24"/>
        </w:rPr>
      </w:pPr>
    </w:p>
    <w:p w:rsidR="00416B74" w:rsidRDefault="00416B74" w:rsidP="00A623A7">
      <w:pPr>
        <w:tabs>
          <w:tab w:val="left" w:pos="4215"/>
        </w:tabs>
        <w:rPr>
          <w:rFonts w:ascii="Comic Sans MS" w:hAnsi="Comic Sans MS"/>
          <w:sz w:val="24"/>
          <w:szCs w:val="24"/>
        </w:rPr>
      </w:pPr>
    </w:p>
    <w:p w:rsidR="00672D6B" w:rsidRDefault="00672D6B" w:rsidP="00A623A7">
      <w:pPr>
        <w:tabs>
          <w:tab w:val="left" w:pos="4215"/>
        </w:tabs>
        <w:rPr>
          <w:rFonts w:ascii="Comic Sans MS" w:hAnsi="Comic Sans MS"/>
          <w:sz w:val="24"/>
          <w:szCs w:val="24"/>
        </w:rPr>
      </w:pPr>
    </w:p>
    <w:p w:rsidR="00672D6B" w:rsidRDefault="00672D6B" w:rsidP="00A623A7">
      <w:pPr>
        <w:tabs>
          <w:tab w:val="left" w:pos="4215"/>
        </w:tabs>
        <w:rPr>
          <w:rFonts w:ascii="Comic Sans MS" w:hAnsi="Comic Sans MS"/>
          <w:sz w:val="24"/>
          <w:szCs w:val="24"/>
        </w:rPr>
      </w:pPr>
    </w:p>
    <w:p w:rsidR="00267AD4" w:rsidRDefault="00267AD4" w:rsidP="00267AD4">
      <w:pPr>
        <w:tabs>
          <w:tab w:val="left" w:pos="4215"/>
        </w:tabs>
        <w:rPr>
          <w:rFonts w:ascii="Comic Sans MS" w:hAnsi="Comic Sans MS"/>
          <w:sz w:val="24"/>
          <w:szCs w:val="24"/>
        </w:rPr>
      </w:pPr>
      <w:r>
        <w:rPr>
          <w:rFonts w:ascii="Comic Sans MS" w:hAnsi="Comic Sans MS"/>
          <w:sz w:val="24"/>
          <w:szCs w:val="24"/>
        </w:rPr>
        <w:t>Employers soon realised that women could fill many jobs at half the normal rate of pay to men</w:t>
      </w:r>
      <w:r w:rsidR="00E876C7">
        <w:rPr>
          <w:rFonts w:ascii="Comic Sans MS" w:hAnsi="Comic Sans MS"/>
          <w:sz w:val="24"/>
          <w:szCs w:val="24"/>
        </w:rPr>
        <w:t xml:space="preserve">, sometimes </w:t>
      </w:r>
      <w:r w:rsidR="00416B74">
        <w:rPr>
          <w:rFonts w:ascii="Comic Sans MS" w:hAnsi="Comic Sans MS"/>
          <w:sz w:val="24"/>
          <w:szCs w:val="24"/>
        </w:rPr>
        <w:t xml:space="preserve">women were </w:t>
      </w:r>
      <w:r w:rsidR="00E876C7">
        <w:rPr>
          <w:rFonts w:ascii="Comic Sans MS" w:hAnsi="Comic Sans MS"/>
          <w:sz w:val="24"/>
          <w:szCs w:val="24"/>
        </w:rPr>
        <w:t xml:space="preserve">merely </w:t>
      </w:r>
      <w:r w:rsidR="00416B74">
        <w:rPr>
          <w:rFonts w:ascii="Comic Sans MS" w:hAnsi="Comic Sans MS"/>
          <w:sz w:val="24"/>
          <w:szCs w:val="24"/>
        </w:rPr>
        <w:t>r</w:t>
      </w:r>
      <w:r w:rsidR="00E876C7">
        <w:rPr>
          <w:rFonts w:ascii="Comic Sans MS" w:hAnsi="Comic Sans MS"/>
          <w:sz w:val="24"/>
          <w:szCs w:val="24"/>
        </w:rPr>
        <w:t xml:space="preserve">ewarded </w:t>
      </w:r>
      <w:r w:rsidR="00416B74">
        <w:rPr>
          <w:rFonts w:ascii="Comic Sans MS" w:hAnsi="Comic Sans MS"/>
          <w:sz w:val="24"/>
          <w:szCs w:val="24"/>
        </w:rPr>
        <w:t>at only 2 thirds pay - the</w:t>
      </w:r>
      <w:r w:rsidR="00E876C7">
        <w:rPr>
          <w:rFonts w:ascii="Comic Sans MS" w:hAnsi="Comic Sans MS"/>
          <w:sz w:val="24"/>
          <w:szCs w:val="24"/>
        </w:rPr>
        <w:t xml:space="preserve"> only exception</w:t>
      </w:r>
      <w:r w:rsidR="00416B74">
        <w:rPr>
          <w:rFonts w:ascii="Comic Sans MS" w:hAnsi="Comic Sans MS"/>
          <w:sz w:val="24"/>
          <w:szCs w:val="24"/>
        </w:rPr>
        <w:t xml:space="preserve"> being</w:t>
      </w:r>
      <w:r w:rsidR="00E876C7">
        <w:rPr>
          <w:rFonts w:ascii="Comic Sans MS" w:hAnsi="Comic Sans MS"/>
          <w:sz w:val="24"/>
          <w:szCs w:val="24"/>
        </w:rPr>
        <w:t xml:space="preserve"> medical officers, </w:t>
      </w:r>
      <w:r w:rsidR="00416B74">
        <w:rPr>
          <w:rFonts w:ascii="Comic Sans MS" w:hAnsi="Comic Sans MS"/>
          <w:sz w:val="24"/>
          <w:szCs w:val="24"/>
        </w:rPr>
        <w:t>where the U</w:t>
      </w:r>
      <w:r w:rsidR="00E876C7">
        <w:rPr>
          <w:rFonts w:ascii="Comic Sans MS" w:hAnsi="Comic Sans MS"/>
          <w:sz w:val="24"/>
          <w:szCs w:val="24"/>
        </w:rPr>
        <w:t xml:space="preserve">nion insisted </w:t>
      </w:r>
      <w:r w:rsidR="00416B74">
        <w:rPr>
          <w:rFonts w:ascii="Comic Sans MS" w:hAnsi="Comic Sans MS"/>
          <w:sz w:val="24"/>
          <w:szCs w:val="24"/>
        </w:rPr>
        <w:t xml:space="preserve">on </w:t>
      </w:r>
      <w:r w:rsidR="00E876C7">
        <w:rPr>
          <w:rFonts w:ascii="Comic Sans MS" w:hAnsi="Comic Sans MS"/>
          <w:sz w:val="24"/>
          <w:szCs w:val="24"/>
        </w:rPr>
        <w:t>equal pay</w:t>
      </w:r>
      <w:r w:rsidR="00416B74">
        <w:rPr>
          <w:rFonts w:ascii="Comic Sans MS" w:hAnsi="Comic Sans MS"/>
          <w:sz w:val="24"/>
          <w:szCs w:val="24"/>
        </w:rPr>
        <w:t xml:space="preserve">. </w:t>
      </w:r>
      <w:r>
        <w:rPr>
          <w:rFonts w:ascii="Comic Sans MS" w:hAnsi="Comic Sans MS"/>
          <w:sz w:val="24"/>
          <w:szCs w:val="24"/>
        </w:rPr>
        <w:t xml:space="preserve">Trade Unions felt that </w:t>
      </w:r>
      <w:r w:rsidR="00416B74">
        <w:rPr>
          <w:rFonts w:ascii="Comic Sans MS" w:hAnsi="Comic Sans MS"/>
          <w:sz w:val="24"/>
          <w:szCs w:val="24"/>
        </w:rPr>
        <w:t xml:space="preserve">general </w:t>
      </w:r>
      <w:r>
        <w:rPr>
          <w:rFonts w:ascii="Comic Sans MS" w:hAnsi="Comic Sans MS"/>
          <w:sz w:val="24"/>
          <w:szCs w:val="24"/>
        </w:rPr>
        <w:t>working conditions were under threat</w:t>
      </w:r>
      <w:r w:rsidR="00416B74">
        <w:rPr>
          <w:rFonts w:ascii="Comic Sans MS" w:hAnsi="Comic Sans MS"/>
          <w:sz w:val="24"/>
          <w:szCs w:val="24"/>
        </w:rPr>
        <w:t>,</w:t>
      </w:r>
      <w:r>
        <w:rPr>
          <w:rFonts w:ascii="Comic Sans MS" w:hAnsi="Comic Sans MS"/>
          <w:sz w:val="24"/>
          <w:szCs w:val="24"/>
        </w:rPr>
        <w:t xml:space="preserve"> as this could lead to a reduction in Men’s wages.</w:t>
      </w:r>
    </w:p>
    <w:p w:rsidR="00416B74" w:rsidRDefault="00416B74" w:rsidP="00267AD4">
      <w:pPr>
        <w:tabs>
          <w:tab w:val="left" w:pos="4215"/>
        </w:tabs>
        <w:rPr>
          <w:rFonts w:ascii="Comic Sans MS" w:hAnsi="Comic Sans MS"/>
          <w:sz w:val="24"/>
          <w:szCs w:val="24"/>
        </w:rPr>
      </w:pPr>
    </w:p>
    <w:p w:rsidR="00672D6B" w:rsidRDefault="00672D6B" w:rsidP="00267AD4">
      <w:pPr>
        <w:tabs>
          <w:tab w:val="left" w:pos="4215"/>
        </w:tabs>
        <w:rPr>
          <w:rFonts w:ascii="Comic Sans MS" w:hAnsi="Comic Sans MS"/>
          <w:sz w:val="24"/>
          <w:szCs w:val="24"/>
        </w:rPr>
      </w:pPr>
    </w:p>
    <w:p w:rsidR="00672D6B" w:rsidRDefault="00672D6B" w:rsidP="00267AD4">
      <w:pPr>
        <w:tabs>
          <w:tab w:val="left" w:pos="4215"/>
        </w:tabs>
        <w:rPr>
          <w:rFonts w:ascii="Comic Sans MS" w:hAnsi="Comic Sans MS"/>
          <w:sz w:val="24"/>
          <w:szCs w:val="24"/>
        </w:rPr>
      </w:pPr>
    </w:p>
    <w:p w:rsidR="00672D6B" w:rsidRDefault="00672D6B" w:rsidP="00267AD4">
      <w:pPr>
        <w:tabs>
          <w:tab w:val="left" w:pos="4215"/>
        </w:tabs>
        <w:rPr>
          <w:rFonts w:ascii="Comic Sans MS" w:hAnsi="Comic Sans MS"/>
          <w:sz w:val="24"/>
          <w:szCs w:val="24"/>
        </w:rPr>
      </w:pPr>
    </w:p>
    <w:p w:rsidR="00416B74" w:rsidRDefault="00416B74" w:rsidP="00267AD4">
      <w:pPr>
        <w:tabs>
          <w:tab w:val="left" w:pos="4215"/>
        </w:tabs>
        <w:rPr>
          <w:rFonts w:ascii="Comic Sans MS" w:hAnsi="Comic Sans MS"/>
          <w:sz w:val="24"/>
          <w:szCs w:val="24"/>
        </w:rPr>
      </w:pPr>
    </w:p>
    <w:p w:rsidR="00416B74" w:rsidRDefault="00416B74" w:rsidP="00267AD4">
      <w:pPr>
        <w:tabs>
          <w:tab w:val="left" w:pos="4215"/>
        </w:tabs>
        <w:rPr>
          <w:rFonts w:ascii="Comic Sans MS" w:hAnsi="Comic Sans MS"/>
          <w:sz w:val="24"/>
          <w:szCs w:val="24"/>
        </w:rPr>
      </w:pPr>
      <w:r>
        <w:rPr>
          <w:rFonts w:ascii="Comic Sans MS" w:hAnsi="Comic Sans MS"/>
          <w:sz w:val="24"/>
          <w:szCs w:val="24"/>
        </w:rPr>
        <w:t xml:space="preserve">There were no government plans to maintain women in work after the war. The Women’s Employment Board was tasked to replace women with men as the men became available. There was a clear expectation that the war had and would not change the accepted idea of what women’s primary roles were in society. </w:t>
      </w:r>
    </w:p>
    <w:p w:rsidR="00267AD4" w:rsidRDefault="00267AD4" w:rsidP="00267AD4">
      <w:pPr>
        <w:tabs>
          <w:tab w:val="left" w:pos="4215"/>
        </w:tabs>
        <w:rPr>
          <w:rFonts w:ascii="Comic Sans MS" w:hAnsi="Comic Sans MS"/>
          <w:sz w:val="24"/>
          <w:szCs w:val="24"/>
        </w:rPr>
      </w:pPr>
    </w:p>
    <w:p w:rsidR="00672D6B" w:rsidRDefault="00672D6B" w:rsidP="00267AD4">
      <w:pPr>
        <w:tabs>
          <w:tab w:val="left" w:pos="4215"/>
        </w:tabs>
        <w:rPr>
          <w:rFonts w:ascii="Comic Sans MS" w:hAnsi="Comic Sans MS"/>
          <w:sz w:val="24"/>
          <w:szCs w:val="24"/>
        </w:rPr>
      </w:pPr>
    </w:p>
    <w:p w:rsidR="00672D6B" w:rsidRDefault="00672D6B" w:rsidP="00267AD4">
      <w:pPr>
        <w:tabs>
          <w:tab w:val="left" w:pos="4215"/>
        </w:tabs>
        <w:rPr>
          <w:rFonts w:ascii="Comic Sans MS" w:hAnsi="Comic Sans MS"/>
          <w:sz w:val="24"/>
          <w:szCs w:val="24"/>
        </w:rPr>
      </w:pPr>
    </w:p>
    <w:p w:rsidR="00416B74" w:rsidRDefault="00416B74" w:rsidP="00267AD4">
      <w:pPr>
        <w:tabs>
          <w:tab w:val="left" w:pos="4215"/>
        </w:tabs>
        <w:rPr>
          <w:rFonts w:ascii="Comic Sans MS" w:hAnsi="Comic Sans MS"/>
          <w:sz w:val="24"/>
          <w:szCs w:val="24"/>
        </w:rPr>
      </w:pPr>
    </w:p>
    <w:p w:rsidR="00267AD4" w:rsidRDefault="00267AD4" w:rsidP="00267AD4">
      <w:pPr>
        <w:tabs>
          <w:tab w:val="left" w:pos="4215"/>
        </w:tabs>
        <w:rPr>
          <w:rFonts w:ascii="Comic Sans MS" w:hAnsi="Comic Sans MS"/>
          <w:sz w:val="24"/>
          <w:szCs w:val="24"/>
        </w:rPr>
      </w:pPr>
      <w:r>
        <w:rPr>
          <w:rFonts w:ascii="Comic Sans MS" w:hAnsi="Comic Sans MS"/>
          <w:sz w:val="24"/>
          <w:szCs w:val="24"/>
        </w:rPr>
        <w:t>Increased wartime pressures were placed on women who were often expected to continue to fulfil all of those traditional duties at home too – often without the support of their male partners due to absences because of wartime commitments.</w:t>
      </w:r>
      <w:r w:rsidRPr="00267AD4">
        <w:rPr>
          <w:rFonts w:ascii="Comic Sans MS" w:hAnsi="Comic Sans MS"/>
          <w:sz w:val="24"/>
          <w:szCs w:val="24"/>
        </w:rPr>
        <w:t xml:space="preserve"> </w:t>
      </w:r>
      <w:r w:rsidR="00A623A7">
        <w:rPr>
          <w:rFonts w:ascii="Comic Sans MS" w:hAnsi="Comic Sans MS"/>
          <w:sz w:val="24"/>
          <w:szCs w:val="24"/>
        </w:rPr>
        <w:t xml:space="preserve">No allowances </w:t>
      </w:r>
      <w:r>
        <w:rPr>
          <w:rFonts w:ascii="Comic Sans MS" w:hAnsi="Comic Sans MS"/>
          <w:sz w:val="24"/>
          <w:szCs w:val="24"/>
        </w:rPr>
        <w:t xml:space="preserve">were given by employers </w:t>
      </w:r>
      <w:r w:rsidR="00A623A7">
        <w:rPr>
          <w:rFonts w:ascii="Comic Sans MS" w:hAnsi="Comic Sans MS"/>
          <w:sz w:val="24"/>
          <w:szCs w:val="24"/>
        </w:rPr>
        <w:t xml:space="preserve">for mothers needing to be at home at </w:t>
      </w:r>
      <w:r w:rsidR="00E876C7">
        <w:rPr>
          <w:rFonts w:ascii="Comic Sans MS" w:hAnsi="Comic Sans MS"/>
          <w:sz w:val="24"/>
          <w:szCs w:val="24"/>
        </w:rPr>
        <w:t xml:space="preserve">certain </w:t>
      </w:r>
      <w:r w:rsidR="00A623A7">
        <w:rPr>
          <w:rFonts w:ascii="Comic Sans MS" w:hAnsi="Comic Sans MS"/>
          <w:sz w:val="24"/>
          <w:szCs w:val="24"/>
        </w:rPr>
        <w:t>tim</w:t>
      </w:r>
      <w:r>
        <w:rPr>
          <w:rFonts w:ascii="Comic Sans MS" w:hAnsi="Comic Sans MS"/>
          <w:sz w:val="24"/>
          <w:szCs w:val="24"/>
        </w:rPr>
        <w:t>e</w:t>
      </w:r>
      <w:r w:rsidR="00E876C7">
        <w:rPr>
          <w:rFonts w:ascii="Comic Sans MS" w:hAnsi="Comic Sans MS"/>
          <w:sz w:val="24"/>
          <w:szCs w:val="24"/>
        </w:rPr>
        <w:t>s</w:t>
      </w:r>
      <w:r>
        <w:rPr>
          <w:rFonts w:ascii="Comic Sans MS" w:hAnsi="Comic Sans MS"/>
          <w:sz w:val="24"/>
          <w:szCs w:val="24"/>
        </w:rPr>
        <w:t>. There were often cases of an increasing rate of</w:t>
      </w:r>
      <w:r w:rsidR="00A623A7">
        <w:rPr>
          <w:rFonts w:ascii="Comic Sans MS" w:hAnsi="Comic Sans MS"/>
          <w:sz w:val="24"/>
          <w:szCs w:val="24"/>
        </w:rPr>
        <w:t xml:space="preserve"> women absenteeism</w:t>
      </w:r>
      <w:r w:rsidR="00E876C7">
        <w:rPr>
          <w:rFonts w:ascii="Comic Sans MS" w:hAnsi="Comic Sans MS"/>
          <w:sz w:val="24"/>
          <w:szCs w:val="24"/>
        </w:rPr>
        <w:t xml:space="preserve"> due to child care</w:t>
      </w:r>
      <w:r>
        <w:rPr>
          <w:rFonts w:ascii="Comic Sans MS" w:hAnsi="Comic Sans MS"/>
          <w:sz w:val="24"/>
          <w:szCs w:val="24"/>
        </w:rPr>
        <w:t xml:space="preserve">. Many children </w:t>
      </w:r>
      <w:r w:rsidR="00E876C7">
        <w:rPr>
          <w:rFonts w:ascii="Comic Sans MS" w:hAnsi="Comic Sans MS"/>
          <w:sz w:val="24"/>
          <w:szCs w:val="24"/>
        </w:rPr>
        <w:t>were simply</w:t>
      </w:r>
      <w:r>
        <w:rPr>
          <w:rFonts w:ascii="Comic Sans MS" w:hAnsi="Comic Sans MS"/>
          <w:sz w:val="24"/>
          <w:szCs w:val="24"/>
        </w:rPr>
        <w:t xml:space="preserve"> left unsupervised and neglected. </w:t>
      </w:r>
      <w:r w:rsidR="00E876C7">
        <w:rPr>
          <w:rFonts w:ascii="Comic Sans MS" w:hAnsi="Comic Sans MS"/>
          <w:sz w:val="24"/>
          <w:szCs w:val="24"/>
        </w:rPr>
        <w:t xml:space="preserve">Juvenile delinquency was seen to increase; divorce rates heightened; some noticed a change in sexual morality. </w:t>
      </w:r>
      <w:r w:rsidR="00A623A7">
        <w:rPr>
          <w:rFonts w:ascii="Comic Sans MS" w:hAnsi="Comic Sans MS"/>
          <w:sz w:val="24"/>
          <w:szCs w:val="24"/>
        </w:rPr>
        <w:t xml:space="preserve">Public opinion </w:t>
      </w:r>
      <w:r>
        <w:rPr>
          <w:rFonts w:ascii="Comic Sans MS" w:hAnsi="Comic Sans MS"/>
          <w:sz w:val="24"/>
          <w:szCs w:val="24"/>
        </w:rPr>
        <w:t xml:space="preserve">was </w:t>
      </w:r>
      <w:r w:rsidR="00A623A7">
        <w:rPr>
          <w:rFonts w:ascii="Comic Sans MS" w:hAnsi="Comic Sans MS"/>
          <w:sz w:val="24"/>
          <w:szCs w:val="24"/>
        </w:rPr>
        <w:t xml:space="preserve">quick to blame women for </w:t>
      </w:r>
      <w:r>
        <w:rPr>
          <w:rFonts w:ascii="Comic Sans MS" w:hAnsi="Comic Sans MS"/>
          <w:sz w:val="24"/>
          <w:szCs w:val="24"/>
        </w:rPr>
        <w:t xml:space="preserve">society’s </w:t>
      </w:r>
      <w:r w:rsidR="00E876C7">
        <w:rPr>
          <w:rFonts w:ascii="Comic Sans MS" w:hAnsi="Comic Sans MS"/>
          <w:sz w:val="24"/>
          <w:szCs w:val="24"/>
        </w:rPr>
        <w:t xml:space="preserve">increasing </w:t>
      </w:r>
      <w:r w:rsidR="00A623A7">
        <w:rPr>
          <w:rFonts w:ascii="Comic Sans MS" w:hAnsi="Comic Sans MS"/>
          <w:sz w:val="24"/>
          <w:szCs w:val="24"/>
        </w:rPr>
        <w:t>social problems</w:t>
      </w:r>
      <w:r>
        <w:rPr>
          <w:rFonts w:ascii="Comic Sans MS" w:hAnsi="Comic Sans MS"/>
          <w:sz w:val="24"/>
          <w:szCs w:val="24"/>
        </w:rPr>
        <w:t xml:space="preserve">. </w:t>
      </w:r>
    </w:p>
    <w:p w:rsidR="00267AD4" w:rsidRDefault="00267AD4" w:rsidP="00267AD4">
      <w:pPr>
        <w:tabs>
          <w:tab w:val="left" w:pos="4215"/>
        </w:tabs>
        <w:rPr>
          <w:rFonts w:ascii="Comic Sans MS" w:hAnsi="Comic Sans MS"/>
          <w:sz w:val="24"/>
          <w:szCs w:val="24"/>
        </w:rPr>
      </w:pPr>
    </w:p>
    <w:p w:rsidR="00416B74" w:rsidRDefault="00416B74" w:rsidP="00267AD4">
      <w:pPr>
        <w:tabs>
          <w:tab w:val="left" w:pos="4215"/>
        </w:tabs>
        <w:rPr>
          <w:rFonts w:ascii="Comic Sans MS" w:hAnsi="Comic Sans MS"/>
          <w:sz w:val="24"/>
          <w:szCs w:val="24"/>
        </w:rPr>
      </w:pPr>
    </w:p>
    <w:p w:rsidR="00672D6B" w:rsidRDefault="00672D6B" w:rsidP="00267AD4">
      <w:pPr>
        <w:tabs>
          <w:tab w:val="left" w:pos="4215"/>
        </w:tabs>
        <w:rPr>
          <w:rFonts w:ascii="Comic Sans MS" w:hAnsi="Comic Sans MS"/>
          <w:sz w:val="24"/>
          <w:szCs w:val="24"/>
        </w:rPr>
      </w:pPr>
    </w:p>
    <w:p w:rsidR="00672D6B" w:rsidRDefault="00672D6B" w:rsidP="00267AD4">
      <w:pPr>
        <w:tabs>
          <w:tab w:val="left" w:pos="4215"/>
        </w:tabs>
        <w:rPr>
          <w:rFonts w:ascii="Comic Sans MS" w:hAnsi="Comic Sans MS"/>
          <w:sz w:val="24"/>
          <w:szCs w:val="24"/>
        </w:rPr>
      </w:pPr>
    </w:p>
    <w:p w:rsidR="00416B74" w:rsidRDefault="00416B74" w:rsidP="00267AD4">
      <w:pPr>
        <w:tabs>
          <w:tab w:val="left" w:pos="4215"/>
        </w:tabs>
        <w:rPr>
          <w:rFonts w:ascii="Comic Sans MS" w:hAnsi="Comic Sans MS"/>
          <w:sz w:val="24"/>
          <w:szCs w:val="24"/>
        </w:rPr>
      </w:pPr>
    </w:p>
    <w:p w:rsidR="00A623A7" w:rsidRDefault="0018112D" w:rsidP="0018112D">
      <w:pPr>
        <w:tabs>
          <w:tab w:val="left" w:pos="4215"/>
        </w:tabs>
        <w:outlineLvl w:val="0"/>
        <w:rPr>
          <w:rFonts w:ascii="Comic Sans MS" w:hAnsi="Comic Sans MS"/>
          <w:sz w:val="24"/>
          <w:szCs w:val="24"/>
        </w:rPr>
      </w:pPr>
      <w:r>
        <w:rPr>
          <w:rFonts w:ascii="Comic Sans MS" w:hAnsi="Comic Sans MS"/>
          <w:sz w:val="24"/>
          <w:szCs w:val="24"/>
        </w:rPr>
        <w:t>By 19</w:t>
      </w:r>
      <w:r w:rsidR="00A623A7">
        <w:rPr>
          <w:rFonts w:ascii="Comic Sans MS" w:hAnsi="Comic Sans MS"/>
          <w:sz w:val="24"/>
          <w:szCs w:val="24"/>
        </w:rPr>
        <w:t>42</w:t>
      </w:r>
      <w:r>
        <w:rPr>
          <w:rFonts w:ascii="Comic Sans MS" w:hAnsi="Comic Sans MS"/>
          <w:sz w:val="24"/>
          <w:szCs w:val="24"/>
        </w:rPr>
        <w:t>,</w:t>
      </w:r>
      <w:r w:rsidR="00A623A7">
        <w:rPr>
          <w:rFonts w:ascii="Comic Sans MS" w:hAnsi="Comic Sans MS"/>
          <w:sz w:val="24"/>
          <w:szCs w:val="24"/>
        </w:rPr>
        <w:t xml:space="preserve"> </w:t>
      </w:r>
      <w:r>
        <w:rPr>
          <w:rFonts w:ascii="Comic Sans MS" w:hAnsi="Comic Sans MS"/>
          <w:sz w:val="24"/>
          <w:szCs w:val="24"/>
        </w:rPr>
        <w:t xml:space="preserve">The </w:t>
      </w:r>
      <w:r w:rsidR="00A623A7">
        <w:rPr>
          <w:rFonts w:ascii="Comic Sans MS" w:hAnsi="Comic Sans MS"/>
          <w:sz w:val="24"/>
          <w:szCs w:val="24"/>
        </w:rPr>
        <w:t xml:space="preserve">Women’s Land Army </w:t>
      </w:r>
      <w:r>
        <w:rPr>
          <w:rFonts w:ascii="Comic Sans MS" w:hAnsi="Comic Sans MS"/>
          <w:sz w:val="24"/>
          <w:szCs w:val="24"/>
        </w:rPr>
        <w:t>became a national organisation. By mid-1943</w:t>
      </w:r>
      <w:r w:rsidR="00A623A7">
        <w:rPr>
          <w:rFonts w:ascii="Comic Sans MS" w:hAnsi="Comic Sans MS"/>
          <w:sz w:val="24"/>
          <w:szCs w:val="24"/>
        </w:rPr>
        <w:t xml:space="preserve"> </w:t>
      </w:r>
      <w:r>
        <w:rPr>
          <w:rFonts w:ascii="Comic Sans MS" w:hAnsi="Comic Sans MS"/>
          <w:sz w:val="24"/>
          <w:szCs w:val="24"/>
        </w:rPr>
        <w:t xml:space="preserve">there were </w:t>
      </w:r>
      <w:r w:rsidR="00A623A7">
        <w:rPr>
          <w:rFonts w:ascii="Comic Sans MS" w:hAnsi="Comic Sans MS"/>
          <w:sz w:val="24"/>
          <w:szCs w:val="24"/>
        </w:rPr>
        <w:t>2000 members</w:t>
      </w:r>
      <w:r>
        <w:rPr>
          <w:rFonts w:ascii="Comic Sans MS" w:hAnsi="Comic Sans MS"/>
          <w:sz w:val="24"/>
          <w:szCs w:val="24"/>
        </w:rPr>
        <w:t xml:space="preserve">. They received </w:t>
      </w:r>
      <w:r w:rsidR="00A623A7">
        <w:rPr>
          <w:rFonts w:ascii="Comic Sans MS" w:hAnsi="Comic Sans MS"/>
          <w:sz w:val="24"/>
          <w:szCs w:val="24"/>
        </w:rPr>
        <w:t>4 weeks initial</w:t>
      </w:r>
      <w:r>
        <w:rPr>
          <w:rFonts w:ascii="Comic Sans MS" w:hAnsi="Comic Sans MS"/>
          <w:sz w:val="24"/>
          <w:szCs w:val="24"/>
        </w:rPr>
        <w:t xml:space="preserve"> training. A</w:t>
      </w:r>
      <w:r w:rsidR="00A623A7">
        <w:rPr>
          <w:rFonts w:ascii="Comic Sans MS" w:hAnsi="Comic Sans MS"/>
          <w:sz w:val="24"/>
          <w:szCs w:val="24"/>
        </w:rPr>
        <w:t xml:space="preserve">ccommodation </w:t>
      </w:r>
      <w:r>
        <w:rPr>
          <w:rFonts w:ascii="Comic Sans MS" w:hAnsi="Comic Sans MS"/>
          <w:sz w:val="24"/>
          <w:szCs w:val="24"/>
        </w:rPr>
        <w:t xml:space="preserve">was </w:t>
      </w:r>
      <w:r w:rsidR="00A623A7">
        <w:rPr>
          <w:rFonts w:ascii="Comic Sans MS" w:hAnsi="Comic Sans MS"/>
          <w:sz w:val="24"/>
          <w:szCs w:val="24"/>
        </w:rPr>
        <w:t>difficult to find</w:t>
      </w:r>
      <w:r>
        <w:rPr>
          <w:rFonts w:ascii="Comic Sans MS" w:hAnsi="Comic Sans MS"/>
          <w:sz w:val="24"/>
          <w:szCs w:val="24"/>
        </w:rPr>
        <w:t xml:space="preserve"> and these women often travelled and </w:t>
      </w:r>
      <w:r w:rsidR="00A623A7">
        <w:rPr>
          <w:rFonts w:ascii="Comic Sans MS" w:hAnsi="Comic Sans MS"/>
          <w:sz w:val="24"/>
          <w:szCs w:val="24"/>
        </w:rPr>
        <w:t xml:space="preserve">frequently </w:t>
      </w:r>
      <w:r>
        <w:rPr>
          <w:rFonts w:ascii="Comic Sans MS" w:hAnsi="Comic Sans MS"/>
          <w:sz w:val="24"/>
          <w:szCs w:val="24"/>
        </w:rPr>
        <w:t xml:space="preserve">used </w:t>
      </w:r>
      <w:r w:rsidR="00A623A7">
        <w:rPr>
          <w:rFonts w:ascii="Comic Sans MS" w:hAnsi="Comic Sans MS"/>
          <w:sz w:val="24"/>
          <w:szCs w:val="24"/>
        </w:rPr>
        <w:t>bush camps</w:t>
      </w:r>
      <w:r>
        <w:rPr>
          <w:rFonts w:ascii="Comic Sans MS" w:hAnsi="Comic Sans MS"/>
          <w:sz w:val="24"/>
          <w:szCs w:val="24"/>
        </w:rPr>
        <w:t xml:space="preserve"> covering </w:t>
      </w:r>
      <w:r w:rsidR="00A623A7">
        <w:rPr>
          <w:rFonts w:ascii="Comic Sans MS" w:hAnsi="Comic Sans MS"/>
          <w:sz w:val="24"/>
          <w:szCs w:val="24"/>
        </w:rPr>
        <w:t>vast distances</w:t>
      </w:r>
      <w:r>
        <w:rPr>
          <w:rFonts w:ascii="Comic Sans MS" w:hAnsi="Comic Sans MS"/>
          <w:sz w:val="24"/>
          <w:szCs w:val="24"/>
        </w:rPr>
        <w:t xml:space="preserve">. </w:t>
      </w:r>
    </w:p>
    <w:p w:rsidR="0018112D" w:rsidRDefault="0018112D" w:rsidP="0018112D">
      <w:pPr>
        <w:tabs>
          <w:tab w:val="left" w:pos="4215"/>
        </w:tabs>
        <w:outlineLvl w:val="0"/>
        <w:rPr>
          <w:rFonts w:ascii="Comic Sans MS" w:hAnsi="Comic Sans MS"/>
          <w:sz w:val="24"/>
          <w:szCs w:val="24"/>
        </w:rPr>
      </w:pPr>
    </w:p>
    <w:p w:rsidR="00672D6B" w:rsidRDefault="00672D6B" w:rsidP="0018112D">
      <w:pPr>
        <w:tabs>
          <w:tab w:val="left" w:pos="4215"/>
        </w:tabs>
        <w:outlineLvl w:val="0"/>
        <w:rPr>
          <w:rFonts w:ascii="Comic Sans MS" w:hAnsi="Comic Sans MS"/>
          <w:sz w:val="24"/>
          <w:szCs w:val="24"/>
        </w:rPr>
      </w:pPr>
    </w:p>
    <w:p w:rsidR="00416B74" w:rsidRDefault="00416B74" w:rsidP="0018112D">
      <w:pPr>
        <w:tabs>
          <w:tab w:val="left" w:pos="4215"/>
        </w:tabs>
        <w:outlineLvl w:val="0"/>
        <w:rPr>
          <w:rFonts w:ascii="Comic Sans MS" w:hAnsi="Comic Sans MS"/>
          <w:sz w:val="24"/>
          <w:szCs w:val="24"/>
        </w:rPr>
      </w:pPr>
    </w:p>
    <w:p w:rsidR="002B1A5D" w:rsidRPr="00A623A7" w:rsidRDefault="00A623A7" w:rsidP="00227052">
      <w:pPr>
        <w:tabs>
          <w:tab w:val="left" w:pos="4215"/>
        </w:tabs>
      </w:pPr>
      <w:r>
        <w:rPr>
          <w:rFonts w:ascii="Comic Sans MS" w:hAnsi="Comic Sans MS"/>
          <w:sz w:val="24"/>
          <w:szCs w:val="24"/>
        </w:rPr>
        <w:t xml:space="preserve">Farmers developed </w:t>
      </w:r>
      <w:r w:rsidR="0018112D">
        <w:rPr>
          <w:rFonts w:ascii="Comic Sans MS" w:hAnsi="Comic Sans MS"/>
          <w:sz w:val="24"/>
          <w:szCs w:val="24"/>
        </w:rPr>
        <w:t xml:space="preserve">a </w:t>
      </w:r>
      <w:r>
        <w:rPr>
          <w:rFonts w:ascii="Comic Sans MS" w:hAnsi="Comic Sans MS"/>
          <w:sz w:val="24"/>
          <w:szCs w:val="24"/>
        </w:rPr>
        <w:t>strong respect</w:t>
      </w:r>
      <w:r w:rsidR="0018112D">
        <w:rPr>
          <w:rFonts w:ascii="Comic Sans MS" w:hAnsi="Comic Sans MS"/>
          <w:sz w:val="24"/>
          <w:szCs w:val="24"/>
        </w:rPr>
        <w:t xml:space="preserve"> for these women land workers. As the war drew to a close, they</w:t>
      </w:r>
      <w:r w:rsidR="00E876C7">
        <w:rPr>
          <w:rFonts w:ascii="Comic Sans MS" w:hAnsi="Comic Sans MS"/>
          <w:sz w:val="24"/>
          <w:szCs w:val="24"/>
        </w:rPr>
        <w:t xml:space="preserve"> became the ‘Forgotten Service’</w:t>
      </w:r>
      <w:r w:rsidR="0018112D">
        <w:rPr>
          <w:rFonts w:ascii="Comic Sans MS" w:hAnsi="Comic Sans MS"/>
          <w:sz w:val="24"/>
          <w:szCs w:val="24"/>
        </w:rPr>
        <w:t>, receiving no ex-se</w:t>
      </w:r>
      <w:r>
        <w:rPr>
          <w:rFonts w:ascii="Comic Sans MS" w:hAnsi="Comic Sans MS"/>
          <w:sz w:val="24"/>
          <w:szCs w:val="24"/>
        </w:rPr>
        <w:t>rvice benefits</w:t>
      </w:r>
      <w:r w:rsidR="0018112D">
        <w:rPr>
          <w:rFonts w:ascii="Comic Sans MS" w:hAnsi="Comic Sans MS"/>
          <w:sz w:val="24"/>
          <w:szCs w:val="24"/>
        </w:rPr>
        <w:t>.</w:t>
      </w:r>
      <w:bookmarkStart w:id="1" w:name="_GoBack"/>
      <w:bookmarkEnd w:id="1"/>
    </w:p>
    <w:sectPr w:rsidR="002B1A5D" w:rsidRPr="00A623A7" w:rsidSect="00A623A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9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23A7"/>
    <w:rsid w:val="0018112D"/>
    <w:rsid w:val="00227052"/>
    <w:rsid w:val="00267AD4"/>
    <w:rsid w:val="002B1A5D"/>
    <w:rsid w:val="00416B74"/>
    <w:rsid w:val="00672D6B"/>
    <w:rsid w:val="00A623A7"/>
    <w:rsid w:val="00BE4189"/>
    <w:rsid w:val="00DD048B"/>
    <w:rsid w:val="00E876C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623A7"/>
    <w:pPr>
      <w:spacing w:after="200" w:line="276" w:lineRule="auto"/>
    </w:pPr>
    <w:rPr>
      <w:rFonts w:ascii="Calibri" w:eastAsia="Times New Roman" w:hAnsi="Calibr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672D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672D6B"/>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623A7"/>
    <w:pPr>
      <w:spacing w:after="200" w:line="276" w:lineRule="auto"/>
    </w:pPr>
    <w:rPr>
      <w:rFonts w:ascii="Calibri" w:eastAsia="Times New Roman" w:hAnsi="Calibr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672D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672D6B"/>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6013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F757C23C</Template>
  <TotalTime>0</TotalTime>
  <Pages>4</Pages>
  <Words>694</Words>
  <Characters>3957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cp:lastPrinted>2017-08-14T04:29:00Z</cp:lastPrinted>
  <dcterms:created xsi:type="dcterms:W3CDTF">2017-08-14T23:06:00Z</dcterms:created>
  <dcterms:modified xsi:type="dcterms:W3CDTF">2017-08-14T23:06:00Z</dcterms:modified>
</cp:coreProperties>
</file>