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EC8" w:rsidRPr="00161EC8" w:rsidRDefault="00161EC8" w:rsidP="00161EC8">
      <w:pPr>
        <w:tabs>
          <w:tab w:val="left" w:pos="4020"/>
        </w:tabs>
        <w:jc w:val="center"/>
        <w:outlineLvl w:val="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b/>
          <w:sz w:val="32"/>
          <w:szCs w:val="32"/>
          <w:u w:val="single"/>
        </w:rPr>
        <w:t xml:space="preserve">The </w:t>
      </w:r>
      <w:proofErr w:type="spellStart"/>
      <w:r>
        <w:rPr>
          <w:rFonts w:ascii="Comic Sans MS" w:hAnsi="Comic Sans MS"/>
          <w:b/>
          <w:sz w:val="32"/>
          <w:szCs w:val="32"/>
          <w:u w:val="single"/>
        </w:rPr>
        <w:t>Labor</w:t>
      </w:r>
      <w:proofErr w:type="spellEnd"/>
      <w:r>
        <w:rPr>
          <w:rFonts w:ascii="Comic Sans MS" w:hAnsi="Comic Sans MS"/>
          <w:b/>
          <w:sz w:val="32"/>
          <w:szCs w:val="32"/>
          <w:u w:val="single"/>
        </w:rPr>
        <w:t xml:space="preserve"> Split and the Fall of the </w:t>
      </w:r>
      <w:r w:rsidRPr="00161EC8">
        <w:rPr>
          <w:rFonts w:ascii="Comic Sans MS" w:hAnsi="Comic Sans MS"/>
          <w:b/>
          <w:sz w:val="32"/>
          <w:szCs w:val="32"/>
          <w:u w:val="single"/>
        </w:rPr>
        <w:t>Scullin</w:t>
      </w:r>
      <w:r>
        <w:rPr>
          <w:rFonts w:ascii="Comic Sans MS" w:hAnsi="Comic Sans MS"/>
          <w:b/>
          <w:sz w:val="32"/>
          <w:szCs w:val="32"/>
          <w:u w:val="single"/>
        </w:rPr>
        <w:t xml:space="preserve"> Government</w:t>
      </w:r>
      <w:r w:rsidR="00C8628F">
        <w:rPr>
          <w:rFonts w:ascii="Comic Sans MS" w:hAnsi="Comic Sans MS"/>
          <w:b/>
          <w:sz w:val="32"/>
          <w:szCs w:val="32"/>
          <w:u w:val="single"/>
        </w:rPr>
        <w:t xml:space="preserve"> </w:t>
      </w:r>
      <w:bookmarkStart w:id="0" w:name="_GoBack"/>
      <w:bookmarkEnd w:id="0"/>
      <w:r w:rsidR="00C8628F">
        <w:rPr>
          <w:rFonts w:ascii="Comic Sans MS" w:hAnsi="Comic Sans MS"/>
          <w:b/>
          <w:sz w:val="32"/>
          <w:szCs w:val="32"/>
          <w:u w:val="single"/>
        </w:rPr>
        <w:t>1931/32</w:t>
      </w:r>
    </w:p>
    <w:p w:rsidR="00520081" w:rsidRDefault="00520081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61EC8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1931 members of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were split along three lines when it came to ways in which to deal with the Depression: </w:t>
      </w: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61EC8" w:rsidRP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wanted radical measures to protect the working class</w:t>
      </w:r>
    </w:p>
    <w:p w:rsid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accepted demands of bankers &amp; businessmen</w:t>
      </w:r>
      <w:r>
        <w:rPr>
          <w:rFonts w:ascii="Comic Sans MS" w:hAnsi="Comic Sans MS"/>
          <w:sz w:val="24"/>
          <w:szCs w:val="24"/>
        </w:rPr>
        <w:t xml:space="preserve"> in terms of loan debts</w:t>
      </w:r>
    </w:p>
    <w:p w:rsidR="00161EC8" w:rsidRP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wanted repudiation</w:t>
      </w:r>
      <w:r>
        <w:rPr>
          <w:rFonts w:ascii="Comic Sans MS" w:hAnsi="Comic Sans MS"/>
          <w:sz w:val="24"/>
          <w:szCs w:val="24"/>
        </w:rPr>
        <w:t xml:space="preserve"> and followed Lang’s decisions</w:t>
      </w:r>
    </w:p>
    <w:p w:rsidR="00161EC8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C198C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Scullin, along with the Federal Treasurer, </w:t>
      </w:r>
      <w:proofErr w:type="gramStart"/>
      <w:r>
        <w:rPr>
          <w:rFonts w:ascii="Comic Sans MS" w:hAnsi="Comic Sans MS"/>
          <w:sz w:val="24"/>
          <w:szCs w:val="24"/>
        </w:rPr>
        <w:t>Theodore</w:t>
      </w:r>
      <w:r w:rsidR="000C198C">
        <w:rPr>
          <w:rFonts w:ascii="Comic Sans MS" w:hAnsi="Comic Sans MS"/>
          <w:sz w:val="24"/>
          <w:szCs w:val="24"/>
        </w:rPr>
        <w:t>,</w:t>
      </w:r>
      <w:proofErr w:type="gramEnd"/>
      <w:r>
        <w:rPr>
          <w:rFonts w:ascii="Comic Sans MS" w:hAnsi="Comic Sans MS"/>
          <w:sz w:val="24"/>
          <w:szCs w:val="24"/>
        </w:rPr>
        <w:t xml:space="preserve"> travelled to Britain between Aug</w:t>
      </w:r>
      <w:r w:rsidR="000C198C">
        <w:rPr>
          <w:rFonts w:ascii="Comic Sans MS" w:hAnsi="Comic Sans MS"/>
          <w:sz w:val="24"/>
          <w:szCs w:val="24"/>
        </w:rPr>
        <w:t>ust</w:t>
      </w:r>
      <w:r>
        <w:rPr>
          <w:rFonts w:ascii="Comic Sans MS" w:hAnsi="Comic Sans MS"/>
          <w:sz w:val="24"/>
          <w:szCs w:val="24"/>
        </w:rPr>
        <w:t xml:space="preserve"> 1930 and Jan</w:t>
      </w:r>
      <w:r w:rsidR="000C198C">
        <w:rPr>
          <w:rFonts w:ascii="Comic Sans MS" w:hAnsi="Comic Sans MS"/>
          <w:sz w:val="24"/>
          <w:szCs w:val="24"/>
        </w:rPr>
        <w:t>uary</w:t>
      </w:r>
      <w:r>
        <w:rPr>
          <w:rFonts w:ascii="Comic Sans MS" w:hAnsi="Comic Sans MS"/>
          <w:sz w:val="24"/>
          <w:szCs w:val="24"/>
        </w:rPr>
        <w:t xml:space="preserve"> 1931</w:t>
      </w:r>
      <w:r w:rsidR="000C198C">
        <w:rPr>
          <w:rFonts w:ascii="Comic Sans MS" w:hAnsi="Comic Sans MS"/>
          <w:sz w:val="24"/>
          <w:szCs w:val="24"/>
        </w:rPr>
        <w:t xml:space="preserve"> to attend the Imperial Conference, and </w:t>
      </w:r>
      <w:r>
        <w:rPr>
          <w:rFonts w:ascii="Comic Sans MS" w:hAnsi="Comic Sans MS"/>
          <w:sz w:val="24"/>
          <w:szCs w:val="24"/>
        </w:rPr>
        <w:t xml:space="preserve">in a bid to find new methods to combat the Depression. In </w:t>
      </w:r>
      <w:r w:rsidR="000C198C">
        <w:rPr>
          <w:rFonts w:ascii="Comic Sans MS" w:hAnsi="Comic Sans MS"/>
          <w:sz w:val="24"/>
          <w:szCs w:val="24"/>
        </w:rPr>
        <w:t>Scullin’s</w:t>
      </w:r>
      <w:r>
        <w:rPr>
          <w:rFonts w:ascii="Comic Sans MS" w:hAnsi="Comic Sans MS"/>
          <w:sz w:val="24"/>
          <w:szCs w:val="24"/>
        </w:rPr>
        <w:t xml:space="preserve"> absence, </w:t>
      </w:r>
      <w:r w:rsidR="000C198C">
        <w:rPr>
          <w:rFonts w:ascii="Comic Sans MS" w:hAnsi="Comic Sans MS"/>
          <w:sz w:val="24"/>
          <w:szCs w:val="24"/>
        </w:rPr>
        <w:t>James Fenton was appointed as ‘stand-in’ Prime Minister and Joseph Lyons became the ‘stand-in’ Treasurer.</w:t>
      </w:r>
    </w:p>
    <w:p w:rsidR="000C198C" w:rsidRDefault="000C198C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377EF5" w:rsidRDefault="00161EC8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Lyons believed in Australia’s obligation to its debts; Theodore </w:t>
      </w:r>
      <w:r w:rsidR="000C198C">
        <w:rPr>
          <w:rFonts w:ascii="Comic Sans MS" w:hAnsi="Comic Sans MS"/>
          <w:sz w:val="24"/>
          <w:szCs w:val="24"/>
        </w:rPr>
        <w:t xml:space="preserve">had </w:t>
      </w:r>
      <w:r>
        <w:rPr>
          <w:rFonts w:ascii="Comic Sans MS" w:hAnsi="Comic Sans MS"/>
          <w:sz w:val="24"/>
          <w:szCs w:val="24"/>
        </w:rPr>
        <w:t>wanted to print more money to revitalise the economy</w:t>
      </w:r>
      <w:r w:rsidR="00377EF5">
        <w:rPr>
          <w:rFonts w:ascii="Comic Sans MS" w:hAnsi="Comic Sans MS"/>
          <w:sz w:val="24"/>
          <w:szCs w:val="24"/>
        </w:rPr>
        <w:t xml:space="preserve">. </w:t>
      </w:r>
    </w:p>
    <w:p w:rsidR="00377EF5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75022E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377EF5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520081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 Theodore’s absence and in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preservation of economic stability</w:t>
      </w:r>
      <w:r>
        <w:rPr>
          <w:rFonts w:ascii="Comic Sans MS" w:hAnsi="Comic Sans MS"/>
          <w:sz w:val="24"/>
          <w:szCs w:val="24"/>
          <w:lang w:eastAsia="en-AU"/>
        </w:rPr>
        <w:t xml:space="preserve">, </w:t>
      </w:r>
      <w:r>
        <w:rPr>
          <w:rFonts w:ascii="Comic Sans MS" w:hAnsi="Comic Sans MS"/>
          <w:sz w:val="24"/>
          <w:szCs w:val="24"/>
        </w:rPr>
        <w:t xml:space="preserve">Lyons wished to </w:t>
      </w:r>
      <w:proofErr w:type="spellStart"/>
      <w:r>
        <w:rPr>
          <w:rFonts w:ascii="Comic Sans MS" w:hAnsi="Comic Sans MS"/>
          <w:sz w:val="24"/>
          <w:szCs w:val="24"/>
        </w:rPr>
        <w:t>refloat</w:t>
      </w:r>
      <w:proofErr w:type="spellEnd"/>
      <w:r>
        <w:rPr>
          <w:rFonts w:ascii="Comic Sans MS" w:hAnsi="Comic Sans MS"/>
          <w:sz w:val="24"/>
          <w:szCs w:val="24"/>
        </w:rPr>
        <w:t xml:space="preserve"> Australia’s loans</w:t>
      </w:r>
      <w:r w:rsidR="00C916D1">
        <w:rPr>
          <w:rFonts w:ascii="Comic Sans MS" w:hAnsi="Comic Sans MS"/>
          <w:sz w:val="24"/>
          <w:szCs w:val="24"/>
        </w:rPr>
        <w:t xml:space="preserve">, a contradiction of the aims of </w:t>
      </w:r>
      <w:proofErr w:type="spellStart"/>
      <w:r w:rsidR="00C916D1">
        <w:rPr>
          <w:rFonts w:ascii="Comic Sans MS" w:hAnsi="Comic Sans MS"/>
          <w:sz w:val="24"/>
          <w:szCs w:val="24"/>
        </w:rPr>
        <w:t>labor’s</w:t>
      </w:r>
      <w:proofErr w:type="spellEnd"/>
      <w:r w:rsidR="00C916D1">
        <w:rPr>
          <w:rFonts w:ascii="Comic Sans MS" w:hAnsi="Comic Sans MS"/>
          <w:sz w:val="24"/>
          <w:szCs w:val="24"/>
        </w:rPr>
        <w:t xml:space="preserve"> Caucus. Lyon’s, as Treasurer, </w:t>
      </w:r>
      <w:r>
        <w:rPr>
          <w:rFonts w:ascii="Comic Sans MS" w:hAnsi="Comic Sans MS"/>
          <w:sz w:val="24"/>
          <w:szCs w:val="24"/>
        </w:rPr>
        <w:t xml:space="preserve">developed several patriotic campaigns, appeals for subscription and slogans to raise more funds, often breaking away from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Caucus decisions:</w:t>
      </w:r>
    </w:p>
    <w:p w:rsidR="00C916D1" w:rsidRDefault="00C916D1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  <w:r w:rsidRPr="00520081">
        <w:rPr>
          <w:rFonts w:ascii="Comic Sans MS" w:hAnsi="Comic Sans MS"/>
          <w:i/>
          <w:sz w:val="24"/>
          <w:szCs w:val="24"/>
          <w:lang w:eastAsia="en-AU"/>
        </w:rPr>
        <w:t>‘Lend or End’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‘Bond or free’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‘Invest and See’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‘Lend your Cash and Stop the Crash’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Default="00377EF5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 xml:space="preserve">The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Boys Scouts Association invested all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of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its resources</w:t>
      </w:r>
      <w:r>
        <w:rPr>
          <w:rFonts w:ascii="Comic Sans MS" w:hAnsi="Comic Sans MS"/>
          <w:sz w:val="24"/>
          <w:szCs w:val="24"/>
          <w:lang w:eastAsia="en-AU"/>
        </w:rPr>
        <w:t xml:space="preserve">.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Employers </w:t>
      </w:r>
      <w:r>
        <w:rPr>
          <w:rFonts w:ascii="Comic Sans MS" w:hAnsi="Comic Sans MS"/>
          <w:sz w:val="24"/>
          <w:szCs w:val="24"/>
          <w:lang w:eastAsia="en-AU"/>
        </w:rPr>
        <w:t xml:space="preserve">were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able to buy bonds for employees</w:t>
      </w:r>
      <w:r>
        <w:rPr>
          <w:rFonts w:ascii="Comic Sans MS" w:hAnsi="Comic Sans MS"/>
          <w:sz w:val="24"/>
          <w:szCs w:val="24"/>
          <w:lang w:eastAsia="en-AU"/>
        </w:rPr>
        <w:t>.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C916D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lastRenderedPageBreak/>
        <w:t>The d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ay before the loan closed</w:t>
      </w:r>
      <w:r>
        <w:rPr>
          <w:rFonts w:ascii="Comic Sans MS" w:hAnsi="Comic Sans MS"/>
          <w:sz w:val="24"/>
          <w:szCs w:val="24"/>
          <w:lang w:eastAsia="en-AU"/>
        </w:rPr>
        <w:t xml:space="preserve"> on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 12 Dec 1930</w:t>
      </w:r>
      <w:r>
        <w:rPr>
          <w:rFonts w:ascii="Comic Sans MS" w:hAnsi="Comic Sans MS"/>
          <w:sz w:val="24"/>
          <w:szCs w:val="24"/>
          <w:lang w:eastAsia="en-AU"/>
        </w:rPr>
        <w:t>, became known as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 ‘</w:t>
      </w:r>
      <w:r w:rsidR="00520081" w:rsidRPr="00520081">
        <w:rPr>
          <w:rFonts w:ascii="Comic Sans MS" w:hAnsi="Comic Sans MS"/>
          <w:i/>
          <w:sz w:val="24"/>
          <w:szCs w:val="24"/>
          <w:lang w:eastAsia="en-AU"/>
        </w:rPr>
        <w:t>All for Australia Day’</w:t>
      </w: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Many businesses pledged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their </w:t>
      </w:r>
      <w:r w:rsidRPr="00520081">
        <w:rPr>
          <w:rFonts w:ascii="Comic Sans MS" w:hAnsi="Comic Sans MS"/>
          <w:sz w:val="24"/>
          <w:szCs w:val="24"/>
          <w:lang w:eastAsia="en-AU"/>
        </w:rPr>
        <w:t>profits from that day.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 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To capitalise, Lyons asked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that the </w:t>
      </w:r>
      <w:r w:rsidRPr="00520081">
        <w:rPr>
          <w:rFonts w:ascii="Comic Sans MS" w:hAnsi="Comic Sans MS"/>
          <w:sz w:val="24"/>
          <w:szCs w:val="24"/>
          <w:lang w:eastAsia="en-AU"/>
        </w:rPr>
        <w:t>12 Dec</w:t>
      </w:r>
      <w:r w:rsidR="00C916D1">
        <w:rPr>
          <w:rFonts w:ascii="Comic Sans MS" w:hAnsi="Comic Sans MS"/>
          <w:sz w:val="24"/>
          <w:szCs w:val="24"/>
          <w:lang w:eastAsia="en-AU"/>
        </w:rPr>
        <w:t>ember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be </w:t>
      </w:r>
      <w:r w:rsidR="00C916D1">
        <w:rPr>
          <w:rFonts w:ascii="Comic Sans MS" w:hAnsi="Comic Sans MS"/>
          <w:sz w:val="24"/>
          <w:szCs w:val="24"/>
          <w:lang w:eastAsia="en-AU"/>
        </w:rPr>
        <w:t>‘Christmas Shopping D</w:t>
      </w:r>
      <w:r w:rsidRPr="00520081">
        <w:rPr>
          <w:rFonts w:ascii="Comic Sans MS" w:hAnsi="Comic Sans MS"/>
          <w:sz w:val="24"/>
          <w:szCs w:val="24"/>
          <w:lang w:eastAsia="en-AU"/>
        </w:rPr>
        <w:t>ay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’. 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- Returns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became beyond </w:t>
      </w:r>
      <w:proofErr w:type="gramStart"/>
      <w:r w:rsidR="00C916D1">
        <w:rPr>
          <w:rFonts w:ascii="Comic Sans MS" w:hAnsi="Comic Sans MS"/>
          <w:sz w:val="24"/>
          <w:szCs w:val="24"/>
          <w:lang w:eastAsia="en-AU"/>
        </w:rPr>
        <w:t>expectation :</w:t>
      </w:r>
      <w:proofErr w:type="gramEnd"/>
      <w:r w:rsidRPr="00520081">
        <w:rPr>
          <w:rFonts w:ascii="Comic Sans MS" w:hAnsi="Comic Sans MS"/>
          <w:sz w:val="24"/>
          <w:szCs w:val="24"/>
          <w:lang w:eastAsia="en-AU"/>
        </w:rPr>
        <w:t xml:space="preserve">  Two Million Pounds</w:t>
      </w:r>
      <w:r w:rsidR="00C916D1">
        <w:rPr>
          <w:rFonts w:ascii="Comic Sans MS" w:hAnsi="Comic Sans MS"/>
          <w:sz w:val="24"/>
          <w:szCs w:val="24"/>
          <w:lang w:eastAsia="en-AU"/>
        </w:rPr>
        <w:t>.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</w:p>
    <w:p w:rsidR="0052008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  <w:r>
        <w:rPr>
          <w:rFonts w:ascii="Comic Sans MS" w:hAnsi="Comic Sans MS"/>
          <w:b/>
          <w:i/>
          <w:sz w:val="24"/>
          <w:szCs w:val="24"/>
          <w:lang w:eastAsia="en-AU"/>
        </w:rPr>
        <w:t>The p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>ower of populist appeal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,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 xml:space="preserve"> to national honour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, fashioned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 xml:space="preserve"> community support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.</w:t>
      </w:r>
    </w:p>
    <w:p w:rsidR="00C916D1" w:rsidRPr="0052008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520081" w:rsidP="00C916D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Lyons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was </w:t>
      </w:r>
      <w:r w:rsidRPr="00520081">
        <w:rPr>
          <w:rFonts w:ascii="Comic Sans MS" w:hAnsi="Comic Sans MS"/>
          <w:sz w:val="24"/>
          <w:szCs w:val="24"/>
          <w:lang w:eastAsia="en-AU"/>
        </w:rPr>
        <w:t>seen as great national organiser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. </w:t>
      </w:r>
      <w:r w:rsidR="00C916D1">
        <w:rPr>
          <w:rFonts w:ascii="Comic Sans MS" w:hAnsi="Comic Sans MS"/>
          <w:sz w:val="24"/>
          <w:szCs w:val="24"/>
        </w:rPr>
        <w:t>Those with business interests &amp; the popular press saw Lyons as a political and economic saviour.</w:t>
      </w: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On S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cullin</w:t>
      </w:r>
      <w:r>
        <w:rPr>
          <w:rFonts w:ascii="Comic Sans MS" w:hAnsi="Comic Sans MS"/>
          <w:sz w:val="24"/>
          <w:szCs w:val="24"/>
          <w:lang w:eastAsia="en-AU"/>
        </w:rPr>
        <w:t xml:space="preserve">’s return,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Theodore</w:t>
      </w:r>
      <w:r>
        <w:rPr>
          <w:rFonts w:ascii="Comic Sans MS" w:hAnsi="Comic Sans MS"/>
          <w:sz w:val="24"/>
          <w:szCs w:val="24"/>
          <w:lang w:eastAsia="en-AU"/>
        </w:rPr>
        <w:t xml:space="preserve"> was reinstated, despite allegations of dealings with corruption.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Lyons and Fenton resign</w:t>
      </w:r>
      <w:r>
        <w:rPr>
          <w:rFonts w:ascii="Comic Sans MS" w:hAnsi="Comic Sans MS"/>
          <w:sz w:val="24"/>
          <w:szCs w:val="24"/>
          <w:lang w:eastAsia="en-AU"/>
        </w:rPr>
        <w:t xml:space="preserve">ed and </w:t>
      </w:r>
      <w:r w:rsidR="0075022E">
        <w:rPr>
          <w:rFonts w:ascii="Comic Sans MS" w:hAnsi="Comic Sans MS"/>
          <w:sz w:val="24"/>
          <w:szCs w:val="24"/>
          <w:lang w:eastAsia="en-AU"/>
        </w:rPr>
        <w:t>held a no confidence vote against Scullin. T</w:t>
      </w:r>
      <w:r>
        <w:rPr>
          <w:rFonts w:ascii="Comic Sans MS" w:hAnsi="Comic Sans MS"/>
          <w:sz w:val="24"/>
          <w:szCs w:val="24"/>
          <w:lang w:eastAsia="en-AU"/>
        </w:rPr>
        <w:t xml:space="preserve">hen, along with five prominent </w:t>
      </w:r>
      <w:proofErr w:type="spellStart"/>
      <w:r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>
        <w:rPr>
          <w:rFonts w:ascii="Comic Sans MS" w:hAnsi="Comic Sans MS"/>
          <w:sz w:val="24"/>
          <w:szCs w:val="24"/>
          <w:lang w:eastAsia="en-AU"/>
        </w:rPr>
        <w:t xml:space="preserve"> parliamentarians, 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Lyon’s </w:t>
      </w:r>
      <w:r>
        <w:rPr>
          <w:rFonts w:ascii="Comic Sans MS" w:hAnsi="Comic Sans MS"/>
          <w:sz w:val="24"/>
          <w:szCs w:val="24"/>
          <w:lang w:eastAsia="en-AU"/>
        </w:rPr>
        <w:t>‘crossed the floor’ to join the Nationalists and formed the</w:t>
      </w:r>
      <w:r w:rsidRPr="00C916D1">
        <w:rPr>
          <w:rFonts w:ascii="Comic Sans MS" w:hAnsi="Comic Sans MS"/>
          <w:sz w:val="24"/>
          <w:szCs w:val="24"/>
          <w:lang w:eastAsia="en-AU"/>
        </w:rPr>
        <w:t xml:space="preserve"> </w:t>
      </w:r>
      <w:r w:rsidR="0075022E">
        <w:rPr>
          <w:rFonts w:ascii="Comic Sans MS" w:hAnsi="Comic Sans MS"/>
          <w:sz w:val="24"/>
          <w:szCs w:val="24"/>
          <w:lang w:eastAsia="en-AU"/>
        </w:rPr>
        <w:t>‘</w:t>
      </w:r>
      <w:r w:rsidRPr="00520081">
        <w:rPr>
          <w:rFonts w:ascii="Comic Sans MS" w:hAnsi="Comic Sans MS"/>
          <w:sz w:val="24"/>
          <w:szCs w:val="24"/>
          <w:lang w:eastAsia="en-AU"/>
        </w:rPr>
        <w:t>All for Australia League</w:t>
      </w:r>
      <w:r w:rsidR="0075022E">
        <w:rPr>
          <w:rFonts w:ascii="Comic Sans MS" w:hAnsi="Comic Sans MS"/>
          <w:sz w:val="24"/>
          <w:szCs w:val="24"/>
          <w:lang w:eastAsia="en-AU"/>
        </w:rPr>
        <w:t>’</w:t>
      </w:r>
      <w:r>
        <w:rPr>
          <w:rFonts w:ascii="Comic Sans MS" w:hAnsi="Comic Sans MS"/>
          <w:sz w:val="24"/>
          <w:szCs w:val="24"/>
          <w:lang w:eastAsia="en-AU"/>
        </w:rPr>
        <w:t xml:space="preserve">. 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Lyons </w:t>
      </w:r>
      <w:r>
        <w:rPr>
          <w:rFonts w:ascii="Comic Sans MS" w:hAnsi="Comic Sans MS"/>
          <w:sz w:val="24"/>
          <w:szCs w:val="24"/>
          <w:lang w:eastAsia="en-AU"/>
        </w:rPr>
        <w:t xml:space="preserve">became the </w:t>
      </w:r>
      <w:r w:rsidRPr="00520081">
        <w:rPr>
          <w:rFonts w:ascii="Comic Sans MS" w:hAnsi="Comic Sans MS"/>
          <w:sz w:val="24"/>
          <w:szCs w:val="24"/>
          <w:lang w:eastAsia="en-AU"/>
        </w:rPr>
        <w:t>‘Man of the People’</w:t>
      </w:r>
      <w:r>
        <w:rPr>
          <w:rFonts w:ascii="Comic Sans MS" w:hAnsi="Comic Sans MS"/>
          <w:sz w:val="24"/>
          <w:szCs w:val="24"/>
          <w:lang w:eastAsia="en-AU"/>
        </w:rPr>
        <w:t xml:space="preserve">. He 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addressed the new league calling all of the opposition to unite. The Nationalist leader, </w:t>
      </w:r>
      <w:r w:rsidRPr="00520081">
        <w:rPr>
          <w:rFonts w:ascii="Comic Sans MS" w:hAnsi="Comic Sans MS"/>
          <w:sz w:val="24"/>
          <w:szCs w:val="24"/>
          <w:lang w:eastAsia="en-AU"/>
        </w:rPr>
        <w:t>Latham step</w:t>
      </w:r>
      <w:r w:rsidR="0075022E">
        <w:rPr>
          <w:rFonts w:ascii="Comic Sans MS" w:hAnsi="Comic Sans MS"/>
          <w:sz w:val="24"/>
          <w:szCs w:val="24"/>
          <w:lang w:eastAsia="en-AU"/>
        </w:rPr>
        <w:t>ped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down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 and by May, a new conservative party, the United Australian Party, UAP, was formed with Lyons as its leader.</w:t>
      </w:r>
    </w:p>
    <w:p w:rsidR="0075022E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Pr="00520081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The n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ew </w:t>
      </w:r>
      <w:r>
        <w:rPr>
          <w:rFonts w:ascii="Comic Sans MS" w:hAnsi="Comic Sans MS"/>
          <w:sz w:val="24"/>
          <w:szCs w:val="24"/>
          <w:lang w:eastAsia="en-AU"/>
        </w:rPr>
        <w:t xml:space="preserve">party and 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movement </w:t>
      </w:r>
      <w:r>
        <w:rPr>
          <w:rFonts w:ascii="Comic Sans MS" w:hAnsi="Comic Sans MS"/>
          <w:sz w:val="24"/>
          <w:szCs w:val="24"/>
          <w:lang w:eastAsia="en-AU"/>
        </w:rPr>
        <w:t>was said to be not anti-</w:t>
      </w:r>
      <w:proofErr w:type="spellStart"/>
      <w:r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>
        <w:rPr>
          <w:rFonts w:ascii="Comic Sans MS" w:hAnsi="Comic Sans MS"/>
          <w:sz w:val="24"/>
          <w:szCs w:val="24"/>
          <w:lang w:eastAsia="en-AU"/>
        </w:rPr>
        <w:t>;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 just anti- </w:t>
      </w:r>
      <w:proofErr w:type="spellStart"/>
      <w:r w:rsidR="00C916D1" w:rsidRPr="00520081"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 policies</w:t>
      </w:r>
      <w:r>
        <w:rPr>
          <w:rFonts w:ascii="Comic Sans MS" w:hAnsi="Comic Sans MS"/>
          <w:sz w:val="24"/>
          <w:szCs w:val="24"/>
          <w:lang w:eastAsia="en-AU"/>
        </w:rPr>
        <w:t>.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>Supporting groups stemmed from dissatis</w:t>
      </w:r>
      <w:r w:rsidR="00C916D1">
        <w:rPr>
          <w:rFonts w:ascii="Comic Sans MS" w:hAnsi="Comic Sans MS"/>
          <w:sz w:val="24"/>
          <w:szCs w:val="24"/>
          <w:lang w:eastAsia="en-AU"/>
        </w:rPr>
        <w:t>fied businessmen and Rotarians. Their cause was s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trengthened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further by the </w:t>
      </w:r>
      <w:r w:rsidRPr="00520081">
        <w:rPr>
          <w:rFonts w:ascii="Comic Sans MS" w:hAnsi="Comic Sans MS"/>
          <w:sz w:val="24"/>
          <w:szCs w:val="24"/>
          <w:lang w:eastAsia="en-AU"/>
        </w:rPr>
        <w:t>apparent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 failure of 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>Melbourne Agreement</w:t>
      </w:r>
      <w:r w:rsidRPr="00520081">
        <w:rPr>
          <w:rFonts w:ascii="Comic Sans MS" w:hAnsi="Comic Sans MS"/>
          <w:sz w:val="24"/>
          <w:szCs w:val="24"/>
          <w:lang w:eastAsia="en-AU"/>
        </w:rPr>
        <w:t>.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161EC8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</w:t>
      </w:r>
      <w:r w:rsidR="00161EC8">
        <w:rPr>
          <w:rFonts w:ascii="Comic Sans MS" w:hAnsi="Comic Sans MS"/>
          <w:sz w:val="24"/>
          <w:szCs w:val="24"/>
        </w:rPr>
        <w:t>Dec</w:t>
      </w:r>
      <w:r>
        <w:rPr>
          <w:rFonts w:ascii="Comic Sans MS" w:hAnsi="Comic Sans MS"/>
          <w:sz w:val="24"/>
          <w:szCs w:val="24"/>
        </w:rPr>
        <w:t>ember</w:t>
      </w:r>
      <w:r w:rsidR="00161EC8">
        <w:rPr>
          <w:rFonts w:ascii="Comic Sans MS" w:hAnsi="Comic Sans MS"/>
          <w:sz w:val="24"/>
          <w:szCs w:val="24"/>
        </w:rPr>
        <w:t xml:space="preserve"> 1931</w:t>
      </w:r>
      <w:r>
        <w:rPr>
          <w:rFonts w:ascii="Comic Sans MS" w:hAnsi="Comic Sans MS"/>
          <w:sz w:val="24"/>
          <w:szCs w:val="24"/>
        </w:rPr>
        <w:t>,</w:t>
      </w:r>
      <w:r w:rsidR="00161EC8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Scullin’s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was helpless</w:t>
      </w:r>
      <w:r w:rsidR="00161EC8">
        <w:rPr>
          <w:rFonts w:ascii="Comic Sans MS" w:hAnsi="Comic Sans MS"/>
          <w:sz w:val="24"/>
          <w:szCs w:val="24"/>
        </w:rPr>
        <w:t xml:space="preserve"> in the face of </w:t>
      </w:r>
      <w:r>
        <w:rPr>
          <w:rFonts w:ascii="Comic Sans MS" w:hAnsi="Comic Sans MS"/>
          <w:sz w:val="24"/>
          <w:szCs w:val="24"/>
        </w:rPr>
        <w:t xml:space="preserve">the </w:t>
      </w:r>
      <w:r w:rsidR="00161EC8">
        <w:rPr>
          <w:rFonts w:ascii="Comic Sans MS" w:hAnsi="Comic Sans MS"/>
          <w:sz w:val="24"/>
          <w:szCs w:val="24"/>
        </w:rPr>
        <w:t>economic crisis; the inab</w:t>
      </w:r>
      <w:r>
        <w:rPr>
          <w:rFonts w:ascii="Comic Sans MS" w:hAnsi="Comic Sans MS"/>
          <w:sz w:val="24"/>
          <w:szCs w:val="24"/>
        </w:rPr>
        <w:t>ility to implement its policies, weakened by internal strife, accompanied by</w:t>
      </w:r>
      <w:r w:rsidR="00161EC8">
        <w:rPr>
          <w:rFonts w:ascii="Comic Sans MS" w:hAnsi="Comic Sans MS"/>
          <w:sz w:val="24"/>
          <w:szCs w:val="24"/>
        </w:rPr>
        <w:t xml:space="preserve"> hostility from businesses &amp; </w:t>
      </w:r>
      <w:r>
        <w:rPr>
          <w:rFonts w:ascii="Comic Sans MS" w:hAnsi="Comic Sans MS"/>
          <w:sz w:val="24"/>
          <w:szCs w:val="24"/>
        </w:rPr>
        <w:t xml:space="preserve">the popular </w:t>
      </w:r>
      <w:r w:rsidR="00161EC8">
        <w:rPr>
          <w:rFonts w:ascii="Comic Sans MS" w:hAnsi="Comic Sans MS"/>
          <w:sz w:val="24"/>
          <w:szCs w:val="24"/>
        </w:rPr>
        <w:t>press</w:t>
      </w:r>
      <w:r>
        <w:rPr>
          <w:rFonts w:ascii="Comic Sans MS" w:hAnsi="Comic Sans MS"/>
          <w:sz w:val="24"/>
          <w:szCs w:val="24"/>
        </w:rPr>
        <w:t>,</w:t>
      </w:r>
      <w:r w:rsidR="00161EC8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meant that Scullin </w:t>
      </w:r>
      <w:r w:rsidR="00161EC8">
        <w:rPr>
          <w:rFonts w:ascii="Comic Sans MS" w:hAnsi="Comic Sans MS"/>
          <w:sz w:val="24"/>
          <w:szCs w:val="24"/>
        </w:rPr>
        <w:t xml:space="preserve">lost the </w:t>
      </w:r>
      <w:r>
        <w:rPr>
          <w:rFonts w:ascii="Comic Sans MS" w:hAnsi="Comic Sans MS"/>
          <w:sz w:val="24"/>
          <w:szCs w:val="24"/>
        </w:rPr>
        <w:t>Federal</w:t>
      </w:r>
      <w:r w:rsidR="00161EC8">
        <w:rPr>
          <w:rFonts w:ascii="Comic Sans MS" w:hAnsi="Comic Sans MS"/>
          <w:sz w:val="24"/>
          <w:szCs w:val="24"/>
        </w:rPr>
        <w:t xml:space="preserve"> Election</w:t>
      </w:r>
      <w:r>
        <w:rPr>
          <w:rFonts w:ascii="Comic Sans MS" w:hAnsi="Comic Sans MS"/>
          <w:sz w:val="24"/>
          <w:szCs w:val="24"/>
        </w:rPr>
        <w:t xml:space="preserve">, giving Lyons and his UAP victory. </w:t>
      </w:r>
      <w:r w:rsidR="00161EC8">
        <w:rPr>
          <w:rFonts w:ascii="Comic Sans MS" w:hAnsi="Comic Sans MS"/>
          <w:sz w:val="24"/>
          <w:szCs w:val="24"/>
        </w:rPr>
        <w:t>Few understood the economic forces threatening stability. It was easier to blame the gov</w:t>
      </w:r>
      <w:r>
        <w:rPr>
          <w:rFonts w:ascii="Comic Sans MS" w:hAnsi="Comic Sans MS"/>
          <w:sz w:val="24"/>
          <w:szCs w:val="24"/>
        </w:rPr>
        <w:t>ernment.</w:t>
      </w:r>
      <w:r w:rsidR="00161EC8">
        <w:rPr>
          <w:rFonts w:ascii="Comic Sans MS" w:hAnsi="Comic Sans MS"/>
          <w:sz w:val="24"/>
          <w:szCs w:val="24"/>
        </w:rPr>
        <w:t xml:space="preserve"> </w:t>
      </w:r>
    </w:p>
    <w:p w:rsidR="0075022E" w:rsidRDefault="00161EC8" w:rsidP="00161EC8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sectPr w:rsidR="0075022E" w:rsidSect="00161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F965FE"/>
    <w:multiLevelType w:val="hybridMultilevel"/>
    <w:tmpl w:val="6DF83E94"/>
    <w:lvl w:ilvl="0" w:tplc="CBE48DB2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EC8"/>
    <w:rsid w:val="000C198C"/>
    <w:rsid w:val="00161EC8"/>
    <w:rsid w:val="002B1A5D"/>
    <w:rsid w:val="00377EF5"/>
    <w:rsid w:val="00520081"/>
    <w:rsid w:val="0075022E"/>
    <w:rsid w:val="00C8628F"/>
    <w:rsid w:val="00C916D1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1EC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E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1EC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D9BD2E21</Template>
  <TotalTime>2</TotalTime>
  <Pages>2</Pages>
  <Words>484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2018-07-18T03:22:00Z</cp:lastPrinted>
  <dcterms:created xsi:type="dcterms:W3CDTF">2018-07-18T03:25:00Z</dcterms:created>
  <dcterms:modified xsi:type="dcterms:W3CDTF">2018-07-18T03:25:00Z</dcterms:modified>
</cp:coreProperties>
</file>