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AF" w:rsidRDefault="00FF5FAF" w:rsidP="00FF5FAF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Comic Sans MS" w:hAnsi="Comic Sans MS"/>
          <w:b/>
          <w:sz w:val="28"/>
          <w:szCs w:val="28"/>
          <w:u w:val="single"/>
        </w:rPr>
        <w:t>The Communist Dissolution Bill</w:t>
      </w:r>
    </w:p>
    <w:p w:rsidR="00FF5FAF" w:rsidRDefault="00CC2144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During the </w:t>
      </w:r>
      <w:r w:rsidR="00FF5FAF">
        <w:rPr>
          <w:rFonts w:ascii="Comic Sans MS" w:hAnsi="Comic Sans MS"/>
          <w:sz w:val="24"/>
          <w:szCs w:val="24"/>
        </w:rPr>
        <w:t xml:space="preserve">1949 </w:t>
      </w:r>
      <w:r>
        <w:rPr>
          <w:rFonts w:ascii="Comic Sans MS" w:hAnsi="Comic Sans MS"/>
          <w:sz w:val="24"/>
          <w:szCs w:val="24"/>
        </w:rPr>
        <w:t>Federal E</w:t>
      </w:r>
      <w:r w:rsidR="00FF5FAF">
        <w:rPr>
          <w:rFonts w:ascii="Comic Sans MS" w:hAnsi="Comic Sans MS"/>
          <w:sz w:val="24"/>
          <w:szCs w:val="24"/>
        </w:rPr>
        <w:t>lection, Menzies promised to try and ban the Communist Party</w:t>
      </w:r>
      <w:r>
        <w:rPr>
          <w:rFonts w:ascii="Comic Sans MS" w:hAnsi="Comic Sans MS"/>
          <w:sz w:val="24"/>
          <w:szCs w:val="24"/>
        </w:rPr>
        <w:t>. In 1950 the Liberal-Country Party c</w:t>
      </w:r>
      <w:r w:rsidR="00FF5FAF">
        <w:rPr>
          <w:rFonts w:ascii="Comic Sans MS" w:hAnsi="Comic Sans MS"/>
          <w:sz w:val="24"/>
          <w:szCs w:val="24"/>
        </w:rPr>
        <w:t xml:space="preserve">oalition introduced the Communist Dissolution Bill – arguing that Communists </w:t>
      </w:r>
      <w:r>
        <w:rPr>
          <w:rFonts w:ascii="Comic Sans MS" w:hAnsi="Comic Sans MS"/>
          <w:sz w:val="24"/>
          <w:szCs w:val="24"/>
        </w:rPr>
        <w:t xml:space="preserve">were </w:t>
      </w:r>
      <w:r w:rsidR="00FF5FAF">
        <w:rPr>
          <w:rFonts w:ascii="Comic Sans MS" w:hAnsi="Comic Sans MS"/>
          <w:sz w:val="24"/>
          <w:szCs w:val="24"/>
        </w:rPr>
        <w:t>only loyal to an external power</w:t>
      </w:r>
      <w:r>
        <w:rPr>
          <w:rFonts w:ascii="Comic Sans MS" w:hAnsi="Comic Sans MS"/>
          <w:sz w:val="24"/>
          <w:szCs w:val="24"/>
        </w:rPr>
        <w:t xml:space="preserve"> and that this was</w:t>
      </w:r>
      <w:r w:rsidR="00FF5FAF">
        <w:rPr>
          <w:rFonts w:ascii="Comic Sans MS" w:hAnsi="Comic Sans MS"/>
          <w:sz w:val="24"/>
          <w:szCs w:val="24"/>
        </w:rPr>
        <w:t xml:space="preserve"> an international conspiracy against democracy.</w:t>
      </w:r>
      <w:r>
        <w:rPr>
          <w:rFonts w:ascii="Comic Sans MS" w:hAnsi="Comic Sans MS"/>
          <w:sz w:val="24"/>
          <w:szCs w:val="24"/>
        </w:rPr>
        <w:t xml:space="preserve"> </w:t>
      </w:r>
      <w:r w:rsidR="00FF5FAF">
        <w:rPr>
          <w:rFonts w:ascii="Comic Sans MS" w:hAnsi="Comic Sans MS"/>
          <w:sz w:val="24"/>
          <w:szCs w:val="24"/>
        </w:rPr>
        <w:t>The Bill was passed by both Houses of Parliament</w:t>
      </w:r>
      <w:r>
        <w:rPr>
          <w:rFonts w:ascii="Comic Sans MS" w:hAnsi="Comic Sans MS"/>
          <w:sz w:val="24"/>
          <w:szCs w:val="24"/>
        </w:rPr>
        <w:t>.</w:t>
      </w: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Communist Party &amp; ten unions challenged the decision in the High Court, with </w:t>
      </w:r>
      <w:proofErr w:type="spellStart"/>
      <w:r>
        <w:rPr>
          <w:rFonts w:ascii="Comic Sans MS" w:hAnsi="Comic Sans MS"/>
          <w:sz w:val="24"/>
          <w:szCs w:val="24"/>
        </w:rPr>
        <w:t>Dr.</w:t>
      </w:r>
      <w:proofErr w:type="spellEnd"/>
      <w:r>
        <w:rPr>
          <w:rFonts w:ascii="Comic Sans MS" w:hAnsi="Comic Sans MS"/>
          <w:sz w:val="24"/>
          <w:szCs w:val="24"/>
        </w:rPr>
        <w:t xml:space="preserve"> Evatt, the Deputy Leader of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r w:rsidR="00CC2144">
        <w:rPr>
          <w:rFonts w:ascii="Comic Sans MS" w:hAnsi="Comic Sans MS"/>
          <w:sz w:val="24"/>
          <w:szCs w:val="24"/>
        </w:rPr>
        <w:t xml:space="preserve">Party in </w:t>
      </w:r>
      <w:r>
        <w:rPr>
          <w:rFonts w:ascii="Comic Sans MS" w:hAnsi="Comic Sans MS"/>
          <w:sz w:val="24"/>
          <w:szCs w:val="24"/>
        </w:rPr>
        <w:t>opposition</w:t>
      </w:r>
      <w:r w:rsidR="00CC2144">
        <w:rPr>
          <w:rFonts w:ascii="Comic Sans MS" w:hAnsi="Comic Sans MS"/>
          <w:sz w:val="24"/>
          <w:szCs w:val="24"/>
        </w:rPr>
        <w:t>, appearing</w:t>
      </w:r>
      <w:r>
        <w:rPr>
          <w:rFonts w:ascii="Comic Sans MS" w:hAnsi="Comic Sans MS"/>
          <w:sz w:val="24"/>
          <w:szCs w:val="24"/>
        </w:rPr>
        <w:t xml:space="preserve"> on behalf of one of the unions</w:t>
      </w:r>
      <w:r w:rsidR="00CC2144">
        <w:rPr>
          <w:rFonts w:ascii="Comic Sans MS" w:hAnsi="Comic Sans MS"/>
          <w:sz w:val="24"/>
          <w:szCs w:val="24"/>
        </w:rPr>
        <w:t>.</w:t>
      </w: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High Cour</w:t>
      </w:r>
      <w:r w:rsidR="00CC2144">
        <w:rPr>
          <w:rFonts w:ascii="Comic Sans MS" w:hAnsi="Comic Sans MS"/>
          <w:sz w:val="24"/>
          <w:szCs w:val="24"/>
        </w:rPr>
        <w:t>t judges voted 6:1 against the b</w:t>
      </w:r>
      <w:r>
        <w:rPr>
          <w:rFonts w:ascii="Comic Sans MS" w:hAnsi="Comic Sans MS"/>
          <w:sz w:val="24"/>
          <w:szCs w:val="24"/>
        </w:rPr>
        <w:t>ill</w:t>
      </w:r>
      <w:r w:rsidR="00CC2144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declaring the bill unconstitutional</w:t>
      </w:r>
      <w:r w:rsidR="00CC2144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Menzies used this incident to claim that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Party, due to </w:t>
      </w:r>
      <w:proofErr w:type="spellStart"/>
      <w:r>
        <w:rPr>
          <w:rFonts w:ascii="Comic Sans MS" w:hAnsi="Comic Sans MS"/>
          <w:sz w:val="24"/>
          <w:szCs w:val="24"/>
        </w:rPr>
        <w:t>Dr.</w:t>
      </w:r>
      <w:proofErr w:type="spellEnd"/>
      <w:r>
        <w:rPr>
          <w:rFonts w:ascii="Comic Sans MS" w:hAnsi="Comic Sans MS"/>
          <w:sz w:val="24"/>
          <w:szCs w:val="24"/>
        </w:rPr>
        <w:t xml:space="preserve"> Evatt’s involvement, was </w:t>
      </w:r>
      <w:r w:rsidR="00CC2144">
        <w:rPr>
          <w:rFonts w:ascii="Comic Sans MS" w:hAnsi="Comic Sans MS"/>
          <w:sz w:val="24"/>
          <w:szCs w:val="24"/>
        </w:rPr>
        <w:t xml:space="preserve">being heavily </w:t>
      </w:r>
      <w:r>
        <w:rPr>
          <w:rFonts w:ascii="Comic Sans MS" w:hAnsi="Comic Sans MS"/>
          <w:sz w:val="24"/>
          <w:szCs w:val="24"/>
        </w:rPr>
        <w:t>influenced by the Communists.</w:t>
      </w: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CC2144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 </w:t>
      </w:r>
      <w:r w:rsidR="00FF5FAF">
        <w:rPr>
          <w:rFonts w:ascii="Comic Sans MS" w:hAnsi="Comic Sans MS"/>
          <w:sz w:val="24"/>
          <w:szCs w:val="24"/>
        </w:rPr>
        <w:t>1951, Menzies put the issue to a referendum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to change the constitution (a majority of voters in a majority of States had to vote</w:t>
      </w:r>
      <w:r>
        <w:rPr>
          <w:rFonts w:ascii="Comic Sans MS" w:hAnsi="Comic Sans MS"/>
          <w:sz w:val="24"/>
          <w:szCs w:val="24"/>
        </w:rPr>
        <w:t xml:space="preserve"> yes)</w:t>
      </w:r>
      <w:r w:rsidR="00FF5FAF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 </w:t>
      </w:r>
      <w:r w:rsidR="00FF5FAF">
        <w:rPr>
          <w:rFonts w:ascii="Comic Sans MS" w:hAnsi="Comic Sans MS"/>
          <w:sz w:val="24"/>
          <w:szCs w:val="24"/>
        </w:rPr>
        <w:t>Menzies emphasised that communists must prove their innocence (this is against the principles of innocent until proven guilty).</w:t>
      </w:r>
    </w:p>
    <w:p w:rsidR="00845CDE" w:rsidRDefault="00845CDE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Evatt</w:t>
      </w:r>
      <w:r w:rsidR="00CC2144">
        <w:rPr>
          <w:rFonts w:ascii="Comic Sans MS" w:hAnsi="Comic Sans MS"/>
          <w:sz w:val="24"/>
          <w:szCs w:val="24"/>
        </w:rPr>
        <w:t>, who was in fact against the principles of Communism, was one of those who was most</w:t>
      </w:r>
      <w:r>
        <w:rPr>
          <w:rFonts w:ascii="Comic Sans MS" w:hAnsi="Comic Sans MS"/>
          <w:sz w:val="24"/>
          <w:szCs w:val="24"/>
        </w:rPr>
        <w:t xml:space="preserve"> outspoken, arguing a ‘Yes Vote’ would be against </w:t>
      </w:r>
      <w:r w:rsidR="00CC2144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freedom of speech. He also felt that a ‘Yes’ would allow the government to oppress any political group.</w:t>
      </w:r>
    </w:p>
    <w:p w:rsidR="00CC2144" w:rsidRDefault="00CC2144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45CDE" w:rsidRDefault="00845CDE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referendum</w:t>
      </w:r>
      <w:r w:rsidR="00CC2144">
        <w:rPr>
          <w:rFonts w:ascii="Comic Sans MS" w:hAnsi="Comic Sans MS"/>
          <w:sz w:val="24"/>
          <w:szCs w:val="24"/>
        </w:rPr>
        <w:t>, held on 22 September 1951,</w:t>
      </w:r>
      <w:r>
        <w:rPr>
          <w:rFonts w:ascii="Comic Sans MS" w:hAnsi="Comic Sans MS"/>
          <w:sz w:val="24"/>
          <w:szCs w:val="24"/>
        </w:rPr>
        <w:t xml:space="preserve"> </w:t>
      </w:r>
      <w:r w:rsidR="00CC2144">
        <w:rPr>
          <w:rFonts w:ascii="Comic Sans MS" w:hAnsi="Comic Sans MS"/>
          <w:sz w:val="24"/>
          <w:szCs w:val="24"/>
        </w:rPr>
        <w:t xml:space="preserve">was highly divisive in society, but </w:t>
      </w:r>
      <w:r>
        <w:rPr>
          <w:rFonts w:ascii="Comic Sans MS" w:hAnsi="Comic Sans MS"/>
          <w:sz w:val="24"/>
          <w:szCs w:val="24"/>
        </w:rPr>
        <w:t xml:space="preserve">was narrowly </w:t>
      </w:r>
      <w:proofErr w:type="gramStart"/>
      <w:r>
        <w:rPr>
          <w:rFonts w:ascii="Comic Sans MS" w:hAnsi="Comic Sans MS"/>
          <w:sz w:val="24"/>
          <w:szCs w:val="24"/>
        </w:rPr>
        <w:t>defeated</w:t>
      </w:r>
      <w:proofErr w:type="gramEnd"/>
      <w:r>
        <w:rPr>
          <w:rFonts w:ascii="Comic Sans MS" w:hAnsi="Comic Sans MS"/>
          <w:sz w:val="24"/>
          <w:szCs w:val="24"/>
        </w:rPr>
        <w:t xml:space="preserve">. </w:t>
      </w:r>
    </w:p>
    <w:p w:rsidR="00845CDE" w:rsidRDefault="00845CDE" w:rsidP="00FF5FA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 xml:space="preserve">The </w:t>
      </w:r>
      <w:proofErr w:type="spellStart"/>
      <w:r>
        <w:rPr>
          <w:rFonts w:ascii="Comic Sans MS" w:hAnsi="Comic Sans MS"/>
          <w:b/>
          <w:sz w:val="28"/>
          <w:szCs w:val="28"/>
          <w:u w:val="single"/>
        </w:rPr>
        <w:t>Petrov</w:t>
      </w:r>
      <w:proofErr w:type="spellEnd"/>
      <w:r>
        <w:rPr>
          <w:rFonts w:ascii="Comic Sans MS" w:hAnsi="Comic Sans MS"/>
          <w:b/>
          <w:sz w:val="28"/>
          <w:szCs w:val="28"/>
          <w:u w:val="single"/>
        </w:rPr>
        <w:t xml:space="preserve"> Affair</w:t>
      </w:r>
    </w:p>
    <w:p w:rsidR="00FF5FAF" w:rsidRDefault="00CC2144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During </w:t>
      </w:r>
      <w:r w:rsidR="00FF5FAF">
        <w:rPr>
          <w:rFonts w:ascii="Comic Sans MS" w:hAnsi="Comic Sans MS"/>
          <w:sz w:val="24"/>
          <w:szCs w:val="24"/>
        </w:rPr>
        <w:t>1953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Senate elections left </w:t>
      </w:r>
      <w:r w:rsidR="00FF5FAF">
        <w:rPr>
          <w:rFonts w:ascii="Comic Sans MS" w:hAnsi="Comic Sans MS"/>
          <w:sz w:val="24"/>
          <w:szCs w:val="24"/>
        </w:rPr>
        <w:t xml:space="preserve">Menzies </w:t>
      </w:r>
      <w:r>
        <w:rPr>
          <w:rFonts w:ascii="Comic Sans MS" w:hAnsi="Comic Sans MS"/>
          <w:sz w:val="24"/>
          <w:szCs w:val="24"/>
        </w:rPr>
        <w:t>with</w:t>
      </w:r>
      <w:r w:rsidR="00FF5FAF">
        <w:rPr>
          <w:rFonts w:ascii="Comic Sans MS" w:hAnsi="Comic Sans MS"/>
          <w:sz w:val="24"/>
          <w:szCs w:val="24"/>
        </w:rPr>
        <w:t xml:space="preserve"> a narrow victory</w:t>
      </w:r>
      <w:r>
        <w:rPr>
          <w:rFonts w:ascii="Comic Sans MS" w:hAnsi="Comic Sans MS"/>
          <w:sz w:val="24"/>
          <w:szCs w:val="24"/>
        </w:rPr>
        <w:t xml:space="preserve">. </w:t>
      </w:r>
      <w:r w:rsidR="00FF5FAF">
        <w:rPr>
          <w:rFonts w:ascii="Comic Sans MS" w:hAnsi="Comic Sans MS"/>
          <w:sz w:val="24"/>
          <w:szCs w:val="24"/>
        </w:rPr>
        <w:t>Opinion polls showed that the House of Representative elections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set for 1954</w:t>
      </w:r>
      <w:r>
        <w:rPr>
          <w:rFonts w:ascii="Comic Sans MS" w:hAnsi="Comic Sans MS"/>
          <w:sz w:val="24"/>
          <w:szCs w:val="24"/>
        </w:rPr>
        <w:t>,</w:t>
      </w:r>
      <w:r w:rsidR="00FF5FAF">
        <w:rPr>
          <w:rFonts w:ascii="Comic Sans MS" w:hAnsi="Comic Sans MS"/>
          <w:sz w:val="24"/>
          <w:szCs w:val="24"/>
        </w:rPr>
        <w:t xml:space="preserve"> indicated an ALP (</w:t>
      </w:r>
      <w:proofErr w:type="spellStart"/>
      <w:r w:rsidR="00FF5FAF">
        <w:rPr>
          <w:rFonts w:ascii="Comic Sans MS" w:hAnsi="Comic Sans MS"/>
          <w:sz w:val="24"/>
          <w:szCs w:val="24"/>
        </w:rPr>
        <w:t>Labor</w:t>
      </w:r>
      <w:proofErr w:type="spellEnd"/>
      <w:r w:rsidR="00FF5FAF">
        <w:rPr>
          <w:rFonts w:ascii="Comic Sans MS" w:hAnsi="Comic Sans MS"/>
          <w:sz w:val="24"/>
          <w:szCs w:val="24"/>
        </w:rPr>
        <w:t>) win</w:t>
      </w:r>
      <w:r>
        <w:rPr>
          <w:rFonts w:ascii="Comic Sans MS" w:hAnsi="Comic Sans MS"/>
          <w:sz w:val="24"/>
          <w:szCs w:val="24"/>
        </w:rPr>
        <w:t xml:space="preserve">. </w:t>
      </w:r>
      <w:r w:rsidR="00FF5FAF">
        <w:rPr>
          <w:rFonts w:ascii="Comic Sans MS" w:hAnsi="Comic Sans MS"/>
          <w:sz w:val="24"/>
          <w:szCs w:val="24"/>
        </w:rPr>
        <w:t xml:space="preserve">Evatt </w:t>
      </w:r>
      <w:r>
        <w:rPr>
          <w:rFonts w:ascii="Comic Sans MS" w:hAnsi="Comic Sans MS"/>
          <w:sz w:val="24"/>
          <w:szCs w:val="24"/>
        </w:rPr>
        <w:t>had been promising</w:t>
      </w:r>
      <w:r w:rsidR="00FF5FAF">
        <w:rPr>
          <w:rFonts w:ascii="Comic Sans MS" w:hAnsi="Comic Sans MS"/>
          <w:sz w:val="24"/>
          <w:szCs w:val="24"/>
        </w:rPr>
        <w:t xml:space="preserve"> increased pensions &amp; lower taxes</w:t>
      </w:r>
      <w:r>
        <w:rPr>
          <w:rFonts w:ascii="Comic Sans MS" w:hAnsi="Comic Sans MS"/>
          <w:sz w:val="24"/>
          <w:szCs w:val="24"/>
        </w:rPr>
        <w:t>.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Six weeks prior to these elections, </w:t>
      </w:r>
      <w:proofErr w:type="spellStart"/>
      <w:r>
        <w:rPr>
          <w:rFonts w:ascii="Comic Sans MS" w:hAnsi="Comic Sans MS"/>
          <w:sz w:val="24"/>
          <w:szCs w:val="24"/>
        </w:rPr>
        <w:t>Petrov</w:t>
      </w:r>
      <w:proofErr w:type="spellEnd"/>
      <w:r>
        <w:rPr>
          <w:rFonts w:ascii="Comic Sans MS" w:hAnsi="Comic Sans MS"/>
          <w:sz w:val="24"/>
          <w:szCs w:val="24"/>
        </w:rPr>
        <w:t>, a Soviet diplomat, defected to Australia claiming to know about Soviet spies</w:t>
      </w:r>
      <w:r w:rsidR="00CC2144">
        <w:rPr>
          <w:rFonts w:ascii="Comic Sans MS" w:hAnsi="Comic Sans MS"/>
          <w:sz w:val="24"/>
          <w:szCs w:val="24"/>
        </w:rPr>
        <w:t xml:space="preserve"> in the establishment</w:t>
      </w:r>
      <w:r>
        <w:rPr>
          <w:rFonts w:ascii="Comic Sans MS" w:hAnsi="Comic Sans MS"/>
          <w:sz w:val="24"/>
          <w:szCs w:val="24"/>
        </w:rPr>
        <w:t>.</w:t>
      </w:r>
      <w:r w:rsidR="00CC2144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Menzies declared a Royal Commission </w:t>
      </w:r>
      <w:r w:rsidR="00CC2144">
        <w:rPr>
          <w:rFonts w:ascii="Comic Sans MS" w:hAnsi="Comic Sans MS"/>
          <w:sz w:val="24"/>
          <w:szCs w:val="24"/>
        </w:rPr>
        <w:t>to</w:t>
      </w:r>
      <w:r>
        <w:rPr>
          <w:rFonts w:ascii="Comic Sans MS" w:hAnsi="Comic Sans MS"/>
          <w:sz w:val="24"/>
          <w:szCs w:val="24"/>
        </w:rPr>
        <w:t xml:space="preserve"> investigate who had been helping these Soviet spies in Australia.</w:t>
      </w:r>
      <w:r w:rsidR="00CA001B">
        <w:rPr>
          <w:rFonts w:ascii="Comic Sans MS" w:hAnsi="Comic Sans MS"/>
          <w:sz w:val="24"/>
          <w:szCs w:val="24"/>
        </w:rPr>
        <w:t xml:space="preserve"> It was seen that </w:t>
      </w:r>
      <w:r>
        <w:rPr>
          <w:rFonts w:ascii="Comic Sans MS" w:hAnsi="Comic Sans MS"/>
          <w:sz w:val="24"/>
          <w:szCs w:val="24"/>
        </w:rPr>
        <w:t xml:space="preserve">Menzies was using the </w:t>
      </w:r>
      <w:proofErr w:type="spellStart"/>
      <w:r>
        <w:rPr>
          <w:rFonts w:ascii="Comic Sans MS" w:hAnsi="Comic Sans MS"/>
          <w:sz w:val="24"/>
          <w:szCs w:val="24"/>
        </w:rPr>
        <w:t>Petrov</w:t>
      </w:r>
      <w:proofErr w:type="spellEnd"/>
      <w:r>
        <w:rPr>
          <w:rFonts w:ascii="Comic Sans MS" w:hAnsi="Comic Sans MS"/>
          <w:sz w:val="24"/>
          <w:szCs w:val="24"/>
        </w:rPr>
        <w:t xml:space="preserve"> Affair to indicate that many ALP members were involved in helping the Soviets</w:t>
      </w:r>
      <w:r w:rsidR="00CA001B">
        <w:rPr>
          <w:rFonts w:ascii="Comic Sans MS" w:hAnsi="Comic Sans MS"/>
          <w:sz w:val="24"/>
          <w:szCs w:val="24"/>
        </w:rPr>
        <w:t>.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CA001B" w:rsidRDefault="00CA001B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Evatt </w:t>
      </w:r>
      <w:r w:rsidR="00CA001B">
        <w:rPr>
          <w:rFonts w:ascii="Comic Sans MS" w:hAnsi="Comic Sans MS"/>
          <w:sz w:val="24"/>
          <w:szCs w:val="24"/>
        </w:rPr>
        <w:t>requested</w:t>
      </w:r>
      <w:r>
        <w:rPr>
          <w:rFonts w:ascii="Comic Sans MS" w:hAnsi="Comic Sans MS"/>
          <w:sz w:val="24"/>
          <w:szCs w:val="24"/>
        </w:rPr>
        <w:t xml:space="preserve"> to appear before the commission</w:t>
      </w:r>
      <w:r w:rsidR="00CA001B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believing </w:t>
      </w:r>
      <w:r w:rsidR="00CA001B">
        <w:rPr>
          <w:rFonts w:ascii="Comic Sans MS" w:hAnsi="Comic Sans MS"/>
          <w:sz w:val="24"/>
          <w:szCs w:val="24"/>
        </w:rPr>
        <w:t xml:space="preserve">that </w:t>
      </w:r>
      <w:r>
        <w:rPr>
          <w:rFonts w:ascii="Comic Sans MS" w:hAnsi="Comic Sans MS"/>
          <w:sz w:val="24"/>
          <w:szCs w:val="24"/>
        </w:rPr>
        <w:t xml:space="preserve">lots of the documents from </w:t>
      </w:r>
      <w:proofErr w:type="spellStart"/>
      <w:r>
        <w:rPr>
          <w:rFonts w:ascii="Comic Sans MS" w:hAnsi="Comic Sans MS"/>
          <w:sz w:val="24"/>
          <w:szCs w:val="24"/>
        </w:rPr>
        <w:t>Petrov</w:t>
      </w:r>
      <w:proofErr w:type="spellEnd"/>
      <w:r>
        <w:rPr>
          <w:rFonts w:ascii="Comic Sans MS" w:hAnsi="Comic Sans MS"/>
          <w:sz w:val="24"/>
          <w:szCs w:val="24"/>
        </w:rPr>
        <w:t xml:space="preserve"> were </w:t>
      </w:r>
      <w:proofErr w:type="gramStart"/>
      <w:r>
        <w:rPr>
          <w:rFonts w:ascii="Comic Sans MS" w:hAnsi="Comic Sans MS"/>
          <w:sz w:val="24"/>
          <w:szCs w:val="24"/>
        </w:rPr>
        <w:t>fake</w:t>
      </w:r>
      <w:proofErr w:type="gramEnd"/>
      <w:r>
        <w:rPr>
          <w:rFonts w:ascii="Comic Sans MS" w:hAnsi="Comic Sans MS"/>
          <w:sz w:val="24"/>
          <w:szCs w:val="24"/>
        </w:rPr>
        <w:t>. He also wrote to the Soviet Foreign Minister</w:t>
      </w:r>
      <w:r w:rsidR="00CA001B">
        <w:rPr>
          <w:rFonts w:ascii="Comic Sans MS" w:hAnsi="Comic Sans MS"/>
          <w:sz w:val="24"/>
          <w:szCs w:val="24"/>
        </w:rPr>
        <w:t xml:space="preserve"> in the USSR, who naturally</w:t>
      </w:r>
      <w:r>
        <w:rPr>
          <w:rFonts w:ascii="Comic Sans MS" w:hAnsi="Comic Sans MS"/>
          <w:sz w:val="24"/>
          <w:szCs w:val="24"/>
        </w:rPr>
        <w:t xml:space="preserve"> denied everything. </w:t>
      </w:r>
      <w:r w:rsidR="00CA001B">
        <w:rPr>
          <w:rFonts w:ascii="Comic Sans MS" w:hAnsi="Comic Sans MS"/>
          <w:sz w:val="24"/>
          <w:szCs w:val="24"/>
        </w:rPr>
        <w:t>Evatt was ridiculed in the press and from within his own party many of whom</w:t>
      </w:r>
      <w:r>
        <w:rPr>
          <w:rFonts w:ascii="Comic Sans MS" w:hAnsi="Comic Sans MS"/>
          <w:sz w:val="24"/>
          <w:szCs w:val="24"/>
        </w:rPr>
        <w:t xml:space="preserve"> felt embarrassed about Evatt’s reactions</w:t>
      </w:r>
      <w:r w:rsidR="00CA001B">
        <w:rPr>
          <w:rFonts w:ascii="Comic Sans MS" w:hAnsi="Comic Sans MS"/>
          <w:sz w:val="24"/>
          <w:szCs w:val="24"/>
        </w:rPr>
        <w:t xml:space="preserve">, presenting him as </w:t>
      </w:r>
      <w:r>
        <w:rPr>
          <w:rFonts w:ascii="Comic Sans MS" w:hAnsi="Comic Sans MS"/>
          <w:sz w:val="24"/>
          <w:szCs w:val="24"/>
        </w:rPr>
        <w:t>naïve</w:t>
      </w:r>
      <w:r w:rsidR="00CA001B">
        <w:rPr>
          <w:rFonts w:ascii="Comic Sans MS" w:hAnsi="Comic Sans MS"/>
          <w:sz w:val="24"/>
          <w:szCs w:val="24"/>
        </w:rPr>
        <w:t xml:space="preserve">. 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CA001B" w:rsidRDefault="00CA001B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 real evidence ever materialised</w:t>
      </w:r>
      <w:r w:rsidR="00CA001B">
        <w:rPr>
          <w:rFonts w:ascii="Comic Sans MS" w:hAnsi="Comic Sans MS"/>
          <w:sz w:val="24"/>
          <w:szCs w:val="24"/>
        </w:rPr>
        <w:t xml:space="preserve"> through the Royal Commission, but the </w:t>
      </w:r>
      <w:r>
        <w:rPr>
          <w:rFonts w:ascii="Comic Sans MS" w:hAnsi="Comic Sans MS"/>
          <w:sz w:val="24"/>
          <w:szCs w:val="24"/>
        </w:rPr>
        <w:t>damage had been done</w:t>
      </w:r>
      <w:r w:rsidR="00CA001B">
        <w:rPr>
          <w:rFonts w:ascii="Comic Sans MS" w:hAnsi="Comic Sans MS"/>
          <w:sz w:val="24"/>
          <w:szCs w:val="24"/>
        </w:rPr>
        <w:t xml:space="preserve"> with a swing of voters away from </w:t>
      </w:r>
      <w:proofErr w:type="spellStart"/>
      <w:r w:rsidR="00CA001B">
        <w:rPr>
          <w:rFonts w:ascii="Comic Sans MS" w:hAnsi="Comic Sans MS"/>
          <w:sz w:val="24"/>
          <w:szCs w:val="24"/>
        </w:rPr>
        <w:t>Labor</w:t>
      </w:r>
      <w:proofErr w:type="spellEnd"/>
      <w:r w:rsidR="00CA001B">
        <w:rPr>
          <w:rFonts w:ascii="Comic Sans MS" w:hAnsi="Comic Sans MS"/>
          <w:sz w:val="24"/>
          <w:szCs w:val="24"/>
        </w:rPr>
        <w:t xml:space="preserve">. The </w:t>
      </w:r>
      <w:r>
        <w:rPr>
          <w:rFonts w:ascii="Comic Sans MS" w:hAnsi="Comic Sans MS"/>
          <w:sz w:val="24"/>
          <w:szCs w:val="24"/>
        </w:rPr>
        <w:t>ALP lost the 1954 election</w:t>
      </w:r>
      <w:r w:rsidR="00CA001B">
        <w:rPr>
          <w:rFonts w:ascii="Comic Sans MS" w:hAnsi="Comic Sans MS"/>
          <w:sz w:val="24"/>
          <w:szCs w:val="24"/>
        </w:rPr>
        <w:t>, against earlier predictions.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CA001B" w:rsidRDefault="00CA001B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Evatt’s defence against the Communist Dissolution Bill, presenting himself to some as a communist sympathiser, and his very public stance in the </w:t>
      </w:r>
      <w:proofErr w:type="spellStart"/>
      <w:r>
        <w:rPr>
          <w:rFonts w:ascii="Comic Sans MS" w:hAnsi="Comic Sans MS"/>
          <w:sz w:val="24"/>
          <w:szCs w:val="24"/>
        </w:rPr>
        <w:t>Petrov</w:t>
      </w:r>
      <w:proofErr w:type="spellEnd"/>
      <w:r>
        <w:rPr>
          <w:rFonts w:ascii="Comic Sans MS" w:hAnsi="Comic Sans MS"/>
          <w:sz w:val="24"/>
          <w:szCs w:val="24"/>
        </w:rPr>
        <w:t xml:space="preserve"> Affair, weakened his control of groups within the party. </w:t>
      </w:r>
      <w:r w:rsidR="00FF5FAF">
        <w:rPr>
          <w:rFonts w:ascii="Comic Sans MS" w:hAnsi="Comic Sans MS"/>
          <w:sz w:val="24"/>
          <w:szCs w:val="24"/>
        </w:rPr>
        <w:t>Di</w:t>
      </w:r>
      <w:r>
        <w:rPr>
          <w:rFonts w:ascii="Comic Sans MS" w:hAnsi="Comic Sans MS"/>
          <w:sz w:val="24"/>
          <w:szCs w:val="24"/>
        </w:rPr>
        <w:t>visions and then splits emerged within the ALP:</w:t>
      </w:r>
      <w:r w:rsidR="00FF5FAF">
        <w:rPr>
          <w:rFonts w:ascii="Comic Sans MS" w:hAnsi="Comic Sans MS"/>
          <w:sz w:val="24"/>
          <w:szCs w:val="24"/>
        </w:rPr>
        <w:t xml:space="preserve"> extreme anti-communist members within the party formed their own group known as ‘The Movement’ – this group influenced industrial groups</w:t>
      </w:r>
      <w:r>
        <w:rPr>
          <w:rFonts w:ascii="Comic Sans MS" w:hAnsi="Comic Sans MS"/>
          <w:sz w:val="24"/>
          <w:szCs w:val="24"/>
        </w:rPr>
        <w:t xml:space="preserve">, but </w:t>
      </w:r>
      <w:r w:rsidR="00FF5FAF">
        <w:rPr>
          <w:rFonts w:ascii="Comic Sans MS" w:hAnsi="Comic Sans MS"/>
          <w:sz w:val="24"/>
          <w:szCs w:val="24"/>
        </w:rPr>
        <w:t>was opposed by many Catholics within the party</w:t>
      </w:r>
      <w:r>
        <w:rPr>
          <w:rFonts w:ascii="Comic Sans MS" w:hAnsi="Comic Sans MS"/>
          <w:sz w:val="24"/>
          <w:szCs w:val="24"/>
        </w:rPr>
        <w:t xml:space="preserve">. </w:t>
      </w:r>
      <w:r w:rsidR="00FF5FAF">
        <w:rPr>
          <w:rFonts w:ascii="Comic Sans MS" w:hAnsi="Comic Sans MS"/>
          <w:sz w:val="24"/>
          <w:szCs w:val="24"/>
        </w:rPr>
        <w:t xml:space="preserve">The Catholic group </w:t>
      </w:r>
      <w:r>
        <w:rPr>
          <w:rFonts w:ascii="Comic Sans MS" w:hAnsi="Comic Sans MS"/>
          <w:sz w:val="24"/>
          <w:szCs w:val="24"/>
        </w:rPr>
        <w:t xml:space="preserve">split from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 w:rsidR="00FF5FAF">
        <w:rPr>
          <w:rFonts w:ascii="Comic Sans MS" w:hAnsi="Comic Sans MS"/>
          <w:sz w:val="24"/>
          <w:szCs w:val="24"/>
        </w:rPr>
        <w:t xml:space="preserve"> and formed an anti-communist party named the Democratic </w:t>
      </w:r>
      <w:proofErr w:type="spellStart"/>
      <w:r w:rsidR="00FF5FAF">
        <w:rPr>
          <w:rFonts w:ascii="Comic Sans MS" w:hAnsi="Comic Sans MS"/>
          <w:sz w:val="24"/>
          <w:szCs w:val="24"/>
        </w:rPr>
        <w:t>Labor</w:t>
      </w:r>
      <w:proofErr w:type="spellEnd"/>
      <w:r w:rsidR="00FF5FAF">
        <w:rPr>
          <w:rFonts w:ascii="Comic Sans MS" w:hAnsi="Comic Sans MS"/>
          <w:sz w:val="24"/>
          <w:szCs w:val="24"/>
        </w:rPr>
        <w:t xml:space="preserve"> Party (DLP). </w:t>
      </w: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At the next </w:t>
      </w:r>
      <w:r w:rsidR="00CA001B">
        <w:rPr>
          <w:rFonts w:ascii="Comic Sans MS" w:hAnsi="Comic Sans MS"/>
          <w:sz w:val="24"/>
          <w:szCs w:val="24"/>
        </w:rPr>
        <w:t xml:space="preserve">federal </w:t>
      </w:r>
      <w:r>
        <w:rPr>
          <w:rFonts w:ascii="Comic Sans MS" w:hAnsi="Comic Sans MS"/>
          <w:sz w:val="24"/>
          <w:szCs w:val="24"/>
        </w:rPr>
        <w:t>elections</w:t>
      </w:r>
      <w:r w:rsidR="00CA001B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the DLP directed its preferential voting to the Liberal-Country Party Coalition and in doing so helped Menzies</w:t>
      </w:r>
      <w:r w:rsidR="00CA001B">
        <w:rPr>
          <w:rFonts w:ascii="Comic Sans MS" w:hAnsi="Comic Sans MS"/>
          <w:sz w:val="24"/>
          <w:szCs w:val="24"/>
        </w:rPr>
        <w:t>’ party</w:t>
      </w:r>
      <w:r>
        <w:rPr>
          <w:rFonts w:ascii="Comic Sans MS" w:hAnsi="Comic Sans MS"/>
          <w:sz w:val="24"/>
          <w:szCs w:val="24"/>
        </w:rPr>
        <w:t xml:space="preserve"> </w:t>
      </w:r>
      <w:r w:rsidR="00CA001B">
        <w:rPr>
          <w:rFonts w:ascii="Comic Sans MS" w:hAnsi="Comic Sans MS"/>
          <w:sz w:val="24"/>
          <w:szCs w:val="24"/>
        </w:rPr>
        <w:t>remain</w:t>
      </w:r>
      <w:r>
        <w:rPr>
          <w:rFonts w:ascii="Comic Sans MS" w:hAnsi="Comic Sans MS"/>
          <w:sz w:val="24"/>
          <w:szCs w:val="24"/>
        </w:rPr>
        <w:t xml:space="preserve"> in power</w:t>
      </w:r>
      <w:r w:rsidR="00CA001B">
        <w:rPr>
          <w:rFonts w:ascii="Comic Sans MS" w:hAnsi="Comic Sans MS"/>
          <w:sz w:val="24"/>
          <w:szCs w:val="24"/>
        </w:rPr>
        <w:t>.</w:t>
      </w:r>
    </w:p>
    <w:p w:rsidR="00FF5FAF" w:rsidRDefault="00FF5FAF" w:rsidP="00FF5FAF">
      <w:pPr>
        <w:rPr>
          <w:rFonts w:ascii="Comic Sans MS" w:hAnsi="Comic Sans MS"/>
          <w:sz w:val="24"/>
          <w:szCs w:val="24"/>
        </w:rPr>
      </w:pPr>
    </w:p>
    <w:p w:rsidR="00845CDE" w:rsidRDefault="00845CDE" w:rsidP="00FF5FAF">
      <w:pPr>
        <w:rPr>
          <w:rFonts w:ascii="Comic Sans MS" w:hAnsi="Comic Sans MS"/>
          <w:sz w:val="24"/>
          <w:szCs w:val="24"/>
        </w:rPr>
      </w:pPr>
    </w:p>
    <w:p w:rsidR="002B1A5D" w:rsidRDefault="00FF5FAF">
      <w:r>
        <w:rPr>
          <w:rFonts w:ascii="Comic Sans MS" w:hAnsi="Comic Sans MS"/>
          <w:sz w:val="24"/>
          <w:szCs w:val="24"/>
        </w:rPr>
        <w:t>Having successfully exploited anti-communist feelings as an election issue</w:t>
      </w:r>
      <w:r w:rsidR="00CA001B">
        <w:rPr>
          <w:rFonts w:ascii="Comic Sans MS" w:hAnsi="Comic Sans MS"/>
          <w:sz w:val="24"/>
          <w:szCs w:val="24"/>
        </w:rPr>
        <w:t xml:space="preserve">, Menzies dominated Australian politics and forced yet another </w:t>
      </w:r>
      <w:proofErr w:type="spellStart"/>
      <w:r w:rsidR="00CA001B">
        <w:rPr>
          <w:rFonts w:ascii="Comic Sans MS" w:hAnsi="Comic Sans MS"/>
          <w:sz w:val="24"/>
          <w:szCs w:val="24"/>
        </w:rPr>
        <w:t>Labor</w:t>
      </w:r>
      <w:proofErr w:type="spellEnd"/>
      <w:r w:rsidR="00CA001B">
        <w:rPr>
          <w:rFonts w:ascii="Comic Sans MS" w:hAnsi="Comic Sans MS"/>
          <w:sz w:val="24"/>
          <w:szCs w:val="24"/>
        </w:rPr>
        <w:t xml:space="preserve"> split</w:t>
      </w:r>
      <w:r w:rsidR="00845CDE">
        <w:rPr>
          <w:rFonts w:ascii="Comic Sans MS" w:hAnsi="Comic Sans MS"/>
          <w:sz w:val="24"/>
          <w:szCs w:val="24"/>
        </w:rPr>
        <w:t>,</w:t>
      </w:r>
      <w:r w:rsidR="00CA001B">
        <w:rPr>
          <w:rFonts w:ascii="Comic Sans MS" w:hAnsi="Comic Sans MS"/>
          <w:sz w:val="24"/>
          <w:szCs w:val="24"/>
        </w:rPr>
        <w:t xml:space="preserve"> weakening </w:t>
      </w:r>
      <w:proofErr w:type="spellStart"/>
      <w:r w:rsidR="00845CDE">
        <w:rPr>
          <w:rFonts w:ascii="Comic Sans MS" w:hAnsi="Comic Sans MS"/>
          <w:sz w:val="24"/>
          <w:szCs w:val="24"/>
        </w:rPr>
        <w:t>Labor’s</w:t>
      </w:r>
      <w:proofErr w:type="spellEnd"/>
      <w:r w:rsidR="00CA001B">
        <w:rPr>
          <w:rFonts w:ascii="Comic Sans MS" w:hAnsi="Comic Sans MS"/>
          <w:sz w:val="24"/>
          <w:szCs w:val="24"/>
        </w:rPr>
        <w:t xml:space="preserve"> ability to stand as opposition.  </w:t>
      </w:r>
      <w:r w:rsidR="00845CDE">
        <w:rPr>
          <w:rFonts w:ascii="Comic Sans MS" w:hAnsi="Comic Sans MS"/>
          <w:sz w:val="24"/>
          <w:szCs w:val="24"/>
        </w:rPr>
        <w:t>Menzies and the Liberals remained in power</w:t>
      </w:r>
      <w:r>
        <w:rPr>
          <w:rFonts w:ascii="Comic Sans MS" w:hAnsi="Comic Sans MS"/>
          <w:sz w:val="24"/>
          <w:szCs w:val="24"/>
        </w:rPr>
        <w:t xml:space="preserve"> throughout the 1950s and </w:t>
      </w:r>
      <w:r w:rsidR="00845CDE">
        <w:rPr>
          <w:rFonts w:ascii="Comic Sans MS" w:hAnsi="Comic Sans MS"/>
          <w:sz w:val="24"/>
          <w:szCs w:val="24"/>
        </w:rPr>
        <w:t xml:space="preserve">1960s. </w:t>
      </w:r>
      <w:proofErr w:type="spellStart"/>
      <w:r w:rsidR="00845CDE">
        <w:rPr>
          <w:rFonts w:ascii="Comic Sans MS" w:hAnsi="Comic Sans MS"/>
          <w:sz w:val="24"/>
          <w:szCs w:val="24"/>
        </w:rPr>
        <w:t>Labor</w:t>
      </w:r>
      <w:proofErr w:type="spellEnd"/>
      <w:r w:rsidR="00845CDE">
        <w:rPr>
          <w:rFonts w:ascii="Comic Sans MS" w:hAnsi="Comic Sans MS"/>
          <w:sz w:val="24"/>
          <w:szCs w:val="24"/>
        </w:rPr>
        <w:t xml:space="preserve"> did not win a federal election again until 1972.</w:t>
      </w:r>
      <w:r>
        <w:rPr>
          <w:rFonts w:ascii="Comic Sans MS" w:hAnsi="Comic Sans MS"/>
          <w:sz w:val="24"/>
          <w:szCs w:val="24"/>
        </w:rPr>
        <w:t xml:space="preserve"> </w:t>
      </w:r>
    </w:p>
    <w:sectPr w:rsidR="002B1A5D" w:rsidSect="00CC2144">
      <w:footerReference w:type="even" r:id="rId7"/>
      <w:footerReference w:type="default" r:id="rId8"/>
      <w:pgSz w:w="11906" w:h="16838"/>
      <w:pgMar w:top="568" w:right="424" w:bottom="36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01B" w:rsidRDefault="00CA001B">
      <w:pPr>
        <w:spacing w:after="0" w:line="240" w:lineRule="auto"/>
      </w:pPr>
      <w:r>
        <w:separator/>
      </w:r>
    </w:p>
  </w:endnote>
  <w:endnote w:type="continuationSeparator" w:id="0">
    <w:p w:rsidR="00CA001B" w:rsidRDefault="00CA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01B" w:rsidRDefault="00CA001B" w:rsidP="00CC21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A001B" w:rsidRDefault="00CA001B" w:rsidP="00CC214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01B" w:rsidRDefault="00CA001B" w:rsidP="00CC21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7E48">
      <w:rPr>
        <w:rStyle w:val="PageNumber"/>
        <w:noProof/>
      </w:rPr>
      <w:t>1</w:t>
    </w:r>
    <w:r>
      <w:rPr>
        <w:rStyle w:val="PageNumber"/>
      </w:rPr>
      <w:fldChar w:fldCharType="end"/>
    </w:r>
  </w:p>
  <w:p w:rsidR="00CA001B" w:rsidRDefault="00CA001B" w:rsidP="00CC21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01B" w:rsidRDefault="00CA001B">
      <w:pPr>
        <w:spacing w:after="0" w:line="240" w:lineRule="auto"/>
      </w:pPr>
      <w:r>
        <w:separator/>
      </w:r>
    </w:p>
  </w:footnote>
  <w:footnote w:type="continuationSeparator" w:id="0">
    <w:p w:rsidR="00CA001B" w:rsidRDefault="00CA0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AF"/>
    <w:rsid w:val="002B1A5D"/>
    <w:rsid w:val="00845CDE"/>
    <w:rsid w:val="00CA001B"/>
    <w:rsid w:val="00CC2144"/>
    <w:rsid w:val="00DD048B"/>
    <w:rsid w:val="00E07E48"/>
    <w:rsid w:val="00FF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5FA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F5FAF"/>
  </w:style>
  <w:style w:type="paragraph" w:styleId="Footer">
    <w:name w:val="footer"/>
    <w:basedOn w:val="Normal"/>
    <w:link w:val="FooterChar"/>
    <w:rsid w:val="00FF5F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F5FAF"/>
    <w:rPr>
      <w:rFonts w:ascii="Calibri" w:eastAsia="Times New Roman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5FA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F5FAF"/>
  </w:style>
  <w:style w:type="paragraph" w:styleId="Footer">
    <w:name w:val="footer"/>
    <w:basedOn w:val="Normal"/>
    <w:link w:val="FooterChar"/>
    <w:rsid w:val="00FF5F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F5FAF"/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CB2A5B63</Template>
  <TotalTime>0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2018-08-27T01:58:00Z</dcterms:created>
  <dcterms:modified xsi:type="dcterms:W3CDTF">2018-08-27T01:58:00Z</dcterms:modified>
</cp:coreProperties>
</file>