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2C3" w:rsidRDefault="003E22C3" w:rsidP="003E22C3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 xml:space="preserve">The Berlin Blockade 1948 </w:t>
      </w:r>
      <w:r w:rsidR="00A070AD">
        <w:rPr>
          <w:rFonts w:ascii="Comic Sans MS" w:hAnsi="Comic Sans MS"/>
          <w:b/>
          <w:sz w:val="28"/>
          <w:szCs w:val="28"/>
          <w:u w:val="single"/>
        </w:rPr>
        <w:t>–</w:t>
      </w:r>
      <w:r>
        <w:rPr>
          <w:rFonts w:ascii="Comic Sans MS" w:hAnsi="Comic Sans MS"/>
          <w:b/>
          <w:sz w:val="28"/>
          <w:szCs w:val="28"/>
          <w:u w:val="single"/>
        </w:rPr>
        <w:t xml:space="preserve"> 1949</w:t>
      </w:r>
    </w:p>
    <w:p w:rsidR="00A070AD" w:rsidRPr="00C07E5D" w:rsidRDefault="00A070AD" w:rsidP="003E22C3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Berlin became the most important symbol of the Cold War.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Divided into four occupation zones, yet located deep within the Soviet zone of East Germany. 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control of Germany was pivotal: neither side wanted the other to have control of Germany’s economic, industrial and military power.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Soviet demands for reparations from Germany were blocked. This was seen by Stalin as a wilful refusal to acknowledge the terrible Soviet losses.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Stalin feared the revival of </w:t>
      </w: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Germany</w:t>
          </w:r>
        </w:smartTag>
      </w:smartTag>
      <w:r>
        <w:rPr>
          <w:rFonts w:ascii="Comic Sans MS" w:hAnsi="Comic Sans MS"/>
          <w:sz w:val="24"/>
          <w:szCs w:val="24"/>
        </w:rPr>
        <w:t xml:space="preserve"> as a pro-Western military power. He also feared the power of the dollar. He hoped that the KPD in Eastern Germany could influence elections in Western Germany.</w:t>
      </w:r>
      <w:r w:rsidRPr="00C43FEF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Stalin called for a reunified Germany.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Unsure of Stalin’s intentions and by using the Feb 1948 Czechoslovakian take-over as a guide of Soviet ambitions, the western powers established a provisional government in their occupied zones during March 1948.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West strengthened their alliance s by formally creating The Brussels Pact to improve trade and military cooperation.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West then introduced a single currency in West Germany. A growing West German economy embarrassed the East. The Soviets introduced their own currency into East Germany a day later.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As a further retaliation, Stalin launched the Berlin Blockade to recover the city he had held in 1945, cutting all access routes – </w:t>
      </w:r>
      <w:r>
        <w:rPr>
          <w:rFonts w:ascii="Comic Sans MS" w:hAnsi="Comic Sans MS"/>
          <w:i/>
          <w:sz w:val="24"/>
          <w:szCs w:val="24"/>
        </w:rPr>
        <w:t>the perfect bluff</w:t>
      </w:r>
      <w:r>
        <w:rPr>
          <w:rFonts w:ascii="Comic Sans MS" w:hAnsi="Comic Sans MS"/>
          <w:sz w:val="24"/>
          <w:szCs w:val="24"/>
        </w:rPr>
        <w:t>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The West’s response was a sustained airlift lasting 11 months; the first flight was on 26 June, 1948. - </w:t>
      </w:r>
      <w:proofErr w:type="gramStart"/>
      <w:r w:rsidRPr="0082696D">
        <w:rPr>
          <w:rFonts w:ascii="Comic Sans MS" w:hAnsi="Comic Sans MS"/>
          <w:i/>
          <w:sz w:val="24"/>
          <w:szCs w:val="24"/>
        </w:rPr>
        <w:t>the</w:t>
      </w:r>
      <w:proofErr w:type="gramEnd"/>
      <w:r w:rsidRPr="0082696D">
        <w:rPr>
          <w:rFonts w:ascii="Comic Sans MS" w:hAnsi="Comic Sans MS"/>
          <w:i/>
          <w:sz w:val="24"/>
          <w:szCs w:val="24"/>
        </w:rPr>
        <w:t xml:space="preserve"> perfect bluff</w:t>
      </w:r>
      <w:r>
        <w:rPr>
          <w:rFonts w:ascii="Comic Sans MS" w:hAnsi="Comic Sans MS"/>
          <w:sz w:val="24"/>
          <w:szCs w:val="24"/>
        </w:rPr>
        <w:t>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North Atlantic Treaty Organisation (NATO) was formed, 4 April 1949.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Stalin called off the blockade on 12 May 1949.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West Germany was created and named The Federal Republic of Germany (FRG), 23 May 1949.</w:t>
      </w:r>
    </w:p>
    <w:p w:rsidR="00A070AD" w:rsidRDefault="00A070AD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070AD" w:rsidRDefault="00A070AD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Oct 1949, the Soviet Zone became The German Democratic Republic of Eastern Germany (GDR)</w:t>
      </w:r>
    </w:p>
    <w:p w:rsidR="00A070AD" w:rsidRDefault="00A070AD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Brussels Pact of 1948 created a defensive alliance between Holland, Belgium, Luxemburg as Germany was still perceived as a potential enemy. 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Berlin Blockade instigated a formal, larger alliance of NATO to be formed and East (German democratic Republic GDR) &amp; West Germany (German federal republic FDR) came into official existence – solidifying the division between east &amp; west.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1955 West Germany was admitted into NATO, seriously alarming the Soviets, leading to the formation of the Warsaw Pact.</w:t>
      </w:r>
    </w:p>
    <w:p w:rsidR="003E22C3" w:rsidRDefault="003E22C3" w:rsidP="003E22C3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3E22C3" w:rsidRDefault="003E22C3" w:rsidP="003E22C3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3E22C3" w:rsidRDefault="003E22C3" w:rsidP="003E22C3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Widening of the War</w:t>
      </w:r>
    </w:p>
    <w:p w:rsidR="003E22C3" w:rsidRPr="00C07E5D" w:rsidRDefault="003E22C3" w:rsidP="003E22C3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Each side of the Iron Curtin, political, military &amp; economic patterns had been established – </w:t>
      </w:r>
      <w:smartTag w:uri="urn:schemas-microsoft-com:office:smarttags" w:element="place">
        <w:r>
          <w:rPr>
            <w:rFonts w:ascii="Comic Sans MS" w:hAnsi="Comic Sans MS"/>
            <w:sz w:val="24"/>
            <w:szCs w:val="24"/>
          </w:rPr>
          <w:t>Europe</w:t>
        </w:r>
      </w:smartTag>
      <w:r>
        <w:rPr>
          <w:rFonts w:ascii="Comic Sans MS" w:hAnsi="Comic Sans MS"/>
          <w:sz w:val="24"/>
          <w:szCs w:val="24"/>
        </w:rPr>
        <w:t xml:space="preserve"> became institutionalised as a Cold War contest ground.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Stalin imposed tight control on the Communist parties of the satellite states.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Between 1945-1949 Superpower</w:t>
      </w:r>
      <w:proofErr w:type="gramEnd"/>
      <w:r>
        <w:rPr>
          <w:rFonts w:ascii="Comic Sans MS" w:hAnsi="Comic Sans MS"/>
          <w:sz w:val="24"/>
          <w:szCs w:val="24"/>
        </w:rPr>
        <w:t xml:space="preserve"> rivalry had focused on Europe, then, came the Communist revolution in China 1949 &amp; the Korean War 1950-53. Bipolar relations between </w:t>
      </w:r>
      <w:smartTag w:uri="urn:schemas-microsoft-com:office:smarttags" w:element="City">
        <w:r>
          <w:rPr>
            <w:rFonts w:ascii="Comic Sans MS" w:hAnsi="Comic Sans MS"/>
            <w:sz w:val="24"/>
            <w:szCs w:val="24"/>
          </w:rPr>
          <w:t>Moscow</w:t>
        </w:r>
      </w:smartTag>
      <w:r>
        <w:rPr>
          <w:rFonts w:ascii="Comic Sans MS" w:hAnsi="Comic Sans MS"/>
          <w:sz w:val="24"/>
          <w:szCs w:val="24"/>
        </w:rPr>
        <w:t xml:space="preserve"> &amp; </w:t>
      </w:r>
      <w:smartTag w:uri="urn:schemas-microsoft-com:office:smarttags" w:element="State">
        <w:r>
          <w:rPr>
            <w:rFonts w:ascii="Comic Sans MS" w:hAnsi="Comic Sans MS"/>
            <w:sz w:val="24"/>
            <w:szCs w:val="24"/>
          </w:rPr>
          <w:t>Washington</w:t>
        </w:r>
      </w:smartTag>
      <w:r>
        <w:rPr>
          <w:rFonts w:ascii="Comic Sans MS" w:hAnsi="Comic Sans MS"/>
          <w:sz w:val="24"/>
          <w:szCs w:val="24"/>
        </w:rPr>
        <w:t xml:space="preserve"> became a Cold War triangle involving </w:t>
      </w:r>
      <w:smartTag w:uri="urn:schemas-microsoft-com:office:smarttags" w:element="City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Beijing</w:t>
          </w:r>
        </w:smartTag>
      </w:smartTag>
      <w:r>
        <w:rPr>
          <w:rFonts w:ascii="Comic Sans MS" w:hAnsi="Comic Sans MS"/>
          <w:sz w:val="24"/>
          <w:szCs w:val="24"/>
        </w:rPr>
        <w:t xml:space="preserve"> – each vying for support.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Sept 1949 the Soviets exploded an atomic bomb. A fear of a communist global conspiracy hastened the expansion of the armed forces in the west – the arms race escalated.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070AD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1950 North Korea invaded South Korea – an assumption that this was ordered by Stalin. </w:t>
      </w:r>
    </w:p>
    <w:p w:rsidR="00A070AD" w:rsidRDefault="00A070AD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070AD" w:rsidRDefault="00A070AD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This Korean civil war lent itself to become a Cold War battleground. </w:t>
      </w: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America</w:t>
          </w:r>
        </w:smartTag>
      </w:smartTag>
      <w:r>
        <w:rPr>
          <w:rFonts w:ascii="Comic Sans MS" w:hAnsi="Comic Sans MS"/>
          <w:sz w:val="24"/>
          <w:szCs w:val="24"/>
        </w:rPr>
        <w:t xml:space="preserve"> reacted by organising military intervention by the UN. This became a ‘proxy’ war between </w:t>
      </w: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China</w:t>
          </w:r>
        </w:smartTag>
      </w:smartTag>
      <w:r>
        <w:rPr>
          <w:rFonts w:ascii="Comic Sans MS" w:hAnsi="Comic Sans MS"/>
          <w:sz w:val="24"/>
          <w:szCs w:val="24"/>
        </w:rPr>
        <w:t xml:space="preserve"> &amp; US led forces. A truce was agreed 1953. </w:t>
      </w: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E22C3" w:rsidRDefault="003E22C3" w:rsidP="003E22C3">
      <w:pPr>
        <w:tabs>
          <w:tab w:val="left" w:pos="4215"/>
        </w:tabs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sz w:val="24"/>
          <w:szCs w:val="24"/>
        </w:rPr>
        <w:t>May 1955</w:t>
      </w:r>
      <w:r w:rsidR="00A070AD">
        <w:rPr>
          <w:rFonts w:ascii="Comic Sans MS" w:hAnsi="Comic Sans MS"/>
          <w:sz w:val="24"/>
          <w:szCs w:val="24"/>
        </w:rPr>
        <w:t>,</w:t>
      </w:r>
      <w:bookmarkStart w:id="0" w:name="_GoBack"/>
      <w:bookmarkEnd w:id="0"/>
      <w:r>
        <w:rPr>
          <w:rFonts w:ascii="Comic Sans MS" w:hAnsi="Comic Sans MS"/>
          <w:sz w:val="24"/>
          <w:szCs w:val="24"/>
        </w:rPr>
        <w:t xml:space="preserve"> Austria became neutral – Superpower withdrawal of their occupation zones, but this could not be agreed in Germany.</w:t>
      </w:r>
      <w:r>
        <w:rPr>
          <w:rFonts w:ascii="Comic Sans MS" w:hAnsi="Comic Sans MS"/>
          <w:b/>
          <w:sz w:val="28"/>
          <w:szCs w:val="28"/>
          <w:u w:val="single"/>
        </w:rPr>
        <w:t xml:space="preserve"> </w:t>
      </w:r>
    </w:p>
    <w:p w:rsidR="003E22C3" w:rsidRDefault="003E22C3" w:rsidP="003E22C3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2B1A5D" w:rsidRDefault="002B1A5D"/>
    <w:sectPr w:rsidR="002B1A5D" w:rsidSect="003E22C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2C3"/>
    <w:rsid w:val="002B1A5D"/>
    <w:rsid w:val="003E22C3"/>
    <w:rsid w:val="00A070AD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E22C3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E22C3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A0B5611A</Template>
  <TotalTime>0</TotalTime>
  <Pages>4</Pages>
  <Words>543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2017-03-06T23:14:00Z</dcterms:created>
  <dcterms:modified xsi:type="dcterms:W3CDTF">2017-03-06T23:14:00Z</dcterms:modified>
</cp:coreProperties>
</file>