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6CB" w:rsidRDefault="00E246CB" w:rsidP="00E246CB">
      <w:pPr>
        <w:jc w:val="center"/>
        <w:rPr>
          <w:rFonts w:ascii="Comic Sans MS" w:hAnsi="Comic Sans MS"/>
          <w:b/>
          <w:sz w:val="28"/>
          <w:szCs w:val="28"/>
          <w:u w:val="single"/>
        </w:rPr>
      </w:pPr>
      <w:r>
        <w:rPr>
          <w:rFonts w:ascii="Comic Sans MS" w:hAnsi="Comic Sans MS"/>
          <w:b/>
          <w:sz w:val="28"/>
          <w:szCs w:val="28"/>
          <w:u w:val="single"/>
        </w:rPr>
        <w:t>The Arms Race</w:t>
      </w:r>
    </w:p>
    <w:p w:rsidR="00E246CB" w:rsidRPr="0035555F" w:rsidRDefault="00E246CB" w:rsidP="00E246CB">
      <w:pPr>
        <w:rPr>
          <w:rFonts w:ascii="Comic Sans MS" w:hAnsi="Comic Sans MS"/>
          <w:sz w:val="24"/>
          <w:szCs w:val="24"/>
        </w:rPr>
      </w:pPr>
      <w:r w:rsidRPr="0035555F">
        <w:rPr>
          <w:rFonts w:ascii="Comic Sans MS" w:hAnsi="Comic Sans MS"/>
          <w:b/>
          <w:sz w:val="24"/>
          <w:szCs w:val="24"/>
        </w:rPr>
        <w:t>US Atomic capability</w:t>
      </w:r>
      <w:r w:rsidRPr="0035555F">
        <w:rPr>
          <w:rFonts w:ascii="Comic Sans MS" w:hAnsi="Comic Sans MS"/>
          <w:sz w:val="24"/>
          <w:szCs w:val="24"/>
        </w:rPr>
        <w:t xml:space="preserve">: 1945 </w:t>
      </w:r>
    </w:p>
    <w:p w:rsidR="00E246CB" w:rsidRPr="0035555F" w:rsidRDefault="00E246CB" w:rsidP="00E246CB">
      <w:pPr>
        <w:rPr>
          <w:rFonts w:ascii="Comic Sans MS" w:hAnsi="Comic Sans MS"/>
          <w:sz w:val="24"/>
          <w:szCs w:val="24"/>
        </w:rPr>
      </w:pPr>
      <w:r w:rsidRPr="0035555F">
        <w:rPr>
          <w:rFonts w:ascii="Comic Sans MS" w:hAnsi="Comic Sans MS"/>
          <w:sz w:val="24"/>
          <w:szCs w:val="24"/>
        </w:rPr>
        <w:t xml:space="preserve">The US </w:t>
      </w:r>
      <w:proofErr w:type="gramStart"/>
      <w:r w:rsidRPr="0035555F">
        <w:rPr>
          <w:rFonts w:ascii="Comic Sans MS" w:hAnsi="Comic Sans MS"/>
          <w:sz w:val="24"/>
          <w:szCs w:val="24"/>
        </w:rPr>
        <w:t>use</w:t>
      </w:r>
      <w:proofErr w:type="gramEnd"/>
      <w:r w:rsidRPr="0035555F">
        <w:rPr>
          <w:rFonts w:ascii="Comic Sans MS" w:hAnsi="Comic Sans MS"/>
          <w:sz w:val="24"/>
          <w:szCs w:val="24"/>
        </w:rPr>
        <w:t xml:space="preserve"> the world’s first atomic bombs on Hiroshima and Nagasaki Japan.</w:t>
      </w:r>
    </w:p>
    <w:p w:rsidR="00E246CB" w:rsidRPr="0035555F" w:rsidRDefault="00E246CB" w:rsidP="00E246CB">
      <w:pPr>
        <w:rPr>
          <w:rFonts w:ascii="Comic Sans MS" w:hAnsi="Comic Sans MS"/>
          <w:b/>
          <w:sz w:val="24"/>
          <w:szCs w:val="24"/>
        </w:rPr>
      </w:pPr>
    </w:p>
    <w:p w:rsidR="00E246CB" w:rsidRPr="0035555F" w:rsidRDefault="00E246CB" w:rsidP="00E246CB">
      <w:pPr>
        <w:rPr>
          <w:rFonts w:ascii="Comic Sans MS" w:hAnsi="Comic Sans MS"/>
          <w:sz w:val="24"/>
          <w:szCs w:val="24"/>
        </w:rPr>
      </w:pPr>
      <w:r w:rsidRPr="0035555F">
        <w:rPr>
          <w:rFonts w:ascii="Comic Sans MS" w:hAnsi="Comic Sans MS"/>
          <w:b/>
          <w:sz w:val="24"/>
          <w:szCs w:val="24"/>
        </w:rPr>
        <w:t>Soviet Atomic capability</w:t>
      </w:r>
      <w:r w:rsidRPr="0035555F">
        <w:rPr>
          <w:rFonts w:ascii="Comic Sans MS" w:hAnsi="Comic Sans MS"/>
          <w:sz w:val="24"/>
          <w:szCs w:val="24"/>
        </w:rPr>
        <w:t xml:space="preserve">: 1949 </w:t>
      </w:r>
    </w:p>
    <w:p w:rsidR="00E246CB" w:rsidRPr="0035555F" w:rsidRDefault="00E246CB" w:rsidP="00E246CB">
      <w:pPr>
        <w:rPr>
          <w:rFonts w:ascii="Comic Sans MS" w:hAnsi="Comic Sans MS"/>
          <w:sz w:val="24"/>
          <w:szCs w:val="24"/>
        </w:rPr>
      </w:pPr>
      <w:r w:rsidRPr="0035555F">
        <w:rPr>
          <w:rFonts w:ascii="Comic Sans MS" w:hAnsi="Comic Sans MS"/>
          <w:sz w:val="24"/>
          <w:szCs w:val="24"/>
        </w:rPr>
        <w:t>The USSR detonates its first atomic bomb in tests, causing great concern in the USA who did not anticipate a soviet capability until 1953.</w:t>
      </w:r>
    </w:p>
    <w:p w:rsidR="00E246CB" w:rsidRPr="0035555F" w:rsidRDefault="00E246CB" w:rsidP="00E246CB">
      <w:pPr>
        <w:rPr>
          <w:rFonts w:ascii="Comic Sans MS" w:hAnsi="Comic Sans MS"/>
          <w:b/>
          <w:sz w:val="24"/>
          <w:szCs w:val="24"/>
        </w:rPr>
      </w:pPr>
    </w:p>
    <w:p w:rsidR="00E246CB" w:rsidRPr="0035555F" w:rsidRDefault="00E246CB" w:rsidP="00E246CB">
      <w:pPr>
        <w:rPr>
          <w:rFonts w:ascii="Comic Sans MS" w:hAnsi="Comic Sans MS"/>
          <w:sz w:val="24"/>
          <w:szCs w:val="24"/>
        </w:rPr>
      </w:pPr>
      <w:r w:rsidRPr="0035555F">
        <w:rPr>
          <w:rFonts w:ascii="Comic Sans MS" w:hAnsi="Comic Sans MS"/>
          <w:b/>
          <w:sz w:val="24"/>
          <w:szCs w:val="24"/>
        </w:rPr>
        <w:t>US Nuclear Capability</w:t>
      </w:r>
      <w:r w:rsidRPr="0035555F">
        <w:rPr>
          <w:rFonts w:ascii="Comic Sans MS" w:hAnsi="Comic Sans MS"/>
          <w:sz w:val="24"/>
          <w:szCs w:val="24"/>
        </w:rPr>
        <w:t xml:space="preserve">: 1952 </w:t>
      </w:r>
    </w:p>
    <w:p w:rsidR="00E246CB" w:rsidRPr="0035555F" w:rsidRDefault="00E246CB" w:rsidP="00E246CB">
      <w:pPr>
        <w:rPr>
          <w:rFonts w:ascii="Comic Sans MS" w:hAnsi="Comic Sans MS"/>
          <w:sz w:val="24"/>
          <w:szCs w:val="24"/>
        </w:rPr>
      </w:pPr>
      <w:r w:rsidRPr="0035555F">
        <w:rPr>
          <w:rFonts w:ascii="Comic Sans MS" w:hAnsi="Comic Sans MS"/>
          <w:sz w:val="24"/>
          <w:szCs w:val="24"/>
        </w:rPr>
        <w:t>The US detonates the first hydrogen bomb, 1000 times more powerful than an atom bomb.</w:t>
      </w:r>
    </w:p>
    <w:p w:rsidR="00E246CB" w:rsidRPr="0035555F" w:rsidRDefault="00E246CB" w:rsidP="00E246CB">
      <w:pPr>
        <w:rPr>
          <w:rFonts w:ascii="Comic Sans MS" w:hAnsi="Comic Sans MS"/>
          <w:b/>
          <w:sz w:val="24"/>
          <w:szCs w:val="24"/>
        </w:rPr>
      </w:pPr>
    </w:p>
    <w:p w:rsidR="00E246CB" w:rsidRPr="0035555F" w:rsidRDefault="00E246CB" w:rsidP="00E246CB">
      <w:pPr>
        <w:rPr>
          <w:rFonts w:ascii="Comic Sans MS" w:hAnsi="Comic Sans MS"/>
          <w:sz w:val="24"/>
          <w:szCs w:val="24"/>
        </w:rPr>
      </w:pPr>
      <w:r w:rsidRPr="0035555F">
        <w:rPr>
          <w:rFonts w:ascii="Comic Sans MS" w:hAnsi="Comic Sans MS"/>
          <w:b/>
          <w:sz w:val="24"/>
          <w:szCs w:val="24"/>
        </w:rPr>
        <w:t>Soviet Nuclear Capability</w:t>
      </w:r>
      <w:r w:rsidRPr="0035555F">
        <w:rPr>
          <w:rFonts w:ascii="Comic Sans MS" w:hAnsi="Comic Sans MS"/>
          <w:sz w:val="24"/>
          <w:szCs w:val="24"/>
        </w:rPr>
        <w:t xml:space="preserve">: 1953 </w:t>
      </w:r>
    </w:p>
    <w:p w:rsidR="00E246CB" w:rsidRPr="0035555F" w:rsidRDefault="00E246CB" w:rsidP="00E246CB">
      <w:pPr>
        <w:rPr>
          <w:rFonts w:ascii="Comic Sans MS" w:hAnsi="Comic Sans MS"/>
          <w:sz w:val="24"/>
          <w:szCs w:val="24"/>
        </w:rPr>
      </w:pPr>
      <w:r w:rsidRPr="0035555F">
        <w:rPr>
          <w:rFonts w:ascii="Comic Sans MS" w:hAnsi="Comic Sans MS"/>
          <w:sz w:val="24"/>
          <w:szCs w:val="24"/>
        </w:rPr>
        <w:t>The USSR detonates its first hydrogen bomb.</w:t>
      </w:r>
    </w:p>
    <w:p w:rsidR="00E246CB" w:rsidRPr="0035555F" w:rsidRDefault="00E246CB" w:rsidP="00E246CB">
      <w:pPr>
        <w:rPr>
          <w:rFonts w:ascii="Comic Sans MS" w:hAnsi="Comic Sans MS"/>
          <w:b/>
          <w:sz w:val="24"/>
          <w:szCs w:val="24"/>
        </w:rPr>
      </w:pPr>
    </w:p>
    <w:p w:rsidR="00E246CB" w:rsidRPr="0035555F" w:rsidRDefault="00E246CB" w:rsidP="00E246CB">
      <w:pPr>
        <w:rPr>
          <w:rFonts w:ascii="Comic Sans MS" w:hAnsi="Comic Sans MS"/>
          <w:sz w:val="24"/>
          <w:szCs w:val="24"/>
        </w:rPr>
      </w:pPr>
      <w:r w:rsidRPr="0035555F">
        <w:rPr>
          <w:rFonts w:ascii="Comic Sans MS" w:hAnsi="Comic Sans MS"/>
          <w:b/>
          <w:sz w:val="24"/>
          <w:szCs w:val="24"/>
        </w:rPr>
        <w:t>US Nuclear Superiority</w:t>
      </w:r>
      <w:r w:rsidRPr="0035555F">
        <w:rPr>
          <w:rFonts w:ascii="Comic Sans MS" w:hAnsi="Comic Sans MS"/>
          <w:sz w:val="24"/>
          <w:szCs w:val="24"/>
        </w:rPr>
        <w:t>: 1945 – mid 1950s</w:t>
      </w:r>
    </w:p>
    <w:p w:rsidR="00E246CB" w:rsidRPr="0035555F" w:rsidRDefault="00E246CB" w:rsidP="00E246CB">
      <w:pPr>
        <w:rPr>
          <w:rFonts w:ascii="Comic Sans MS" w:hAnsi="Comic Sans MS"/>
          <w:sz w:val="24"/>
          <w:szCs w:val="24"/>
        </w:rPr>
      </w:pPr>
      <w:r w:rsidRPr="0035555F">
        <w:rPr>
          <w:rFonts w:ascii="Comic Sans MS" w:hAnsi="Comic Sans MS"/>
          <w:sz w:val="24"/>
          <w:szCs w:val="24"/>
        </w:rPr>
        <w:t>The US could formulate the principal of ‘massive retaliation’.</w:t>
      </w:r>
    </w:p>
    <w:p w:rsidR="00E246CB" w:rsidRPr="0035555F" w:rsidRDefault="00E246CB" w:rsidP="00E246CB">
      <w:pPr>
        <w:rPr>
          <w:rFonts w:ascii="Comic Sans MS" w:hAnsi="Comic Sans MS"/>
          <w:sz w:val="24"/>
          <w:szCs w:val="24"/>
        </w:rPr>
      </w:pPr>
    </w:p>
    <w:p w:rsidR="00E246CB" w:rsidRPr="0035555F" w:rsidRDefault="00E246CB" w:rsidP="00E246CB">
      <w:pPr>
        <w:rPr>
          <w:rFonts w:ascii="Comic Sans MS" w:hAnsi="Comic Sans MS"/>
          <w:sz w:val="24"/>
          <w:szCs w:val="24"/>
        </w:rPr>
      </w:pPr>
      <w:r w:rsidRPr="0035555F">
        <w:rPr>
          <w:rFonts w:ascii="Comic Sans MS" w:hAnsi="Comic Sans MS"/>
          <w:b/>
          <w:sz w:val="24"/>
          <w:szCs w:val="24"/>
        </w:rPr>
        <w:t>The Balance of Terror</w:t>
      </w:r>
      <w:r w:rsidRPr="0035555F">
        <w:rPr>
          <w:rFonts w:ascii="Comic Sans MS" w:hAnsi="Comic Sans MS"/>
          <w:sz w:val="24"/>
          <w:szCs w:val="24"/>
        </w:rPr>
        <w:t>: 1955 – early 1960s</w:t>
      </w:r>
    </w:p>
    <w:p w:rsidR="00E246CB" w:rsidRPr="0035555F" w:rsidRDefault="00E246CB" w:rsidP="00E246CB">
      <w:pPr>
        <w:rPr>
          <w:rFonts w:ascii="Comic Sans MS" w:hAnsi="Comic Sans MS"/>
          <w:sz w:val="24"/>
          <w:szCs w:val="24"/>
        </w:rPr>
      </w:pPr>
      <w:r w:rsidRPr="0035555F">
        <w:rPr>
          <w:rFonts w:ascii="Comic Sans MS" w:hAnsi="Comic Sans MS"/>
          <w:sz w:val="24"/>
          <w:szCs w:val="24"/>
        </w:rPr>
        <w:t>Due to a big increase in the USSR’s nuclear capability, particularly following the success of sputnik 1957, ICBMs (inter-continental ballistic missiles) were developed. The US responded by improving its air defence system and placing tactical nuclear weapons (short range, whereas strategic nuclear weapons are long-range) in Western Europe. IRBMs (inter-mediate ballistic missile) were placed in Britain and Turkey, but were withdrawn when the Soviets dismantled their IRBMs in Cuba.</w:t>
      </w:r>
    </w:p>
    <w:p w:rsidR="0035555F" w:rsidRPr="0035555F" w:rsidRDefault="0035555F" w:rsidP="0035555F">
      <w:pPr>
        <w:jc w:val="center"/>
        <w:outlineLvl w:val="0"/>
        <w:rPr>
          <w:rFonts w:ascii="Comic Sans MS" w:hAnsi="Comic Sans MS"/>
          <w:b/>
          <w:sz w:val="24"/>
          <w:szCs w:val="24"/>
          <w:u w:val="single"/>
        </w:rPr>
      </w:pPr>
    </w:p>
    <w:p w:rsidR="0035555F" w:rsidRDefault="0035555F" w:rsidP="0035555F">
      <w:pPr>
        <w:jc w:val="center"/>
        <w:outlineLvl w:val="0"/>
        <w:rPr>
          <w:rFonts w:ascii="Comic Sans MS" w:hAnsi="Comic Sans MS"/>
          <w:b/>
          <w:sz w:val="28"/>
          <w:szCs w:val="28"/>
          <w:u w:val="single"/>
        </w:rPr>
      </w:pPr>
      <w:r>
        <w:rPr>
          <w:rFonts w:ascii="Comic Sans MS" w:hAnsi="Comic Sans MS"/>
          <w:b/>
          <w:sz w:val="28"/>
          <w:szCs w:val="28"/>
          <w:u w:val="single"/>
        </w:rPr>
        <w:t>The Cuban Missile Crisis, 1962</w:t>
      </w:r>
    </w:p>
    <w:p w:rsidR="0035555F" w:rsidRDefault="0035555F" w:rsidP="0035555F">
      <w:pPr>
        <w:rPr>
          <w:rFonts w:ascii="Comic Sans MS" w:hAnsi="Comic Sans MS"/>
          <w:sz w:val="24"/>
          <w:szCs w:val="24"/>
        </w:rPr>
      </w:pPr>
      <w:r>
        <w:rPr>
          <w:rFonts w:ascii="Comic Sans MS" w:hAnsi="Comic Sans MS"/>
          <w:sz w:val="24"/>
          <w:szCs w:val="24"/>
        </w:rPr>
        <w:t xml:space="preserve">The </w:t>
      </w:r>
      <w:r>
        <w:rPr>
          <w:rFonts w:ascii="Comic Sans MS" w:hAnsi="Comic Sans MS"/>
          <w:sz w:val="24"/>
          <w:szCs w:val="24"/>
        </w:rPr>
        <w:t>crisis became the ultimate example of brinkmanship.</w:t>
      </w:r>
    </w:p>
    <w:p w:rsidR="0035555F" w:rsidRDefault="0035555F" w:rsidP="0035555F">
      <w:pPr>
        <w:rPr>
          <w:rFonts w:ascii="Comic Sans MS" w:hAnsi="Comic Sans MS"/>
          <w:sz w:val="24"/>
          <w:szCs w:val="24"/>
        </w:rPr>
      </w:pPr>
    </w:p>
    <w:p w:rsidR="0035555F" w:rsidRDefault="0035555F" w:rsidP="0035555F">
      <w:pPr>
        <w:rPr>
          <w:rFonts w:ascii="Comic Sans MS" w:hAnsi="Comic Sans MS"/>
          <w:sz w:val="24"/>
          <w:szCs w:val="24"/>
        </w:rPr>
      </w:pPr>
      <w:r>
        <w:rPr>
          <w:rFonts w:ascii="Comic Sans MS" w:hAnsi="Comic Sans MS"/>
          <w:sz w:val="24"/>
          <w:szCs w:val="24"/>
        </w:rPr>
        <w:lastRenderedPageBreak/>
        <w:t xml:space="preserve">The </w:t>
      </w:r>
      <w:r>
        <w:rPr>
          <w:rFonts w:ascii="Comic Sans MS" w:hAnsi="Comic Sans MS"/>
          <w:sz w:val="24"/>
          <w:szCs w:val="24"/>
        </w:rPr>
        <w:t>deal</w:t>
      </w:r>
      <w:r>
        <w:rPr>
          <w:rFonts w:ascii="Comic Sans MS" w:hAnsi="Comic Sans MS"/>
          <w:sz w:val="24"/>
          <w:szCs w:val="24"/>
        </w:rPr>
        <w:t xml:space="preserve"> to remove Soviet missiles from</w:t>
      </w:r>
      <w:r>
        <w:rPr>
          <w:rFonts w:ascii="Comic Sans MS" w:hAnsi="Comic Sans MS"/>
          <w:sz w:val="24"/>
          <w:szCs w:val="24"/>
        </w:rPr>
        <w:t xml:space="preserve"> Cuba for those later on in Turkey, along with a US guarantee to ‘not invade’ Cuba</w:t>
      </w:r>
      <w:r>
        <w:rPr>
          <w:rFonts w:ascii="Comic Sans MS" w:hAnsi="Comic Sans MS"/>
          <w:sz w:val="24"/>
          <w:szCs w:val="24"/>
        </w:rPr>
        <w:t>,</w:t>
      </w:r>
      <w:r>
        <w:rPr>
          <w:rFonts w:ascii="Comic Sans MS" w:hAnsi="Comic Sans MS"/>
          <w:sz w:val="24"/>
          <w:szCs w:val="24"/>
        </w:rPr>
        <w:t xml:space="preserve"> averted a full scale nuclear war. </w:t>
      </w:r>
    </w:p>
    <w:p w:rsidR="0035555F" w:rsidRDefault="0035555F" w:rsidP="0035555F">
      <w:pPr>
        <w:rPr>
          <w:rFonts w:ascii="Comic Sans MS" w:hAnsi="Comic Sans MS"/>
          <w:sz w:val="24"/>
          <w:szCs w:val="24"/>
        </w:rPr>
      </w:pPr>
      <w:r w:rsidRPr="00254D7C">
        <w:rPr>
          <w:rFonts w:ascii="Comic Sans MS" w:hAnsi="Comic Sans MS"/>
          <w:sz w:val="24"/>
          <w:szCs w:val="24"/>
        </w:rPr>
        <w:t>Kennedy claimed to have shown strength in the face of nuclear blackmail</w:t>
      </w:r>
      <w:r>
        <w:rPr>
          <w:rFonts w:ascii="Comic Sans MS" w:hAnsi="Comic Sans MS"/>
          <w:sz w:val="24"/>
          <w:szCs w:val="24"/>
        </w:rPr>
        <w:t xml:space="preserve">; </w:t>
      </w:r>
      <w:r w:rsidRPr="00254D7C">
        <w:rPr>
          <w:rFonts w:ascii="Comic Sans MS" w:hAnsi="Comic Sans MS"/>
          <w:sz w:val="24"/>
          <w:szCs w:val="24"/>
        </w:rPr>
        <w:t xml:space="preserve">Khrushchev </w:t>
      </w:r>
      <w:r>
        <w:rPr>
          <w:rFonts w:ascii="Comic Sans MS" w:hAnsi="Comic Sans MS"/>
          <w:sz w:val="24"/>
          <w:szCs w:val="24"/>
        </w:rPr>
        <w:t xml:space="preserve">was </w:t>
      </w:r>
      <w:r w:rsidRPr="00254D7C">
        <w:rPr>
          <w:rFonts w:ascii="Comic Sans MS" w:hAnsi="Comic Sans MS"/>
          <w:sz w:val="24"/>
          <w:szCs w:val="24"/>
        </w:rPr>
        <w:t>impressed by Kennedy who</w:t>
      </w:r>
      <w:r>
        <w:rPr>
          <w:rFonts w:ascii="Comic Sans MS" w:hAnsi="Comic Sans MS"/>
          <w:sz w:val="24"/>
          <w:szCs w:val="24"/>
        </w:rPr>
        <w:t>m</w:t>
      </w:r>
      <w:r w:rsidRPr="00254D7C">
        <w:rPr>
          <w:rFonts w:ascii="Comic Sans MS" w:hAnsi="Comic Sans MS"/>
          <w:sz w:val="24"/>
          <w:szCs w:val="24"/>
        </w:rPr>
        <w:t xml:space="preserve"> he had underrated</w:t>
      </w:r>
      <w:r>
        <w:rPr>
          <w:rFonts w:ascii="Comic Sans MS" w:hAnsi="Comic Sans MS"/>
          <w:sz w:val="24"/>
          <w:szCs w:val="24"/>
        </w:rPr>
        <w:t>.</w:t>
      </w:r>
    </w:p>
    <w:p w:rsidR="0035555F" w:rsidRPr="00254D7C" w:rsidRDefault="0035555F" w:rsidP="0035555F">
      <w:pPr>
        <w:rPr>
          <w:rFonts w:ascii="Comic Sans MS" w:hAnsi="Comic Sans MS"/>
          <w:sz w:val="24"/>
          <w:szCs w:val="24"/>
        </w:rPr>
      </w:pPr>
    </w:p>
    <w:p w:rsidR="0035555F" w:rsidRDefault="0035555F" w:rsidP="0035555F">
      <w:pPr>
        <w:rPr>
          <w:rFonts w:ascii="Comic Sans MS" w:hAnsi="Comic Sans MS"/>
          <w:sz w:val="24"/>
          <w:szCs w:val="24"/>
        </w:rPr>
      </w:pPr>
      <w:r>
        <w:rPr>
          <w:rFonts w:ascii="Comic Sans MS" w:hAnsi="Comic Sans MS"/>
          <w:sz w:val="24"/>
          <w:szCs w:val="24"/>
        </w:rPr>
        <w:t>The i</w:t>
      </w:r>
      <w:r w:rsidRPr="005E7385">
        <w:rPr>
          <w:rFonts w:ascii="Comic Sans MS" w:hAnsi="Comic Sans MS"/>
          <w:sz w:val="24"/>
          <w:szCs w:val="24"/>
        </w:rPr>
        <w:t>ronic outcome</w:t>
      </w:r>
      <w:r>
        <w:rPr>
          <w:rFonts w:ascii="Comic Sans MS" w:hAnsi="Comic Sans MS"/>
          <w:sz w:val="24"/>
          <w:szCs w:val="24"/>
        </w:rPr>
        <w:t xml:space="preserve"> of the missile crisis was that it was</w:t>
      </w:r>
      <w:r w:rsidRPr="005E7385">
        <w:rPr>
          <w:rFonts w:ascii="Comic Sans MS" w:hAnsi="Comic Sans MS"/>
          <w:sz w:val="24"/>
          <w:szCs w:val="24"/>
        </w:rPr>
        <w:t xml:space="preserve"> so close to war, then </w:t>
      </w:r>
      <w:r>
        <w:rPr>
          <w:rFonts w:ascii="Comic Sans MS" w:hAnsi="Comic Sans MS"/>
          <w:sz w:val="24"/>
          <w:szCs w:val="24"/>
        </w:rPr>
        <w:t xml:space="preserve">a period of </w:t>
      </w:r>
      <w:r w:rsidRPr="005E7385">
        <w:rPr>
          <w:rFonts w:ascii="Comic Sans MS" w:hAnsi="Comic Sans MS"/>
          <w:sz w:val="24"/>
          <w:szCs w:val="24"/>
        </w:rPr>
        <w:t>stabilisation of relations</w:t>
      </w:r>
      <w:r>
        <w:rPr>
          <w:rFonts w:ascii="Comic Sans MS" w:hAnsi="Comic Sans MS"/>
          <w:sz w:val="24"/>
          <w:szCs w:val="24"/>
        </w:rPr>
        <w:t xml:space="preserve"> developed because of this – a </w:t>
      </w:r>
      <w:r w:rsidRPr="005E7385">
        <w:rPr>
          <w:rFonts w:ascii="Comic Sans MS" w:hAnsi="Comic Sans MS"/>
          <w:sz w:val="24"/>
          <w:szCs w:val="24"/>
        </w:rPr>
        <w:t>‘Hot line’ telephone link – reduce</w:t>
      </w:r>
      <w:r>
        <w:rPr>
          <w:rFonts w:ascii="Comic Sans MS" w:hAnsi="Comic Sans MS"/>
          <w:sz w:val="24"/>
          <w:szCs w:val="24"/>
        </w:rPr>
        <w:t>d</w:t>
      </w:r>
      <w:r w:rsidRPr="005E7385">
        <w:rPr>
          <w:rFonts w:ascii="Comic Sans MS" w:hAnsi="Comic Sans MS"/>
          <w:sz w:val="24"/>
          <w:szCs w:val="24"/>
        </w:rPr>
        <w:t xml:space="preserve"> the danger of future accidents</w:t>
      </w:r>
      <w:r>
        <w:rPr>
          <w:rFonts w:ascii="Comic Sans MS" w:hAnsi="Comic Sans MS"/>
          <w:sz w:val="24"/>
          <w:szCs w:val="24"/>
        </w:rPr>
        <w:t xml:space="preserve"> – a period of Détente followed. </w:t>
      </w:r>
    </w:p>
    <w:p w:rsidR="0035555F" w:rsidRDefault="0035555F" w:rsidP="0035555F">
      <w:pPr>
        <w:rPr>
          <w:rFonts w:ascii="Comic Sans MS" w:hAnsi="Comic Sans MS"/>
          <w:sz w:val="24"/>
          <w:szCs w:val="24"/>
        </w:rPr>
      </w:pPr>
    </w:p>
    <w:p w:rsidR="0035555F" w:rsidRDefault="0035555F" w:rsidP="0035555F">
      <w:pPr>
        <w:rPr>
          <w:rFonts w:ascii="Comic Sans MS" w:hAnsi="Comic Sans MS"/>
          <w:sz w:val="24"/>
          <w:szCs w:val="24"/>
        </w:rPr>
      </w:pPr>
      <w:r>
        <w:rPr>
          <w:rFonts w:ascii="Comic Sans MS" w:hAnsi="Comic Sans MS"/>
          <w:sz w:val="24"/>
          <w:szCs w:val="24"/>
        </w:rPr>
        <w:t>Kennedy was assassinated in 1963</w:t>
      </w:r>
      <w:r>
        <w:rPr>
          <w:rFonts w:ascii="Comic Sans MS" w:hAnsi="Comic Sans MS"/>
          <w:sz w:val="24"/>
          <w:szCs w:val="24"/>
        </w:rPr>
        <w:t xml:space="preserve"> and replaced by Lyndon Johnson</w:t>
      </w:r>
      <w:r>
        <w:rPr>
          <w:rFonts w:ascii="Comic Sans MS" w:hAnsi="Comic Sans MS"/>
          <w:sz w:val="24"/>
          <w:szCs w:val="24"/>
        </w:rPr>
        <w:t>.</w:t>
      </w:r>
    </w:p>
    <w:p w:rsidR="0035555F" w:rsidRDefault="0035555F" w:rsidP="0035555F">
      <w:pPr>
        <w:rPr>
          <w:rFonts w:ascii="Comic Sans MS" w:hAnsi="Comic Sans MS"/>
          <w:sz w:val="24"/>
          <w:szCs w:val="24"/>
        </w:rPr>
      </w:pPr>
      <w:r w:rsidRPr="00254D7C">
        <w:rPr>
          <w:rFonts w:ascii="Comic Sans MS" w:hAnsi="Comic Sans MS"/>
          <w:sz w:val="24"/>
          <w:szCs w:val="24"/>
        </w:rPr>
        <w:t xml:space="preserve">The crisis weakened Khrushchev – </w:t>
      </w:r>
      <w:r>
        <w:rPr>
          <w:rFonts w:ascii="Comic Sans MS" w:hAnsi="Comic Sans MS"/>
          <w:sz w:val="24"/>
          <w:szCs w:val="24"/>
        </w:rPr>
        <w:t xml:space="preserve">seen as </w:t>
      </w:r>
      <w:r w:rsidRPr="00254D7C">
        <w:rPr>
          <w:rFonts w:ascii="Comic Sans MS" w:hAnsi="Comic Sans MS"/>
          <w:sz w:val="24"/>
          <w:szCs w:val="24"/>
        </w:rPr>
        <w:t xml:space="preserve">provocative &amp; weak – a big factor in </w:t>
      </w:r>
      <w:r>
        <w:rPr>
          <w:rFonts w:ascii="Comic Sans MS" w:hAnsi="Comic Sans MS"/>
          <w:sz w:val="24"/>
          <w:szCs w:val="24"/>
        </w:rPr>
        <w:t xml:space="preserve">the </w:t>
      </w:r>
      <w:r w:rsidRPr="00254D7C">
        <w:rPr>
          <w:rFonts w:ascii="Comic Sans MS" w:hAnsi="Comic Sans MS"/>
          <w:sz w:val="24"/>
          <w:szCs w:val="24"/>
        </w:rPr>
        <w:t xml:space="preserve">removal </w:t>
      </w:r>
      <w:r>
        <w:rPr>
          <w:rFonts w:ascii="Comic Sans MS" w:hAnsi="Comic Sans MS"/>
          <w:sz w:val="24"/>
          <w:szCs w:val="24"/>
        </w:rPr>
        <w:t>of him as Soviet leader</w:t>
      </w:r>
      <w:r w:rsidRPr="00254D7C">
        <w:rPr>
          <w:rFonts w:ascii="Comic Sans MS" w:hAnsi="Comic Sans MS"/>
          <w:sz w:val="24"/>
          <w:szCs w:val="24"/>
        </w:rPr>
        <w:t xml:space="preserve"> by 1964</w:t>
      </w:r>
      <w:r>
        <w:rPr>
          <w:rFonts w:ascii="Comic Sans MS" w:hAnsi="Comic Sans MS"/>
          <w:sz w:val="24"/>
          <w:szCs w:val="24"/>
        </w:rPr>
        <w:t>.</w:t>
      </w:r>
      <w:r>
        <w:rPr>
          <w:rFonts w:ascii="Comic Sans MS" w:hAnsi="Comic Sans MS"/>
          <w:sz w:val="24"/>
          <w:szCs w:val="24"/>
        </w:rPr>
        <w:t xml:space="preserve"> He was replaced by Brezhnev</w:t>
      </w:r>
    </w:p>
    <w:p w:rsidR="0035555F" w:rsidRDefault="0035555F" w:rsidP="0035555F">
      <w:pPr>
        <w:jc w:val="center"/>
        <w:rPr>
          <w:rFonts w:ascii="Comic Sans MS" w:hAnsi="Comic Sans MS"/>
          <w:b/>
          <w:sz w:val="28"/>
          <w:szCs w:val="28"/>
          <w:u w:val="single"/>
        </w:rPr>
      </w:pPr>
    </w:p>
    <w:p w:rsidR="00E246CB" w:rsidRDefault="00E246CB" w:rsidP="00E246CB">
      <w:pPr>
        <w:jc w:val="center"/>
        <w:outlineLvl w:val="0"/>
        <w:rPr>
          <w:rFonts w:ascii="Comic Sans MS" w:hAnsi="Comic Sans MS"/>
          <w:b/>
          <w:sz w:val="28"/>
          <w:szCs w:val="28"/>
          <w:u w:val="single"/>
        </w:rPr>
      </w:pPr>
      <w:r>
        <w:rPr>
          <w:rFonts w:ascii="Comic Sans MS" w:hAnsi="Comic Sans MS"/>
          <w:b/>
          <w:sz w:val="28"/>
          <w:szCs w:val="28"/>
          <w:u w:val="single"/>
        </w:rPr>
        <w:t>Détente – An easing of tension</w:t>
      </w:r>
    </w:p>
    <w:p w:rsidR="00E246CB" w:rsidRDefault="00E246CB" w:rsidP="00E246CB">
      <w:pPr>
        <w:rPr>
          <w:rFonts w:ascii="Comic Sans MS" w:hAnsi="Comic Sans MS"/>
          <w:sz w:val="24"/>
          <w:szCs w:val="24"/>
        </w:rPr>
      </w:pPr>
      <w:r>
        <w:rPr>
          <w:rFonts w:ascii="Comic Sans MS" w:hAnsi="Comic Sans MS"/>
          <w:sz w:val="24"/>
          <w:szCs w:val="24"/>
        </w:rPr>
        <w:t>Conflicts &amp; confrontations of the Cold war were always interspersed with attempts at peaceful co-existence.</w:t>
      </w:r>
      <w:r w:rsidRPr="00E92FFF">
        <w:rPr>
          <w:rFonts w:ascii="Comic Sans MS" w:hAnsi="Comic Sans MS"/>
          <w:sz w:val="24"/>
          <w:szCs w:val="24"/>
        </w:rPr>
        <w:t xml:space="preserve"> </w:t>
      </w:r>
      <w:r w:rsidRPr="005E7385">
        <w:rPr>
          <w:rFonts w:ascii="Comic Sans MS" w:hAnsi="Comic Sans MS"/>
          <w:sz w:val="24"/>
          <w:szCs w:val="24"/>
        </w:rPr>
        <w:t xml:space="preserve">Détente </w:t>
      </w:r>
      <w:r>
        <w:rPr>
          <w:rFonts w:ascii="Comic Sans MS" w:hAnsi="Comic Sans MS"/>
          <w:sz w:val="24"/>
          <w:szCs w:val="24"/>
        </w:rPr>
        <w:t xml:space="preserve">was </w:t>
      </w:r>
      <w:r w:rsidRPr="005E7385">
        <w:rPr>
          <w:rFonts w:ascii="Comic Sans MS" w:hAnsi="Comic Sans MS"/>
          <w:sz w:val="24"/>
          <w:szCs w:val="24"/>
        </w:rPr>
        <w:t>a long s</w:t>
      </w:r>
      <w:r>
        <w:rPr>
          <w:rFonts w:ascii="Comic Sans MS" w:hAnsi="Comic Sans MS"/>
          <w:sz w:val="24"/>
          <w:szCs w:val="24"/>
        </w:rPr>
        <w:t>eries of arms limitations talks in</w:t>
      </w:r>
      <w:r w:rsidRPr="005E7385">
        <w:rPr>
          <w:rFonts w:ascii="Comic Sans MS" w:hAnsi="Comic Sans MS"/>
          <w:sz w:val="24"/>
          <w:szCs w:val="24"/>
        </w:rPr>
        <w:t xml:space="preserve"> ‘</w:t>
      </w:r>
      <w:r w:rsidRPr="00E6389E">
        <w:rPr>
          <w:rFonts w:ascii="Comic Sans MS" w:hAnsi="Comic Sans MS"/>
          <w:i/>
          <w:sz w:val="24"/>
          <w:szCs w:val="24"/>
        </w:rPr>
        <w:t>an era of negotiations’</w:t>
      </w:r>
      <w:r>
        <w:rPr>
          <w:rFonts w:ascii="Comic Sans MS" w:hAnsi="Comic Sans MS"/>
          <w:sz w:val="24"/>
          <w:szCs w:val="24"/>
        </w:rPr>
        <w:t xml:space="preserve"> – the aims of which were to freeze, or slow down, the arms race, to cut spending and avoid a mutually assured destruction (MAD) that a full blown conflict would bring.</w:t>
      </w:r>
    </w:p>
    <w:p w:rsidR="00E246CB" w:rsidRDefault="00E246CB" w:rsidP="00E246CB">
      <w:pPr>
        <w:rPr>
          <w:rFonts w:ascii="Comic Sans MS" w:hAnsi="Comic Sans MS"/>
          <w:sz w:val="24"/>
          <w:szCs w:val="24"/>
        </w:rPr>
      </w:pPr>
    </w:p>
    <w:p w:rsidR="00E246CB" w:rsidRPr="005E7385" w:rsidRDefault="00E246CB" w:rsidP="00E246CB">
      <w:pPr>
        <w:rPr>
          <w:rFonts w:ascii="Comic Sans MS" w:hAnsi="Comic Sans MS"/>
          <w:sz w:val="24"/>
          <w:szCs w:val="24"/>
        </w:rPr>
      </w:pPr>
      <w:r w:rsidRPr="004A6E79">
        <w:rPr>
          <w:rFonts w:ascii="Comic Sans MS" w:hAnsi="Comic Sans MS"/>
          <w:b/>
          <w:sz w:val="24"/>
          <w:szCs w:val="24"/>
        </w:rPr>
        <w:t>Moscow meeting</w:t>
      </w:r>
      <w:r>
        <w:rPr>
          <w:rFonts w:ascii="Comic Sans MS" w:hAnsi="Comic Sans MS"/>
          <w:b/>
          <w:sz w:val="24"/>
          <w:szCs w:val="24"/>
        </w:rPr>
        <w:t xml:space="preserve">: </w:t>
      </w:r>
      <w:r w:rsidRPr="005E7385">
        <w:rPr>
          <w:rFonts w:ascii="Comic Sans MS" w:hAnsi="Comic Sans MS"/>
          <w:sz w:val="24"/>
          <w:szCs w:val="24"/>
        </w:rPr>
        <w:t>1963</w:t>
      </w:r>
      <w:r>
        <w:rPr>
          <w:rFonts w:ascii="Comic Sans MS" w:hAnsi="Comic Sans MS"/>
          <w:sz w:val="24"/>
          <w:szCs w:val="24"/>
        </w:rPr>
        <w:t>, to sign the nuclear test-</w:t>
      </w:r>
      <w:r w:rsidRPr="005E7385">
        <w:rPr>
          <w:rFonts w:ascii="Comic Sans MS" w:hAnsi="Comic Sans MS"/>
          <w:sz w:val="24"/>
          <w:szCs w:val="24"/>
        </w:rPr>
        <w:t>ban treaty.</w:t>
      </w:r>
    </w:p>
    <w:p w:rsidR="00E246CB" w:rsidRDefault="00E246CB" w:rsidP="00E246CB">
      <w:pPr>
        <w:rPr>
          <w:rFonts w:ascii="Comic Sans MS" w:hAnsi="Comic Sans MS"/>
          <w:b/>
          <w:sz w:val="24"/>
          <w:szCs w:val="24"/>
        </w:rPr>
      </w:pPr>
    </w:p>
    <w:p w:rsidR="00E246CB" w:rsidRDefault="00E246CB" w:rsidP="00E246CB">
      <w:pPr>
        <w:rPr>
          <w:rFonts w:ascii="Comic Sans MS" w:hAnsi="Comic Sans MS"/>
          <w:sz w:val="24"/>
          <w:szCs w:val="24"/>
        </w:rPr>
      </w:pPr>
      <w:r w:rsidRPr="00514D97">
        <w:rPr>
          <w:rFonts w:ascii="Comic Sans MS" w:hAnsi="Comic Sans MS"/>
          <w:b/>
          <w:sz w:val="24"/>
          <w:szCs w:val="24"/>
        </w:rPr>
        <w:t>First Bilateral Treaty</w:t>
      </w:r>
      <w:r w:rsidRPr="00514D97">
        <w:rPr>
          <w:rFonts w:ascii="Comic Sans MS" w:hAnsi="Comic Sans MS"/>
          <w:sz w:val="24"/>
          <w:szCs w:val="24"/>
        </w:rPr>
        <w:t>: 1964</w:t>
      </w:r>
      <w:r>
        <w:rPr>
          <w:rFonts w:ascii="Comic Sans MS" w:hAnsi="Comic Sans MS"/>
          <w:sz w:val="24"/>
          <w:szCs w:val="24"/>
        </w:rPr>
        <w:t>,</w:t>
      </w:r>
      <w:r w:rsidRPr="00514D97">
        <w:rPr>
          <w:rFonts w:ascii="Comic Sans MS" w:hAnsi="Comic Sans MS"/>
          <w:sz w:val="24"/>
          <w:szCs w:val="24"/>
        </w:rPr>
        <w:t xml:space="preserve"> </w:t>
      </w:r>
      <w:r>
        <w:rPr>
          <w:rFonts w:ascii="Comic Sans MS" w:hAnsi="Comic Sans MS"/>
          <w:sz w:val="24"/>
          <w:szCs w:val="24"/>
        </w:rPr>
        <w:t>this</w:t>
      </w:r>
      <w:r w:rsidRPr="00514D97">
        <w:rPr>
          <w:rFonts w:ascii="Comic Sans MS" w:hAnsi="Comic Sans MS"/>
          <w:sz w:val="24"/>
          <w:szCs w:val="24"/>
        </w:rPr>
        <w:t xml:space="preserve"> treaty provided </w:t>
      </w:r>
      <w:r>
        <w:rPr>
          <w:rFonts w:ascii="Comic Sans MS" w:hAnsi="Comic Sans MS"/>
          <w:sz w:val="24"/>
          <w:szCs w:val="24"/>
        </w:rPr>
        <w:t>an agreement to place</w:t>
      </w:r>
      <w:r w:rsidRPr="00514D97">
        <w:rPr>
          <w:rFonts w:ascii="Comic Sans MS" w:hAnsi="Comic Sans MS"/>
          <w:sz w:val="24"/>
          <w:szCs w:val="24"/>
        </w:rPr>
        <w:t xml:space="preserve"> consuls </w:t>
      </w:r>
      <w:r>
        <w:rPr>
          <w:rFonts w:ascii="Comic Sans MS" w:hAnsi="Comic Sans MS"/>
          <w:sz w:val="24"/>
          <w:szCs w:val="24"/>
        </w:rPr>
        <w:t>in office with</w:t>
      </w:r>
      <w:r w:rsidRPr="00514D97">
        <w:rPr>
          <w:rFonts w:ascii="Comic Sans MS" w:hAnsi="Comic Sans MS"/>
          <w:sz w:val="24"/>
          <w:szCs w:val="24"/>
        </w:rPr>
        <w:t xml:space="preserve">in </w:t>
      </w:r>
      <w:r>
        <w:rPr>
          <w:rFonts w:ascii="Comic Sans MS" w:hAnsi="Comic Sans MS"/>
          <w:sz w:val="24"/>
          <w:szCs w:val="24"/>
        </w:rPr>
        <w:t>one another’s</w:t>
      </w:r>
      <w:r w:rsidRPr="00514D97">
        <w:rPr>
          <w:rFonts w:ascii="Comic Sans MS" w:hAnsi="Comic Sans MS"/>
          <w:sz w:val="24"/>
          <w:szCs w:val="24"/>
        </w:rPr>
        <w:t xml:space="preserve"> country.</w:t>
      </w:r>
      <w:r>
        <w:rPr>
          <w:rFonts w:ascii="Comic Sans MS" w:hAnsi="Comic Sans MS"/>
          <w:sz w:val="24"/>
          <w:szCs w:val="24"/>
        </w:rPr>
        <w:t xml:space="preserve"> </w:t>
      </w:r>
    </w:p>
    <w:p w:rsidR="00E246CB" w:rsidRDefault="00E246CB" w:rsidP="00E246CB">
      <w:pPr>
        <w:rPr>
          <w:rFonts w:ascii="Comic Sans MS" w:hAnsi="Comic Sans MS"/>
          <w:b/>
          <w:sz w:val="24"/>
          <w:szCs w:val="24"/>
        </w:rPr>
      </w:pPr>
    </w:p>
    <w:p w:rsidR="00E246CB" w:rsidRDefault="00E246CB" w:rsidP="00E246CB">
      <w:pPr>
        <w:rPr>
          <w:rFonts w:ascii="Comic Sans MS" w:hAnsi="Comic Sans MS"/>
          <w:sz w:val="24"/>
          <w:szCs w:val="24"/>
        </w:rPr>
      </w:pPr>
      <w:r w:rsidRPr="00514D97">
        <w:rPr>
          <w:rFonts w:ascii="Comic Sans MS" w:hAnsi="Comic Sans MS"/>
          <w:b/>
          <w:sz w:val="24"/>
          <w:szCs w:val="24"/>
        </w:rPr>
        <w:t>Air Service Agreement</w:t>
      </w:r>
      <w:r w:rsidRPr="00514D97">
        <w:rPr>
          <w:rFonts w:ascii="Comic Sans MS" w:hAnsi="Comic Sans MS"/>
          <w:sz w:val="24"/>
          <w:szCs w:val="24"/>
        </w:rPr>
        <w:t>: 1966</w:t>
      </w:r>
      <w:r>
        <w:rPr>
          <w:rFonts w:ascii="Comic Sans MS" w:hAnsi="Comic Sans MS"/>
          <w:sz w:val="24"/>
          <w:szCs w:val="24"/>
        </w:rPr>
        <w:t>, an a</w:t>
      </w:r>
      <w:r w:rsidRPr="00514D97">
        <w:rPr>
          <w:rFonts w:ascii="Comic Sans MS" w:hAnsi="Comic Sans MS"/>
          <w:sz w:val="24"/>
          <w:szCs w:val="24"/>
        </w:rPr>
        <w:t>greement to allow a direct air service between New York and Moscow.</w:t>
      </w:r>
    </w:p>
    <w:p w:rsidR="00E246CB" w:rsidRDefault="00E246CB" w:rsidP="00E246CB">
      <w:pPr>
        <w:rPr>
          <w:rFonts w:ascii="Comic Sans MS" w:hAnsi="Comic Sans MS"/>
          <w:b/>
          <w:sz w:val="24"/>
          <w:szCs w:val="24"/>
        </w:rPr>
      </w:pPr>
    </w:p>
    <w:p w:rsidR="00E246CB" w:rsidRPr="00514D97" w:rsidRDefault="00E246CB" w:rsidP="00E246CB">
      <w:pPr>
        <w:rPr>
          <w:rFonts w:ascii="Comic Sans MS" w:hAnsi="Comic Sans MS"/>
          <w:sz w:val="24"/>
          <w:szCs w:val="24"/>
        </w:rPr>
      </w:pPr>
      <w:r w:rsidRPr="00514D97">
        <w:rPr>
          <w:rFonts w:ascii="Comic Sans MS" w:hAnsi="Comic Sans MS"/>
          <w:b/>
          <w:sz w:val="24"/>
          <w:szCs w:val="24"/>
        </w:rPr>
        <w:lastRenderedPageBreak/>
        <w:t>Non-Proliferation Treaty</w:t>
      </w:r>
      <w:r w:rsidRPr="00514D97">
        <w:rPr>
          <w:rFonts w:ascii="Comic Sans MS" w:hAnsi="Comic Sans MS"/>
          <w:sz w:val="24"/>
          <w:szCs w:val="24"/>
        </w:rPr>
        <w:t>: 1970</w:t>
      </w:r>
      <w:r>
        <w:rPr>
          <w:rFonts w:ascii="Comic Sans MS" w:hAnsi="Comic Sans MS"/>
          <w:sz w:val="24"/>
          <w:szCs w:val="24"/>
        </w:rPr>
        <w:t>, a</w:t>
      </w:r>
      <w:r w:rsidRPr="00514D97">
        <w:rPr>
          <w:rFonts w:ascii="Comic Sans MS" w:hAnsi="Comic Sans MS"/>
          <w:sz w:val="24"/>
          <w:szCs w:val="24"/>
        </w:rPr>
        <w:t xml:space="preserve">n attempt to prevent the spread of nuclear weapons: </w:t>
      </w:r>
      <w:r>
        <w:rPr>
          <w:rFonts w:ascii="Comic Sans MS" w:hAnsi="Comic Sans MS"/>
          <w:sz w:val="24"/>
          <w:szCs w:val="24"/>
        </w:rPr>
        <w:t>numerous</w:t>
      </w:r>
      <w:r w:rsidRPr="00514D97">
        <w:rPr>
          <w:rFonts w:ascii="Comic Sans MS" w:hAnsi="Comic Sans MS"/>
          <w:sz w:val="24"/>
          <w:szCs w:val="24"/>
        </w:rPr>
        <w:t xml:space="preserve"> nations signed</w:t>
      </w:r>
      <w:r>
        <w:rPr>
          <w:rFonts w:ascii="Comic Sans MS" w:hAnsi="Comic Sans MS"/>
          <w:sz w:val="24"/>
          <w:szCs w:val="24"/>
        </w:rPr>
        <w:t xml:space="preserve"> this, however;</w:t>
      </w:r>
      <w:r w:rsidRPr="00514D97">
        <w:rPr>
          <w:rFonts w:ascii="Comic Sans MS" w:hAnsi="Comic Sans MS"/>
          <w:sz w:val="24"/>
          <w:szCs w:val="24"/>
        </w:rPr>
        <w:t xml:space="preserve"> many did not, including China, France, India, Pakistan, Israel and South Africa.</w:t>
      </w:r>
    </w:p>
    <w:p w:rsidR="00E246CB" w:rsidRDefault="00E246CB" w:rsidP="00E246CB">
      <w:pPr>
        <w:rPr>
          <w:rFonts w:ascii="Comic Sans MS" w:hAnsi="Comic Sans MS"/>
          <w:b/>
          <w:sz w:val="24"/>
          <w:szCs w:val="24"/>
        </w:rPr>
      </w:pPr>
    </w:p>
    <w:p w:rsidR="00E246CB" w:rsidRPr="00514D97" w:rsidRDefault="00E246CB" w:rsidP="00E246CB">
      <w:pPr>
        <w:rPr>
          <w:rFonts w:ascii="Comic Sans MS" w:hAnsi="Comic Sans MS"/>
          <w:sz w:val="24"/>
          <w:szCs w:val="24"/>
        </w:rPr>
      </w:pPr>
      <w:r w:rsidRPr="00514D97">
        <w:rPr>
          <w:rFonts w:ascii="Comic Sans MS" w:hAnsi="Comic Sans MS"/>
          <w:b/>
          <w:sz w:val="24"/>
          <w:szCs w:val="24"/>
        </w:rPr>
        <w:t>SALT I Agreement (strategic arms limitation talk)</w:t>
      </w:r>
      <w:r w:rsidRPr="00514D97">
        <w:rPr>
          <w:rFonts w:ascii="Comic Sans MS" w:hAnsi="Comic Sans MS"/>
          <w:sz w:val="24"/>
          <w:szCs w:val="24"/>
        </w:rPr>
        <w:t>: 1972</w:t>
      </w:r>
      <w:r>
        <w:rPr>
          <w:rFonts w:ascii="Comic Sans MS" w:hAnsi="Comic Sans MS"/>
          <w:sz w:val="24"/>
          <w:szCs w:val="24"/>
        </w:rPr>
        <w:t>, a</w:t>
      </w:r>
      <w:r w:rsidRPr="00514D97">
        <w:rPr>
          <w:rFonts w:ascii="Comic Sans MS" w:hAnsi="Comic Sans MS"/>
          <w:sz w:val="24"/>
          <w:szCs w:val="24"/>
        </w:rPr>
        <w:t xml:space="preserve">n aim to come to an agreement on </w:t>
      </w:r>
      <w:r>
        <w:rPr>
          <w:rFonts w:ascii="Comic Sans MS" w:hAnsi="Comic Sans MS"/>
          <w:sz w:val="24"/>
          <w:szCs w:val="24"/>
        </w:rPr>
        <w:t xml:space="preserve">the level of </w:t>
      </w:r>
      <w:r w:rsidRPr="00514D97">
        <w:rPr>
          <w:rFonts w:ascii="Comic Sans MS" w:hAnsi="Comic Sans MS"/>
          <w:sz w:val="24"/>
          <w:szCs w:val="24"/>
        </w:rPr>
        <w:t>nuclear arms production</w:t>
      </w:r>
      <w:r>
        <w:rPr>
          <w:rFonts w:ascii="Comic Sans MS" w:hAnsi="Comic Sans MS"/>
          <w:sz w:val="24"/>
          <w:szCs w:val="24"/>
        </w:rPr>
        <w:t xml:space="preserve"> to create a balance</w:t>
      </w:r>
      <w:r w:rsidRPr="00514D97">
        <w:rPr>
          <w:rFonts w:ascii="Comic Sans MS" w:hAnsi="Comic Sans MS"/>
          <w:sz w:val="24"/>
          <w:szCs w:val="24"/>
        </w:rPr>
        <w:t>.</w:t>
      </w:r>
      <w:r>
        <w:rPr>
          <w:rFonts w:ascii="Comic Sans MS" w:hAnsi="Comic Sans MS"/>
          <w:sz w:val="24"/>
          <w:szCs w:val="24"/>
        </w:rPr>
        <w:t xml:space="preserve"> This o</w:t>
      </w:r>
      <w:r w:rsidRPr="00514D97">
        <w:rPr>
          <w:rFonts w:ascii="Comic Sans MS" w:hAnsi="Comic Sans MS"/>
          <w:sz w:val="24"/>
          <w:szCs w:val="24"/>
        </w:rPr>
        <w:t>nly limited the number of weapon launch systems, rather than the number of warheads – consequently the production of warheads increased.</w:t>
      </w:r>
    </w:p>
    <w:p w:rsidR="00E246CB" w:rsidRDefault="00E246CB" w:rsidP="00E246CB">
      <w:pPr>
        <w:rPr>
          <w:rFonts w:ascii="Comic Sans MS" w:hAnsi="Comic Sans MS"/>
          <w:b/>
          <w:sz w:val="24"/>
          <w:szCs w:val="24"/>
        </w:rPr>
      </w:pPr>
    </w:p>
    <w:p w:rsidR="00E246CB" w:rsidRPr="00514D97" w:rsidRDefault="00E246CB" w:rsidP="00E246CB">
      <w:pPr>
        <w:rPr>
          <w:rFonts w:ascii="Comic Sans MS" w:hAnsi="Comic Sans MS"/>
          <w:sz w:val="24"/>
          <w:szCs w:val="24"/>
        </w:rPr>
      </w:pPr>
      <w:r w:rsidRPr="00514D97">
        <w:rPr>
          <w:rFonts w:ascii="Comic Sans MS" w:hAnsi="Comic Sans MS"/>
          <w:b/>
          <w:sz w:val="24"/>
          <w:szCs w:val="24"/>
        </w:rPr>
        <w:t xml:space="preserve">The Helsinki Conference: </w:t>
      </w:r>
      <w:r w:rsidRPr="00514D97">
        <w:rPr>
          <w:rFonts w:ascii="Comic Sans MS" w:hAnsi="Comic Sans MS"/>
          <w:sz w:val="24"/>
          <w:szCs w:val="24"/>
        </w:rPr>
        <w:t>1975</w:t>
      </w:r>
      <w:r>
        <w:rPr>
          <w:rFonts w:ascii="Comic Sans MS" w:hAnsi="Comic Sans MS"/>
          <w:sz w:val="24"/>
          <w:szCs w:val="24"/>
        </w:rPr>
        <w:t>, a</w:t>
      </w:r>
      <w:r w:rsidRPr="00514D97">
        <w:rPr>
          <w:rFonts w:ascii="Comic Sans MS" w:hAnsi="Comic Sans MS"/>
          <w:sz w:val="24"/>
          <w:szCs w:val="24"/>
        </w:rPr>
        <w:t>ll countries formally recognised the borders set out after the Second World War, agreeing to respect human ri</w:t>
      </w:r>
      <w:r>
        <w:rPr>
          <w:rFonts w:ascii="Comic Sans MS" w:hAnsi="Comic Sans MS"/>
          <w:sz w:val="24"/>
          <w:szCs w:val="24"/>
        </w:rPr>
        <w:t>ghts.</w:t>
      </w:r>
    </w:p>
    <w:p w:rsidR="00E246CB" w:rsidRDefault="00E246CB" w:rsidP="00E246CB">
      <w:pPr>
        <w:rPr>
          <w:rFonts w:ascii="Comic Sans MS" w:hAnsi="Comic Sans MS"/>
          <w:b/>
          <w:sz w:val="24"/>
          <w:szCs w:val="24"/>
        </w:rPr>
      </w:pPr>
    </w:p>
    <w:p w:rsidR="00E246CB" w:rsidRDefault="00E246CB" w:rsidP="00E246CB">
      <w:pPr>
        <w:rPr>
          <w:rFonts w:ascii="Comic Sans MS" w:hAnsi="Comic Sans MS"/>
          <w:sz w:val="24"/>
          <w:szCs w:val="24"/>
        </w:rPr>
      </w:pPr>
      <w:r w:rsidRPr="00514D97">
        <w:rPr>
          <w:rFonts w:ascii="Comic Sans MS" w:hAnsi="Comic Sans MS"/>
          <w:b/>
          <w:sz w:val="24"/>
          <w:szCs w:val="24"/>
        </w:rPr>
        <w:t>SALT II Agreement</w:t>
      </w:r>
      <w:r w:rsidRPr="00514D97">
        <w:rPr>
          <w:rFonts w:ascii="Comic Sans MS" w:hAnsi="Comic Sans MS"/>
          <w:sz w:val="24"/>
          <w:szCs w:val="24"/>
        </w:rPr>
        <w:t>: 1979</w:t>
      </w:r>
      <w:r>
        <w:rPr>
          <w:rFonts w:ascii="Comic Sans MS" w:hAnsi="Comic Sans MS"/>
          <w:sz w:val="24"/>
          <w:szCs w:val="24"/>
        </w:rPr>
        <w:t>, f</w:t>
      </w:r>
      <w:r w:rsidRPr="00514D97">
        <w:rPr>
          <w:rFonts w:ascii="Comic Sans MS" w:hAnsi="Comic Sans MS"/>
          <w:sz w:val="24"/>
          <w:szCs w:val="24"/>
        </w:rPr>
        <w:t xml:space="preserve">or the first time, both superpowers limited </w:t>
      </w:r>
      <w:r>
        <w:rPr>
          <w:rFonts w:ascii="Comic Sans MS" w:hAnsi="Comic Sans MS"/>
          <w:sz w:val="24"/>
          <w:szCs w:val="24"/>
        </w:rPr>
        <w:t xml:space="preserve">themselves </w:t>
      </w:r>
      <w:r w:rsidRPr="00514D97">
        <w:rPr>
          <w:rFonts w:ascii="Comic Sans MS" w:hAnsi="Comic Sans MS"/>
          <w:sz w:val="24"/>
          <w:szCs w:val="24"/>
        </w:rPr>
        <w:t xml:space="preserve">to </w:t>
      </w:r>
      <w:r>
        <w:rPr>
          <w:rFonts w:ascii="Comic Sans MS" w:hAnsi="Comic Sans MS"/>
          <w:sz w:val="24"/>
          <w:szCs w:val="24"/>
        </w:rPr>
        <w:t xml:space="preserve">the </w:t>
      </w:r>
      <w:r w:rsidRPr="00514D97">
        <w:rPr>
          <w:rFonts w:ascii="Comic Sans MS" w:hAnsi="Comic Sans MS"/>
          <w:sz w:val="24"/>
          <w:szCs w:val="24"/>
        </w:rPr>
        <w:t>same maximum number of strategic weapons; however, both the USA &amp; the USSR pressed on with the development of new strategic weapons.</w:t>
      </w:r>
    </w:p>
    <w:p w:rsidR="00E246CB" w:rsidRPr="004A6E79" w:rsidRDefault="00E246CB" w:rsidP="00E246CB">
      <w:pPr>
        <w:rPr>
          <w:rFonts w:ascii="Comic Sans MS" w:hAnsi="Comic Sans MS"/>
          <w:i/>
          <w:sz w:val="24"/>
          <w:szCs w:val="24"/>
        </w:rPr>
      </w:pPr>
      <w:r w:rsidRPr="004A6E79">
        <w:rPr>
          <w:rFonts w:ascii="Comic Sans MS" w:hAnsi="Comic Sans MS"/>
          <w:i/>
          <w:sz w:val="24"/>
          <w:szCs w:val="24"/>
        </w:rPr>
        <w:t>Many regarded the arms race as a guarantee of safety</w:t>
      </w:r>
      <w:r>
        <w:rPr>
          <w:rFonts w:ascii="Comic Sans MS" w:hAnsi="Comic Sans MS"/>
          <w:i/>
          <w:sz w:val="24"/>
          <w:szCs w:val="24"/>
        </w:rPr>
        <w:t xml:space="preserve">, </w:t>
      </w:r>
      <w:r w:rsidRPr="004A6E79">
        <w:rPr>
          <w:rFonts w:ascii="Comic Sans MS" w:hAnsi="Comic Sans MS"/>
          <w:i/>
          <w:sz w:val="24"/>
          <w:szCs w:val="24"/>
        </w:rPr>
        <w:t xml:space="preserve">as long as both sides cancelled each other out in the ‘balance of terror’ </w:t>
      </w:r>
      <w:r>
        <w:rPr>
          <w:rFonts w:ascii="Comic Sans MS" w:hAnsi="Comic Sans MS"/>
          <w:i/>
          <w:sz w:val="24"/>
          <w:szCs w:val="24"/>
        </w:rPr>
        <w:t>.</w:t>
      </w:r>
      <w:r w:rsidRPr="004A6E79">
        <w:rPr>
          <w:rFonts w:ascii="Comic Sans MS" w:hAnsi="Comic Sans MS"/>
          <w:i/>
          <w:sz w:val="24"/>
          <w:szCs w:val="24"/>
        </w:rPr>
        <w:t>There were powerful and influential military &amp; industrial vested interests in this</w:t>
      </w:r>
      <w:r>
        <w:rPr>
          <w:rFonts w:ascii="Comic Sans MS" w:hAnsi="Comic Sans MS"/>
          <w:i/>
          <w:sz w:val="24"/>
          <w:szCs w:val="24"/>
        </w:rPr>
        <w:t xml:space="preserve"> who would lose lots of money &amp; influence should the Cold War end.</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During the era of Détente, the Vietnam War had become a massive economic burden – a cut in arms spending looked attractive to the USA. The aim was to freeze or slow down the arms race to cut spending.</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Brezhnev wanted Détente because he was convinced it would weaken the USA. He had felt that the Soviet Union had caught up on America both militarily and economically. Stabilising the Cold War in Europe helped to legitimise the Soviet Empire while efforts could continue in other areas of the developing world.</w:t>
      </w:r>
    </w:p>
    <w:p w:rsidR="00E246CB" w:rsidRDefault="00E246CB" w:rsidP="00E246CB">
      <w:pPr>
        <w:jc w:val="center"/>
        <w:outlineLvl w:val="0"/>
        <w:rPr>
          <w:rFonts w:ascii="Comic Sans MS" w:hAnsi="Comic Sans MS"/>
          <w:b/>
          <w:sz w:val="28"/>
          <w:szCs w:val="28"/>
          <w:u w:val="single"/>
        </w:rPr>
      </w:pPr>
    </w:p>
    <w:p w:rsidR="0035555F" w:rsidRDefault="0035555F" w:rsidP="00E246CB">
      <w:pPr>
        <w:jc w:val="center"/>
        <w:outlineLvl w:val="0"/>
        <w:rPr>
          <w:rFonts w:ascii="Comic Sans MS" w:hAnsi="Comic Sans MS"/>
          <w:b/>
          <w:sz w:val="28"/>
          <w:szCs w:val="28"/>
          <w:u w:val="single"/>
        </w:rPr>
      </w:pPr>
    </w:p>
    <w:p w:rsidR="0035555F" w:rsidRDefault="0035555F" w:rsidP="00E246CB">
      <w:pPr>
        <w:jc w:val="center"/>
        <w:outlineLvl w:val="0"/>
        <w:rPr>
          <w:rFonts w:ascii="Comic Sans MS" w:hAnsi="Comic Sans MS"/>
          <w:b/>
          <w:sz w:val="28"/>
          <w:szCs w:val="28"/>
          <w:u w:val="single"/>
        </w:rPr>
      </w:pPr>
    </w:p>
    <w:p w:rsidR="0035555F" w:rsidRDefault="0035555F" w:rsidP="00E246CB">
      <w:pPr>
        <w:jc w:val="center"/>
        <w:outlineLvl w:val="0"/>
        <w:rPr>
          <w:rFonts w:ascii="Comic Sans MS" w:hAnsi="Comic Sans MS"/>
          <w:b/>
          <w:sz w:val="28"/>
          <w:szCs w:val="28"/>
          <w:u w:val="single"/>
        </w:rPr>
      </w:pPr>
    </w:p>
    <w:p w:rsidR="00E246CB" w:rsidRDefault="00E246CB" w:rsidP="00E246CB">
      <w:pPr>
        <w:jc w:val="center"/>
        <w:outlineLvl w:val="0"/>
        <w:rPr>
          <w:rFonts w:ascii="Comic Sans MS" w:hAnsi="Comic Sans MS"/>
          <w:b/>
          <w:sz w:val="28"/>
          <w:szCs w:val="28"/>
          <w:u w:val="single"/>
        </w:rPr>
      </w:pPr>
      <w:r>
        <w:rPr>
          <w:rFonts w:ascii="Comic Sans MS" w:hAnsi="Comic Sans MS"/>
          <w:b/>
          <w:sz w:val="28"/>
          <w:szCs w:val="28"/>
          <w:u w:val="single"/>
        </w:rPr>
        <w:lastRenderedPageBreak/>
        <w:t>European Confidence</w:t>
      </w:r>
    </w:p>
    <w:p w:rsidR="00E246CB" w:rsidRDefault="00E246CB" w:rsidP="00E246CB">
      <w:pPr>
        <w:outlineLvl w:val="0"/>
        <w:rPr>
          <w:rFonts w:ascii="Comic Sans MS" w:hAnsi="Comic Sans MS"/>
          <w:sz w:val="24"/>
          <w:szCs w:val="24"/>
        </w:rPr>
      </w:pPr>
      <w:r>
        <w:rPr>
          <w:rFonts w:ascii="Comic Sans MS" w:hAnsi="Comic Sans MS"/>
          <w:sz w:val="24"/>
          <w:szCs w:val="24"/>
        </w:rPr>
        <w:t>By 1963, a fear of economic collapse had passed in the Western Alliance. There developed a reduced European dependence on the USA - the threat of war, though ever present, appeared less likely than before.</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Lyndon Johnson developed a poorer relationship with European leaders than before</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De Gaulle of France was already committed to a more independent policy; to create closer links with West Germany and reduce American dominance in NATO</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De Gaulle wanted France to possess its own nuclear weapons, rejected being part of a multilateral force, refused to join the Moscow test-ban treaty and promptly withdrew the French Mediterranean fleet from NATO command</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De Gaulle was opposed to Britain’s membership of the EEC, as a ‘Trojan Horse’ for American influence</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1966, France pulled out of NATO entirely. De Gaulle visited Moscow to promote a ‘Europe from the Atlantic to the Urals’ in an attempt to break the ‘bi-polar’ Cold War</w:t>
      </w:r>
    </w:p>
    <w:p w:rsidR="00E246CB" w:rsidRDefault="00E246CB" w:rsidP="00E246CB">
      <w:pPr>
        <w:outlineLvl w:val="0"/>
        <w:rPr>
          <w:rFonts w:ascii="Comic Sans MS" w:hAnsi="Comic Sans MS"/>
          <w:sz w:val="24"/>
          <w:szCs w:val="24"/>
        </w:rPr>
      </w:pPr>
    </w:p>
    <w:p w:rsidR="00E246CB" w:rsidRDefault="00E246CB" w:rsidP="00E246CB">
      <w:pPr>
        <w:outlineLvl w:val="0"/>
        <w:rPr>
          <w:rFonts w:ascii="Comic Sans MS" w:hAnsi="Comic Sans MS"/>
          <w:sz w:val="24"/>
          <w:szCs w:val="24"/>
        </w:rPr>
      </w:pPr>
      <w:r>
        <w:rPr>
          <w:rFonts w:ascii="Comic Sans MS" w:hAnsi="Comic Sans MS"/>
          <w:sz w:val="24"/>
          <w:szCs w:val="24"/>
        </w:rPr>
        <w:t>Britain maintained the ‘special relationship’ with the US throughout the Cold War – the closest of alliances. Macmillan and Kennedy’s personal friendship cemented relations, however, Johnson and Wilson did not get on</w:t>
      </w:r>
    </w:p>
    <w:p w:rsidR="00E246CB" w:rsidRDefault="00E246CB" w:rsidP="00E246CB">
      <w:pPr>
        <w:outlineLvl w:val="0"/>
        <w:rPr>
          <w:rFonts w:ascii="Comic Sans MS" w:hAnsi="Comic Sans MS"/>
          <w:sz w:val="24"/>
          <w:szCs w:val="24"/>
        </w:rPr>
      </w:pPr>
    </w:p>
    <w:p w:rsidR="00E246CB" w:rsidRDefault="00E246CB" w:rsidP="00E246CB">
      <w:pPr>
        <w:rPr>
          <w:rFonts w:ascii="Comic Sans MS" w:hAnsi="Comic Sans MS"/>
          <w:sz w:val="24"/>
          <w:szCs w:val="24"/>
        </w:rPr>
      </w:pPr>
      <w:r w:rsidRPr="005E7385">
        <w:rPr>
          <w:rFonts w:ascii="Comic Sans MS" w:hAnsi="Comic Sans MS"/>
          <w:sz w:val="24"/>
          <w:szCs w:val="24"/>
        </w:rPr>
        <w:t xml:space="preserve">Brandt, </w:t>
      </w:r>
      <w:r>
        <w:rPr>
          <w:rFonts w:ascii="Comic Sans MS" w:hAnsi="Comic Sans MS"/>
          <w:sz w:val="24"/>
          <w:szCs w:val="24"/>
        </w:rPr>
        <w:t xml:space="preserve">the </w:t>
      </w:r>
      <w:r w:rsidRPr="005E7385">
        <w:rPr>
          <w:rFonts w:ascii="Comic Sans MS" w:hAnsi="Comic Sans MS"/>
          <w:sz w:val="24"/>
          <w:szCs w:val="24"/>
        </w:rPr>
        <w:t>West Germany</w:t>
      </w:r>
      <w:r>
        <w:rPr>
          <w:rFonts w:ascii="Comic Sans MS" w:hAnsi="Comic Sans MS"/>
          <w:sz w:val="24"/>
          <w:szCs w:val="24"/>
        </w:rPr>
        <w:t xml:space="preserve"> leader</w:t>
      </w:r>
      <w:r w:rsidRPr="005E7385">
        <w:rPr>
          <w:rFonts w:ascii="Comic Sans MS" w:hAnsi="Comic Sans MS"/>
          <w:sz w:val="24"/>
          <w:szCs w:val="24"/>
        </w:rPr>
        <w:t xml:space="preserve">, pushed forward his policy of </w:t>
      </w:r>
      <w:r>
        <w:rPr>
          <w:rFonts w:ascii="Comic Sans MS" w:hAnsi="Comic Sans MS"/>
          <w:sz w:val="24"/>
          <w:szCs w:val="24"/>
        </w:rPr>
        <w:t>‘</w:t>
      </w:r>
      <w:proofErr w:type="spellStart"/>
      <w:r w:rsidRPr="005E7385">
        <w:rPr>
          <w:rFonts w:ascii="Comic Sans MS" w:hAnsi="Comic Sans MS"/>
          <w:sz w:val="24"/>
          <w:szCs w:val="24"/>
        </w:rPr>
        <w:t>Ostpolitik</w:t>
      </w:r>
      <w:proofErr w:type="spellEnd"/>
      <w:r>
        <w:rPr>
          <w:rFonts w:ascii="Comic Sans MS" w:hAnsi="Comic Sans MS"/>
          <w:sz w:val="24"/>
          <w:szCs w:val="24"/>
        </w:rPr>
        <w:t>’</w:t>
      </w:r>
      <w:r w:rsidRPr="005E7385">
        <w:rPr>
          <w:rFonts w:ascii="Comic Sans MS" w:hAnsi="Comic Sans MS"/>
          <w:sz w:val="24"/>
          <w:szCs w:val="24"/>
        </w:rPr>
        <w:t xml:space="preserve"> to normalise relations</w:t>
      </w:r>
      <w:r>
        <w:rPr>
          <w:rFonts w:ascii="Comic Sans MS" w:hAnsi="Comic Sans MS"/>
          <w:sz w:val="24"/>
          <w:szCs w:val="24"/>
        </w:rPr>
        <w:t xml:space="preserve"> with Eastern Bloc countries</w:t>
      </w:r>
      <w:r w:rsidRPr="005E7385">
        <w:rPr>
          <w:rFonts w:ascii="Comic Sans MS" w:hAnsi="Comic Sans MS"/>
          <w:sz w:val="24"/>
          <w:szCs w:val="24"/>
        </w:rPr>
        <w:t xml:space="preserve"> &amp; avoid </w:t>
      </w:r>
      <w:r>
        <w:rPr>
          <w:rFonts w:ascii="Comic Sans MS" w:hAnsi="Comic Sans MS"/>
          <w:sz w:val="24"/>
          <w:szCs w:val="24"/>
        </w:rPr>
        <w:t xml:space="preserve">outside </w:t>
      </w:r>
      <w:r w:rsidRPr="005E7385">
        <w:rPr>
          <w:rFonts w:ascii="Comic Sans MS" w:hAnsi="Comic Sans MS"/>
          <w:sz w:val="24"/>
          <w:szCs w:val="24"/>
        </w:rPr>
        <w:t>domination by Moscow &amp; Washington</w:t>
      </w:r>
      <w:r>
        <w:rPr>
          <w:rFonts w:ascii="Comic Sans MS" w:hAnsi="Comic Sans MS"/>
          <w:sz w:val="24"/>
          <w:szCs w:val="24"/>
        </w:rPr>
        <w:t>.</w:t>
      </w:r>
    </w:p>
    <w:p w:rsidR="00E246CB" w:rsidRDefault="00E246CB" w:rsidP="00E246CB">
      <w:pPr>
        <w:rPr>
          <w:rFonts w:ascii="Comic Sans MS" w:hAnsi="Comic Sans MS"/>
          <w:sz w:val="24"/>
          <w:szCs w:val="24"/>
        </w:rPr>
      </w:pPr>
    </w:p>
    <w:p w:rsidR="002B1A5D" w:rsidRDefault="00E246CB">
      <w:r>
        <w:rPr>
          <w:rFonts w:ascii="Comic Sans MS" w:hAnsi="Comic Sans MS"/>
          <w:sz w:val="24"/>
          <w:szCs w:val="24"/>
        </w:rPr>
        <w:t xml:space="preserve">The Soviet Union reinforced its military might &amp; control over Eastern Europe by utilising the </w:t>
      </w:r>
      <w:r w:rsidRPr="005E7385">
        <w:rPr>
          <w:rFonts w:ascii="Comic Sans MS" w:hAnsi="Comic Sans MS"/>
          <w:sz w:val="24"/>
          <w:szCs w:val="24"/>
        </w:rPr>
        <w:t>Brezhnev Doctrine – justifying military intervention by the Warsaw Pact to prevent divergent policies within the satellite states.</w:t>
      </w:r>
      <w:r>
        <w:rPr>
          <w:rFonts w:ascii="Comic Sans MS" w:hAnsi="Comic Sans MS"/>
          <w:sz w:val="24"/>
          <w:szCs w:val="24"/>
        </w:rPr>
        <w:t xml:space="preserve"> This was instigated by the Prague Spring of 1968 when Dubcek attempted to introduce ‘Socialism with a face.’</w:t>
      </w:r>
      <w:r w:rsidR="0035555F">
        <w:rPr>
          <w:rFonts w:ascii="Comic Sans MS" w:hAnsi="Comic Sans MS"/>
          <w:sz w:val="24"/>
          <w:szCs w:val="24"/>
        </w:rPr>
        <w:t xml:space="preserve"> </w:t>
      </w:r>
      <w:bookmarkStart w:id="0" w:name="_GoBack"/>
      <w:bookmarkEnd w:id="0"/>
    </w:p>
    <w:sectPr w:rsidR="002B1A5D" w:rsidSect="00E246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CB"/>
    <w:rsid w:val="002B1A5D"/>
    <w:rsid w:val="0035555F"/>
    <w:rsid w:val="00DD048B"/>
    <w:rsid w:val="00E246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46CB"/>
    <w:pPr>
      <w:spacing w:after="200" w:line="276" w:lineRule="auto"/>
    </w:pPr>
    <w:rPr>
      <w:rFonts w:ascii="Calibri" w:eastAsia="Calibri" w:hAnsi="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46CB"/>
    <w:pPr>
      <w:spacing w:after="200" w:line="276" w:lineRule="auto"/>
    </w:pPr>
    <w:rPr>
      <w:rFonts w:ascii="Calibri" w:eastAsia="Calibri" w:hAnsi="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F6ABD073</Template>
  <TotalTime>0</TotalTime>
  <Pages>4</Pages>
  <Words>952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2017-04-03T23:33:00Z</dcterms:created>
  <dcterms:modified xsi:type="dcterms:W3CDTF">2017-04-03T23:33:00Z</dcterms:modified>
</cp:coreProperties>
</file>