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5CA2" w:rsidRPr="00F17E4A" w:rsidRDefault="000F5CA2" w:rsidP="000F5CA2">
      <w:pPr>
        <w:shd w:val="clear" w:color="auto" w:fill="FFFFFF"/>
        <w:spacing w:before="100" w:beforeAutospacing="1" w:after="300" w:line="345" w:lineRule="atLeast"/>
        <w:jc w:val="center"/>
        <w:rPr>
          <w:rFonts w:ascii="Comic Sans MS" w:eastAsia="Times New Roman" w:hAnsi="Comic Sans MS" w:cs="Arial"/>
          <w:b/>
          <w:bCs/>
          <w:sz w:val="28"/>
          <w:szCs w:val="28"/>
          <w:u w:val="single"/>
          <w:lang w:val="en-GB" w:eastAsia="en-AU"/>
        </w:rPr>
      </w:pPr>
      <w:r w:rsidRPr="00F17E4A">
        <w:rPr>
          <w:rFonts w:ascii="Comic Sans MS" w:eastAsia="Times New Roman" w:hAnsi="Comic Sans MS" w:cs="Arial"/>
          <w:b/>
          <w:bCs/>
          <w:sz w:val="28"/>
          <w:szCs w:val="28"/>
          <w:u w:val="single"/>
          <w:lang w:val="en-GB" w:eastAsia="en-AU"/>
        </w:rPr>
        <w:t>The Prague Spring of 1968</w:t>
      </w:r>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sidRPr="00E803FD">
        <w:rPr>
          <w:rFonts w:ascii="Comic Sans MS" w:eastAsia="Times New Roman" w:hAnsi="Comic Sans MS" w:cs="Arial"/>
          <w:sz w:val="24"/>
          <w:szCs w:val="24"/>
          <w:lang w:val="en-GB" w:eastAsia="en-AU"/>
        </w:rPr>
        <w:t xml:space="preserve">The Prague Spring of 1968 is the term used for the brief period of time when the government of Czechoslovakia led by </w:t>
      </w:r>
      <w:hyperlink r:id="rId6" w:tgtFrame="page" w:history="1">
        <w:r w:rsidRPr="00E803FD">
          <w:rPr>
            <w:rStyle w:val="Hyperlink"/>
            <w:rFonts w:ascii="Comic Sans MS" w:eastAsia="Times New Roman" w:hAnsi="Comic Sans MS" w:cs="Arial"/>
            <w:sz w:val="24"/>
            <w:szCs w:val="24"/>
            <w:lang w:val="en-GB" w:eastAsia="en-AU"/>
          </w:rPr>
          <w:t xml:space="preserve">Alexander </w:t>
        </w:r>
        <w:proofErr w:type="spellStart"/>
        <w:r w:rsidRPr="00E803FD">
          <w:rPr>
            <w:rStyle w:val="Hyperlink"/>
            <w:rFonts w:ascii="Comic Sans MS" w:eastAsia="Times New Roman" w:hAnsi="Comic Sans MS" w:cs="Arial"/>
            <w:sz w:val="24"/>
            <w:szCs w:val="24"/>
            <w:lang w:val="en-GB" w:eastAsia="en-AU"/>
          </w:rPr>
          <w:t>Dubček</w:t>
        </w:r>
        <w:proofErr w:type="spellEnd"/>
      </w:hyperlink>
      <w:r w:rsidRPr="00E803FD">
        <w:rPr>
          <w:rFonts w:ascii="Comic Sans MS" w:eastAsia="Times New Roman" w:hAnsi="Comic Sans MS" w:cs="Arial"/>
          <w:sz w:val="24"/>
          <w:szCs w:val="24"/>
          <w:lang w:val="en-GB" w:eastAsia="en-AU"/>
        </w:rPr>
        <w:t xml:space="preserve"> seemingly wanted to democratise the nation and lessen the stranglehold Moscow had on the nation’s affairs. The Prague Spring ended with a Soviet invasion, the removal of Alexander </w:t>
      </w:r>
      <w:proofErr w:type="spellStart"/>
      <w:r w:rsidRPr="00E803FD">
        <w:rPr>
          <w:rFonts w:ascii="Comic Sans MS" w:eastAsia="Times New Roman" w:hAnsi="Comic Sans MS" w:cs="Arial"/>
          <w:sz w:val="24"/>
          <w:szCs w:val="24"/>
          <w:lang w:val="en-GB" w:eastAsia="en-AU"/>
        </w:rPr>
        <w:t>Dubček</w:t>
      </w:r>
      <w:proofErr w:type="spellEnd"/>
      <w:r w:rsidRPr="00E803FD">
        <w:rPr>
          <w:rFonts w:ascii="Comic Sans MS" w:eastAsia="Times New Roman" w:hAnsi="Comic Sans MS" w:cs="Arial"/>
          <w:sz w:val="24"/>
          <w:szCs w:val="24"/>
          <w:lang w:val="en-GB" w:eastAsia="en-AU"/>
        </w:rPr>
        <w:t xml:space="preserve"> as party leader and an end to reform within Czechoslovakia.</w:t>
      </w:r>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sidRPr="00E803FD">
        <w:rPr>
          <w:rFonts w:ascii="Comic Sans MS" w:eastAsia="Times New Roman" w:hAnsi="Comic Sans MS" w:cs="Arial"/>
          <w:sz w:val="24"/>
          <w:szCs w:val="24"/>
          <w:lang w:val="en-GB" w:eastAsia="en-AU"/>
        </w:rPr>
        <w:t xml:space="preserve">The first signs that all was not well in Czechoslovakia occurred in May 1966 when there were complaints that the </w:t>
      </w:r>
      <w:hyperlink r:id="rId7" w:tgtFrame="page" w:history="1">
        <w:r w:rsidRPr="00E803FD">
          <w:rPr>
            <w:rStyle w:val="Hyperlink"/>
            <w:rFonts w:ascii="Comic Sans MS" w:eastAsia="Times New Roman" w:hAnsi="Comic Sans MS" w:cs="Arial"/>
            <w:sz w:val="24"/>
            <w:szCs w:val="24"/>
            <w:lang w:val="en-GB" w:eastAsia="en-AU"/>
          </w:rPr>
          <w:t>Soviet Union</w:t>
        </w:r>
      </w:hyperlink>
      <w:r w:rsidRPr="00E803FD">
        <w:rPr>
          <w:rFonts w:ascii="Comic Sans MS" w:eastAsia="Times New Roman" w:hAnsi="Comic Sans MS" w:cs="Arial"/>
          <w:sz w:val="24"/>
          <w:szCs w:val="24"/>
          <w:lang w:val="en-GB" w:eastAsia="en-AU"/>
        </w:rPr>
        <w:t xml:space="preserve"> was exploiting the people. This developed when people in Slovakia complained about the government in Prague imposing its rules on the Slovaks and overriding local autonomy. A weak economy exacerbated the situation and none of the reforms that </w:t>
      </w:r>
      <w:r>
        <w:rPr>
          <w:rFonts w:ascii="Comic Sans MS" w:eastAsia="Times New Roman" w:hAnsi="Comic Sans MS" w:cs="Arial"/>
          <w:sz w:val="24"/>
          <w:szCs w:val="24"/>
          <w:lang w:val="en-GB" w:eastAsia="en-AU"/>
        </w:rPr>
        <w:t>the government</w:t>
      </w:r>
      <w:r w:rsidRPr="00E803FD">
        <w:rPr>
          <w:rFonts w:ascii="Comic Sans MS" w:eastAsia="Times New Roman" w:hAnsi="Comic Sans MS" w:cs="Arial"/>
          <w:sz w:val="24"/>
          <w:szCs w:val="24"/>
          <w:lang w:val="en-GB" w:eastAsia="en-AU"/>
        </w:rPr>
        <w:t xml:space="preserve"> introduced worked. </w:t>
      </w:r>
      <w:r>
        <w:rPr>
          <w:rFonts w:ascii="Comic Sans MS" w:eastAsia="Times New Roman" w:hAnsi="Comic Sans MS" w:cs="Arial"/>
          <w:sz w:val="24"/>
          <w:szCs w:val="24"/>
          <w:lang w:val="en-GB" w:eastAsia="en-AU"/>
        </w:rPr>
        <w:t>W</w:t>
      </w:r>
      <w:r w:rsidRPr="00E803FD">
        <w:rPr>
          <w:rFonts w:ascii="Comic Sans MS" w:eastAsia="Times New Roman" w:hAnsi="Comic Sans MS" w:cs="Arial"/>
          <w:sz w:val="24"/>
          <w:szCs w:val="24"/>
          <w:lang w:val="en-GB" w:eastAsia="en-AU"/>
        </w:rPr>
        <w:t xml:space="preserve">orkers remained in poor housing and led the most basic of lifestyles. The same occurred in rural Czechoslovakia where farmers had to follow Party lines with regards to cultivation and </w:t>
      </w:r>
      <w:r>
        <w:rPr>
          <w:rFonts w:ascii="Comic Sans MS" w:eastAsia="Times New Roman" w:hAnsi="Comic Sans MS" w:cs="Arial"/>
          <w:sz w:val="24"/>
          <w:szCs w:val="24"/>
          <w:lang w:val="en-GB" w:eastAsia="en-AU"/>
        </w:rPr>
        <w:t xml:space="preserve">local </w:t>
      </w:r>
      <w:r w:rsidRPr="00E803FD">
        <w:rPr>
          <w:rFonts w:ascii="Comic Sans MS" w:eastAsia="Times New Roman" w:hAnsi="Comic Sans MS" w:cs="Arial"/>
          <w:sz w:val="24"/>
          <w:szCs w:val="24"/>
          <w:lang w:val="en-GB" w:eastAsia="en-AU"/>
        </w:rPr>
        <w:t xml:space="preserve">innovation was frowned </w:t>
      </w:r>
      <w:r>
        <w:rPr>
          <w:rFonts w:ascii="Comic Sans MS" w:eastAsia="Times New Roman" w:hAnsi="Comic Sans MS" w:cs="Arial"/>
          <w:sz w:val="24"/>
          <w:szCs w:val="24"/>
          <w:lang w:val="en-GB" w:eastAsia="en-AU"/>
        </w:rPr>
        <w:t>up</w:t>
      </w:r>
      <w:r w:rsidRPr="00E803FD">
        <w:rPr>
          <w:rFonts w:ascii="Comic Sans MS" w:eastAsia="Times New Roman" w:hAnsi="Comic Sans MS" w:cs="Arial"/>
          <w:sz w:val="24"/>
          <w:szCs w:val="24"/>
          <w:lang w:val="en-GB" w:eastAsia="en-AU"/>
        </w:rPr>
        <w:t>on.</w:t>
      </w:r>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sidRPr="00E803FD">
        <w:rPr>
          <w:rFonts w:ascii="Comic Sans MS" w:eastAsia="Times New Roman" w:hAnsi="Comic Sans MS" w:cs="Arial"/>
          <w:sz w:val="24"/>
          <w:szCs w:val="24"/>
          <w:lang w:val="en-GB" w:eastAsia="en-AU"/>
        </w:rPr>
        <w:t xml:space="preserve">In June 1967, there was open criticism of Antonin </w:t>
      </w:r>
      <w:proofErr w:type="spellStart"/>
      <w:r w:rsidRPr="00E803FD">
        <w:rPr>
          <w:rFonts w:ascii="Comic Sans MS" w:eastAsia="Times New Roman" w:hAnsi="Comic Sans MS" w:cs="Arial"/>
          <w:sz w:val="24"/>
          <w:szCs w:val="24"/>
          <w:lang w:val="en-GB" w:eastAsia="en-AU"/>
        </w:rPr>
        <w:t>Novotný</w:t>
      </w:r>
      <w:proofErr w:type="spellEnd"/>
      <w:r w:rsidRPr="00E803FD">
        <w:rPr>
          <w:rFonts w:ascii="Comic Sans MS" w:eastAsia="Times New Roman" w:hAnsi="Comic Sans MS" w:cs="Arial"/>
          <w:sz w:val="24"/>
          <w:szCs w:val="24"/>
          <w:lang w:val="en-GB" w:eastAsia="en-AU"/>
        </w:rPr>
        <w:t xml:space="preserve">, Party Leader, at the Writers’ Union Congress. In October 1967, students demonstrated against </w:t>
      </w:r>
      <w:proofErr w:type="spellStart"/>
      <w:r w:rsidRPr="00E803FD">
        <w:rPr>
          <w:rFonts w:ascii="Comic Sans MS" w:eastAsia="Times New Roman" w:hAnsi="Comic Sans MS" w:cs="Arial"/>
          <w:sz w:val="24"/>
          <w:szCs w:val="24"/>
          <w:lang w:val="en-GB" w:eastAsia="en-AU"/>
        </w:rPr>
        <w:t>Novotný</w:t>
      </w:r>
      <w:proofErr w:type="spellEnd"/>
      <w:r w:rsidRPr="00E803FD">
        <w:rPr>
          <w:rFonts w:ascii="Comic Sans MS" w:eastAsia="Times New Roman" w:hAnsi="Comic Sans MS" w:cs="Arial"/>
          <w:sz w:val="24"/>
          <w:szCs w:val="24"/>
          <w:lang w:val="en-GB" w:eastAsia="en-AU"/>
        </w:rPr>
        <w:t xml:space="preserve"> and early in 1968 he was replaced as First Secretary of the Party by Alexander </w:t>
      </w:r>
      <w:proofErr w:type="spellStart"/>
      <w:r w:rsidRPr="00E803FD">
        <w:rPr>
          <w:rFonts w:ascii="Comic Sans MS" w:eastAsia="Times New Roman" w:hAnsi="Comic Sans MS" w:cs="Arial"/>
          <w:sz w:val="24"/>
          <w:szCs w:val="24"/>
          <w:lang w:val="en-GB" w:eastAsia="en-AU"/>
        </w:rPr>
        <w:t>Dubček</w:t>
      </w:r>
      <w:proofErr w:type="spellEnd"/>
      <w:r w:rsidRPr="00E803FD">
        <w:rPr>
          <w:rFonts w:ascii="Comic Sans MS" w:eastAsia="Times New Roman" w:hAnsi="Comic Sans MS" w:cs="Arial"/>
          <w:sz w:val="24"/>
          <w:szCs w:val="24"/>
          <w:lang w:val="en-GB" w:eastAsia="en-AU"/>
        </w:rPr>
        <w:t>. He had not courted leadership of the anti-</w:t>
      </w:r>
      <w:proofErr w:type="spellStart"/>
      <w:r w:rsidRPr="00E803FD">
        <w:rPr>
          <w:rFonts w:ascii="Comic Sans MS" w:eastAsia="Times New Roman" w:hAnsi="Comic Sans MS" w:cs="Arial"/>
          <w:sz w:val="24"/>
          <w:szCs w:val="24"/>
          <w:lang w:val="en-GB" w:eastAsia="en-AU"/>
        </w:rPr>
        <w:t>Novotný</w:t>
      </w:r>
      <w:proofErr w:type="spellEnd"/>
      <w:r w:rsidRPr="00E803FD">
        <w:rPr>
          <w:rFonts w:ascii="Comic Sans MS" w:eastAsia="Times New Roman" w:hAnsi="Comic Sans MS" w:cs="Arial"/>
          <w:sz w:val="24"/>
          <w:szCs w:val="24"/>
          <w:lang w:val="en-GB" w:eastAsia="en-AU"/>
        </w:rPr>
        <w:t xml:space="preserve"> movement but as the man who had handed in a long list of complaints against him (September 1967), </w:t>
      </w:r>
      <w:proofErr w:type="spellStart"/>
      <w:r w:rsidRPr="00E803FD">
        <w:rPr>
          <w:rFonts w:ascii="Comic Sans MS" w:eastAsia="Times New Roman" w:hAnsi="Comic Sans MS" w:cs="Arial"/>
          <w:sz w:val="24"/>
          <w:szCs w:val="24"/>
          <w:lang w:val="en-GB" w:eastAsia="en-AU"/>
        </w:rPr>
        <w:t>Dubček</w:t>
      </w:r>
      <w:proofErr w:type="spellEnd"/>
      <w:r w:rsidRPr="00E803FD">
        <w:rPr>
          <w:rFonts w:ascii="Comic Sans MS" w:eastAsia="Times New Roman" w:hAnsi="Comic Sans MS" w:cs="Arial"/>
          <w:sz w:val="24"/>
          <w:szCs w:val="24"/>
          <w:lang w:val="en-GB" w:eastAsia="en-AU"/>
        </w:rPr>
        <w:t xml:space="preserve"> was the obvious choice.</w:t>
      </w:r>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sidRPr="00E803FD">
        <w:rPr>
          <w:rFonts w:ascii="Comic Sans MS" w:eastAsia="Times New Roman" w:hAnsi="Comic Sans MS" w:cs="Arial"/>
          <w:sz w:val="24"/>
          <w:szCs w:val="24"/>
          <w:lang w:val="en-GB" w:eastAsia="en-AU"/>
        </w:rPr>
        <w:t>On April 5 1968</w:t>
      </w:r>
      <w:r>
        <w:rPr>
          <w:rFonts w:ascii="Comic Sans MS" w:eastAsia="Times New Roman" w:hAnsi="Comic Sans MS" w:cs="Arial"/>
          <w:sz w:val="24"/>
          <w:szCs w:val="24"/>
          <w:lang w:val="en-GB" w:eastAsia="en-AU"/>
        </w:rPr>
        <w:t xml:space="preserve">, </w:t>
      </w:r>
      <w:proofErr w:type="spellStart"/>
      <w:r>
        <w:rPr>
          <w:rFonts w:ascii="Comic Sans MS" w:eastAsia="Times New Roman" w:hAnsi="Comic Sans MS" w:cs="Arial"/>
          <w:sz w:val="24"/>
          <w:szCs w:val="24"/>
          <w:lang w:val="en-GB" w:eastAsia="en-AU"/>
        </w:rPr>
        <w:t>Dubček</w:t>
      </w:r>
      <w:proofErr w:type="spellEnd"/>
      <w:r>
        <w:rPr>
          <w:rFonts w:ascii="Comic Sans MS" w:eastAsia="Times New Roman" w:hAnsi="Comic Sans MS" w:cs="Arial"/>
          <w:sz w:val="24"/>
          <w:szCs w:val="24"/>
          <w:lang w:val="en-GB" w:eastAsia="en-AU"/>
        </w:rPr>
        <w:t xml:space="preserve"> embarked on a program</w:t>
      </w:r>
      <w:r w:rsidRPr="00E803FD">
        <w:rPr>
          <w:rFonts w:ascii="Comic Sans MS" w:eastAsia="Times New Roman" w:hAnsi="Comic Sans MS" w:cs="Arial"/>
          <w:sz w:val="24"/>
          <w:szCs w:val="24"/>
          <w:lang w:val="en-GB" w:eastAsia="en-AU"/>
        </w:rPr>
        <w:t xml:space="preserve"> of reform </w:t>
      </w:r>
      <w:r>
        <w:rPr>
          <w:rFonts w:ascii="Comic Sans MS" w:eastAsia="Times New Roman" w:hAnsi="Comic Sans MS" w:cs="Arial"/>
          <w:sz w:val="24"/>
          <w:szCs w:val="24"/>
          <w:lang w:val="en-GB" w:eastAsia="en-AU"/>
        </w:rPr>
        <w:t>including</w:t>
      </w:r>
      <w:r w:rsidRPr="00E803FD">
        <w:rPr>
          <w:rFonts w:ascii="Comic Sans MS" w:eastAsia="Times New Roman" w:hAnsi="Comic Sans MS" w:cs="Arial"/>
          <w:sz w:val="24"/>
          <w:szCs w:val="24"/>
          <w:lang w:val="en-GB" w:eastAsia="en-AU"/>
        </w:rPr>
        <w:t xml:space="preserve"> amendments to the constitution of Czechoslovakia that would have brought back a degree of political democracy and greater personal freedom.</w:t>
      </w:r>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roofErr w:type="spellStart"/>
      <w:r w:rsidRPr="00E803FD">
        <w:rPr>
          <w:rFonts w:ascii="Comic Sans MS" w:eastAsia="Times New Roman" w:hAnsi="Comic Sans MS" w:cs="Arial"/>
          <w:sz w:val="24"/>
          <w:szCs w:val="24"/>
          <w:lang w:val="en-GB" w:eastAsia="en-AU"/>
        </w:rPr>
        <w:t>Dubček</w:t>
      </w:r>
      <w:proofErr w:type="spellEnd"/>
      <w:r w:rsidRPr="00E803FD">
        <w:rPr>
          <w:rFonts w:ascii="Comic Sans MS" w:eastAsia="Times New Roman" w:hAnsi="Comic Sans MS" w:cs="Arial"/>
          <w:sz w:val="24"/>
          <w:szCs w:val="24"/>
          <w:lang w:val="en-GB" w:eastAsia="en-AU"/>
        </w:rPr>
        <w:t xml:space="preserve"> announced that he wanted the Czech Communist Party to remain the predominant party in Czechoslovakia, but that he wanted the totalitarian aspects of the party to be reduced. Communist Party members in Czechoslovakia were given the right to challenge party policy as opposed to the </w:t>
      </w:r>
      <w:r>
        <w:rPr>
          <w:rFonts w:ascii="Comic Sans MS" w:eastAsia="Times New Roman" w:hAnsi="Comic Sans MS" w:cs="Arial"/>
          <w:sz w:val="24"/>
          <w:szCs w:val="24"/>
          <w:lang w:val="en-GB" w:eastAsia="en-AU"/>
        </w:rPr>
        <w:t xml:space="preserve">expectation of </w:t>
      </w:r>
      <w:r w:rsidRPr="00E803FD">
        <w:rPr>
          <w:rFonts w:ascii="Comic Sans MS" w:eastAsia="Times New Roman" w:hAnsi="Comic Sans MS" w:cs="Arial"/>
          <w:sz w:val="24"/>
          <w:szCs w:val="24"/>
          <w:lang w:val="en-GB" w:eastAsia="en-AU"/>
        </w:rPr>
        <w:t xml:space="preserve">traditional </w:t>
      </w:r>
      <w:r>
        <w:rPr>
          <w:rFonts w:ascii="Comic Sans MS" w:eastAsia="Times New Roman" w:hAnsi="Comic Sans MS" w:cs="Arial"/>
          <w:sz w:val="24"/>
          <w:szCs w:val="24"/>
          <w:lang w:val="en-GB" w:eastAsia="en-AU"/>
        </w:rPr>
        <w:t xml:space="preserve">party </w:t>
      </w:r>
      <w:r w:rsidRPr="00E803FD">
        <w:rPr>
          <w:rFonts w:ascii="Comic Sans MS" w:eastAsia="Times New Roman" w:hAnsi="Comic Sans MS" w:cs="Arial"/>
          <w:sz w:val="24"/>
          <w:szCs w:val="24"/>
          <w:lang w:val="en-GB" w:eastAsia="en-AU"/>
        </w:rPr>
        <w:t xml:space="preserve">acceptance of all government policy. Party members were given the right to act “according to their conscience”. In what became known as the ‘Prague Spring’, </w:t>
      </w:r>
      <w:proofErr w:type="spellStart"/>
      <w:r w:rsidRPr="00D818D8">
        <w:rPr>
          <w:rFonts w:ascii="Comic Sans MS" w:eastAsia="Times New Roman" w:hAnsi="Comic Sans MS" w:cs="Arial"/>
          <w:sz w:val="24"/>
          <w:szCs w:val="24"/>
          <w:lang w:val="en-GB" w:eastAsia="en-AU"/>
        </w:rPr>
        <w:t>Dubček</w:t>
      </w:r>
      <w:proofErr w:type="spellEnd"/>
      <w:r w:rsidRPr="00E803FD">
        <w:rPr>
          <w:rFonts w:ascii="Comic Sans MS" w:eastAsia="Times New Roman" w:hAnsi="Comic Sans MS" w:cs="Arial"/>
          <w:sz w:val="24"/>
          <w:szCs w:val="24"/>
          <w:lang w:val="en-GB" w:eastAsia="en-AU"/>
        </w:rPr>
        <w:t xml:space="preserve"> also announced the end of censorship and the right of Czech citizens to criticise the government. Newspapers took the opportunity to </w:t>
      </w:r>
      <w:r w:rsidRPr="00E803FD">
        <w:rPr>
          <w:rFonts w:ascii="Comic Sans MS" w:eastAsia="Times New Roman" w:hAnsi="Comic Sans MS" w:cs="Arial"/>
          <w:sz w:val="24"/>
          <w:szCs w:val="24"/>
          <w:lang w:val="en-GB" w:eastAsia="en-AU"/>
        </w:rPr>
        <w:lastRenderedPageBreak/>
        <w:t>produce scathing reports about government incompetence and corruption. The state of housing for the workers became a very common theme.</w:t>
      </w:r>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roofErr w:type="spellStart"/>
      <w:r w:rsidRPr="00E803FD">
        <w:rPr>
          <w:rFonts w:ascii="Comic Sans MS" w:eastAsia="Times New Roman" w:hAnsi="Comic Sans MS" w:cs="Arial"/>
          <w:sz w:val="24"/>
          <w:szCs w:val="24"/>
          <w:lang w:val="en-GB" w:eastAsia="en-AU"/>
        </w:rPr>
        <w:t>Dubček</w:t>
      </w:r>
      <w:proofErr w:type="spellEnd"/>
      <w:r w:rsidRPr="00E803FD">
        <w:rPr>
          <w:rFonts w:ascii="Comic Sans MS" w:eastAsia="Times New Roman" w:hAnsi="Comic Sans MS" w:cs="Arial"/>
          <w:sz w:val="24"/>
          <w:szCs w:val="24"/>
          <w:lang w:val="en-GB" w:eastAsia="en-AU"/>
        </w:rPr>
        <w:t xml:space="preserve"> also announced that farmers would have the right to form independent co-operatives so that they themselves would direct the work that they did</w:t>
      </w:r>
      <w:r>
        <w:rPr>
          <w:rFonts w:ascii="Comic Sans MS" w:eastAsia="Times New Roman" w:hAnsi="Comic Sans MS" w:cs="Arial"/>
          <w:sz w:val="24"/>
          <w:szCs w:val="24"/>
          <w:lang w:val="en-GB" w:eastAsia="en-AU"/>
        </w:rPr>
        <w:t>,</w:t>
      </w:r>
      <w:r w:rsidRPr="00E803FD">
        <w:rPr>
          <w:rFonts w:ascii="Comic Sans MS" w:eastAsia="Times New Roman" w:hAnsi="Comic Sans MS" w:cs="Arial"/>
          <w:sz w:val="24"/>
          <w:szCs w:val="24"/>
          <w:lang w:val="en-GB" w:eastAsia="en-AU"/>
        </w:rPr>
        <w:t xml:space="preserve"> as opposed to orders coming from a centralised authority. Trade unions were given increased rights to bargain for their members. </w:t>
      </w:r>
      <w:proofErr w:type="spellStart"/>
      <w:r w:rsidRPr="00E803FD">
        <w:rPr>
          <w:rFonts w:ascii="Comic Sans MS" w:eastAsia="Times New Roman" w:hAnsi="Comic Sans MS" w:cs="Arial"/>
          <w:sz w:val="24"/>
          <w:szCs w:val="24"/>
          <w:lang w:val="en-GB" w:eastAsia="en-AU"/>
        </w:rPr>
        <w:t>Dubček</w:t>
      </w:r>
      <w:proofErr w:type="spellEnd"/>
      <w:r w:rsidRPr="00E803FD">
        <w:rPr>
          <w:rFonts w:ascii="Comic Sans MS" w:eastAsia="Times New Roman" w:hAnsi="Comic Sans MS" w:cs="Arial"/>
          <w:sz w:val="24"/>
          <w:szCs w:val="24"/>
          <w:lang w:val="en-GB" w:eastAsia="en-AU"/>
        </w:rPr>
        <w:t xml:space="preserve"> assured Moscow that Czechoslovakia would remain in the Warsaw Pact and that they had nothing to worry about </w:t>
      </w:r>
      <w:r>
        <w:rPr>
          <w:rFonts w:ascii="Comic Sans MS" w:eastAsia="Times New Roman" w:hAnsi="Comic Sans MS" w:cs="Arial"/>
          <w:sz w:val="24"/>
          <w:szCs w:val="24"/>
          <w:lang w:val="en-GB" w:eastAsia="en-AU"/>
        </w:rPr>
        <w:t>the reforms and Czech loyalty.</w:t>
      </w:r>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sidRPr="00E803FD">
        <w:rPr>
          <w:rFonts w:ascii="Comic Sans MS" w:eastAsia="Times New Roman" w:hAnsi="Comic Sans MS" w:cs="Arial"/>
          <w:sz w:val="24"/>
          <w:szCs w:val="24"/>
          <w:lang w:val="en-GB" w:eastAsia="en-AU"/>
        </w:rPr>
        <w:t>This did nothing to reassure Soviet leader Brezhnev and on the night of August 20/21 troops from the Warsaw Pact invaded Czechoslovakia to reassert the authority of Moscow. The bulk of these troops were from the Soviet Union</w:t>
      </w:r>
      <w:r>
        <w:rPr>
          <w:rFonts w:ascii="Comic Sans MS" w:eastAsia="Times New Roman" w:hAnsi="Comic Sans MS" w:cs="Arial"/>
          <w:sz w:val="24"/>
          <w:szCs w:val="24"/>
          <w:lang w:val="en-GB" w:eastAsia="en-AU"/>
        </w:rPr>
        <w:t>,</w:t>
      </w:r>
      <w:r w:rsidRPr="00E803FD">
        <w:rPr>
          <w:rFonts w:ascii="Comic Sans MS" w:eastAsia="Times New Roman" w:hAnsi="Comic Sans MS" w:cs="Arial"/>
          <w:sz w:val="24"/>
          <w:szCs w:val="24"/>
          <w:lang w:val="en-GB" w:eastAsia="en-AU"/>
        </w:rPr>
        <w:t xml:space="preserve"> but</w:t>
      </w:r>
      <w:r>
        <w:rPr>
          <w:rFonts w:ascii="Comic Sans MS" w:eastAsia="Times New Roman" w:hAnsi="Comic Sans MS" w:cs="Arial"/>
          <w:sz w:val="24"/>
          <w:szCs w:val="24"/>
          <w:lang w:val="en-GB" w:eastAsia="en-AU"/>
        </w:rPr>
        <w:t xml:space="preserve"> these were supported by </w:t>
      </w:r>
      <w:r w:rsidRPr="00E803FD">
        <w:rPr>
          <w:rFonts w:ascii="Comic Sans MS" w:eastAsia="Times New Roman" w:hAnsi="Comic Sans MS" w:cs="Arial"/>
          <w:sz w:val="24"/>
          <w:szCs w:val="24"/>
          <w:lang w:val="en-GB" w:eastAsia="en-AU"/>
        </w:rPr>
        <w:t>contingents of Polish, East German, Hungarian and Bulgarian troops</w:t>
      </w:r>
      <w:r>
        <w:rPr>
          <w:rFonts w:ascii="Comic Sans MS" w:eastAsia="Times New Roman" w:hAnsi="Comic Sans MS" w:cs="Arial"/>
          <w:sz w:val="24"/>
          <w:szCs w:val="24"/>
          <w:lang w:val="en-GB" w:eastAsia="en-AU"/>
        </w:rPr>
        <w:t>,</w:t>
      </w:r>
      <w:r w:rsidRPr="00E803FD">
        <w:rPr>
          <w:rFonts w:ascii="Comic Sans MS" w:eastAsia="Times New Roman" w:hAnsi="Comic Sans MS" w:cs="Arial"/>
          <w:sz w:val="24"/>
          <w:szCs w:val="24"/>
          <w:lang w:val="en-GB" w:eastAsia="en-AU"/>
        </w:rPr>
        <w:t xml:space="preserve"> </w:t>
      </w:r>
      <w:r>
        <w:rPr>
          <w:rFonts w:ascii="Comic Sans MS" w:eastAsia="Times New Roman" w:hAnsi="Comic Sans MS" w:cs="Arial"/>
          <w:sz w:val="24"/>
          <w:szCs w:val="24"/>
          <w:lang w:val="en-GB" w:eastAsia="en-AU"/>
        </w:rPr>
        <w:t>representing</w:t>
      </w:r>
      <w:r w:rsidRPr="00E803FD">
        <w:rPr>
          <w:rFonts w:ascii="Comic Sans MS" w:eastAsia="Times New Roman" w:hAnsi="Comic Sans MS" w:cs="Arial"/>
          <w:sz w:val="24"/>
          <w:szCs w:val="24"/>
          <w:lang w:val="en-GB" w:eastAsia="en-AU"/>
        </w:rPr>
        <w:t xml:space="preserve"> the </w:t>
      </w:r>
      <w:r>
        <w:rPr>
          <w:rFonts w:ascii="Comic Sans MS" w:eastAsia="Times New Roman" w:hAnsi="Comic Sans MS" w:cs="Arial"/>
          <w:sz w:val="24"/>
          <w:szCs w:val="24"/>
          <w:lang w:val="en-GB" w:eastAsia="en-AU"/>
        </w:rPr>
        <w:t>Eastern Bloc in a</w:t>
      </w:r>
      <w:r w:rsidRPr="00E803FD">
        <w:rPr>
          <w:rFonts w:ascii="Comic Sans MS" w:eastAsia="Times New Roman" w:hAnsi="Comic Sans MS" w:cs="Arial"/>
          <w:sz w:val="24"/>
          <w:szCs w:val="24"/>
          <w:lang w:val="en-GB" w:eastAsia="en-AU"/>
        </w:rPr>
        <w:t xml:space="preserve"> united disapproval of what </w:t>
      </w:r>
      <w:proofErr w:type="spellStart"/>
      <w:r w:rsidRPr="00E803FD">
        <w:rPr>
          <w:rFonts w:ascii="Comic Sans MS" w:eastAsia="Times New Roman" w:hAnsi="Comic Sans MS" w:cs="Arial"/>
          <w:sz w:val="24"/>
          <w:szCs w:val="24"/>
          <w:lang w:val="en-GB" w:eastAsia="en-AU"/>
        </w:rPr>
        <w:t>Dubček</w:t>
      </w:r>
      <w:proofErr w:type="spellEnd"/>
      <w:r w:rsidRPr="00E803FD">
        <w:rPr>
          <w:rFonts w:ascii="Comic Sans MS" w:eastAsia="Times New Roman" w:hAnsi="Comic Sans MS" w:cs="Arial"/>
          <w:sz w:val="24"/>
          <w:szCs w:val="24"/>
          <w:lang w:val="en-GB" w:eastAsia="en-AU"/>
        </w:rPr>
        <w:t xml:space="preserve"> had done. Clearly the Czech military had no ability to stand up to such a force and the invasion was all but bloodless</w:t>
      </w:r>
      <w:r>
        <w:rPr>
          <w:rFonts w:ascii="Comic Sans MS" w:eastAsia="Times New Roman" w:hAnsi="Comic Sans MS" w:cs="Arial"/>
          <w:sz w:val="24"/>
          <w:szCs w:val="24"/>
          <w:lang w:val="en-GB" w:eastAsia="en-AU"/>
        </w:rPr>
        <w:t>,</w:t>
      </w:r>
      <w:r w:rsidRPr="00E803FD">
        <w:rPr>
          <w:rFonts w:ascii="Comic Sans MS" w:eastAsia="Times New Roman" w:hAnsi="Comic Sans MS" w:cs="Arial"/>
          <w:sz w:val="24"/>
          <w:szCs w:val="24"/>
          <w:lang w:val="en-GB" w:eastAsia="en-AU"/>
        </w:rPr>
        <w:t xml:space="preserve"> in stark contrast to the </w:t>
      </w:r>
      <w:hyperlink r:id="rId8" w:tgtFrame="page" w:history="1">
        <w:r w:rsidRPr="00E803FD">
          <w:rPr>
            <w:rStyle w:val="Hyperlink"/>
            <w:rFonts w:ascii="Comic Sans MS" w:eastAsia="Times New Roman" w:hAnsi="Comic Sans MS" w:cs="Arial"/>
            <w:sz w:val="24"/>
            <w:szCs w:val="24"/>
            <w:lang w:val="en-GB" w:eastAsia="en-AU"/>
          </w:rPr>
          <w:t>1956 Hungarian</w:t>
        </w:r>
      </w:hyperlink>
      <w:r w:rsidRPr="00E803FD">
        <w:rPr>
          <w:rFonts w:ascii="Comic Sans MS" w:eastAsia="Times New Roman" w:hAnsi="Comic Sans MS" w:cs="Arial"/>
          <w:sz w:val="24"/>
          <w:szCs w:val="24"/>
          <w:lang w:val="en-GB" w:eastAsia="en-AU"/>
        </w:rPr>
        <w:t xml:space="preserve"> </w:t>
      </w:r>
      <w:hyperlink r:id="rId9" w:tgtFrame="page" w:history="1">
        <w:r w:rsidRPr="00E803FD">
          <w:rPr>
            <w:rStyle w:val="Hyperlink"/>
            <w:rFonts w:ascii="Comic Sans MS" w:eastAsia="Times New Roman" w:hAnsi="Comic Sans MS" w:cs="Arial"/>
            <w:sz w:val="24"/>
            <w:szCs w:val="24"/>
            <w:lang w:val="en-GB" w:eastAsia="en-AU"/>
          </w:rPr>
          <w:t>Uprising</w:t>
        </w:r>
      </w:hyperlink>
      <w:r w:rsidRPr="00E803FD">
        <w:rPr>
          <w:rFonts w:ascii="Comic Sans MS" w:eastAsia="Times New Roman" w:hAnsi="Comic Sans MS" w:cs="Arial"/>
          <w:sz w:val="24"/>
          <w:szCs w:val="24"/>
          <w:lang w:val="en-GB" w:eastAsia="en-AU"/>
        </w:rPr>
        <w:t>.</w:t>
      </w:r>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sidRPr="00E803FD">
        <w:rPr>
          <w:rFonts w:ascii="Comic Sans MS" w:eastAsia="Times New Roman" w:hAnsi="Comic Sans MS" w:cs="Arial"/>
          <w:sz w:val="24"/>
          <w:szCs w:val="24"/>
          <w:lang w:val="en-GB" w:eastAsia="en-AU"/>
        </w:rPr>
        <w:t xml:space="preserve">The reforms of </w:t>
      </w:r>
      <w:proofErr w:type="spellStart"/>
      <w:r w:rsidRPr="00E803FD">
        <w:rPr>
          <w:rFonts w:ascii="Comic Sans MS" w:eastAsia="Times New Roman" w:hAnsi="Comic Sans MS" w:cs="Arial"/>
          <w:sz w:val="24"/>
          <w:szCs w:val="24"/>
          <w:lang w:val="en-GB" w:eastAsia="en-AU"/>
        </w:rPr>
        <w:t>Dubček</w:t>
      </w:r>
      <w:proofErr w:type="spellEnd"/>
      <w:r w:rsidRPr="00E803FD">
        <w:rPr>
          <w:rFonts w:ascii="Comic Sans MS" w:eastAsia="Times New Roman" w:hAnsi="Comic Sans MS" w:cs="Arial"/>
          <w:sz w:val="24"/>
          <w:szCs w:val="24"/>
          <w:lang w:val="en-GB" w:eastAsia="en-AU"/>
        </w:rPr>
        <w:t xml:space="preserve"> were abandoned. He was arrested and sent to Moscow. Here he was told what was expected of Czechoslovakia and he was released and sent back to Prague. </w:t>
      </w:r>
      <w:proofErr w:type="spellStart"/>
      <w:r w:rsidRPr="00E803FD">
        <w:rPr>
          <w:rFonts w:ascii="Comic Sans MS" w:eastAsia="Times New Roman" w:hAnsi="Comic Sans MS" w:cs="Arial"/>
          <w:sz w:val="24"/>
          <w:szCs w:val="24"/>
          <w:lang w:val="en-GB" w:eastAsia="en-AU"/>
        </w:rPr>
        <w:t>Dubček</w:t>
      </w:r>
      <w:proofErr w:type="spellEnd"/>
      <w:r w:rsidRPr="00E803FD">
        <w:rPr>
          <w:rFonts w:ascii="Comic Sans MS" w:eastAsia="Times New Roman" w:hAnsi="Comic Sans MS" w:cs="Arial"/>
          <w:sz w:val="24"/>
          <w:szCs w:val="24"/>
          <w:lang w:val="en-GB" w:eastAsia="en-AU"/>
        </w:rPr>
        <w:t xml:space="preserve"> announced that the talks in Moscow had been “</w:t>
      </w:r>
      <w:r w:rsidRPr="00D818D8">
        <w:rPr>
          <w:rFonts w:ascii="Comic Sans MS" w:eastAsia="Times New Roman" w:hAnsi="Comic Sans MS" w:cs="Arial"/>
          <w:i/>
          <w:sz w:val="24"/>
          <w:szCs w:val="24"/>
          <w:lang w:val="en-GB" w:eastAsia="en-AU"/>
        </w:rPr>
        <w:t>comradely</w:t>
      </w:r>
      <w:r w:rsidRPr="00E803FD">
        <w:rPr>
          <w:rFonts w:ascii="Comic Sans MS" w:eastAsia="Times New Roman" w:hAnsi="Comic Sans MS" w:cs="Arial"/>
          <w:sz w:val="24"/>
          <w:szCs w:val="24"/>
          <w:lang w:val="en-GB" w:eastAsia="en-AU"/>
        </w:rPr>
        <w:t xml:space="preserve">” and he returned still as First Secretary of the Party. </w:t>
      </w:r>
      <w:proofErr w:type="spellStart"/>
      <w:r w:rsidRPr="00E803FD">
        <w:rPr>
          <w:rFonts w:ascii="Comic Sans MS" w:eastAsia="Times New Roman" w:hAnsi="Comic Sans MS" w:cs="Arial"/>
          <w:sz w:val="24"/>
          <w:szCs w:val="24"/>
          <w:lang w:val="en-GB" w:eastAsia="en-AU"/>
        </w:rPr>
        <w:t>Dubček</w:t>
      </w:r>
      <w:proofErr w:type="spellEnd"/>
      <w:r w:rsidRPr="00E803FD">
        <w:rPr>
          <w:rFonts w:ascii="Comic Sans MS" w:eastAsia="Times New Roman" w:hAnsi="Comic Sans MS" w:cs="Arial"/>
          <w:sz w:val="24"/>
          <w:szCs w:val="24"/>
          <w:lang w:val="en-GB" w:eastAsia="en-AU"/>
        </w:rPr>
        <w:t xml:space="preserve"> did as was required and announced that all reforms were ending. However, his days were numbered and in April 1969, </w:t>
      </w:r>
      <w:proofErr w:type="spellStart"/>
      <w:r w:rsidRPr="00E803FD">
        <w:rPr>
          <w:rFonts w:ascii="Comic Sans MS" w:eastAsia="Times New Roman" w:hAnsi="Comic Sans MS" w:cs="Arial"/>
          <w:sz w:val="24"/>
          <w:szCs w:val="24"/>
          <w:lang w:val="en-GB" w:eastAsia="en-AU"/>
        </w:rPr>
        <w:t>Dubček</w:t>
      </w:r>
      <w:proofErr w:type="spellEnd"/>
      <w:r w:rsidRPr="00E803FD">
        <w:rPr>
          <w:rFonts w:ascii="Comic Sans MS" w:eastAsia="Times New Roman" w:hAnsi="Comic Sans MS" w:cs="Arial"/>
          <w:sz w:val="24"/>
          <w:szCs w:val="24"/>
          <w:lang w:val="en-GB" w:eastAsia="en-AU"/>
        </w:rPr>
        <w:t xml:space="preserve"> was removed from office.</w:t>
      </w:r>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sidRPr="00E803FD">
        <w:rPr>
          <w:rFonts w:ascii="Comic Sans MS" w:eastAsia="Times New Roman" w:hAnsi="Comic Sans MS" w:cs="Arial"/>
          <w:sz w:val="24"/>
          <w:szCs w:val="24"/>
          <w:lang w:val="en-GB" w:eastAsia="en-AU"/>
        </w:rPr>
        <w:t xml:space="preserve">The Prague Spring had proved that the Soviet Union was not willing to contemplate any member of the Warsaw Pact leaving </w:t>
      </w:r>
      <w:r>
        <w:rPr>
          <w:rFonts w:ascii="Comic Sans MS" w:eastAsia="Times New Roman" w:hAnsi="Comic Sans MS" w:cs="Arial"/>
          <w:sz w:val="24"/>
          <w:szCs w:val="24"/>
          <w:lang w:val="en-GB" w:eastAsia="en-AU"/>
        </w:rPr>
        <w:t>the Eastern alliance</w:t>
      </w:r>
      <w:r w:rsidRPr="00E803FD">
        <w:rPr>
          <w:rFonts w:ascii="Comic Sans MS" w:eastAsia="Times New Roman" w:hAnsi="Comic Sans MS" w:cs="Arial"/>
          <w:sz w:val="24"/>
          <w:szCs w:val="24"/>
          <w:lang w:val="en-GB" w:eastAsia="en-AU"/>
        </w:rPr>
        <w:t>. The tanks that rolled through the streets of Prague reaffirmed to the West that the people of Eastern Europe were oppressed and denied the democracy that existed in Western Europe. However, to Moscow</w:t>
      </w:r>
      <w:r>
        <w:rPr>
          <w:rFonts w:ascii="Comic Sans MS" w:eastAsia="Times New Roman" w:hAnsi="Comic Sans MS" w:cs="Arial"/>
          <w:sz w:val="24"/>
          <w:szCs w:val="24"/>
          <w:lang w:val="en-GB" w:eastAsia="en-AU"/>
        </w:rPr>
        <w:t>,</w:t>
      </w:r>
      <w:r w:rsidRPr="00E803FD">
        <w:rPr>
          <w:rFonts w:ascii="Comic Sans MS" w:eastAsia="Times New Roman" w:hAnsi="Comic Sans MS" w:cs="Arial"/>
          <w:sz w:val="24"/>
          <w:szCs w:val="24"/>
          <w:lang w:val="en-GB" w:eastAsia="en-AU"/>
        </w:rPr>
        <w:t xml:space="preserve"> </w:t>
      </w:r>
      <w:r>
        <w:rPr>
          <w:rFonts w:ascii="Comic Sans MS" w:eastAsia="Times New Roman" w:hAnsi="Comic Sans MS" w:cs="Arial"/>
          <w:sz w:val="24"/>
          <w:szCs w:val="24"/>
          <w:lang w:val="en-GB" w:eastAsia="en-AU"/>
        </w:rPr>
        <w:t>it was a signal that under Brezhnev, any member state that appeared to be seduced or manipulated by western influences, would receive the full military support of the Warsaw Pact denying the spread of capitalism in much the same way that the Truman doctrine had been initiated two decades earlier by the West. The Brezhnev Doctrine was considered</w:t>
      </w:r>
      <w:r w:rsidRPr="00E803FD">
        <w:rPr>
          <w:rFonts w:ascii="Comic Sans MS" w:eastAsia="Times New Roman" w:hAnsi="Comic Sans MS" w:cs="Arial"/>
          <w:sz w:val="24"/>
          <w:szCs w:val="24"/>
          <w:lang w:val="en-GB" w:eastAsia="en-AU"/>
        </w:rPr>
        <w:t xml:space="preserve"> vital </w:t>
      </w:r>
      <w:r>
        <w:rPr>
          <w:rFonts w:ascii="Comic Sans MS" w:eastAsia="Times New Roman" w:hAnsi="Comic Sans MS" w:cs="Arial"/>
          <w:sz w:val="24"/>
          <w:szCs w:val="24"/>
          <w:lang w:val="en-GB" w:eastAsia="en-AU"/>
        </w:rPr>
        <w:t>for</w:t>
      </w:r>
      <w:r w:rsidRPr="00E803FD">
        <w:rPr>
          <w:rFonts w:ascii="Comic Sans MS" w:eastAsia="Times New Roman" w:hAnsi="Comic Sans MS" w:cs="Arial"/>
          <w:sz w:val="24"/>
          <w:szCs w:val="24"/>
          <w:lang w:val="en-GB" w:eastAsia="en-AU"/>
        </w:rPr>
        <w:t xml:space="preserve"> the survival of communism in Europe as a whole.</w:t>
      </w:r>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Default="000F5CA2" w:rsidP="000F5CA2">
      <w:pPr>
        <w:spacing w:after="0" w:line="240" w:lineRule="auto"/>
        <w:outlineLvl w:val="3"/>
      </w:pPr>
    </w:p>
    <w:p w:rsidR="000F5CA2" w:rsidRPr="0052681E" w:rsidRDefault="000F5CA2" w:rsidP="000F5CA2">
      <w:pPr>
        <w:spacing w:after="0" w:line="240" w:lineRule="auto"/>
        <w:outlineLvl w:val="3"/>
        <w:rPr>
          <w:rFonts w:ascii="Arial" w:eastAsia="Times New Roman" w:hAnsi="Arial" w:cs="Arial"/>
          <w:color w:val="222222"/>
          <w:sz w:val="27"/>
          <w:szCs w:val="27"/>
          <w:lang w:eastAsia="en-AU"/>
        </w:rPr>
      </w:pPr>
      <w:hyperlink r:id="rId10" w:history="1">
        <w:r w:rsidRPr="0052681E">
          <w:rPr>
            <w:rFonts w:ascii="Arial" w:eastAsia="Times New Roman" w:hAnsi="Arial" w:cs="Arial"/>
            <w:color w:val="0000FF"/>
            <w:sz w:val="27"/>
            <w:szCs w:val="27"/>
            <w:lang w:eastAsia="en-AU"/>
          </w:rPr>
          <w:t xml:space="preserve">Comparing and contrasting Hungary 1956 </w:t>
        </w:r>
        <w:proofErr w:type="gramStart"/>
        <w:r w:rsidRPr="0052681E">
          <w:rPr>
            <w:rFonts w:ascii="Arial" w:eastAsia="Times New Roman" w:hAnsi="Arial" w:cs="Arial"/>
            <w:color w:val="0000FF"/>
            <w:sz w:val="27"/>
            <w:szCs w:val="27"/>
            <w:lang w:eastAsia="en-AU"/>
          </w:rPr>
          <w:t>and ...</w:t>
        </w:r>
        <w:proofErr w:type="gramEnd"/>
      </w:hyperlink>
    </w:p>
    <w:p w:rsidR="000F5CA2" w:rsidRPr="0052681E" w:rsidRDefault="000F5CA2" w:rsidP="000F5CA2">
      <w:pPr>
        <w:spacing w:after="0" w:line="240" w:lineRule="auto"/>
        <w:rPr>
          <w:rFonts w:ascii="Arial" w:eastAsia="Times New Roman" w:hAnsi="Arial" w:cs="Arial"/>
          <w:color w:val="666666"/>
          <w:sz w:val="24"/>
          <w:szCs w:val="24"/>
          <w:lang w:eastAsia="en-AU"/>
        </w:rPr>
      </w:pPr>
      <w:r w:rsidRPr="0052681E">
        <w:rPr>
          <w:rFonts w:ascii="Arial" w:eastAsia="Times New Roman" w:hAnsi="Arial" w:cs="Arial"/>
          <w:i/>
          <w:iCs/>
          <w:color w:val="666666"/>
          <w:sz w:val="24"/>
          <w:szCs w:val="24"/>
          <w:lang w:eastAsia="en-AU"/>
        </w:rPr>
        <w:t>www.mrallsophistory.com/.../</w:t>
      </w:r>
      <w:r w:rsidRPr="0052681E">
        <w:rPr>
          <w:rFonts w:ascii="Arial" w:eastAsia="Times New Roman" w:hAnsi="Arial" w:cs="Arial"/>
          <w:b/>
          <w:bCs/>
          <w:i/>
          <w:iCs/>
          <w:color w:val="666666"/>
          <w:sz w:val="24"/>
          <w:szCs w:val="24"/>
          <w:lang w:eastAsia="en-AU"/>
        </w:rPr>
        <w:t>hungary</w:t>
      </w:r>
      <w:r w:rsidRPr="0052681E">
        <w:rPr>
          <w:rFonts w:ascii="Arial" w:eastAsia="Times New Roman" w:hAnsi="Arial" w:cs="Arial"/>
          <w:i/>
          <w:iCs/>
          <w:color w:val="666666"/>
          <w:sz w:val="24"/>
          <w:szCs w:val="24"/>
          <w:lang w:eastAsia="en-AU"/>
        </w:rPr>
        <w:t>-</w:t>
      </w:r>
      <w:r w:rsidRPr="0052681E">
        <w:rPr>
          <w:rFonts w:ascii="Arial" w:eastAsia="Times New Roman" w:hAnsi="Arial" w:cs="Arial"/>
          <w:b/>
          <w:bCs/>
          <w:i/>
          <w:iCs/>
          <w:color w:val="666666"/>
          <w:sz w:val="24"/>
          <w:szCs w:val="24"/>
          <w:lang w:eastAsia="en-AU"/>
        </w:rPr>
        <w:t>1956-and-czech</w:t>
      </w:r>
      <w:r w:rsidRPr="0052681E">
        <w:rPr>
          <w:rFonts w:ascii="Arial" w:eastAsia="Times New Roman" w:hAnsi="Arial" w:cs="Arial"/>
          <w:i/>
          <w:iCs/>
          <w:color w:val="666666"/>
          <w:sz w:val="24"/>
          <w:szCs w:val="24"/>
          <w:lang w:eastAsia="en-AU"/>
        </w:rPr>
        <w:t>oslovakia-</w:t>
      </w:r>
      <w:r w:rsidRPr="0052681E">
        <w:rPr>
          <w:rFonts w:ascii="Arial" w:eastAsia="Times New Roman" w:hAnsi="Arial" w:cs="Arial"/>
          <w:b/>
          <w:bCs/>
          <w:i/>
          <w:iCs/>
          <w:color w:val="666666"/>
          <w:sz w:val="24"/>
          <w:szCs w:val="24"/>
          <w:lang w:eastAsia="en-AU"/>
        </w:rPr>
        <w:t>1968</w:t>
      </w:r>
      <w:r w:rsidRPr="0052681E">
        <w:rPr>
          <w:rFonts w:ascii="Arial" w:eastAsia="Times New Roman" w:hAnsi="Arial" w:cs="Arial"/>
          <w:i/>
          <w:iCs/>
          <w:color w:val="666666"/>
          <w:sz w:val="24"/>
          <w:szCs w:val="24"/>
          <w:lang w:eastAsia="en-AU"/>
        </w:rPr>
        <w:t>.ht...</w:t>
      </w:r>
    </w:p>
    <w:p w:rsidR="000F5CA2" w:rsidRPr="0052681E" w:rsidRDefault="000F5CA2" w:rsidP="000F5CA2">
      <w:pPr>
        <w:numPr>
          <w:ilvl w:val="1"/>
          <w:numId w:val="1"/>
        </w:numPr>
        <w:spacing w:after="0" w:line="240" w:lineRule="auto"/>
        <w:ind w:left="2070"/>
        <w:rPr>
          <w:rFonts w:ascii="Arial" w:eastAsia="Times New Roman" w:hAnsi="Arial" w:cs="Arial"/>
          <w:color w:val="666666"/>
          <w:sz w:val="24"/>
          <w:szCs w:val="24"/>
          <w:lang w:eastAsia="en-AU"/>
        </w:rPr>
      </w:pPr>
      <w:hyperlink r:id="rId11" w:history="1">
        <w:r w:rsidRPr="0052681E">
          <w:rPr>
            <w:rFonts w:ascii="Arial" w:eastAsia="Times New Roman" w:hAnsi="Arial" w:cs="Arial"/>
            <w:color w:val="0000FF"/>
            <w:sz w:val="24"/>
            <w:szCs w:val="24"/>
            <w:lang w:eastAsia="en-AU"/>
          </w:rPr>
          <w:t>Cached</w:t>
        </w:r>
      </w:hyperlink>
    </w:p>
    <w:p w:rsidR="000F5CA2" w:rsidRPr="0052681E" w:rsidRDefault="000F5CA2" w:rsidP="000F5CA2">
      <w:pPr>
        <w:numPr>
          <w:ilvl w:val="1"/>
          <w:numId w:val="1"/>
        </w:numPr>
        <w:spacing w:after="0" w:line="240" w:lineRule="auto"/>
        <w:ind w:left="2070"/>
        <w:rPr>
          <w:rFonts w:ascii="Arial" w:eastAsia="Times New Roman" w:hAnsi="Arial" w:cs="Arial"/>
          <w:color w:val="666666"/>
          <w:sz w:val="24"/>
          <w:szCs w:val="24"/>
          <w:lang w:eastAsia="en-AU"/>
        </w:rPr>
      </w:pPr>
      <w:hyperlink r:id="rId12" w:history="1">
        <w:r w:rsidRPr="0052681E">
          <w:rPr>
            <w:rFonts w:ascii="Arial" w:eastAsia="Times New Roman" w:hAnsi="Arial" w:cs="Arial"/>
            <w:color w:val="0000FF"/>
            <w:sz w:val="24"/>
            <w:szCs w:val="24"/>
            <w:lang w:eastAsia="en-AU"/>
          </w:rPr>
          <w:t>Similar</w:t>
        </w:r>
      </w:hyperlink>
    </w:p>
    <w:p w:rsidR="000F5CA2" w:rsidRPr="0052681E" w:rsidRDefault="000F5CA2" w:rsidP="000F5CA2">
      <w:pPr>
        <w:spacing w:line="240" w:lineRule="auto"/>
        <w:rPr>
          <w:rFonts w:ascii="Arial" w:eastAsia="Times New Roman" w:hAnsi="Arial" w:cs="Arial"/>
          <w:color w:val="545454"/>
          <w:sz w:val="24"/>
          <w:szCs w:val="24"/>
          <w:lang w:eastAsia="en-AU"/>
        </w:rPr>
      </w:pPr>
      <w:r w:rsidRPr="0052681E">
        <w:rPr>
          <w:rFonts w:ascii="Arial" w:eastAsia="Times New Roman" w:hAnsi="Arial" w:cs="Arial"/>
          <w:color w:val="545454"/>
          <w:sz w:val="24"/>
          <w:szCs w:val="24"/>
          <w:lang w:eastAsia="en-AU"/>
        </w:rPr>
        <w:t xml:space="preserve">The second part of the revision podcast focuses on Czechoslovakia in </w:t>
      </w:r>
      <w:r w:rsidRPr="0052681E">
        <w:rPr>
          <w:rFonts w:ascii="Arial" w:eastAsia="Times New Roman" w:hAnsi="Arial" w:cs="Arial"/>
          <w:b/>
          <w:bCs/>
          <w:color w:val="545454"/>
          <w:sz w:val="24"/>
          <w:szCs w:val="24"/>
          <w:lang w:eastAsia="en-AU"/>
        </w:rPr>
        <w:t>1968</w:t>
      </w:r>
      <w:r w:rsidRPr="0052681E">
        <w:rPr>
          <w:rFonts w:ascii="Arial" w:eastAsia="Times New Roman" w:hAnsi="Arial" w:cs="Arial"/>
          <w:color w:val="545454"/>
          <w:sz w:val="24"/>
          <w:szCs w:val="24"/>
          <w:lang w:eastAsia="en-AU"/>
        </w:rPr>
        <w:t xml:space="preserve">. The policies of </w:t>
      </w:r>
      <w:proofErr w:type="spellStart"/>
      <w:r w:rsidRPr="0052681E">
        <w:rPr>
          <w:rFonts w:ascii="Arial" w:eastAsia="Times New Roman" w:hAnsi="Arial" w:cs="Arial"/>
          <w:color w:val="545454"/>
          <w:sz w:val="24"/>
          <w:szCs w:val="24"/>
          <w:lang w:eastAsia="en-AU"/>
        </w:rPr>
        <w:t>Dubček</w:t>
      </w:r>
      <w:proofErr w:type="spellEnd"/>
      <w:r w:rsidRPr="0052681E">
        <w:rPr>
          <w:rFonts w:ascii="Arial" w:eastAsia="Times New Roman" w:hAnsi="Arial" w:cs="Arial"/>
          <w:color w:val="545454"/>
          <w:sz w:val="24"/>
          <w:szCs w:val="24"/>
          <w:lang w:eastAsia="en-AU"/>
        </w:rPr>
        <w:t xml:space="preserve"> and the </w:t>
      </w:r>
      <w:r w:rsidRPr="0052681E">
        <w:rPr>
          <w:rFonts w:ascii="Arial" w:eastAsia="Times New Roman" w:hAnsi="Arial" w:cs="Arial"/>
          <w:b/>
          <w:bCs/>
          <w:color w:val="545454"/>
          <w:sz w:val="24"/>
          <w:szCs w:val="24"/>
          <w:lang w:eastAsia="en-AU"/>
        </w:rPr>
        <w:t>Prague Spring</w:t>
      </w:r>
      <w:r w:rsidRPr="0052681E">
        <w:rPr>
          <w:rFonts w:ascii="Arial" w:eastAsia="Times New Roman" w:hAnsi="Arial" w:cs="Arial"/>
          <w:color w:val="545454"/>
          <w:sz w:val="24"/>
          <w:szCs w:val="24"/>
          <w:lang w:eastAsia="en-AU"/>
        </w:rPr>
        <w:t xml:space="preserve"> are outlined, along with their </w:t>
      </w:r>
      <w:proofErr w:type="gramStart"/>
      <w:r w:rsidRPr="0052681E">
        <w:rPr>
          <w:rFonts w:ascii="Arial" w:eastAsia="Times New Roman" w:hAnsi="Arial" w:cs="Arial"/>
          <w:color w:val="545454"/>
          <w:sz w:val="24"/>
          <w:szCs w:val="24"/>
          <w:lang w:eastAsia="en-AU"/>
        </w:rPr>
        <w:t>effect ...</w:t>
      </w:r>
      <w:proofErr w:type="gramEnd"/>
    </w:p>
    <w:p w:rsidR="000F5CA2" w:rsidRDefault="000F5CA2" w:rsidP="000F5CA2">
      <w:pPr>
        <w:spacing w:after="0" w:line="240" w:lineRule="auto"/>
        <w:outlineLvl w:val="3"/>
        <w:rPr>
          <w:rFonts w:ascii="Arial" w:eastAsia="Times New Roman" w:hAnsi="Arial" w:cs="Arial"/>
          <w:color w:val="222222"/>
          <w:sz w:val="27"/>
          <w:szCs w:val="27"/>
          <w:lang w:eastAsia="en-AU"/>
        </w:rPr>
      </w:pPr>
    </w:p>
    <w:p w:rsidR="000F5CA2" w:rsidRPr="0052681E" w:rsidRDefault="000F5CA2" w:rsidP="000F5CA2">
      <w:pPr>
        <w:spacing w:after="0" w:line="240" w:lineRule="auto"/>
        <w:outlineLvl w:val="3"/>
        <w:rPr>
          <w:rFonts w:ascii="Arial" w:eastAsia="Times New Roman" w:hAnsi="Arial" w:cs="Arial"/>
          <w:color w:val="222222"/>
          <w:sz w:val="27"/>
          <w:szCs w:val="27"/>
          <w:lang w:eastAsia="en-AU"/>
        </w:rPr>
      </w:pPr>
      <w:r w:rsidRPr="0052681E">
        <w:rPr>
          <w:rFonts w:ascii="Arial" w:eastAsia="Times New Roman" w:hAnsi="Arial" w:cs="Arial"/>
          <w:color w:val="222222"/>
          <w:sz w:val="27"/>
          <w:szCs w:val="27"/>
          <w:lang w:eastAsia="en-AU"/>
        </w:rPr>
        <w:t>[PDF]</w:t>
      </w:r>
      <w:hyperlink r:id="rId13" w:history="1">
        <w:r w:rsidRPr="0052681E">
          <w:rPr>
            <w:rFonts w:ascii="Arial" w:eastAsia="Times New Roman" w:hAnsi="Arial" w:cs="Arial"/>
            <w:color w:val="0000FF"/>
            <w:sz w:val="27"/>
            <w:szCs w:val="27"/>
            <w:lang w:eastAsia="en-AU"/>
          </w:rPr>
          <w:t xml:space="preserve">The Hungarian Revolution of 1956 and The Prague </w:t>
        </w:r>
        <w:proofErr w:type="gramStart"/>
        <w:r w:rsidRPr="0052681E">
          <w:rPr>
            <w:rFonts w:ascii="Arial" w:eastAsia="Times New Roman" w:hAnsi="Arial" w:cs="Arial"/>
            <w:color w:val="0000FF"/>
            <w:sz w:val="27"/>
            <w:szCs w:val="27"/>
            <w:lang w:eastAsia="en-AU"/>
          </w:rPr>
          <w:t>Spring ...</w:t>
        </w:r>
        <w:proofErr w:type="gramEnd"/>
      </w:hyperlink>
    </w:p>
    <w:p w:rsidR="000F5CA2" w:rsidRPr="0052681E" w:rsidRDefault="000F5CA2" w:rsidP="000F5CA2">
      <w:pPr>
        <w:spacing w:after="0" w:line="240" w:lineRule="auto"/>
        <w:rPr>
          <w:rFonts w:ascii="Arial" w:eastAsia="Times New Roman" w:hAnsi="Arial" w:cs="Arial"/>
          <w:color w:val="666666"/>
          <w:sz w:val="24"/>
          <w:szCs w:val="24"/>
          <w:lang w:eastAsia="en-AU"/>
        </w:rPr>
      </w:pPr>
      <w:r w:rsidRPr="0052681E">
        <w:rPr>
          <w:rFonts w:ascii="Arial" w:eastAsia="Times New Roman" w:hAnsi="Arial" w:cs="Arial"/>
          <w:i/>
          <w:iCs/>
          <w:color w:val="666666"/>
          <w:sz w:val="24"/>
          <w:szCs w:val="24"/>
          <w:lang w:eastAsia="en-AU"/>
        </w:rPr>
        <w:t>https://www.stlawu.edu/sites/default/files/resource/Fahey.pdf</w:t>
      </w:r>
    </w:p>
    <w:p w:rsidR="000F5CA2" w:rsidRPr="0052681E" w:rsidRDefault="000F5CA2" w:rsidP="000F5CA2">
      <w:pPr>
        <w:numPr>
          <w:ilvl w:val="1"/>
          <w:numId w:val="1"/>
        </w:numPr>
        <w:spacing w:after="0" w:line="240" w:lineRule="auto"/>
        <w:ind w:left="2070"/>
        <w:rPr>
          <w:rFonts w:ascii="Arial" w:eastAsia="Times New Roman" w:hAnsi="Arial" w:cs="Arial"/>
          <w:color w:val="666666"/>
          <w:sz w:val="24"/>
          <w:szCs w:val="24"/>
          <w:lang w:eastAsia="en-AU"/>
        </w:rPr>
      </w:pPr>
      <w:hyperlink r:id="rId14" w:history="1">
        <w:r w:rsidRPr="0052681E">
          <w:rPr>
            <w:rFonts w:ascii="Arial" w:eastAsia="Times New Roman" w:hAnsi="Arial" w:cs="Arial"/>
            <w:color w:val="0000FF"/>
            <w:sz w:val="24"/>
            <w:szCs w:val="24"/>
            <w:lang w:eastAsia="en-AU"/>
          </w:rPr>
          <w:t>Cached</w:t>
        </w:r>
      </w:hyperlink>
    </w:p>
    <w:p w:rsidR="000F5CA2" w:rsidRPr="0052681E" w:rsidRDefault="000F5CA2" w:rsidP="000F5CA2">
      <w:pPr>
        <w:numPr>
          <w:ilvl w:val="1"/>
          <w:numId w:val="1"/>
        </w:numPr>
        <w:spacing w:after="0" w:line="240" w:lineRule="auto"/>
        <w:ind w:left="2070"/>
        <w:rPr>
          <w:rFonts w:ascii="Arial" w:eastAsia="Times New Roman" w:hAnsi="Arial" w:cs="Arial"/>
          <w:color w:val="666666"/>
          <w:sz w:val="24"/>
          <w:szCs w:val="24"/>
          <w:lang w:eastAsia="en-AU"/>
        </w:rPr>
      </w:pPr>
      <w:hyperlink r:id="rId15" w:history="1">
        <w:r w:rsidRPr="0052681E">
          <w:rPr>
            <w:rFonts w:ascii="Arial" w:eastAsia="Times New Roman" w:hAnsi="Arial" w:cs="Arial"/>
            <w:color w:val="0000FF"/>
            <w:sz w:val="24"/>
            <w:szCs w:val="24"/>
            <w:lang w:eastAsia="en-AU"/>
          </w:rPr>
          <w:t>Similar</w:t>
        </w:r>
      </w:hyperlink>
    </w:p>
    <w:p w:rsidR="000F5CA2" w:rsidRPr="0052681E" w:rsidRDefault="000F5CA2" w:rsidP="000F5CA2">
      <w:pPr>
        <w:spacing w:line="240" w:lineRule="auto"/>
        <w:rPr>
          <w:rFonts w:ascii="Arial" w:eastAsia="Times New Roman" w:hAnsi="Arial" w:cs="Arial"/>
          <w:color w:val="545454"/>
          <w:sz w:val="24"/>
          <w:szCs w:val="24"/>
          <w:lang w:eastAsia="en-AU"/>
        </w:rPr>
      </w:pPr>
      <w:r w:rsidRPr="0052681E">
        <w:rPr>
          <w:rFonts w:ascii="Arial" w:eastAsia="Times New Roman" w:hAnsi="Arial" w:cs="Arial"/>
          <w:color w:val="545454"/>
          <w:sz w:val="24"/>
          <w:szCs w:val="24"/>
          <w:lang w:eastAsia="en-AU"/>
        </w:rPr>
        <w:t xml:space="preserve">The </w:t>
      </w:r>
      <w:r w:rsidRPr="0052681E">
        <w:rPr>
          <w:rFonts w:ascii="Arial" w:eastAsia="Times New Roman" w:hAnsi="Arial" w:cs="Arial"/>
          <w:b/>
          <w:bCs/>
          <w:color w:val="545454"/>
          <w:sz w:val="24"/>
          <w:szCs w:val="24"/>
          <w:lang w:eastAsia="en-AU"/>
        </w:rPr>
        <w:t>Hungarian</w:t>
      </w:r>
      <w:r w:rsidRPr="0052681E">
        <w:rPr>
          <w:rFonts w:ascii="Arial" w:eastAsia="Times New Roman" w:hAnsi="Arial" w:cs="Arial"/>
          <w:color w:val="545454"/>
          <w:sz w:val="24"/>
          <w:szCs w:val="24"/>
          <w:lang w:eastAsia="en-AU"/>
        </w:rPr>
        <w:t xml:space="preserve"> Revolution of </w:t>
      </w:r>
      <w:r w:rsidRPr="0052681E">
        <w:rPr>
          <w:rFonts w:ascii="Arial" w:eastAsia="Times New Roman" w:hAnsi="Arial" w:cs="Arial"/>
          <w:b/>
          <w:bCs/>
          <w:color w:val="545454"/>
          <w:sz w:val="24"/>
          <w:szCs w:val="24"/>
          <w:lang w:eastAsia="en-AU"/>
        </w:rPr>
        <w:t>1956</w:t>
      </w:r>
      <w:r w:rsidRPr="0052681E">
        <w:rPr>
          <w:rFonts w:ascii="Arial" w:eastAsia="Times New Roman" w:hAnsi="Arial" w:cs="Arial"/>
          <w:color w:val="545454"/>
          <w:sz w:val="24"/>
          <w:szCs w:val="24"/>
          <w:lang w:eastAsia="en-AU"/>
        </w:rPr>
        <w:t xml:space="preserve"> and </w:t>
      </w:r>
      <w:proofErr w:type="gramStart"/>
      <w:r w:rsidRPr="0052681E">
        <w:rPr>
          <w:rFonts w:ascii="Arial" w:eastAsia="Times New Roman" w:hAnsi="Arial" w:cs="Arial"/>
          <w:color w:val="545454"/>
          <w:sz w:val="24"/>
          <w:szCs w:val="24"/>
          <w:lang w:eastAsia="en-AU"/>
        </w:rPr>
        <w:t>The</w:t>
      </w:r>
      <w:proofErr w:type="gramEnd"/>
      <w:r w:rsidRPr="0052681E">
        <w:rPr>
          <w:rFonts w:ascii="Arial" w:eastAsia="Times New Roman" w:hAnsi="Arial" w:cs="Arial"/>
          <w:color w:val="545454"/>
          <w:sz w:val="24"/>
          <w:szCs w:val="24"/>
          <w:lang w:eastAsia="en-AU"/>
        </w:rPr>
        <w:t xml:space="preserve"> </w:t>
      </w:r>
      <w:r w:rsidRPr="0052681E">
        <w:rPr>
          <w:rFonts w:ascii="Arial" w:eastAsia="Times New Roman" w:hAnsi="Arial" w:cs="Arial"/>
          <w:b/>
          <w:bCs/>
          <w:color w:val="545454"/>
          <w:sz w:val="24"/>
          <w:szCs w:val="24"/>
          <w:lang w:eastAsia="en-AU"/>
        </w:rPr>
        <w:t>Prague Spring</w:t>
      </w:r>
      <w:r w:rsidRPr="0052681E">
        <w:rPr>
          <w:rFonts w:ascii="Arial" w:eastAsia="Times New Roman" w:hAnsi="Arial" w:cs="Arial"/>
          <w:color w:val="545454"/>
          <w:sz w:val="24"/>
          <w:szCs w:val="24"/>
          <w:lang w:eastAsia="en-AU"/>
        </w:rPr>
        <w:t xml:space="preserve"> of </w:t>
      </w:r>
      <w:r w:rsidRPr="0052681E">
        <w:rPr>
          <w:rFonts w:ascii="Arial" w:eastAsia="Times New Roman" w:hAnsi="Arial" w:cs="Arial"/>
          <w:b/>
          <w:bCs/>
          <w:color w:val="545454"/>
          <w:sz w:val="24"/>
          <w:szCs w:val="24"/>
          <w:lang w:eastAsia="en-AU"/>
        </w:rPr>
        <w:t>1968</w:t>
      </w:r>
      <w:r w:rsidRPr="0052681E">
        <w:rPr>
          <w:rFonts w:ascii="Arial" w:eastAsia="Times New Roman" w:hAnsi="Arial" w:cs="Arial"/>
          <w:color w:val="545454"/>
          <w:sz w:val="24"/>
          <w:szCs w:val="24"/>
          <w:lang w:eastAsia="en-AU"/>
        </w:rPr>
        <w:t xml:space="preserve">. Ryan Fahey. </w:t>
      </w:r>
      <w:proofErr w:type="gramStart"/>
      <w:r w:rsidRPr="0052681E">
        <w:rPr>
          <w:rFonts w:ascii="Arial" w:eastAsia="Times New Roman" w:hAnsi="Arial" w:cs="Arial"/>
          <w:color w:val="545454"/>
          <w:sz w:val="24"/>
          <w:szCs w:val="24"/>
          <w:lang w:eastAsia="en-AU"/>
        </w:rPr>
        <w:t>EUR 490.</w:t>
      </w:r>
      <w:proofErr w:type="gramEnd"/>
      <w:r w:rsidRPr="0052681E">
        <w:rPr>
          <w:rFonts w:ascii="Arial" w:eastAsia="Times New Roman" w:hAnsi="Arial" w:cs="Arial"/>
          <w:color w:val="545454"/>
          <w:sz w:val="24"/>
          <w:szCs w:val="24"/>
          <w:lang w:eastAsia="en-AU"/>
        </w:rPr>
        <w:t xml:space="preserve"> </w:t>
      </w:r>
      <w:proofErr w:type="spellStart"/>
      <w:r w:rsidRPr="0052681E">
        <w:rPr>
          <w:rFonts w:ascii="Arial" w:eastAsia="Times New Roman" w:hAnsi="Arial" w:cs="Arial"/>
          <w:color w:val="545454"/>
          <w:sz w:val="24"/>
          <w:szCs w:val="24"/>
          <w:lang w:eastAsia="en-AU"/>
        </w:rPr>
        <w:t>Elun</w:t>
      </w:r>
      <w:proofErr w:type="spellEnd"/>
      <w:r w:rsidRPr="0052681E">
        <w:rPr>
          <w:rFonts w:ascii="Arial" w:eastAsia="Times New Roman" w:hAnsi="Arial" w:cs="Arial"/>
          <w:color w:val="545454"/>
          <w:sz w:val="24"/>
          <w:szCs w:val="24"/>
          <w:lang w:eastAsia="en-AU"/>
        </w:rPr>
        <w:t xml:space="preserve"> Gabriel. December 17, </w:t>
      </w:r>
      <w:proofErr w:type="gramStart"/>
      <w:r w:rsidRPr="0052681E">
        <w:rPr>
          <w:rFonts w:ascii="Arial" w:eastAsia="Times New Roman" w:hAnsi="Arial" w:cs="Arial"/>
          <w:color w:val="545454"/>
          <w:sz w:val="24"/>
          <w:szCs w:val="24"/>
          <w:lang w:eastAsia="en-AU"/>
        </w:rPr>
        <w:t>2007 ...</w:t>
      </w:r>
      <w:proofErr w:type="gramEnd"/>
    </w:p>
    <w:p w:rsidR="000F5CA2"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eastAsia="en-AU"/>
        </w:rPr>
      </w:pPr>
    </w:p>
    <w:p w:rsidR="000F5CA2" w:rsidRPr="0052681E" w:rsidRDefault="000F5CA2" w:rsidP="000F5CA2">
      <w:pPr>
        <w:spacing w:after="0" w:line="240" w:lineRule="auto"/>
        <w:outlineLvl w:val="3"/>
        <w:rPr>
          <w:rFonts w:ascii="Arial" w:eastAsia="Times New Roman" w:hAnsi="Arial" w:cs="Arial"/>
          <w:color w:val="222222"/>
          <w:sz w:val="27"/>
          <w:szCs w:val="27"/>
          <w:lang w:eastAsia="en-AU"/>
        </w:rPr>
      </w:pPr>
      <w:hyperlink r:id="rId16" w:history="1">
        <w:proofErr w:type="gramStart"/>
        <w:r w:rsidRPr="0052681E">
          <w:rPr>
            <w:rFonts w:ascii="Arial" w:eastAsia="Times New Roman" w:hAnsi="Arial" w:cs="Arial"/>
            <w:color w:val="0000FF"/>
            <w:sz w:val="27"/>
            <w:szCs w:val="27"/>
            <w:lang w:eastAsia="en-AU"/>
          </w:rPr>
          <w:t>the</w:t>
        </w:r>
        <w:proofErr w:type="gramEnd"/>
        <w:r w:rsidRPr="0052681E">
          <w:rPr>
            <w:rFonts w:ascii="Arial" w:eastAsia="Times New Roman" w:hAnsi="Arial" w:cs="Arial"/>
            <w:color w:val="0000FF"/>
            <w:sz w:val="27"/>
            <w:szCs w:val="27"/>
            <w:lang w:eastAsia="en-AU"/>
          </w:rPr>
          <w:t xml:space="preserve"> </w:t>
        </w:r>
        <w:proofErr w:type="spellStart"/>
        <w:r w:rsidRPr="0052681E">
          <w:rPr>
            <w:rFonts w:ascii="Arial" w:eastAsia="Times New Roman" w:hAnsi="Arial" w:cs="Arial"/>
            <w:color w:val="0000FF"/>
            <w:sz w:val="27"/>
            <w:szCs w:val="27"/>
            <w:lang w:eastAsia="en-AU"/>
          </w:rPr>
          <w:t>hungarian</w:t>
        </w:r>
        <w:proofErr w:type="spellEnd"/>
        <w:r w:rsidRPr="0052681E">
          <w:rPr>
            <w:rFonts w:ascii="Arial" w:eastAsia="Times New Roman" w:hAnsi="Arial" w:cs="Arial"/>
            <w:color w:val="0000FF"/>
            <w:sz w:val="27"/>
            <w:szCs w:val="27"/>
            <w:lang w:eastAsia="en-AU"/>
          </w:rPr>
          <w:t xml:space="preserve"> uprising of 1956 or the 1968 </w:t>
        </w:r>
        <w:proofErr w:type="spellStart"/>
        <w:r w:rsidRPr="0052681E">
          <w:rPr>
            <w:rFonts w:ascii="Arial" w:eastAsia="Times New Roman" w:hAnsi="Arial" w:cs="Arial"/>
            <w:color w:val="0000FF"/>
            <w:sz w:val="27"/>
            <w:szCs w:val="27"/>
            <w:lang w:eastAsia="en-AU"/>
          </w:rPr>
          <w:t>prague</w:t>
        </w:r>
        <w:proofErr w:type="spellEnd"/>
        <w:r w:rsidRPr="0052681E">
          <w:rPr>
            <w:rFonts w:ascii="Arial" w:eastAsia="Times New Roman" w:hAnsi="Arial" w:cs="Arial"/>
            <w:color w:val="0000FF"/>
            <w:sz w:val="27"/>
            <w:szCs w:val="27"/>
            <w:lang w:eastAsia="en-AU"/>
          </w:rPr>
          <w:t xml:space="preserve"> spring</w:t>
        </w:r>
      </w:hyperlink>
    </w:p>
    <w:p w:rsidR="000F5CA2" w:rsidRPr="0052681E" w:rsidRDefault="000F5CA2" w:rsidP="000F5CA2">
      <w:pPr>
        <w:spacing w:after="0" w:line="240" w:lineRule="auto"/>
        <w:rPr>
          <w:rFonts w:ascii="Arial" w:eastAsia="Times New Roman" w:hAnsi="Arial" w:cs="Arial"/>
          <w:color w:val="666666"/>
          <w:sz w:val="24"/>
          <w:szCs w:val="24"/>
          <w:lang w:eastAsia="en-AU"/>
        </w:rPr>
      </w:pPr>
      <w:r w:rsidRPr="0052681E">
        <w:rPr>
          <w:rFonts w:ascii="Arial" w:eastAsia="Times New Roman" w:hAnsi="Arial" w:cs="Arial"/>
          <w:i/>
          <w:iCs/>
          <w:color w:val="666666"/>
          <w:sz w:val="24"/>
          <w:szCs w:val="24"/>
          <w:lang w:eastAsia="en-AU"/>
        </w:rPr>
        <w:t>https://prezi.com/.../the-</w:t>
      </w:r>
      <w:r w:rsidRPr="0052681E">
        <w:rPr>
          <w:rFonts w:ascii="Arial" w:eastAsia="Times New Roman" w:hAnsi="Arial" w:cs="Arial"/>
          <w:b/>
          <w:bCs/>
          <w:i/>
          <w:iCs/>
          <w:color w:val="666666"/>
          <w:sz w:val="24"/>
          <w:szCs w:val="24"/>
          <w:lang w:eastAsia="en-AU"/>
        </w:rPr>
        <w:t>hungarian</w:t>
      </w:r>
      <w:r w:rsidRPr="0052681E">
        <w:rPr>
          <w:rFonts w:ascii="Arial" w:eastAsia="Times New Roman" w:hAnsi="Arial" w:cs="Arial"/>
          <w:i/>
          <w:iCs/>
          <w:color w:val="666666"/>
          <w:sz w:val="24"/>
          <w:szCs w:val="24"/>
          <w:lang w:eastAsia="en-AU"/>
        </w:rPr>
        <w:t>-uprising-of-</w:t>
      </w:r>
      <w:r w:rsidRPr="0052681E">
        <w:rPr>
          <w:rFonts w:ascii="Arial" w:eastAsia="Times New Roman" w:hAnsi="Arial" w:cs="Arial"/>
          <w:b/>
          <w:bCs/>
          <w:i/>
          <w:iCs/>
          <w:color w:val="666666"/>
          <w:sz w:val="24"/>
          <w:szCs w:val="24"/>
          <w:lang w:eastAsia="en-AU"/>
        </w:rPr>
        <w:t>1956</w:t>
      </w:r>
      <w:r w:rsidRPr="0052681E">
        <w:rPr>
          <w:rFonts w:ascii="Arial" w:eastAsia="Times New Roman" w:hAnsi="Arial" w:cs="Arial"/>
          <w:i/>
          <w:iCs/>
          <w:color w:val="666666"/>
          <w:sz w:val="24"/>
          <w:szCs w:val="24"/>
          <w:lang w:eastAsia="en-AU"/>
        </w:rPr>
        <w:t>-or-the-</w:t>
      </w:r>
      <w:r w:rsidRPr="0052681E">
        <w:rPr>
          <w:rFonts w:ascii="Arial" w:eastAsia="Times New Roman" w:hAnsi="Arial" w:cs="Arial"/>
          <w:b/>
          <w:bCs/>
          <w:i/>
          <w:iCs/>
          <w:color w:val="666666"/>
          <w:sz w:val="24"/>
          <w:szCs w:val="24"/>
          <w:lang w:eastAsia="en-AU"/>
        </w:rPr>
        <w:t>1968</w:t>
      </w:r>
      <w:r w:rsidRPr="0052681E">
        <w:rPr>
          <w:rFonts w:ascii="Arial" w:eastAsia="Times New Roman" w:hAnsi="Arial" w:cs="Arial"/>
          <w:i/>
          <w:iCs/>
          <w:color w:val="666666"/>
          <w:sz w:val="24"/>
          <w:szCs w:val="24"/>
          <w:lang w:eastAsia="en-AU"/>
        </w:rPr>
        <w:t>-</w:t>
      </w:r>
      <w:r w:rsidRPr="0052681E">
        <w:rPr>
          <w:rFonts w:ascii="Arial" w:eastAsia="Times New Roman" w:hAnsi="Arial" w:cs="Arial"/>
          <w:b/>
          <w:bCs/>
          <w:i/>
          <w:iCs/>
          <w:color w:val="666666"/>
          <w:sz w:val="24"/>
          <w:szCs w:val="24"/>
          <w:lang w:eastAsia="en-AU"/>
        </w:rPr>
        <w:t>prague</w:t>
      </w:r>
      <w:r w:rsidRPr="0052681E">
        <w:rPr>
          <w:rFonts w:ascii="Arial" w:eastAsia="Times New Roman" w:hAnsi="Arial" w:cs="Arial"/>
          <w:i/>
          <w:iCs/>
          <w:color w:val="666666"/>
          <w:sz w:val="24"/>
          <w:szCs w:val="24"/>
          <w:lang w:eastAsia="en-AU"/>
        </w:rPr>
        <w:t>...</w:t>
      </w:r>
    </w:p>
    <w:p w:rsidR="000F5CA2" w:rsidRPr="0052681E" w:rsidRDefault="000F5CA2" w:rsidP="000F5CA2">
      <w:pPr>
        <w:numPr>
          <w:ilvl w:val="1"/>
          <w:numId w:val="2"/>
        </w:numPr>
        <w:spacing w:after="0" w:line="240" w:lineRule="auto"/>
        <w:ind w:left="2070"/>
        <w:rPr>
          <w:rFonts w:ascii="Arial" w:eastAsia="Times New Roman" w:hAnsi="Arial" w:cs="Arial"/>
          <w:color w:val="666666"/>
          <w:sz w:val="24"/>
          <w:szCs w:val="24"/>
          <w:lang w:eastAsia="en-AU"/>
        </w:rPr>
      </w:pPr>
      <w:hyperlink r:id="rId17" w:history="1">
        <w:r w:rsidRPr="0052681E">
          <w:rPr>
            <w:rFonts w:ascii="Arial" w:eastAsia="Times New Roman" w:hAnsi="Arial" w:cs="Arial"/>
            <w:color w:val="0000FF"/>
            <w:sz w:val="24"/>
            <w:szCs w:val="24"/>
            <w:lang w:eastAsia="en-AU"/>
          </w:rPr>
          <w:t>Cached</w:t>
        </w:r>
      </w:hyperlink>
    </w:p>
    <w:p w:rsidR="000F5CA2" w:rsidRPr="0052681E" w:rsidRDefault="000F5CA2" w:rsidP="000F5CA2">
      <w:pPr>
        <w:spacing w:line="240" w:lineRule="auto"/>
        <w:rPr>
          <w:rFonts w:ascii="Arial" w:eastAsia="Times New Roman" w:hAnsi="Arial" w:cs="Arial"/>
          <w:color w:val="545454"/>
          <w:sz w:val="24"/>
          <w:szCs w:val="24"/>
          <w:lang w:eastAsia="en-AU"/>
        </w:rPr>
      </w:pPr>
      <w:r w:rsidRPr="0052681E">
        <w:rPr>
          <w:rFonts w:ascii="Arial" w:eastAsia="Times New Roman" w:hAnsi="Arial" w:cs="Arial"/>
          <w:color w:val="545454"/>
          <w:sz w:val="24"/>
          <w:szCs w:val="24"/>
          <w:lang w:eastAsia="en-AU"/>
        </w:rPr>
        <w:t xml:space="preserve">THE </w:t>
      </w:r>
      <w:r w:rsidRPr="0052681E">
        <w:rPr>
          <w:rFonts w:ascii="Arial" w:eastAsia="Times New Roman" w:hAnsi="Arial" w:cs="Arial"/>
          <w:b/>
          <w:bCs/>
          <w:color w:val="545454"/>
          <w:sz w:val="24"/>
          <w:szCs w:val="24"/>
          <w:lang w:eastAsia="en-AU"/>
        </w:rPr>
        <w:t>HUNGARIAN</w:t>
      </w:r>
      <w:r w:rsidRPr="0052681E">
        <w:rPr>
          <w:rFonts w:ascii="Arial" w:eastAsia="Times New Roman" w:hAnsi="Arial" w:cs="Arial"/>
          <w:color w:val="545454"/>
          <w:sz w:val="24"/>
          <w:szCs w:val="24"/>
          <w:lang w:eastAsia="en-AU"/>
        </w:rPr>
        <w:t xml:space="preserve"> UPRISING OF </w:t>
      </w:r>
      <w:r w:rsidRPr="0052681E">
        <w:rPr>
          <w:rFonts w:ascii="Arial" w:eastAsia="Times New Roman" w:hAnsi="Arial" w:cs="Arial"/>
          <w:b/>
          <w:bCs/>
          <w:color w:val="545454"/>
          <w:sz w:val="24"/>
          <w:szCs w:val="24"/>
          <w:lang w:eastAsia="en-AU"/>
        </w:rPr>
        <w:t>1956</w:t>
      </w:r>
      <w:r w:rsidRPr="0052681E">
        <w:rPr>
          <w:rFonts w:ascii="Arial" w:eastAsia="Times New Roman" w:hAnsi="Arial" w:cs="Arial"/>
          <w:color w:val="545454"/>
          <w:sz w:val="24"/>
          <w:szCs w:val="24"/>
          <w:lang w:eastAsia="en-AU"/>
        </w:rPr>
        <w:t xml:space="preserve"> OR THE </w:t>
      </w:r>
      <w:r w:rsidRPr="0052681E">
        <w:rPr>
          <w:rFonts w:ascii="Arial" w:eastAsia="Times New Roman" w:hAnsi="Arial" w:cs="Arial"/>
          <w:b/>
          <w:bCs/>
          <w:color w:val="545454"/>
          <w:sz w:val="24"/>
          <w:szCs w:val="24"/>
          <w:lang w:eastAsia="en-AU"/>
        </w:rPr>
        <w:t xml:space="preserve">1968 PRAGUE </w:t>
      </w:r>
      <w:proofErr w:type="gramStart"/>
      <w:r w:rsidRPr="0052681E">
        <w:rPr>
          <w:rFonts w:ascii="Arial" w:eastAsia="Times New Roman" w:hAnsi="Arial" w:cs="Arial"/>
          <w:b/>
          <w:bCs/>
          <w:color w:val="545454"/>
          <w:sz w:val="24"/>
          <w:szCs w:val="24"/>
          <w:lang w:eastAsia="en-AU"/>
        </w:rPr>
        <w:t>SPRING</w:t>
      </w:r>
      <w:proofErr w:type="gramEnd"/>
      <w:r w:rsidRPr="0052681E">
        <w:rPr>
          <w:rFonts w:ascii="Arial" w:eastAsia="Times New Roman" w:hAnsi="Arial" w:cs="Arial"/>
          <w:color w:val="545454"/>
          <w:sz w:val="24"/>
          <w:szCs w:val="24"/>
          <w:lang w:eastAsia="en-AU"/>
        </w:rPr>
        <w:t xml:space="preserve"> THE </w:t>
      </w:r>
      <w:r w:rsidRPr="0052681E">
        <w:rPr>
          <w:rFonts w:ascii="Arial" w:eastAsia="Times New Roman" w:hAnsi="Arial" w:cs="Arial"/>
          <w:b/>
          <w:bCs/>
          <w:color w:val="545454"/>
          <w:sz w:val="24"/>
          <w:szCs w:val="24"/>
          <w:lang w:eastAsia="en-AU"/>
        </w:rPr>
        <w:t>HUNGARIAN</w:t>
      </w:r>
      <w:r w:rsidRPr="0052681E">
        <w:rPr>
          <w:rFonts w:ascii="Arial" w:eastAsia="Times New Roman" w:hAnsi="Arial" w:cs="Arial"/>
          <w:color w:val="545454"/>
          <w:sz w:val="24"/>
          <w:szCs w:val="24"/>
          <w:lang w:eastAsia="en-AU"/>
        </w:rPr>
        <w:t xml:space="preserve"> UPRISING OF </w:t>
      </w:r>
      <w:r w:rsidRPr="0052681E">
        <w:rPr>
          <w:rFonts w:ascii="Arial" w:eastAsia="Times New Roman" w:hAnsi="Arial" w:cs="Arial"/>
          <w:b/>
          <w:bCs/>
          <w:color w:val="545454"/>
          <w:sz w:val="24"/>
          <w:szCs w:val="24"/>
          <w:lang w:eastAsia="en-AU"/>
        </w:rPr>
        <w:t>1956</w:t>
      </w:r>
      <w:r w:rsidRPr="0052681E">
        <w:rPr>
          <w:rFonts w:ascii="Arial" w:eastAsia="Times New Roman" w:hAnsi="Arial" w:cs="Arial"/>
          <w:color w:val="545454"/>
          <w:sz w:val="24"/>
          <w:szCs w:val="24"/>
          <w:lang w:eastAsia="en-AU"/>
        </w:rPr>
        <w:t xml:space="preserve">. </w:t>
      </w:r>
      <w:r w:rsidRPr="0052681E">
        <w:rPr>
          <w:rFonts w:ascii="Arial" w:eastAsia="Times New Roman" w:hAnsi="Arial" w:cs="Arial"/>
          <w:b/>
          <w:bCs/>
          <w:color w:val="545454"/>
          <w:sz w:val="24"/>
          <w:szCs w:val="24"/>
          <w:lang w:eastAsia="en-AU"/>
        </w:rPr>
        <w:t>Hungary</w:t>
      </w:r>
      <w:r w:rsidRPr="0052681E">
        <w:rPr>
          <w:rFonts w:ascii="Arial" w:eastAsia="Times New Roman" w:hAnsi="Arial" w:cs="Arial"/>
          <w:color w:val="545454"/>
          <w:sz w:val="24"/>
          <w:szCs w:val="24"/>
          <w:lang w:eastAsia="en-AU"/>
        </w:rPr>
        <w:t xml:space="preserve"> in </w:t>
      </w:r>
      <w:r w:rsidRPr="0052681E">
        <w:rPr>
          <w:rFonts w:ascii="Arial" w:eastAsia="Times New Roman" w:hAnsi="Arial" w:cs="Arial"/>
          <w:b/>
          <w:bCs/>
          <w:color w:val="545454"/>
          <w:sz w:val="24"/>
          <w:szCs w:val="24"/>
          <w:lang w:eastAsia="en-AU"/>
        </w:rPr>
        <w:t>1956</w:t>
      </w:r>
      <w:r w:rsidRPr="0052681E">
        <w:rPr>
          <w:rFonts w:ascii="Arial" w:eastAsia="Times New Roman" w:hAnsi="Arial" w:cs="Arial"/>
          <w:color w:val="545454"/>
          <w:sz w:val="24"/>
          <w:szCs w:val="24"/>
          <w:lang w:eastAsia="en-AU"/>
        </w:rPr>
        <w:t xml:space="preserve"> seemed to sum up all that </w:t>
      </w:r>
      <w:proofErr w:type="gramStart"/>
      <w:r w:rsidRPr="0052681E">
        <w:rPr>
          <w:rFonts w:ascii="Arial" w:eastAsia="Times New Roman" w:hAnsi="Arial" w:cs="Arial"/>
          <w:color w:val="545454"/>
          <w:sz w:val="24"/>
          <w:szCs w:val="24"/>
          <w:lang w:eastAsia="en-AU"/>
        </w:rPr>
        <w:t>the ...</w:t>
      </w:r>
      <w:proofErr w:type="gramEnd"/>
    </w:p>
    <w:p w:rsidR="000F5CA2" w:rsidRPr="0052681E" w:rsidRDefault="000F5CA2" w:rsidP="000F5CA2">
      <w:pPr>
        <w:spacing w:after="0" w:line="240" w:lineRule="auto"/>
        <w:outlineLvl w:val="3"/>
        <w:rPr>
          <w:rFonts w:ascii="Arial" w:eastAsia="Times New Roman" w:hAnsi="Arial" w:cs="Arial"/>
          <w:color w:val="222222"/>
          <w:sz w:val="27"/>
          <w:szCs w:val="27"/>
          <w:lang w:eastAsia="en-AU"/>
        </w:rPr>
      </w:pPr>
      <w:hyperlink r:id="rId18" w:history="1">
        <w:r w:rsidRPr="0052681E">
          <w:rPr>
            <w:rFonts w:ascii="Arial" w:eastAsia="Times New Roman" w:hAnsi="Arial" w:cs="Arial"/>
            <w:color w:val="0000FF"/>
            <w:sz w:val="27"/>
            <w:szCs w:val="27"/>
            <w:lang w:eastAsia="en-AU"/>
          </w:rPr>
          <w:t>The Hungarian Uprising and Prague Spring-</w:t>
        </w:r>
        <w:proofErr w:type="gramStart"/>
        <w:r w:rsidRPr="0052681E">
          <w:rPr>
            <w:rFonts w:ascii="Arial" w:eastAsia="Times New Roman" w:hAnsi="Arial" w:cs="Arial"/>
            <w:color w:val="0000FF"/>
            <w:sz w:val="27"/>
            <w:szCs w:val="27"/>
            <w:lang w:eastAsia="en-AU"/>
          </w:rPr>
          <w:t>Challenging ...</w:t>
        </w:r>
        <w:proofErr w:type="gramEnd"/>
      </w:hyperlink>
    </w:p>
    <w:p w:rsidR="000F5CA2" w:rsidRPr="0052681E" w:rsidRDefault="000F5CA2" w:rsidP="000F5CA2">
      <w:pPr>
        <w:spacing w:after="0" w:line="240" w:lineRule="auto"/>
        <w:rPr>
          <w:rFonts w:ascii="Arial" w:eastAsia="Times New Roman" w:hAnsi="Arial" w:cs="Arial"/>
          <w:color w:val="666666"/>
          <w:sz w:val="24"/>
          <w:szCs w:val="24"/>
          <w:lang w:eastAsia="en-AU"/>
        </w:rPr>
      </w:pPr>
      <w:r w:rsidRPr="0052681E">
        <w:rPr>
          <w:rFonts w:ascii="Arial" w:eastAsia="Times New Roman" w:hAnsi="Arial" w:cs="Arial"/>
          <w:i/>
          <w:iCs/>
          <w:color w:val="666666"/>
          <w:sz w:val="24"/>
          <w:szCs w:val="24"/>
          <w:lang w:eastAsia="en-AU"/>
        </w:rPr>
        <w:t>https://prezi.com/.../the-</w:t>
      </w:r>
      <w:r w:rsidRPr="0052681E">
        <w:rPr>
          <w:rFonts w:ascii="Arial" w:eastAsia="Times New Roman" w:hAnsi="Arial" w:cs="Arial"/>
          <w:b/>
          <w:bCs/>
          <w:i/>
          <w:iCs/>
          <w:color w:val="666666"/>
          <w:sz w:val="24"/>
          <w:szCs w:val="24"/>
          <w:lang w:eastAsia="en-AU"/>
        </w:rPr>
        <w:t>hungarian</w:t>
      </w:r>
      <w:r w:rsidRPr="0052681E">
        <w:rPr>
          <w:rFonts w:ascii="Arial" w:eastAsia="Times New Roman" w:hAnsi="Arial" w:cs="Arial"/>
          <w:i/>
          <w:iCs/>
          <w:color w:val="666666"/>
          <w:sz w:val="24"/>
          <w:szCs w:val="24"/>
          <w:lang w:eastAsia="en-AU"/>
        </w:rPr>
        <w:t>-uprising-and-</w:t>
      </w:r>
      <w:r w:rsidRPr="0052681E">
        <w:rPr>
          <w:rFonts w:ascii="Arial" w:eastAsia="Times New Roman" w:hAnsi="Arial" w:cs="Arial"/>
          <w:b/>
          <w:bCs/>
          <w:i/>
          <w:iCs/>
          <w:color w:val="666666"/>
          <w:sz w:val="24"/>
          <w:szCs w:val="24"/>
          <w:lang w:eastAsia="en-AU"/>
        </w:rPr>
        <w:t>prague</w:t>
      </w:r>
      <w:r w:rsidRPr="0052681E">
        <w:rPr>
          <w:rFonts w:ascii="Arial" w:eastAsia="Times New Roman" w:hAnsi="Arial" w:cs="Arial"/>
          <w:i/>
          <w:iCs/>
          <w:color w:val="666666"/>
          <w:sz w:val="24"/>
          <w:szCs w:val="24"/>
          <w:lang w:eastAsia="en-AU"/>
        </w:rPr>
        <w:t>-</w:t>
      </w:r>
      <w:r w:rsidRPr="0052681E">
        <w:rPr>
          <w:rFonts w:ascii="Arial" w:eastAsia="Times New Roman" w:hAnsi="Arial" w:cs="Arial"/>
          <w:b/>
          <w:bCs/>
          <w:i/>
          <w:iCs/>
          <w:color w:val="666666"/>
          <w:sz w:val="24"/>
          <w:szCs w:val="24"/>
          <w:lang w:eastAsia="en-AU"/>
        </w:rPr>
        <w:t>spring</w:t>
      </w:r>
      <w:r w:rsidRPr="0052681E">
        <w:rPr>
          <w:rFonts w:ascii="Arial" w:eastAsia="Times New Roman" w:hAnsi="Arial" w:cs="Arial"/>
          <w:i/>
          <w:iCs/>
          <w:color w:val="666666"/>
          <w:sz w:val="24"/>
          <w:szCs w:val="24"/>
          <w:lang w:eastAsia="en-AU"/>
        </w:rPr>
        <w:t>-challengi...</w:t>
      </w:r>
    </w:p>
    <w:p w:rsidR="000F5CA2" w:rsidRPr="0052681E" w:rsidRDefault="000F5CA2" w:rsidP="000F5CA2">
      <w:pPr>
        <w:numPr>
          <w:ilvl w:val="1"/>
          <w:numId w:val="2"/>
        </w:numPr>
        <w:spacing w:after="0" w:line="240" w:lineRule="auto"/>
        <w:ind w:left="2070"/>
        <w:rPr>
          <w:rFonts w:ascii="Arial" w:eastAsia="Times New Roman" w:hAnsi="Arial" w:cs="Arial"/>
          <w:color w:val="666666"/>
          <w:sz w:val="24"/>
          <w:szCs w:val="24"/>
          <w:lang w:eastAsia="en-AU"/>
        </w:rPr>
      </w:pPr>
      <w:hyperlink r:id="rId19" w:history="1">
        <w:r w:rsidRPr="0052681E">
          <w:rPr>
            <w:rFonts w:ascii="Arial" w:eastAsia="Times New Roman" w:hAnsi="Arial" w:cs="Arial"/>
            <w:color w:val="0000FF"/>
            <w:sz w:val="24"/>
            <w:szCs w:val="24"/>
            <w:lang w:eastAsia="en-AU"/>
          </w:rPr>
          <w:t>Cached</w:t>
        </w:r>
      </w:hyperlink>
    </w:p>
    <w:p w:rsidR="000F5CA2" w:rsidRPr="0052681E" w:rsidRDefault="000F5CA2" w:rsidP="000F5CA2">
      <w:pPr>
        <w:spacing w:line="240" w:lineRule="auto"/>
        <w:rPr>
          <w:rFonts w:ascii="Arial" w:eastAsia="Times New Roman" w:hAnsi="Arial" w:cs="Arial"/>
          <w:color w:val="545454"/>
          <w:sz w:val="24"/>
          <w:szCs w:val="24"/>
          <w:lang w:eastAsia="en-AU"/>
        </w:rPr>
      </w:pPr>
      <w:proofErr w:type="gramStart"/>
      <w:r w:rsidRPr="0052681E">
        <w:rPr>
          <w:rFonts w:ascii="Arial" w:eastAsia="Times New Roman" w:hAnsi="Arial" w:cs="Arial"/>
          <w:color w:val="545454"/>
          <w:sz w:val="24"/>
          <w:szCs w:val="24"/>
          <w:lang w:eastAsia="en-AU"/>
        </w:rPr>
        <w:t>challenging</w:t>
      </w:r>
      <w:proofErr w:type="gramEnd"/>
      <w:r w:rsidRPr="0052681E">
        <w:rPr>
          <w:rFonts w:ascii="Arial" w:eastAsia="Times New Roman" w:hAnsi="Arial" w:cs="Arial"/>
          <w:color w:val="545454"/>
          <w:sz w:val="24"/>
          <w:szCs w:val="24"/>
          <w:lang w:eastAsia="en-AU"/>
        </w:rPr>
        <w:t xml:space="preserve"> the USSR The </w:t>
      </w:r>
      <w:r w:rsidRPr="0052681E">
        <w:rPr>
          <w:rFonts w:ascii="Arial" w:eastAsia="Times New Roman" w:hAnsi="Arial" w:cs="Arial"/>
          <w:b/>
          <w:bCs/>
          <w:color w:val="545454"/>
          <w:sz w:val="24"/>
          <w:szCs w:val="24"/>
          <w:lang w:eastAsia="en-AU"/>
        </w:rPr>
        <w:t>Hungarian</w:t>
      </w:r>
      <w:r w:rsidRPr="0052681E">
        <w:rPr>
          <w:rFonts w:ascii="Arial" w:eastAsia="Times New Roman" w:hAnsi="Arial" w:cs="Arial"/>
          <w:color w:val="545454"/>
          <w:sz w:val="24"/>
          <w:szCs w:val="24"/>
          <w:lang w:eastAsia="en-AU"/>
        </w:rPr>
        <w:t xml:space="preserve"> Uprising and the </w:t>
      </w:r>
      <w:r w:rsidRPr="0052681E">
        <w:rPr>
          <w:rFonts w:ascii="Arial" w:eastAsia="Times New Roman" w:hAnsi="Arial" w:cs="Arial"/>
          <w:b/>
          <w:bCs/>
          <w:color w:val="545454"/>
          <w:sz w:val="24"/>
          <w:szCs w:val="24"/>
          <w:lang w:eastAsia="en-AU"/>
        </w:rPr>
        <w:t>Prague Spring</w:t>
      </w:r>
      <w:r w:rsidRPr="0052681E">
        <w:rPr>
          <w:rFonts w:ascii="Arial" w:eastAsia="Times New Roman" w:hAnsi="Arial" w:cs="Arial"/>
          <w:color w:val="545454"/>
          <w:sz w:val="24"/>
          <w:szCs w:val="24"/>
          <w:lang w:eastAsia="en-AU"/>
        </w:rPr>
        <w:t xml:space="preserve"> After Stalin. ... Czechoslovakia wouldn't leave the Warsaw Pact unlike </w:t>
      </w:r>
      <w:r w:rsidRPr="0052681E">
        <w:rPr>
          <w:rFonts w:ascii="Arial" w:eastAsia="Times New Roman" w:hAnsi="Arial" w:cs="Arial"/>
          <w:b/>
          <w:bCs/>
          <w:color w:val="545454"/>
          <w:sz w:val="24"/>
          <w:szCs w:val="24"/>
          <w:lang w:eastAsia="en-AU"/>
        </w:rPr>
        <w:t>Hungary</w:t>
      </w:r>
      <w:r w:rsidRPr="0052681E">
        <w:rPr>
          <w:rFonts w:ascii="Arial" w:eastAsia="Times New Roman" w:hAnsi="Arial" w:cs="Arial"/>
          <w:color w:val="545454"/>
          <w:sz w:val="24"/>
          <w:szCs w:val="24"/>
          <w:lang w:eastAsia="en-AU"/>
        </w:rPr>
        <w:t xml:space="preserve"> in </w:t>
      </w:r>
      <w:r w:rsidRPr="0052681E">
        <w:rPr>
          <w:rFonts w:ascii="Arial" w:eastAsia="Times New Roman" w:hAnsi="Arial" w:cs="Arial"/>
          <w:b/>
          <w:bCs/>
          <w:color w:val="545454"/>
          <w:sz w:val="24"/>
          <w:szCs w:val="24"/>
          <w:lang w:eastAsia="en-AU"/>
        </w:rPr>
        <w:lastRenderedPageBreak/>
        <w:t>1956</w:t>
      </w:r>
      <w:r w:rsidRPr="0052681E">
        <w:rPr>
          <w:rFonts w:ascii="Arial" w:eastAsia="Times New Roman" w:hAnsi="Arial" w:cs="Arial"/>
          <w:color w:val="545454"/>
          <w:sz w:val="24"/>
          <w:szCs w:val="24"/>
          <w:lang w:eastAsia="en-AU"/>
        </w:rPr>
        <w:t xml:space="preserve">. ... 21st August </w:t>
      </w:r>
      <w:r w:rsidRPr="0052681E">
        <w:rPr>
          <w:rFonts w:ascii="Arial" w:eastAsia="Times New Roman" w:hAnsi="Arial" w:cs="Arial"/>
          <w:b/>
          <w:bCs/>
          <w:color w:val="545454"/>
          <w:sz w:val="24"/>
          <w:szCs w:val="24"/>
          <w:lang w:eastAsia="en-AU"/>
        </w:rPr>
        <w:t>1968</w:t>
      </w:r>
      <w:r w:rsidRPr="0052681E">
        <w:rPr>
          <w:rFonts w:ascii="Arial" w:eastAsia="Times New Roman" w:hAnsi="Arial" w:cs="Arial"/>
          <w:color w:val="545454"/>
          <w:sz w:val="24"/>
          <w:szCs w:val="24"/>
          <w:lang w:eastAsia="en-AU"/>
        </w:rPr>
        <w:t>, Soviet troops invaded and Dubcek was removed from office.</w:t>
      </w:r>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eastAsia="en-AU"/>
        </w:rPr>
      </w:pPr>
    </w:p>
    <w:p w:rsidR="000F5CA2" w:rsidRPr="0052681E" w:rsidRDefault="000F5CA2" w:rsidP="000F5CA2">
      <w:pPr>
        <w:spacing w:after="0" w:line="240" w:lineRule="auto"/>
        <w:outlineLvl w:val="3"/>
        <w:rPr>
          <w:rFonts w:ascii="Arial" w:eastAsia="Times New Roman" w:hAnsi="Arial" w:cs="Arial"/>
          <w:color w:val="222222"/>
          <w:sz w:val="27"/>
          <w:szCs w:val="27"/>
          <w:lang w:eastAsia="en-AU"/>
        </w:rPr>
      </w:pPr>
      <w:hyperlink r:id="rId20" w:history="1">
        <w:r w:rsidRPr="0052681E">
          <w:rPr>
            <w:rFonts w:ascii="Arial" w:eastAsia="Times New Roman" w:hAnsi="Arial" w:cs="Arial"/>
            <w:color w:val="0000FF"/>
            <w:sz w:val="27"/>
            <w:szCs w:val="27"/>
            <w:lang w:eastAsia="en-AU"/>
          </w:rPr>
          <w:t>Failed Revolutions: Hungary, 1956 and Czechoslovakia, 1968</w:t>
        </w:r>
      </w:hyperlink>
    </w:p>
    <w:p w:rsidR="000F5CA2" w:rsidRPr="0052681E" w:rsidRDefault="000F5CA2" w:rsidP="000F5CA2">
      <w:pPr>
        <w:spacing w:after="0" w:line="240" w:lineRule="auto"/>
        <w:rPr>
          <w:rFonts w:ascii="Arial" w:eastAsia="Times New Roman" w:hAnsi="Arial" w:cs="Arial"/>
          <w:color w:val="666666"/>
          <w:sz w:val="24"/>
          <w:szCs w:val="24"/>
          <w:lang w:eastAsia="en-AU"/>
        </w:rPr>
      </w:pPr>
      <w:r w:rsidRPr="0052681E">
        <w:rPr>
          <w:rFonts w:ascii="Arial" w:eastAsia="Times New Roman" w:hAnsi="Arial" w:cs="Arial"/>
          <w:i/>
          <w:iCs/>
          <w:color w:val="666666"/>
          <w:sz w:val="24"/>
          <w:szCs w:val="24"/>
          <w:lang w:eastAsia="en-AU"/>
        </w:rPr>
        <w:t>https://bekahbblade.wordpress.com/.../failed-revolutions-</w:t>
      </w:r>
      <w:r w:rsidRPr="0052681E">
        <w:rPr>
          <w:rFonts w:ascii="Arial" w:eastAsia="Times New Roman" w:hAnsi="Arial" w:cs="Arial"/>
          <w:b/>
          <w:bCs/>
          <w:i/>
          <w:iCs/>
          <w:color w:val="666666"/>
          <w:sz w:val="24"/>
          <w:szCs w:val="24"/>
          <w:lang w:eastAsia="en-AU"/>
        </w:rPr>
        <w:t>hungary</w:t>
      </w:r>
      <w:r w:rsidRPr="0052681E">
        <w:rPr>
          <w:rFonts w:ascii="Arial" w:eastAsia="Times New Roman" w:hAnsi="Arial" w:cs="Arial"/>
          <w:i/>
          <w:iCs/>
          <w:color w:val="666666"/>
          <w:sz w:val="24"/>
          <w:szCs w:val="24"/>
          <w:lang w:eastAsia="en-AU"/>
        </w:rPr>
        <w:t>-</w:t>
      </w:r>
      <w:r w:rsidRPr="0052681E">
        <w:rPr>
          <w:rFonts w:ascii="Arial" w:eastAsia="Times New Roman" w:hAnsi="Arial" w:cs="Arial"/>
          <w:b/>
          <w:bCs/>
          <w:i/>
          <w:iCs/>
          <w:color w:val="666666"/>
          <w:sz w:val="24"/>
          <w:szCs w:val="24"/>
          <w:lang w:eastAsia="en-AU"/>
        </w:rPr>
        <w:t>1956-</w:t>
      </w:r>
      <w:r w:rsidRPr="0052681E">
        <w:rPr>
          <w:rFonts w:ascii="Arial" w:eastAsia="Times New Roman" w:hAnsi="Arial" w:cs="Arial"/>
          <w:i/>
          <w:iCs/>
          <w:color w:val="666666"/>
          <w:sz w:val="24"/>
          <w:szCs w:val="24"/>
          <w:lang w:eastAsia="en-AU"/>
        </w:rPr>
        <w:t>...</w:t>
      </w:r>
    </w:p>
    <w:p w:rsidR="000F5CA2" w:rsidRPr="0052681E" w:rsidRDefault="000F5CA2" w:rsidP="000F5CA2">
      <w:pPr>
        <w:numPr>
          <w:ilvl w:val="1"/>
          <w:numId w:val="3"/>
        </w:numPr>
        <w:spacing w:after="0" w:line="240" w:lineRule="auto"/>
        <w:ind w:left="2070"/>
        <w:rPr>
          <w:rFonts w:ascii="Arial" w:eastAsia="Times New Roman" w:hAnsi="Arial" w:cs="Arial"/>
          <w:color w:val="666666"/>
          <w:sz w:val="24"/>
          <w:szCs w:val="24"/>
          <w:lang w:eastAsia="en-AU"/>
        </w:rPr>
      </w:pPr>
      <w:hyperlink r:id="rId21" w:history="1">
        <w:r w:rsidRPr="0052681E">
          <w:rPr>
            <w:rFonts w:ascii="Arial" w:eastAsia="Times New Roman" w:hAnsi="Arial" w:cs="Arial"/>
            <w:color w:val="0000FF"/>
            <w:sz w:val="24"/>
            <w:szCs w:val="24"/>
            <w:lang w:eastAsia="en-AU"/>
          </w:rPr>
          <w:t>Cached</w:t>
        </w:r>
      </w:hyperlink>
    </w:p>
    <w:p w:rsidR="000F5CA2" w:rsidRPr="0052681E" w:rsidRDefault="000F5CA2" w:rsidP="000F5CA2">
      <w:pPr>
        <w:numPr>
          <w:ilvl w:val="1"/>
          <w:numId w:val="3"/>
        </w:numPr>
        <w:spacing w:after="0" w:line="240" w:lineRule="auto"/>
        <w:ind w:left="2070"/>
        <w:rPr>
          <w:rFonts w:ascii="Arial" w:eastAsia="Times New Roman" w:hAnsi="Arial" w:cs="Arial"/>
          <w:color w:val="666666"/>
          <w:sz w:val="24"/>
          <w:szCs w:val="24"/>
          <w:lang w:eastAsia="en-AU"/>
        </w:rPr>
      </w:pPr>
      <w:hyperlink r:id="rId22" w:history="1">
        <w:r w:rsidRPr="0052681E">
          <w:rPr>
            <w:rFonts w:ascii="Arial" w:eastAsia="Times New Roman" w:hAnsi="Arial" w:cs="Arial"/>
            <w:color w:val="0000FF"/>
            <w:sz w:val="24"/>
            <w:szCs w:val="24"/>
            <w:lang w:eastAsia="en-AU"/>
          </w:rPr>
          <w:t>Similar</w:t>
        </w:r>
      </w:hyperlink>
    </w:p>
    <w:p w:rsidR="000F5CA2" w:rsidRPr="0052681E" w:rsidRDefault="000F5CA2" w:rsidP="000F5CA2">
      <w:pPr>
        <w:spacing w:line="240" w:lineRule="auto"/>
        <w:rPr>
          <w:rFonts w:ascii="Arial" w:eastAsia="Times New Roman" w:hAnsi="Arial" w:cs="Arial"/>
          <w:color w:val="545454"/>
          <w:sz w:val="24"/>
          <w:szCs w:val="24"/>
          <w:lang w:eastAsia="en-AU"/>
        </w:rPr>
      </w:pPr>
      <w:r w:rsidRPr="0052681E">
        <w:rPr>
          <w:rFonts w:ascii="Arial" w:eastAsia="Times New Roman" w:hAnsi="Arial" w:cs="Arial"/>
          <w:color w:val="666666"/>
          <w:sz w:val="24"/>
          <w:szCs w:val="24"/>
          <w:lang w:eastAsia="en-AU"/>
        </w:rPr>
        <w:t xml:space="preserve">May 21, 2013 - </w:t>
      </w:r>
      <w:r w:rsidRPr="0052681E">
        <w:rPr>
          <w:rFonts w:ascii="Arial" w:eastAsia="Times New Roman" w:hAnsi="Arial" w:cs="Arial"/>
          <w:color w:val="545454"/>
          <w:sz w:val="24"/>
          <w:szCs w:val="24"/>
          <w:lang w:eastAsia="en-AU"/>
        </w:rPr>
        <w:t xml:space="preserve">The </w:t>
      </w:r>
      <w:r w:rsidRPr="0052681E">
        <w:rPr>
          <w:rFonts w:ascii="Arial" w:eastAsia="Times New Roman" w:hAnsi="Arial" w:cs="Arial"/>
          <w:b/>
          <w:bCs/>
          <w:color w:val="545454"/>
          <w:sz w:val="24"/>
          <w:szCs w:val="24"/>
          <w:lang w:eastAsia="en-AU"/>
        </w:rPr>
        <w:t>Hungarian</w:t>
      </w:r>
      <w:r w:rsidRPr="0052681E">
        <w:rPr>
          <w:rFonts w:ascii="Arial" w:eastAsia="Times New Roman" w:hAnsi="Arial" w:cs="Arial"/>
          <w:color w:val="545454"/>
          <w:sz w:val="24"/>
          <w:szCs w:val="24"/>
          <w:lang w:eastAsia="en-AU"/>
        </w:rPr>
        <w:t xml:space="preserve"> Uprising and the </w:t>
      </w:r>
      <w:r w:rsidRPr="0052681E">
        <w:rPr>
          <w:rFonts w:ascii="Arial" w:eastAsia="Times New Roman" w:hAnsi="Arial" w:cs="Arial"/>
          <w:b/>
          <w:bCs/>
          <w:color w:val="545454"/>
          <w:sz w:val="24"/>
          <w:szCs w:val="24"/>
          <w:lang w:eastAsia="en-AU"/>
        </w:rPr>
        <w:t>Prague Spring</w:t>
      </w:r>
      <w:r w:rsidRPr="0052681E">
        <w:rPr>
          <w:rFonts w:ascii="Arial" w:eastAsia="Times New Roman" w:hAnsi="Arial" w:cs="Arial"/>
          <w:color w:val="545454"/>
          <w:sz w:val="24"/>
          <w:szCs w:val="24"/>
          <w:lang w:eastAsia="en-AU"/>
        </w:rPr>
        <w:t xml:space="preserve"> did not occur in a political vacuum; various preconditions and contemporary events played </w:t>
      </w:r>
      <w:proofErr w:type="gramStart"/>
      <w:r w:rsidRPr="0052681E">
        <w:rPr>
          <w:rFonts w:ascii="Arial" w:eastAsia="Times New Roman" w:hAnsi="Arial" w:cs="Arial"/>
          <w:color w:val="545454"/>
          <w:sz w:val="24"/>
          <w:szCs w:val="24"/>
          <w:lang w:eastAsia="en-AU"/>
        </w:rPr>
        <w:t>a ...</w:t>
      </w:r>
      <w:proofErr w:type="gramEnd"/>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0F5CA2" w:rsidRPr="00E803FD" w:rsidRDefault="000F5CA2" w:rsidP="000F5CA2">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2B1A5D" w:rsidRDefault="002B1A5D">
      <w:bookmarkStart w:id="0" w:name="_GoBack"/>
      <w:bookmarkEnd w:id="0"/>
    </w:p>
    <w:sectPr w:rsidR="002B1A5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E662A7"/>
    <w:multiLevelType w:val="multilevel"/>
    <w:tmpl w:val="D71E3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74111BB"/>
    <w:multiLevelType w:val="multilevel"/>
    <w:tmpl w:val="A6E40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AD91DFB"/>
    <w:multiLevelType w:val="multilevel"/>
    <w:tmpl w:val="BF304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CA2"/>
    <w:rsid w:val="000F5CA2"/>
    <w:rsid w:val="002B1A5D"/>
    <w:rsid w:val="0042607D"/>
    <w:rsid w:val="00DD048B"/>
    <w:rsid w:val="00F3089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F5CA2"/>
    <w:pPr>
      <w:spacing w:after="200" w:line="27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5CA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F5CA2"/>
    <w:pPr>
      <w:spacing w:after="200" w:line="27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5C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torylearningsite.co.uk/hungarian_uprising_1956.htm" TargetMode="External"/><Relationship Id="rId13" Type="http://schemas.openxmlformats.org/officeDocument/2006/relationships/hyperlink" Target="https://www.stlawu.edu/sites/default/files/resource/Fahey.pdf" TargetMode="External"/><Relationship Id="rId18" Type="http://schemas.openxmlformats.org/officeDocument/2006/relationships/hyperlink" Target="https://prezi.com/vj5arkdg7l6x/the-hungarian-uprising-and-prague-spring-challenging-the-ussr/" TargetMode="External"/><Relationship Id="rId3" Type="http://schemas.microsoft.com/office/2007/relationships/stylesWithEffects" Target="stylesWithEffects.xml"/><Relationship Id="rId21" Type="http://schemas.openxmlformats.org/officeDocument/2006/relationships/hyperlink" Target="https://webcache.googleusercontent.com/search?q=cache:O-I4kLOansMJ:https://bekahbblade.wordpress.com/2013/05/21/failed-revolutions-hungary-1956-and-czechoslovakia-1968/+&amp;cd=11&amp;hl=en&amp;ct=clnk&amp;gl=au" TargetMode="External"/><Relationship Id="rId7" Type="http://schemas.openxmlformats.org/officeDocument/2006/relationships/hyperlink" Target="http://www.historylearningsite.co.uk/russia_1900_1939.htm" TargetMode="External"/><Relationship Id="rId12" Type="http://schemas.openxmlformats.org/officeDocument/2006/relationships/hyperlink" Target="https://www.google.com.au/search?q=related:www.mrallsophistory.com/revision/hungary-1956-and-czechoslovakia-1968.html+hungary+1956+and+prague+spring+1968&amp;tbo=1&amp;sa=X&amp;ved=0ahUKEwjMrMC7qOXKAhXEnaYKHVjWAIcQHwgxMAM" TargetMode="External"/><Relationship Id="rId17" Type="http://schemas.openxmlformats.org/officeDocument/2006/relationships/hyperlink" Target="https://webcache.googleusercontent.com/search?q=cache:6UuE5E3xQ-cJ:https://prezi.com/uexwsinme-1v/the-hungarian-uprising-of-1956-or-the-1968-prague-spring/+&amp;cd=9&amp;hl=en&amp;ct=clnk&amp;gl=au" TargetMode="External"/><Relationship Id="rId2" Type="http://schemas.openxmlformats.org/officeDocument/2006/relationships/styles" Target="styles.xml"/><Relationship Id="rId16" Type="http://schemas.openxmlformats.org/officeDocument/2006/relationships/hyperlink" Target="https://prezi.com/uexwsinme-1v/the-hungarian-uprising-of-1956-or-the-1968-prague-spring/" TargetMode="External"/><Relationship Id="rId20" Type="http://schemas.openxmlformats.org/officeDocument/2006/relationships/hyperlink" Target="https://www.google.com.au/url?sa=t&amp;rct=j&amp;q=&amp;esrc=s&amp;source=web&amp;cd=11&amp;cad=rja&amp;uact=8&amp;ved=0ahUKEwjf756equXKAhUEx6YKHe4BA2Y4ChAWCBswAA&amp;url=https%3A%2F%2Fbekahbblade.wordpress.com%2F2013%2F05%2F21%2Ffailed-revolutions-hungary-1956-and-czechoslovakia-1968%2F&amp;usg=AFQjCNErlIuAJ6IOv4nAuZeGTGOYL12dXw&amp;sig2=0nRKum1AMojZrIskrdIcUA" TargetMode="External"/><Relationship Id="rId1" Type="http://schemas.openxmlformats.org/officeDocument/2006/relationships/numbering" Target="numbering.xml"/><Relationship Id="rId6" Type="http://schemas.openxmlformats.org/officeDocument/2006/relationships/hyperlink" Target="http://www.historylearningsite.co.uk/alexander_dubcek.htm" TargetMode="External"/><Relationship Id="rId11" Type="http://schemas.openxmlformats.org/officeDocument/2006/relationships/hyperlink" Target="http://webcache.googleusercontent.com/search?q=cache:hW8Vp2QZ08kJ:www.mrallsophistory.com/revision/hungary-1956-and-czechoslovakia-1968.html+&amp;cd=4&amp;hl=en&amp;ct=clnk&amp;gl=a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oogle.com.au/search?q=related:https://www.stlawu.edu/sites/default/files/resource/Fahey.pdf+hungary+1956+and+prague+spring+1968&amp;tbo=1&amp;sa=X&amp;ved=0ahUKEwjMrMC7qOXKAhXEnaYKHVjWAIcQHwg3MAQ" TargetMode="External"/><Relationship Id="rId23" Type="http://schemas.openxmlformats.org/officeDocument/2006/relationships/fontTable" Target="fontTable.xml"/><Relationship Id="rId10" Type="http://schemas.openxmlformats.org/officeDocument/2006/relationships/hyperlink" Target="http://www.google.com.au/url?sa=t&amp;rct=j&amp;q=&amp;esrc=s&amp;source=web&amp;cd=4&amp;cad=rja&amp;uact=8&amp;ved=0ahUKEwjMrMC7qOXKAhXEnaYKHVjWAIcQFggtMAM&amp;url=http%3A%2F%2Fwww.mrallsophistory.com%2Frevision%2Fhungary-1956-and-czechoslovakia-1968.html&amp;usg=AFQjCNGO0lY5fITu-USaNtRozzgyNZNsYA&amp;sig2=dkBNfpkWjsbwEzr6tFBrSQ" TargetMode="External"/><Relationship Id="rId19" Type="http://schemas.openxmlformats.org/officeDocument/2006/relationships/hyperlink" Target="https://webcache.googleusercontent.com/search?q=cache:DpI1-w2AQmwJ:https://prezi.com/vj5arkdg7l6x/the-hungarian-uprising-and-prague-spring-challenging-the-ussr/+&amp;cd=10&amp;hl=en&amp;ct=clnk&amp;gl=au" TargetMode="External"/><Relationship Id="rId4" Type="http://schemas.openxmlformats.org/officeDocument/2006/relationships/settings" Target="settings.xml"/><Relationship Id="rId9" Type="http://schemas.openxmlformats.org/officeDocument/2006/relationships/hyperlink" Target="http://www.historylearningsite.co.uk/hungarian_uprising_1956.htm" TargetMode="External"/><Relationship Id="rId14" Type="http://schemas.openxmlformats.org/officeDocument/2006/relationships/hyperlink" Target="https://webcache.googleusercontent.com/search?q=cache:ynnHYU76ygwJ:https://www.stlawu.edu/sites/default/files/resource/Fahey.pdf+&amp;cd=5&amp;hl=en&amp;ct=clnk&amp;gl=au" TargetMode="External"/><Relationship Id="rId22" Type="http://schemas.openxmlformats.org/officeDocument/2006/relationships/hyperlink" Target="https://www.google.com.au/search?biw=1680&amp;bih=904&amp;q=related:https://bekahbblade.wordpress.com/2013/05/21/failed-revolutions-hungary-1956-and-czechoslovakia-1968/+hungary+1956+and+prague+spring+1968&amp;tbo=1&amp;sa=X&amp;ved=0ahUKEwjf756equXKAhUEx6YKHe4BA2Y4ChAfCB8w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AF613297</Template>
  <TotalTime>0</TotalTime>
  <Pages>4</Pages>
  <Words>1358</Words>
  <Characters>7742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1</cp:revision>
  <dcterms:created xsi:type="dcterms:W3CDTF">2018-02-22T01:04:00Z</dcterms:created>
  <dcterms:modified xsi:type="dcterms:W3CDTF">2018-02-22T01:04:00Z</dcterms:modified>
</cp:coreProperties>
</file>