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9DF" w:rsidRDefault="003D1271" w:rsidP="003D1271">
      <w:pPr>
        <w:jc w:val="center"/>
      </w:pPr>
      <w:r>
        <w:t>Year 10 P2 KLPs</w:t>
      </w:r>
    </w:p>
    <w:p w:rsidR="003D1271" w:rsidRDefault="003D1271" w:rsidP="003D1271">
      <w:pPr>
        <w:jc w:val="center"/>
      </w:pP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Match equations to graphs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Solve Simultaneous equations by graphing, using substitution and elimination. Solve word problems.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Linear equations – gradient, x intercept, y intercept.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Write an equation for a line.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Perpendicular and parallel lines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Pythagoras’ theorem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Trigonometry – find the size of an angle, find the size of a side, angle of elevation and depression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Solve quadratic equations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Zero product rule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Factorise quadratics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Find x intercepts, y intercept and turning point</w:t>
      </w:r>
    </w:p>
    <w:p w:rsidR="003D1271" w:rsidRDefault="003D1271" w:rsidP="003D1271">
      <w:pPr>
        <w:pStyle w:val="ListParagraph"/>
        <w:numPr>
          <w:ilvl w:val="0"/>
          <w:numId w:val="1"/>
        </w:numPr>
      </w:pPr>
      <w:r>
        <w:t>Graph quadratics</w:t>
      </w:r>
      <w:bookmarkStart w:id="0" w:name="_GoBack"/>
      <w:bookmarkEnd w:id="0"/>
    </w:p>
    <w:p w:rsidR="003D1271" w:rsidRDefault="003D1271" w:rsidP="003D1271"/>
    <w:sectPr w:rsidR="003D1271" w:rsidSect="009E52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505D3"/>
    <w:multiLevelType w:val="hybridMultilevel"/>
    <w:tmpl w:val="2EAA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271"/>
    <w:rsid w:val="003D1271"/>
    <w:rsid w:val="009E5232"/>
    <w:rsid w:val="00EF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DE56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2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437</Characters>
  <Application>Microsoft Macintosh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Education</dc:creator>
  <cp:keywords/>
  <dc:description/>
  <cp:lastModifiedBy>Department of Education</cp:lastModifiedBy>
  <cp:revision>1</cp:revision>
  <dcterms:created xsi:type="dcterms:W3CDTF">2015-11-12T03:55:00Z</dcterms:created>
  <dcterms:modified xsi:type="dcterms:W3CDTF">2015-11-12T04:00:00Z</dcterms:modified>
</cp:coreProperties>
</file>