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C98" w:rsidRPr="002848DF" w:rsidRDefault="002848DF" w:rsidP="002848DF">
      <w:pPr>
        <w:jc w:val="center"/>
        <w:rPr>
          <w:b/>
        </w:rPr>
      </w:pPr>
      <w:r>
        <w:rPr>
          <w:b/>
          <w:u w:val="single"/>
        </w:rPr>
        <w:t>Year 10 Maths Pathway 2</w:t>
      </w:r>
    </w:p>
    <w:p w:rsidR="002848DF" w:rsidRDefault="002848DF" w:rsidP="002848DF">
      <w:pPr>
        <w:jc w:val="center"/>
        <w:rPr>
          <w:b/>
          <w:u w:val="single"/>
        </w:rPr>
      </w:pPr>
      <w:r>
        <w:rPr>
          <w:b/>
          <w:u w:val="single"/>
        </w:rPr>
        <w:t>Key Learning Points</w:t>
      </w:r>
    </w:p>
    <w:p w:rsidR="002848DF" w:rsidRDefault="002848DF" w:rsidP="002848DF">
      <w:pPr>
        <w:jc w:val="center"/>
        <w:rPr>
          <w:b/>
          <w:u w:val="single"/>
        </w:rPr>
      </w:pPr>
      <w:r>
        <w:rPr>
          <w:b/>
          <w:u w:val="single"/>
        </w:rPr>
        <w:t xml:space="preserve"> Mini Test 1 2016</w:t>
      </w:r>
    </w:p>
    <w:p w:rsidR="002848DF" w:rsidRDefault="002848DF" w:rsidP="002848DF">
      <w:pPr>
        <w:jc w:val="center"/>
        <w:rPr>
          <w:b/>
          <w:u w:val="single"/>
        </w:rPr>
      </w:pPr>
    </w:p>
    <w:p w:rsidR="002848DF" w:rsidRDefault="002848DF" w:rsidP="002848DF">
      <w:pPr>
        <w:pStyle w:val="ListParagraph"/>
        <w:numPr>
          <w:ilvl w:val="0"/>
          <w:numId w:val="1"/>
        </w:numPr>
      </w:pPr>
      <w:r>
        <w:t>HCF</w:t>
      </w:r>
    </w:p>
    <w:p w:rsidR="002848DF" w:rsidRDefault="002848DF" w:rsidP="002848DF">
      <w:pPr>
        <w:pStyle w:val="ListParagraph"/>
        <w:numPr>
          <w:ilvl w:val="0"/>
          <w:numId w:val="1"/>
        </w:numPr>
      </w:pPr>
      <w:r>
        <w:t>Expanding brackets</w:t>
      </w:r>
    </w:p>
    <w:p w:rsidR="002848DF" w:rsidRDefault="002848DF" w:rsidP="002848DF">
      <w:pPr>
        <w:pStyle w:val="ListParagraph"/>
        <w:numPr>
          <w:ilvl w:val="0"/>
          <w:numId w:val="1"/>
        </w:numPr>
      </w:pPr>
      <w:r>
        <w:t>Factorising</w:t>
      </w:r>
    </w:p>
    <w:p w:rsidR="002848DF" w:rsidRDefault="002848DF" w:rsidP="002848DF">
      <w:pPr>
        <w:pStyle w:val="ListParagraph"/>
        <w:numPr>
          <w:ilvl w:val="0"/>
          <w:numId w:val="1"/>
        </w:numPr>
      </w:pPr>
      <w:r>
        <w:t>Simplify using index laws</w:t>
      </w:r>
    </w:p>
    <w:p w:rsidR="002848DF" w:rsidRPr="002848DF" w:rsidRDefault="002848DF" w:rsidP="002848DF">
      <w:pPr>
        <w:pStyle w:val="ListParagraph"/>
        <w:numPr>
          <w:ilvl w:val="0"/>
          <w:numId w:val="1"/>
        </w:numPr>
      </w:pPr>
      <w:r>
        <w:t>Add, subt</w:t>
      </w:r>
      <w:r w:rsidR="00AA09AF">
        <w:t>ract, multiply and divide</w:t>
      </w:r>
      <w:r>
        <w:t xml:space="preserve"> algebraic fractions with numerical de</w:t>
      </w:r>
      <w:bookmarkStart w:id="0" w:name="_GoBack"/>
      <w:bookmarkEnd w:id="0"/>
      <w:r>
        <w:t>nominators</w:t>
      </w:r>
    </w:p>
    <w:sectPr w:rsidR="002848DF" w:rsidRPr="00284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D63EF7"/>
    <w:multiLevelType w:val="hybridMultilevel"/>
    <w:tmpl w:val="940AD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8DF"/>
    <w:rsid w:val="002848DF"/>
    <w:rsid w:val="00794C98"/>
    <w:rsid w:val="00AA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1FCCF-8D24-4CE9-9C2C-DAA82E29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Keen</dc:creator>
  <cp:keywords/>
  <dc:description/>
  <cp:lastModifiedBy>Stephanie Keen</cp:lastModifiedBy>
  <cp:revision>3</cp:revision>
  <dcterms:created xsi:type="dcterms:W3CDTF">2016-02-18T08:48:00Z</dcterms:created>
  <dcterms:modified xsi:type="dcterms:W3CDTF">2016-02-18T08:55:00Z</dcterms:modified>
</cp:coreProperties>
</file>