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4E2379" w:rsidRPr="00DD31F7" w:rsidTr="0010782C">
        <w:tc>
          <w:tcPr>
            <w:tcW w:w="10188" w:type="dxa"/>
          </w:tcPr>
          <w:p w:rsidR="004E2379" w:rsidRPr="005248EF" w:rsidRDefault="004E2379" w:rsidP="0010782C">
            <w:pPr>
              <w:jc w:val="center"/>
              <w:rPr>
                <w:b/>
                <w:sz w:val="32"/>
                <w:szCs w:val="32"/>
              </w:rPr>
            </w:pPr>
            <w:bookmarkStart w:id="0" w:name="_GoBack"/>
            <w:bookmarkEnd w:id="0"/>
            <w:r w:rsidRPr="005248EF">
              <w:rPr>
                <w:b/>
                <w:noProof/>
                <w:sz w:val="32"/>
                <w:szCs w:val="32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5198BD8" wp14:editId="5016BF8D">
                  <wp:simplePos x="0" y="0"/>
                  <wp:positionH relativeFrom="column">
                    <wp:posOffset>4842510</wp:posOffset>
                  </wp:positionH>
                  <wp:positionV relativeFrom="paragraph">
                    <wp:posOffset>-203835</wp:posOffset>
                  </wp:positionV>
                  <wp:extent cx="1047750" cy="1177290"/>
                  <wp:effectExtent l="0" t="0" r="0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248EF">
              <w:rPr>
                <w:b/>
                <w:sz w:val="32"/>
                <w:szCs w:val="32"/>
              </w:rPr>
              <w:t>Year 10</w:t>
            </w:r>
          </w:p>
          <w:p w:rsidR="004E2379" w:rsidRPr="005248EF" w:rsidRDefault="0009207E" w:rsidP="0010782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Pathway</w:t>
            </w:r>
            <w:r w:rsidR="003E6A3C">
              <w:rPr>
                <w:b/>
                <w:sz w:val="32"/>
                <w:szCs w:val="32"/>
              </w:rPr>
              <w:t xml:space="preserve"> 2</w:t>
            </w:r>
          </w:p>
          <w:p w:rsidR="004E2379" w:rsidRPr="005248EF" w:rsidRDefault="004E2379" w:rsidP="0010782C">
            <w:pPr>
              <w:pStyle w:val="Heading1"/>
              <w:rPr>
                <w:rFonts w:asciiTheme="minorHAnsi" w:hAnsiTheme="minorHAnsi"/>
                <w:szCs w:val="32"/>
              </w:rPr>
            </w:pPr>
          </w:p>
          <w:p w:rsidR="004E2379" w:rsidRPr="004E2379" w:rsidRDefault="004E2379" w:rsidP="004E2379">
            <w:pPr>
              <w:pStyle w:val="Heading1"/>
              <w:rPr>
                <w:rFonts w:asciiTheme="minorHAnsi" w:hAnsiTheme="minorHAnsi"/>
                <w:szCs w:val="32"/>
              </w:rPr>
            </w:pPr>
            <w:r w:rsidRPr="005248EF">
              <w:rPr>
                <w:rFonts w:asciiTheme="minorHAnsi" w:hAnsiTheme="minorHAnsi"/>
                <w:szCs w:val="32"/>
              </w:rPr>
              <w:t>Test 1</w:t>
            </w:r>
          </w:p>
        </w:tc>
      </w:tr>
      <w:tr w:rsidR="004E2379" w:rsidRPr="00DD31F7" w:rsidTr="0010782C">
        <w:tc>
          <w:tcPr>
            <w:tcW w:w="10188" w:type="dxa"/>
          </w:tcPr>
          <w:p w:rsidR="004E2379" w:rsidRPr="00DD31F7" w:rsidRDefault="004E2379" w:rsidP="0010782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="004711BD">
              <w:rPr>
                <w:rFonts w:asciiTheme="minorHAnsi" w:hAnsiTheme="minorHAnsi"/>
                <w:sz w:val="22"/>
                <w:szCs w:val="22"/>
              </w:rPr>
              <w:t>Total Marks: 26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marks</w:t>
            </w:r>
          </w:p>
          <w:p w:rsidR="004E2379" w:rsidRPr="00DD31F7" w:rsidRDefault="004E2379" w:rsidP="004E2379">
            <w:pPr>
              <w:pStyle w:val="Header"/>
              <w:tabs>
                <w:tab w:val="clear" w:pos="4153"/>
                <w:tab w:val="clear" w:pos="8306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Name: ______________________</w:t>
            </w:r>
            <w:r w:rsidR="009B0605">
              <w:rPr>
                <w:rFonts w:asciiTheme="minorHAnsi" w:hAnsiTheme="minorHAnsi"/>
                <w:sz w:val="22"/>
                <w:szCs w:val="22"/>
              </w:rPr>
              <w:t xml:space="preserve">______   </w:t>
            </w:r>
            <w:r w:rsidR="009B0605">
              <w:rPr>
                <w:rFonts w:asciiTheme="minorHAnsi" w:hAnsiTheme="minorHAnsi"/>
                <w:sz w:val="22"/>
                <w:szCs w:val="22"/>
              </w:rPr>
              <w:tab/>
            </w:r>
            <w:r w:rsidR="009B0605">
              <w:rPr>
                <w:rFonts w:asciiTheme="minorHAnsi" w:hAnsiTheme="minorHAnsi"/>
                <w:sz w:val="22"/>
                <w:szCs w:val="22"/>
              </w:rPr>
              <w:tab/>
            </w:r>
            <w:r w:rsidR="009B0605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>Total Time:   3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>0 minutes</w:t>
            </w:r>
          </w:p>
        </w:tc>
      </w:tr>
    </w:tbl>
    <w:p w:rsidR="004E2379" w:rsidRPr="00DD31F7" w:rsidRDefault="004E2379" w:rsidP="004E2379">
      <w:pPr>
        <w:tabs>
          <w:tab w:val="left" w:pos="6200"/>
        </w:tabs>
      </w:pPr>
    </w:p>
    <w:p w:rsidR="004E2379" w:rsidRDefault="004E2379" w:rsidP="004E2379">
      <w:r w:rsidRPr="00DD31F7">
        <w:t>Show working and answers on this sheet. Show working in sufficient detail to support your answers. Incorrect answers without supporting reasoning may be allocated zero marks.</w:t>
      </w:r>
    </w:p>
    <w:p w:rsidR="004E2379" w:rsidRPr="004E2379" w:rsidRDefault="004E2379" w:rsidP="004E2379">
      <w:pPr>
        <w:rPr>
          <w:u w:val="single"/>
        </w:rPr>
      </w:pPr>
      <w:r w:rsidRPr="004E2379">
        <w:rPr>
          <w:u w:val="single"/>
        </w:rPr>
        <w:t>Calculator free</w:t>
      </w:r>
      <w:r>
        <w:rPr>
          <w:u w:val="single"/>
        </w:rPr>
        <w:t xml:space="preserve"> </w:t>
      </w:r>
    </w:p>
    <w:p w:rsidR="00E02D77" w:rsidRPr="00E02D77" w:rsidRDefault="004E2379" w:rsidP="0009207E">
      <w:pPr>
        <w:pStyle w:val="ListParagraph"/>
        <w:numPr>
          <w:ilvl w:val="0"/>
          <w:numId w:val="1"/>
        </w:numPr>
      </w:pPr>
      <w:r w:rsidRPr="00E02D77">
        <w:rPr>
          <w:b/>
          <w:color w:val="000000"/>
        </w:rPr>
        <w:t xml:space="preserve"> </w:t>
      </w:r>
      <w:r w:rsidR="00E02D77" w:rsidRPr="00E02D77">
        <w:rPr>
          <w:b/>
          <w:color w:val="000000"/>
        </w:rPr>
        <w:t>(a)</w:t>
      </w:r>
      <w:r>
        <w:rPr>
          <w:color w:val="000000"/>
        </w:rPr>
        <w:t xml:space="preserve"> Simplify leaving your answer in positive index form (</w:t>
      </w:r>
      <w:r w:rsidR="00E02D77" w:rsidRPr="00E02D77">
        <w:rPr>
          <w:i/>
          <w:color w:val="000000"/>
        </w:rPr>
        <w:t>a</w:t>
      </w:r>
      <w:r w:rsidR="00E02D77" w:rsidRPr="00E02D77">
        <w:rPr>
          <w:color w:val="000000"/>
          <w:vertAlign w:val="superscript"/>
        </w:rPr>
        <w:t>-4</w:t>
      </w:r>
      <w:r w:rsidR="00E02D77" w:rsidRPr="00E02D77">
        <w:rPr>
          <w:i/>
          <w:color w:val="000000"/>
        </w:rPr>
        <w:t>b</w:t>
      </w:r>
      <w:r w:rsidR="00E02D77" w:rsidRPr="00E02D77">
        <w:rPr>
          <w:color w:val="000000"/>
          <w:vertAlign w:val="superscript"/>
        </w:rPr>
        <w:t>3</w:t>
      </w:r>
      <w:r w:rsidR="00E02D77" w:rsidRPr="00E02D77">
        <w:rPr>
          <w:color w:val="000000"/>
        </w:rPr>
        <w:t>)</w:t>
      </w:r>
      <w:r w:rsidR="00E02D77" w:rsidRPr="00E02D77">
        <w:rPr>
          <w:color w:val="000000"/>
          <w:vertAlign w:val="superscript"/>
        </w:rPr>
        <w:t>3</w:t>
      </w:r>
      <w:r>
        <w:rPr>
          <w:color w:val="000000"/>
        </w:rPr>
        <w:t xml:space="preserve">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09207E">
        <w:rPr>
          <w:color w:val="000000"/>
        </w:rPr>
        <w:tab/>
      </w:r>
      <w:r>
        <w:rPr>
          <w:color w:val="000000"/>
        </w:rPr>
        <w:t>[2]</w:t>
      </w:r>
      <w:r w:rsidR="00E02D77" w:rsidRPr="00E02D77">
        <w:rPr>
          <w:color w:val="000000"/>
          <w:vertAlign w:val="superscript"/>
        </w:rPr>
        <w:tab/>
      </w:r>
    </w:p>
    <w:p w:rsidR="00E02D77" w:rsidRPr="00E02D77" w:rsidRDefault="00E02D77" w:rsidP="00E02D77">
      <w:pPr>
        <w:pStyle w:val="ListParagraph"/>
        <w:ind w:left="360"/>
      </w:pPr>
    </w:p>
    <w:p w:rsidR="00E02D77" w:rsidRDefault="00E02D77" w:rsidP="004E2379"/>
    <w:p w:rsidR="00E02D77" w:rsidRPr="00E02D77" w:rsidRDefault="00E02D77" w:rsidP="00E02D77">
      <w:pPr>
        <w:pStyle w:val="ListParagraph"/>
        <w:ind w:left="360"/>
      </w:pPr>
    </w:p>
    <w:p w:rsidR="00E02D77" w:rsidRPr="004E2379" w:rsidRDefault="00E02D77" w:rsidP="00E02D77">
      <w:pPr>
        <w:pStyle w:val="ListParagraph"/>
        <w:ind w:left="360"/>
      </w:pPr>
      <w:r w:rsidRPr="00E02D77">
        <w:rPr>
          <w:b/>
        </w:rPr>
        <w:t>(b)</w:t>
      </w:r>
      <w:r>
        <w:t xml:space="preserve"> </w:t>
      </w:r>
      <w:r w:rsidRPr="00954006">
        <w:t>Evaluate 5</w:t>
      </w:r>
      <w:r w:rsidRPr="00E02D77">
        <w:rPr>
          <w:vertAlign w:val="superscript"/>
        </w:rPr>
        <w:t>-2</w:t>
      </w:r>
      <w:r w:rsidR="004E2379">
        <w:t xml:space="preserve"> </w:t>
      </w:r>
      <w:r w:rsidR="004E2379">
        <w:tab/>
      </w:r>
      <w:r w:rsidR="004E2379">
        <w:tab/>
      </w:r>
      <w:r w:rsidR="004E2379">
        <w:tab/>
      </w:r>
      <w:r w:rsidR="004E2379">
        <w:tab/>
      </w:r>
      <w:r w:rsidR="004E2379">
        <w:tab/>
      </w:r>
      <w:r w:rsidR="004E2379">
        <w:tab/>
      </w:r>
      <w:r w:rsidR="004E2379">
        <w:tab/>
      </w:r>
      <w:r w:rsidR="004E2379">
        <w:tab/>
      </w:r>
      <w:r w:rsidR="004E2379">
        <w:tab/>
      </w:r>
      <w:r w:rsidR="0009207E">
        <w:tab/>
      </w:r>
      <w:r w:rsidR="004E2379">
        <w:t>[2]</w:t>
      </w:r>
    </w:p>
    <w:p w:rsidR="00E02D77" w:rsidRDefault="00E02D77" w:rsidP="00E02D77">
      <w:pPr>
        <w:pStyle w:val="ListParagraph"/>
        <w:ind w:left="360"/>
      </w:pPr>
    </w:p>
    <w:p w:rsidR="00E02D77" w:rsidRDefault="00E02D77" w:rsidP="004E2379"/>
    <w:p w:rsidR="00E02D77" w:rsidRDefault="00E02D77" w:rsidP="00E02D77">
      <w:pPr>
        <w:pStyle w:val="ListParagraph"/>
        <w:ind w:left="360"/>
      </w:pPr>
    </w:p>
    <w:p w:rsidR="00E02D77" w:rsidRPr="00E02D77" w:rsidRDefault="00E02D77" w:rsidP="00E02D77">
      <w:pPr>
        <w:pStyle w:val="ListParagraph"/>
        <w:widowControl w:val="0"/>
        <w:numPr>
          <w:ilvl w:val="0"/>
          <w:numId w:val="1"/>
        </w:numPr>
        <w:spacing w:after="60" w:line="240" w:lineRule="auto"/>
        <w:rPr>
          <w:rFonts w:ascii="Calibri" w:eastAsia="Times New Roman" w:hAnsi="Calibri" w:cs="Times New Roman"/>
          <w:bCs/>
          <w:lang w:eastAsia="en-AU"/>
        </w:rPr>
      </w:pPr>
      <w:r w:rsidRPr="00E02D77">
        <w:rPr>
          <w:rFonts w:ascii="Calibri" w:eastAsia="Times New Roman" w:hAnsi="Calibri" w:cs="Times New Roman"/>
          <w:bCs/>
          <w:lang w:eastAsia="en-AU"/>
        </w:rPr>
        <w:t>Write each of the following in simplest index form:</w:t>
      </w:r>
      <w:r w:rsidR="004E2379">
        <w:rPr>
          <w:rFonts w:ascii="Calibri" w:eastAsia="Times New Roman" w:hAnsi="Calibri" w:cs="Times New Roman"/>
          <w:bCs/>
          <w:lang w:eastAsia="en-AU"/>
        </w:rPr>
        <w:tab/>
      </w:r>
      <w:r w:rsidR="004E2379">
        <w:rPr>
          <w:rFonts w:ascii="Calibri" w:eastAsia="Times New Roman" w:hAnsi="Calibri" w:cs="Times New Roman"/>
          <w:bCs/>
          <w:lang w:eastAsia="en-AU"/>
        </w:rPr>
        <w:tab/>
      </w:r>
      <w:r w:rsidR="004E2379">
        <w:rPr>
          <w:rFonts w:ascii="Calibri" w:eastAsia="Times New Roman" w:hAnsi="Calibri" w:cs="Times New Roman"/>
          <w:bCs/>
          <w:lang w:eastAsia="en-AU"/>
        </w:rPr>
        <w:tab/>
      </w:r>
      <w:r w:rsidR="004E2379">
        <w:rPr>
          <w:rFonts w:ascii="Calibri" w:eastAsia="Times New Roman" w:hAnsi="Calibri" w:cs="Times New Roman"/>
          <w:bCs/>
          <w:lang w:eastAsia="en-AU"/>
        </w:rPr>
        <w:tab/>
      </w:r>
      <w:r w:rsidR="004E2379">
        <w:rPr>
          <w:rFonts w:ascii="Calibri" w:eastAsia="Times New Roman" w:hAnsi="Calibri" w:cs="Times New Roman"/>
          <w:bCs/>
          <w:lang w:eastAsia="en-AU"/>
        </w:rPr>
        <w:tab/>
      </w:r>
      <w:r w:rsidR="004E2379">
        <w:rPr>
          <w:rFonts w:ascii="Calibri" w:eastAsia="Times New Roman" w:hAnsi="Calibri" w:cs="Times New Roman"/>
          <w:bCs/>
          <w:lang w:eastAsia="en-AU"/>
        </w:rPr>
        <w:tab/>
        <w:t>[4]</w:t>
      </w:r>
    </w:p>
    <w:p w:rsidR="00E02D77" w:rsidRPr="00E02D77" w:rsidRDefault="002E2D74" w:rsidP="00E02D77">
      <w:pPr>
        <w:widowControl w:val="0"/>
        <w:numPr>
          <w:ilvl w:val="0"/>
          <w:numId w:val="3"/>
        </w:numPr>
        <w:spacing w:after="60" w:line="240" w:lineRule="auto"/>
        <w:rPr>
          <w:rFonts w:ascii="Calibri" w:eastAsia="Times New Roman" w:hAnsi="Calibri" w:cs="Times New Roman"/>
          <w:i/>
          <w:szCs w:val="20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7</m:t>
            </m:r>
          </m:sup>
        </m:sSup>
      </m:oMath>
      <w:r w:rsidR="00E02D77" w:rsidRPr="00E02D77">
        <w:rPr>
          <w:rFonts w:ascii="Calibri" w:eastAsia="Times New Roman" w:hAnsi="Calibri" w:cs="Times New Roman"/>
          <w:i/>
        </w:rPr>
        <w:tab/>
      </w:r>
      <w:r w:rsidR="00E02D77" w:rsidRPr="00E02D77">
        <w:rPr>
          <w:rFonts w:ascii="Calibri" w:eastAsia="Times New Roman" w:hAnsi="Calibri" w:cs="Times New Roman"/>
          <w:i/>
        </w:rPr>
        <w:tab/>
      </w:r>
      <w:r w:rsidR="00E02D77" w:rsidRPr="00E02D77">
        <w:rPr>
          <w:rFonts w:ascii="Calibri" w:eastAsia="Times New Roman" w:hAnsi="Calibri" w:cs="Times New Roman"/>
          <w:i/>
        </w:rPr>
        <w:tab/>
      </w:r>
      <w:r w:rsidR="00E02D77" w:rsidRPr="00E02D77">
        <w:rPr>
          <w:rFonts w:ascii="Calibri" w:eastAsia="Times New Roman" w:hAnsi="Calibri" w:cs="Times New Roman"/>
          <w:i/>
        </w:rPr>
        <w:tab/>
      </w:r>
      <w:r w:rsidR="00E02D77" w:rsidRPr="00E02D77">
        <w:rPr>
          <w:rFonts w:ascii="Calibri" w:eastAsia="Times New Roman" w:hAnsi="Calibri" w:cs="Times New Roman"/>
          <w:i/>
        </w:rPr>
        <w:tab/>
      </w:r>
      <w:r w:rsidR="00E02D77" w:rsidRPr="00E02D77">
        <w:rPr>
          <w:rFonts w:ascii="Calibri" w:eastAsia="Times New Roman" w:hAnsi="Calibri" w:cs="Times New Roman"/>
          <w:i/>
        </w:rPr>
        <w:tab/>
      </w:r>
      <w:r w:rsidR="00E02D77" w:rsidRPr="00E02D77">
        <w:rPr>
          <w:rFonts w:ascii="Calibri" w:eastAsia="Times New Roman" w:hAnsi="Calibri" w:cs="Times New Roman"/>
          <w:i/>
        </w:rPr>
        <w:tab/>
      </w:r>
      <w:r w:rsidR="00E02D77" w:rsidRPr="00E02D77">
        <w:rPr>
          <w:rFonts w:ascii="Calibri" w:eastAsia="Times New Roman" w:hAnsi="Calibri" w:cs="Times New Roman"/>
          <w:i/>
        </w:rPr>
        <w:tab/>
        <w:t>b.</w:t>
      </w:r>
      <w:r w:rsidR="00E02D77" w:rsidRPr="00E02D77">
        <w:rPr>
          <w:rFonts w:ascii="Calibri" w:eastAsia="Times New Roman" w:hAnsi="Calibri" w:cs="Times New Roman"/>
          <w:i/>
        </w:rPr>
        <w:tab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× 2x × 3xy</m:t>
        </m:r>
      </m:oMath>
    </w:p>
    <w:p w:rsidR="004E2379" w:rsidRPr="00E02D77" w:rsidRDefault="004E2379" w:rsidP="004E2379">
      <w:pPr>
        <w:widowControl w:val="0"/>
        <w:spacing w:after="60" w:line="240" w:lineRule="auto"/>
        <w:rPr>
          <w:rFonts w:ascii="Calibri" w:eastAsia="Times New Roman" w:hAnsi="Calibri" w:cs="Times New Roman"/>
        </w:rPr>
      </w:pPr>
    </w:p>
    <w:p w:rsidR="00E02D77" w:rsidRDefault="00E02D77" w:rsidP="00E02D77">
      <w:pPr>
        <w:widowControl w:val="0"/>
        <w:spacing w:after="60" w:line="240" w:lineRule="auto"/>
        <w:ind w:left="720" w:hanging="360"/>
        <w:rPr>
          <w:rFonts w:ascii="Calibri" w:eastAsia="Times New Roman" w:hAnsi="Calibri" w:cs="Times New Roman"/>
        </w:rPr>
      </w:pPr>
    </w:p>
    <w:p w:rsidR="0009207E" w:rsidRPr="00E02D77" w:rsidRDefault="0009207E" w:rsidP="00E02D77">
      <w:pPr>
        <w:widowControl w:val="0"/>
        <w:spacing w:after="60" w:line="240" w:lineRule="auto"/>
        <w:ind w:left="720" w:hanging="360"/>
        <w:rPr>
          <w:rFonts w:ascii="Calibri" w:eastAsia="Times New Roman" w:hAnsi="Calibri" w:cs="Times New Roman"/>
        </w:rPr>
      </w:pPr>
    </w:p>
    <w:p w:rsidR="004E2379" w:rsidRDefault="004E2379" w:rsidP="00E02D77">
      <w:pPr>
        <w:widowControl w:val="0"/>
        <w:spacing w:after="60" w:line="240" w:lineRule="auto"/>
        <w:ind w:left="720" w:hanging="360"/>
        <w:rPr>
          <w:rFonts w:ascii="Times New Roman" w:eastAsia="Times New Roman" w:hAnsi="Times New Roman" w:cs="Times New Roman"/>
          <w:szCs w:val="20"/>
        </w:rPr>
      </w:pPr>
    </w:p>
    <w:p w:rsidR="00E02D77" w:rsidRPr="00E02D77" w:rsidRDefault="00E02D77" w:rsidP="00E02D77">
      <w:pPr>
        <w:widowControl w:val="0"/>
        <w:spacing w:after="60" w:line="240" w:lineRule="auto"/>
        <w:ind w:left="720" w:hanging="360"/>
        <w:rPr>
          <w:rFonts w:ascii="Times New Roman" w:eastAsia="Times New Roman" w:hAnsi="Times New Roman" w:cs="Times New Roman"/>
          <w:szCs w:val="20"/>
        </w:rPr>
      </w:pPr>
      <w:r w:rsidRPr="00E02D77">
        <w:rPr>
          <w:rFonts w:ascii="Calibri" w:eastAsia="Times New Roman" w:hAnsi="Calibri" w:cs="Times New Roman"/>
        </w:rPr>
        <w:t>c.</w:t>
      </w:r>
      <w:r w:rsidRPr="00E02D77">
        <w:rPr>
          <w:rFonts w:ascii="Calibri" w:eastAsia="Times New Roman" w:hAnsi="Calibri" w:cs="Times New Roman"/>
        </w:rPr>
        <w:tab/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12a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3ab</m:t>
            </m:r>
          </m:den>
        </m:f>
      </m:oMath>
      <w:r w:rsidRPr="00E02D77">
        <w:rPr>
          <w:rFonts w:ascii="Calibri" w:eastAsia="Times New Roman" w:hAnsi="Calibri" w:cs="Times New Roman"/>
        </w:rPr>
        <w:tab/>
      </w:r>
      <w:r w:rsidRPr="00E02D77">
        <w:rPr>
          <w:rFonts w:ascii="Calibri" w:eastAsia="Times New Roman" w:hAnsi="Calibri" w:cs="Times New Roman"/>
        </w:rPr>
        <w:tab/>
      </w:r>
      <w:r w:rsidRPr="00E02D77">
        <w:rPr>
          <w:rFonts w:ascii="Calibri" w:eastAsia="Times New Roman" w:hAnsi="Calibri" w:cs="Times New Roman"/>
        </w:rPr>
        <w:tab/>
      </w:r>
      <w:r w:rsidRPr="00E02D77">
        <w:rPr>
          <w:rFonts w:ascii="Calibri" w:eastAsia="Times New Roman" w:hAnsi="Calibri" w:cs="Times New Roman"/>
        </w:rPr>
        <w:tab/>
      </w:r>
      <w:r w:rsidRPr="00E02D77">
        <w:rPr>
          <w:rFonts w:ascii="Calibri" w:eastAsia="Times New Roman" w:hAnsi="Calibri" w:cs="Times New Roman"/>
        </w:rPr>
        <w:tab/>
      </w:r>
      <w:r w:rsidRPr="00E02D77">
        <w:rPr>
          <w:rFonts w:ascii="Calibri" w:eastAsia="Times New Roman" w:hAnsi="Calibri" w:cs="Times New Roman"/>
        </w:rPr>
        <w:tab/>
      </w:r>
      <w:r w:rsidRPr="00E02D77">
        <w:rPr>
          <w:rFonts w:ascii="Calibri" w:eastAsia="Times New Roman" w:hAnsi="Calibri" w:cs="Times New Roman"/>
        </w:rPr>
        <w:tab/>
      </w:r>
      <w:r w:rsidRPr="00E02D77">
        <w:rPr>
          <w:rFonts w:ascii="Calibri" w:eastAsia="Times New Roman" w:hAnsi="Calibri" w:cs="Times New Roman"/>
        </w:rPr>
        <w:tab/>
        <w:t>d.</w:t>
      </w:r>
      <w:r w:rsidRPr="00E02D77">
        <w:rPr>
          <w:rFonts w:ascii="Calibri" w:eastAsia="Times New Roman" w:hAnsi="Calibri" w:cs="Times New Roman"/>
        </w:rPr>
        <w:tab/>
      </w:r>
      <w:r w:rsidRPr="00E02D77">
        <w:rPr>
          <w:rFonts w:ascii="Calibri" w:eastAsia="Times New Roman" w:hAnsi="Calibri" w:cs="Times New Roman"/>
          <w:position w:val="-8"/>
        </w:rPr>
        <w:object w:dxaOrig="660" w:dyaOrig="3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7pt" o:ole="">
            <v:imagedata r:id="rId7" o:title=""/>
          </v:shape>
          <o:OLEObject Type="Embed" ProgID="Equation.3" ShapeID="_x0000_i1025" DrawAspect="Content" ObjectID="_1363150836" r:id="rId8"/>
        </w:object>
      </w:r>
    </w:p>
    <w:p w:rsidR="00E02D77" w:rsidRDefault="00E02D77" w:rsidP="00E02D77"/>
    <w:p w:rsidR="004E2379" w:rsidRDefault="004E2379" w:rsidP="00E02D77"/>
    <w:p w:rsidR="004E2379" w:rsidRDefault="004E2379" w:rsidP="00E02D77"/>
    <w:p w:rsidR="004E2379" w:rsidRDefault="004E2379" w:rsidP="00E02D77"/>
    <w:p w:rsidR="004E2379" w:rsidRPr="0009207E" w:rsidRDefault="004E2379" w:rsidP="004E2379">
      <w:pPr>
        <w:pStyle w:val="Hangingindent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9207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9207E">
        <w:rPr>
          <w:rFonts w:asciiTheme="minorHAnsi" w:hAnsiTheme="minorHAnsi" w:cstheme="minorHAnsi"/>
          <w:sz w:val="22"/>
          <w:szCs w:val="22"/>
        </w:rPr>
        <w:t xml:space="preserve"> Write a set of data with at least 10 values that has a lowest value of 2, a highest value of 30, lower quartile of 12, upper quartile of 20 and median of 18.</w:t>
      </w:r>
      <w:r w:rsidRPr="0009207E">
        <w:rPr>
          <w:rFonts w:asciiTheme="minorHAnsi" w:hAnsiTheme="minorHAnsi" w:cstheme="minorHAnsi"/>
          <w:sz w:val="22"/>
          <w:szCs w:val="22"/>
        </w:rPr>
        <w:tab/>
      </w:r>
      <w:r w:rsidRPr="0009207E">
        <w:rPr>
          <w:rFonts w:asciiTheme="minorHAnsi" w:hAnsiTheme="minorHAnsi" w:cstheme="minorHAnsi"/>
          <w:sz w:val="22"/>
          <w:szCs w:val="22"/>
        </w:rPr>
        <w:tab/>
      </w:r>
      <w:r w:rsidRPr="0009207E">
        <w:rPr>
          <w:rFonts w:asciiTheme="minorHAnsi" w:hAnsiTheme="minorHAnsi" w:cstheme="minorHAnsi"/>
          <w:sz w:val="22"/>
          <w:szCs w:val="22"/>
        </w:rPr>
        <w:tab/>
      </w:r>
      <w:r w:rsidR="0009207E">
        <w:rPr>
          <w:rFonts w:asciiTheme="minorHAnsi" w:hAnsiTheme="minorHAnsi" w:cstheme="minorHAnsi"/>
          <w:sz w:val="22"/>
          <w:szCs w:val="22"/>
        </w:rPr>
        <w:tab/>
      </w:r>
      <w:r w:rsidR="0009207E">
        <w:rPr>
          <w:rFonts w:asciiTheme="minorHAnsi" w:hAnsiTheme="minorHAnsi" w:cstheme="minorHAnsi"/>
          <w:sz w:val="22"/>
          <w:szCs w:val="22"/>
        </w:rPr>
        <w:tab/>
      </w:r>
      <w:r w:rsidRPr="0009207E">
        <w:rPr>
          <w:rFonts w:asciiTheme="minorHAnsi" w:hAnsiTheme="minorHAnsi" w:cstheme="minorHAnsi"/>
          <w:sz w:val="22"/>
          <w:szCs w:val="22"/>
        </w:rPr>
        <w:t>[5]</w:t>
      </w:r>
    </w:p>
    <w:p w:rsidR="004E2379" w:rsidRPr="004E2379" w:rsidRDefault="004E2379" w:rsidP="004E2379">
      <w:pPr>
        <w:rPr>
          <w:rFonts w:cstheme="minorHAnsi"/>
        </w:rPr>
      </w:pPr>
    </w:p>
    <w:p w:rsidR="004E2379" w:rsidRDefault="004E2379" w:rsidP="004E2379"/>
    <w:p w:rsidR="004E2379" w:rsidRDefault="004E2379" w:rsidP="004E2379"/>
    <w:p w:rsidR="004E2379" w:rsidRDefault="004E2379" w:rsidP="004E2379"/>
    <w:p w:rsidR="00F577EB" w:rsidRPr="003E1BF7" w:rsidRDefault="00F577EB" w:rsidP="00F577EB">
      <w:pPr>
        <w:pStyle w:val="ListParagraph"/>
        <w:numPr>
          <w:ilvl w:val="0"/>
          <w:numId w:val="1"/>
        </w:numPr>
      </w:pPr>
      <w:r w:rsidRPr="003E1BF7">
        <w:lastRenderedPageBreak/>
        <w:t>Use words from the list below to complete the following sentences.</w:t>
      </w:r>
      <w:r w:rsidR="004E2379">
        <w:tab/>
      </w:r>
      <w:r w:rsidR="004E2379">
        <w:tab/>
      </w:r>
      <w:r w:rsidR="004E2379">
        <w:tab/>
      </w:r>
      <w:r w:rsidR="0009207E">
        <w:tab/>
      </w:r>
      <w:r w:rsidR="004E2379">
        <w:t>[5]</w:t>
      </w:r>
    </w:p>
    <w:p w:rsidR="00F577EB" w:rsidRPr="003E1BF7" w:rsidRDefault="00F577EB" w:rsidP="00F577EB">
      <w:pPr>
        <w:rPr>
          <w:i/>
        </w:rPr>
      </w:pPr>
      <w:proofErr w:type="gramStart"/>
      <w:r w:rsidRPr="003E1BF7">
        <w:rPr>
          <w:i/>
        </w:rPr>
        <w:t>interest</w:t>
      </w:r>
      <w:proofErr w:type="gramEnd"/>
      <w:r w:rsidRPr="003E1BF7">
        <w:rPr>
          <w:i/>
        </w:rPr>
        <w:t xml:space="preserve">     principal    compound interest     appreciation      depreciation </w:t>
      </w:r>
    </w:p>
    <w:p w:rsidR="00F577EB" w:rsidRPr="003E1BF7" w:rsidRDefault="00F577EB" w:rsidP="00F577EB"/>
    <w:p w:rsidR="00F577EB" w:rsidRPr="003E1BF7" w:rsidRDefault="00F577EB" w:rsidP="00F577EB">
      <w:pPr>
        <w:ind w:left="340" w:hanging="340"/>
      </w:pPr>
      <w:r w:rsidRPr="003E1BF7">
        <w:rPr>
          <w:b/>
        </w:rPr>
        <w:t>(a)</w:t>
      </w:r>
      <w:r w:rsidRPr="003E1BF7">
        <w:t xml:space="preserve"> Simple interest depends on the principal, ______________</w:t>
      </w:r>
      <w:r>
        <w:t xml:space="preserve"> </w:t>
      </w:r>
      <w:r w:rsidRPr="003E1BF7">
        <w:t>rate per annum and the time in years.</w:t>
      </w:r>
    </w:p>
    <w:p w:rsidR="00F577EB" w:rsidRPr="002B60F2" w:rsidRDefault="00F577EB" w:rsidP="00F577EB">
      <w:pPr>
        <w:ind w:left="340" w:hanging="340"/>
        <w:rPr>
          <w:sz w:val="12"/>
          <w:szCs w:val="12"/>
        </w:rPr>
      </w:pPr>
    </w:p>
    <w:p w:rsidR="00F577EB" w:rsidRPr="003E1BF7" w:rsidRDefault="00F577EB" w:rsidP="00F577EB">
      <w:pPr>
        <w:ind w:left="340" w:hanging="340"/>
      </w:pPr>
      <w:r w:rsidRPr="003E1BF7">
        <w:rPr>
          <w:b/>
        </w:rPr>
        <w:t>(b)</w:t>
      </w:r>
      <w:r w:rsidRPr="003E1BF7">
        <w:t xml:space="preserve"> The original amount of money loaned or invested is called the _________________________. </w:t>
      </w:r>
    </w:p>
    <w:p w:rsidR="00F577EB" w:rsidRPr="002B60F2" w:rsidRDefault="00F577EB" w:rsidP="00F577EB">
      <w:pPr>
        <w:ind w:left="340" w:hanging="340"/>
        <w:rPr>
          <w:sz w:val="12"/>
          <w:szCs w:val="12"/>
        </w:rPr>
      </w:pPr>
    </w:p>
    <w:p w:rsidR="00F577EB" w:rsidRPr="003E1BF7" w:rsidRDefault="00F577EB" w:rsidP="00F577EB">
      <w:pPr>
        <w:ind w:left="340" w:hanging="340"/>
      </w:pPr>
      <w:r w:rsidRPr="003E1BF7">
        <w:rPr>
          <w:b/>
        </w:rPr>
        <w:t>(c)</w:t>
      </w:r>
      <w:r w:rsidRPr="003E1BF7">
        <w:t xml:space="preserve"> Interest that is calculated on the principal and interest from the previous time period is called ____________________________</w:t>
      </w:r>
      <w:r>
        <w:t>.</w:t>
      </w:r>
    </w:p>
    <w:p w:rsidR="00F577EB" w:rsidRPr="002B60F2" w:rsidRDefault="00F577EB" w:rsidP="00F577EB">
      <w:pPr>
        <w:ind w:left="340" w:hanging="340"/>
        <w:rPr>
          <w:sz w:val="12"/>
          <w:szCs w:val="12"/>
        </w:rPr>
      </w:pPr>
    </w:p>
    <w:p w:rsidR="00F577EB" w:rsidRPr="003E1BF7" w:rsidRDefault="00F577EB" w:rsidP="00F577EB">
      <w:pPr>
        <w:ind w:left="340" w:hanging="340"/>
      </w:pPr>
      <w:r w:rsidRPr="003E1BF7">
        <w:rPr>
          <w:b/>
        </w:rPr>
        <w:t>(f)</w:t>
      </w:r>
      <w:r w:rsidRPr="003E1BF7">
        <w:t xml:space="preserve"> Increase in cost or value is called ______________</w:t>
      </w:r>
      <w:r>
        <w:t xml:space="preserve"> </w:t>
      </w:r>
      <w:r w:rsidRPr="003E1BF7">
        <w:t>and decrease in cost or value is called</w:t>
      </w:r>
      <w:r>
        <w:t xml:space="preserve"> </w:t>
      </w:r>
      <w:r w:rsidRPr="003E1BF7">
        <w:t>_____________.</w:t>
      </w:r>
    </w:p>
    <w:p w:rsidR="00F577EB" w:rsidRPr="002B60F2" w:rsidRDefault="00F577EB" w:rsidP="00F577EB">
      <w:pPr>
        <w:ind w:left="340" w:hanging="340"/>
        <w:rPr>
          <w:sz w:val="12"/>
          <w:szCs w:val="12"/>
        </w:rPr>
      </w:pPr>
    </w:p>
    <w:p w:rsidR="00F577EB" w:rsidRPr="003E1BF7" w:rsidRDefault="00F577EB" w:rsidP="00F577EB">
      <w:pPr>
        <w:ind w:left="340" w:hanging="340"/>
      </w:pPr>
    </w:p>
    <w:p w:rsidR="00F577EB" w:rsidRDefault="00F577EB" w:rsidP="00F577EB"/>
    <w:p w:rsidR="00E623B9" w:rsidRPr="009B29EA" w:rsidRDefault="00E623B9" w:rsidP="00E623B9">
      <w:pPr>
        <w:pStyle w:val="ListParagraph"/>
        <w:numPr>
          <w:ilvl w:val="0"/>
          <w:numId w:val="4"/>
        </w:numPr>
      </w:pPr>
      <w:r w:rsidRPr="009B29EA">
        <w:t xml:space="preserve">For each data set find </w:t>
      </w:r>
      <w:r w:rsidRPr="00E623B9">
        <w:rPr>
          <w:b/>
        </w:rPr>
        <w:t>(i)</w:t>
      </w:r>
      <w:r>
        <w:t xml:space="preserve"> median</w:t>
      </w:r>
      <w:r w:rsidRPr="009B29EA">
        <w:t xml:space="preserve"> </w:t>
      </w:r>
      <w:r w:rsidRPr="00E623B9">
        <w:rPr>
          <w:b/>
        </w:rPr>
        <w:t>(ii)</w:t>
      </w:r>
      <w:r w:rsidRPr="009B29EA">
        <w:t xml:space="preserve"> range and </w:t>
      </w:r>
      <w:r w:rsidRPr="00E623B9">
        <w:rPr>
          <w:b/>
        </w:rPr>
        <w:t>(iii)</w:t>
      </w:r>
      <w:r w:rsidRPr="009B29EA">
        <w:t xml:space="preserve"> interquartile range</w:t>
      </w:r>
      <w:r>
        <w:t>.</w:t>
      </w:r>
      <w:r w:rsidR="004E2379">
        <w:t xml:space="preserve"> </w:t>
      </w:r>
      <w:r w:rsidR="004E2379">
        <w:tab/>
      </w:r>
      <w:r w:rsidR="004E2379">
        <w:tab/>
      </w:r>
      <w:r w:rsidR="004E2379">
        <w:tab/>
        <w:t>[7]</w:t>
      </w:r>
    </w:p>
    <w:p w:rsidR="00E623B9" w:rsidRPr="009B29EA" w:rsidRDefault="00E623B9" w:rsidP="00E623B9"/>
    <w:p w:rsidR="00E623B9" w:rsidRPr="009B29EA" w:rsidRDefault="00E623B9" w:rsidP="00E623B9">
      <w:r>
        <w:rPr>
          <w:noProof/>
          <w:lang w:val="en-US"/>
        </w:rPr>
        <w:drawing>
          <wp:inline distT="0" distB="0" distL="0" distR="0">
            <wp:extent cx="3078480" cy="1021080"/>
            <wp:effectExtent l="0" t="0" r="7620" b="7620"/>
            <wp:docPr id="1" name="Picture 1" descr="PM10_PR_TSc_7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M10_PR_TSc_7_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3B9" w:rsidRPr="009B29EA" w:rsidRDefault="00E623B9" w:rsidP="00E623B9"/>
    <w:p w:rsidR="00E623B9" w:rsidRPr="009B29EA" w:rsidRDefault="00E623B9" w:rsidP="00E623B9"/>
    <w:p w:rsidR="00E623B9" w:rsidRPr="009B29EA" w:rsidRDefault="00E623B9" w:rsidP="00E623B9"/>
    <w:p w:rsidR="004E2379" w:rsidRPr="009B29EA" w:rsidRDefault="00E623B9" w:rsidP="00E623B9">
      <w:r w:rsidRPr="009B29EA">
        <w:rPr>
          <w:b/>
        </w:rPr>
        <w:t>(b)</w:t>
      </w:r>
      <w:r w:rsidRPr="009B29EA">
        <w:t xml:space="preserve"> Compare the statistics for the two data sets</w:t>
      </w:r>
      <w:r>
        <w:t>.</w:t>
      </w:r>
    </w:p>
    <w:p w:rsidR="00E623B9" w:rsidRPr="009B29EA" w:rsidRDefault="00E623B9" w:rsidP="00E623B9"/>
    <w:p w:rsidR="00E623B9" w:rsidRPr="009B29EA" w:rsidRDefault="00E623B9" w:rsidP="00E623B9"/>
    <w:p w:rsidR="007C2121" w:rsidRDefault="007C2121" w:rsidP="007C2121">
      <w:pPr>
        <w:pStyle w:val="ListParagraph"/>
        <w:numPr>
          <w:ilvl w:val="0"/>
          <w:numId w:val="4"/>
        </w:numPr>
      </w:pPr>
      <w:r>
        <w:t xml:space="preserve">The five-number summary for this box plot is: </w:t>
      </w:r>
      <w:r w:rsidR="004E2379">
        <w:tab/>
      </w:r>
      <w:r w:rsidR="004E2379">
        <w:tab/>
      </w:r>
      <w:r w:rsidR="004E2379">
        <w:tab/>
      </w:r>
      <w:r w:rsidR="004E2379">
        <w:tab/>
      </w:r>
      <w:r w:rsidR="004E2379">
        <w:tab/>
      </w:r>
      <w:r w:rsidR="004E2379">
        <w:tab/>
        <w:t>[1]</w:t>
      </w:r>
    </w:p>
    <w:p w:rsidR="007C2121" w:rsidRPr="00255374" w:rsidRDefault="007C2121" w:rsidP="007C2121">
      <w:pPr>
        <w:rPr>
          <w:sz w:val="12"/>
          <w:szCs w:val="12"/>
        </w:rPr>
      </w:pPr>
    </w:p>
    <w:p w:rsidR="007C2121" w:rsidRDefault="007C2121" w:rsidP="007C2121">
      <w:r>
        <w:rPr>
          <w:noProof/>
          <w:lang w:val="en-US"/>
        </w:rPr>
        <w:drawing>
          <wp:inline distT="0" distB="0" distL="0" distR="0">
            <wp:extent cx="1584960" cy="487680"/>
            <wp:effectExtent l="0" t="0" r="0" b="7620"/>
            <wp:docPr id="2" name="Picture 2" descr="PM10_PR_TF_7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M10_PR_TF_7_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121" w:rsidRPr="00255374" w:rsidRDefault="007C2121" w:rsidP="007C2121">
      <w:pPr>
        <w:rPr>
          <w:sz w:val="12"/>
          <w:szCs w:val="12"/>
        </w:rPr>
      </w:pPr>
    </w:p>
    <w:p w:rsidR="00E623B9" w:rsidRDefault="007C2121" w:rsidP="004E2379">
      <w:pPr>
        <w:tabs>
          <w:tab w:val="left" w:pos="2250"/>
        </w:tabs>
      </w:pPr>
      <w:r>
        <w:rPr>
          <w:b/>
        </w:rPr>
        <w:t>A</w:t>
      </w:r>
      <w:r>
        <w:t xml:space="preserve"> 1, 2, 3, 4, 5</w:t>
      </w:r>
      <w:r>
        <w:tab/>
      </w:r>
      <w:r>
        <w:rPr>
          <w:b/>
        </w:rPr>
        <w:t>B</w:t>
      </w:r>
      <w:r>
        <w:t xml:space="preserve"> 0, 1, 2, 3, 4</w:t>
      </w:r>
      <w:r w:rsidR="004E2379">
        <w:t xml:space="preserve">                    </w:t>
      </w:r>
      <w:r>
        <w:rPr>
          <w:b/>
        </w:rPr>
        <w:t>C</w:t>
      </w:r>
      <w:r>
        <w:t xml:space="preserve"> 0, 1, 1, 2, 4</w:t>
      </w:r>
      <w:r>
        <w:tab/>
      </w:r>
      <w:r>
        <w:tab/>
        <w:t xml:space="preserve">  </w:t>
      </w:r>
      <w:r>
        <w:rPr>
          <w:b/>
        </w:rPr>
        <w:t>D</w:t>
      </w:r>
      <w:r>
        <w:t xml:space="preserve"> 0, 1, 2, 2, 4</w:t>
      </w:r>
    </w:p>
    <w:sectPr w:rsidR="00E62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26E2F"/>
    <w:multiLevelType w:val="hybridMultilevel"/>
    <w:tmpl w:val="602AA2D4"/>
    <w:lvl w:ilvl="0" w:tplc="92D8E3B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50C0518"/>
    <w:multiLevelType w:val="hybridMultilevel"/>
    <w:tmpl w:val="0F3483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093CD5"/>
    <w:multiLevelType w:val="hybridMultilevel"/>
    <w:tmpl w:val="5C2A2CFA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030652"/>
    <w:multiLevelType w:val="hybridMultilevel"/>
    <w:tmpl w:val="561A8D24"/>
    <w:lvl w:ilvl="0" w:tplc="0C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659"/>
    <w:rsid w:val="00001659"/>
    <w:rsid w:val="0009207E"/>
    <w:rsid w:val="000B42CB"/>
    <w:rsid w:val="002E2D74"/>
    <w:rsid w:val="003E6A3C"/>
    <w:rsid w:val="004711BD"/>
    <w:rsid w:val="004E2379"/>
    <w:rsid w:val="007C2121"/>
    <w:rsid w:val="009B0605"/>
    <w:rsid w:val="00E02D77"/>
    <w:rsid w:val="00E623B9"/>
    <w:rsid w:val="00F5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E23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D7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02D77"/>
    <w:rPr>
      <w:color w:val="808080"/>
    </w:rPr>
  </w:style>
  <w:style w:type="paragraph" w:customStyle="1" w:styleId="Hangingindent">
    <w:name w:val="Hanging indent"/>
    <w:basedOn w:val="Normal"/>
    <w:rsid w:val="00F577EB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37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E2379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4E237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E2379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E23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2D7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02D77"/>
    <w:rPr>
      <w:color w:val="808080"/>
    </w:rPr>
  </w:style>
  <w:style w:type="paragraph" w:customStyle="1" w:styleId="Hangingindent">
    <w:name w:val="Hanging indent"/>
    <w:basedOn w:val="Normal"/>
    <w:rsid w:val="00F577EB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37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E2379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4E237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E2379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94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wmf"/><Relationship Id="rId8" Type="http://schemas.openxmlformats.org/officeDocument/2006/relationships/oleObject" Target="embeddings/Microsoft_Equation1.bin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1403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E4038674</dc:creator>
  <cp:lastModifiedBy>Clem Evans</cp:lastModifiedBy>
  <cp:revision>2</cp:revision>
  <cp:lastPrinted>2015-03-30T23:07:00Z</cp:lastPrinted>
  <dcterms:created xsi:type="dcterms:W3CDTF">2015-03-31T00:14:00Z</dcterms:created>
  <dcterms:modified xsi:type="dcterms:W3CDTF">2015-03-31T00:14:00Z</dcterms:modified>
</cp:coreProperties>
</file>