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385"/>
      </w:tblGrid>
      <w:tr w:rsidR="006B0B72" w:rsidTr="006B0B72">
        <w:tc>
          <w:tcPr>
            <w:tcW w:w="2694" w:type="dxa"/>
          </w:tcPr>
          <w:p w:rsidR="006B0B72" w:rsidRDefault="006B0B72"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8226D5">
              <w:t xml:space="preserve"> How can we informally measure?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E157CC" w:rsidRDefault="00E157CC"/>
          <w:p w:rsidR="00E157CC" w:rsidRDefault="00E157CC">
            <w:r>
              <w:t>What is informal measure?</w:t>
            </w:r>
          </w:p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>
            <w:r>
              <w:t>Measure body parts</w:t>
            </w:r>
          </w:p>
        </w:tc>
        <w:tc>
          <w:tcPr>
            <w:tcW w:w="7036" w:type="dxa"/>
          </w:tcPr>
          <w:p w:rsidR="008226D5" w:rsidRDefault="008226D5">
            <w:r w:rsidRPr="008226D5">
              <w:rPr>
                <w:b/>
              </w:rPr>
              <w:t>Discussion:</w:t>
            </w:r>
            <w:r>
              <w:t xml:space="preserve"> (DO NOT ADD TO NOTES)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 xml:space="preserve">Before the metric system came in as a standard way to measure different things there was the imperial system (some countries still use the imperial system). The imperial system was based off of body parts mostly. 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Inch= the width of a thumb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Foot= length of a foot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Fathom= arm span</w:t>
            </w:r>
          </w:p>
          <w:p w:rsidR="008226D5" w:rsidRDefault="008226D5"/>
          <w:p w:rsidR="008226D5" w:rsidRPr="008226D5" w:rsidRDefault="008226D5">
            <w:pPr>
              <w:rPr>
                <w:b/>
              </w:rPr>
            </w:pPr>
            <w:r w:rsidRPr="008226D5">
              <w:rPr>
                <w:b/>
              </w:rPr>
              <w:t>Notes:</w:t>
            </w:r>
          </w:p>
          <w:p w:rsidR="008226D5" w:rsidRDefault="008226D5"/>
          <w:p w:rsidR="008226D5" w:rsidRDefault="008226D5">
            <w:r>
              <w:t xml:space="preserve">To help people estimate measurements or informally measure we can use our body parts. </w:t>
            </w:r>
            <w:r w:rsidR="00E157CC">
              <w:t>This is a handy tool when you don’t have measuring instruments like rulers and measuring tape.</w:t>
            </w:r>
            <w:bookmarkStart w:id="0" w:name="_GoBack"/>
            <w:bookmarkEnd w:id="0"/>
          </w:p>
          <w:p w:rsidR="008226D5" w:rsidRDefault="008226D5"/>
          <w:p w:rsidR="008226D5" w:rsidRDefault="008226D5">
            <w:r>
              <w:t>Complete the following table using your body parts (you will need a tape measure or ruler)</w:t>
            </w:r>
          </w:p>
          <w:p w:rsidR="008226D5" w:rsidRDefault="008226D5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40"/>
              <w:gridCol w:w="2018"/>
              <w:gridCol w:w="2229"/>
            </w:tblGrid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Body part</w:t>
                  </w:r>
                </w:p>
              </w:tc>
              <w:tc>
                <w:tcPr>
                  <w:tcW w:w="2018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Approximate use</w:t>
                  </w:r>
                </w:p>
              </w:tc>
              <w:tc>
                <w:tcPr>
                  <w:tcW w:w="2229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Length</w:t>
                  </w:r>
                  <w:r>
                    <w:rPr>
                      <w:b/>
                    </w:rPr>
                    <w:t xml:space="preserve"> (cm)</w:t>
                  </w:r>
                </w:p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Top section of thumb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Little finger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Hand span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65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Foot (shoe)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Short distances on the ground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Pace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Walking distances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Fathom (arm span)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Lengths of fabric or rope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</w:tbl>
          <w:p w:rsidR="008226D5" w:rsidRDefault="008226D5"/>
          <w:p w:rsidR="008226D5" w:rsidRDefault="008226D5">
            <w:r>
              <w:t>Guide</w:t>
            </w:r>
            <w:r w:rsidR="00C830C8">
              <w:t xml:space="preserve"> of where to measure.</w:t>
            </w:r>
          </w:p>
          <w:p w:rsidR="008226D5" w:rsidRDefault="00C830C8">
            <w:r>
              <w:object w:dxaOrig="14028" w:dyaOrig="82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91" type="#_x0000_t75" style="width:358.65pt;height:210.65pt" o:ole="">
                  <v:imagedata r:id="rId7" o:title=""/>
                </v:shape>
                <o:OLEObject Type="Embed" ProgID="PBrush" ShapeID="_x0000_i1291" DrawAspect="Content" ObjectID="_1647164378" r:id="rId8"/>
              </w:objec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2A31FD" w:rsidRDefault="002A31FD" w:rsidP="00984D4F"/>
    <w:p w:rsidR="00C830C8" w:rsidRPr="00ED7D24" w:rsidRDefault="00C830C8" w:rsidP="00984D4F">
      <w:pPr>
        <w:rPr>
          <w:b/>
        </w:rPr>
      </w:pPr>
      <w:r w:rsidRPr="00ED7D24">
        <w:rPr>
          <w:b/>
        </w:rPr>
        <w:t>Activity</w:t>
      </w:r>
    </w:p>
    <w:p w:rsidR="00C830C8" w:rsidRDefault="00C830C8" w:rsidP="00984D4F"/>
    <w:p w:rsidR="00C830C8" w:rsidRDefault="00C830C8" w:rsidP="00984D4F">
      <w:r>
        <w:t>Use your body measurements and calculation to approximate each length</w:t>
      </w:r>
    </w:p>
    <w:p w:rsidR="00C830C8" w:rsidRDefault="00C830C8" w:rsidP="00984D4F"/>
    <w:p w:rsidR="00C830C8" w:rsidRDefault="00C830C8" w:rsidP="00984D4F">
      <w:r>
        <w:t>Use an appropriate unit. Use paces, feet and fathoms for longer distances and thumb, little finger and hand span for small distances.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316"/>
        <w:gridCol w:w="3317"/>
      </w:tblGrid>
      <w:tr w:rsidR="00C830C8" w:rsidTr="00ED7D24">
        <w:trPr>
          <w:trHeight w:val="1125"/>
        </w:trPr>
        <w:tc>
          <w:tcPr>
            <w:tcW w:w="3316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Object</w:t>
            </w:r>
          </w:p>
        </w:tc>
        <w:tc>
          <w:tcPr>
            <w:tcW w:w="3316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Body measurement</w:t>
            </w:r>
          </w:p>
        </w:tc>
        <w:tc>
          <w:tcPr>
            <w:tcW w:w="3317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Approximate measurement (cm)</w:t>
            </w:r>
          </w:p>
          <w:p w:rsidR="00ED7D24" w:rsidRPr="00ED7D24" w:rsidRDefault="00ED7D24" w:rsidP="00ED7D24">
            <w:pPr>
              <w:jc w:val="center"/>
            </w:pPr>
            <w:r>
              <w:t xml:space="preserve">Hint: multiply your </w:t>
            </w:r>
            <w:r w:rsidRPr="00ED7D24">
              <w:t>body measurement buy the actual length of body part</w:t>
            </w: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The length of your bedroom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The length of a piece of A4 paper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Length of your calculator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Length of a pen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Height of your desk (or table)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Width of a window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Distance from your bedroom to the kitchen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Default="00C830C8" w:rsidP="00ED7D24">
            <w:pPr>
              <w:jc w:val="center"/>
            </w:pPr>
            <w:r>
              <w:t>Height of your front door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</w:tbl>
    <w:p w:rsidR="00C830C8" w:rsidRDefault="00C830C8" w:rsidP="00984D4F">
      <w:pPr>
        <w:rPr>
          <w:b/>
        </w:rPr>
      </w:pPr>
    </w:p>
    <w:p w:rsidR="00ED7D24" w:rsidRPr="00ED7D24" w:rsidRDefault="00ED7D24" w:rsidP="00984D4F">
      <w:r>
        <w:t>Use google or actually measure the items to see how close your approximations are</w:t>
      </w:r>
    </w:p>
    <w:sectPr w:rsidR="00ED7D24" w:rsidRPr="00ED7D24" w:rsidSect="006B0B72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269" w:rsidRDefault="00E84269" w:rsidP="002861A0">
      <w:pPr>
        <w:spacing w:after="0" w:line="240" w:lineRule="auto"/>
      </w:pPr>
      <w:r>
        <w:separator/>
      </w:r>
    </w:p>
  </w:endnote>
  <w:endnote w:type="continuationSeparator" w:id="0">
    <w:p w:rsidR="00E84269" w:rsidRDefault="00E84269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076F80">
    <w:pPr>
      <w:pStyle w:val="Footer"/>
    </w:pPr>
    <w:r>
      <w:t>Week 2 Lesson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269" w:rsidRDefault="00E84269" w:rsidP="002861A0">
      <w:pPr>
        <w:spacing w:after="0" w:line="240" w:lineRule="auto"/>
      </w:pPr>
      <w:r>
        <w:separator/>
      </w:r>
    </w:p>
  </w:footnote>
  <w:footnote w:type="continuationSeparator" w:id="0">
    <w:p w:rsidR="00E84269" w:rsidRDefault="00E84269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22F90"/>
    <w:rsid w:val="00076F80"/>
    <w:rsid w:val="000F0CD1"/>
    <w:rsid w:val="002861A0"/>
    <w:rsid w:val="002A31FD"/>
    <w:rsid w:val="002E5B7A"/>
    <w:rsid w:val="00366535"/>
    <w:rsid w:val="003D26B6"/>
    <w:rsid w:val="006B0B72"/>
    <w:rsid w:val="00763429"/>
    <w:rsid w:val="007C5C10"/>
    <w:rsid w:val="008226D5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D13C1"/>
    <w:rsid w:val="00AD4916"/>
    <w:rsid w:val="00B73C27"/>
    <w:rsid w:val="00BC6753"/>
    <w:rsid w:val="00C830C8"/>
    <w:rsid w:val="00D57892"/>
    <w:rsid w:val="00D64E19"/>
    <w:rsid w:val="00E00E65"/>
    <w:rsid w:val="00E157CC"/>
    <w:rsid w:val="00E84269"/>
    <w:rsid w:val="00ED7D24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CC6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6</cp:revision>
  <dcterms:created xsi:type="dcterms:W3CDTF">2020-03-31T04:20:00Z</dcterms:created>
  <dcterms:modified xsi:type="dcterms:W3CDTF">2020-03-31T04:52:00Z</dcterms:modified>
</cp:coreProperties>
</file>