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5A1ADCB0"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E94F7D">
        <w:rPr>
          <w:rFonts w:ascii="Calibri" w:hAnsi="Calibri" w:cs="Arial"/>
          <w:sz w:val="96"/>
          <w:szCs w:val="96"/>
        </w:rPr>
        <w:t xml:space="preserve"> Program 2020</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Mathematics 10, Dr Terry Dwyer</w:t>
      </w:r>
    </w:p>
    <w:p w14:paraId="49114532" w14:textId="77777777" w:rsidR="0079414F" w:rsidRPr="00CA63AB"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w:t>
      </w:r>
      <w:proofErr w:type="spellStart"/>
      <w:r>
        <w:rPr>
          <w:rFonts w:ascii="Calibri" w:hAnsi="Calibri" w:cs="Arial"/>
          <w:b w:val="0"/>
          <w:sz w:val="32"/>
          <w:szCs w:val="32"/>
          <w:lang w:val="en"/>
        </w:rPr>
        <w:t>Maths</w:t>
      </w:r>
      <w:proofErr w:type="spellEnd"/>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7C605CFF" w14:textId="77777777" w:rsidR="00F261CE" w:rsidRDefault="00F261CE" w:rsidP="00242DB4">
      <w:pPr>
        <w:pStyle w:val="NormalWeb"/>
        <w:shd w:val="clear" w:color="auto" w:fill="FEFEFE"/>
        <w:spacing w:before="0" w:beforeAutospacing="0" w:after="191" w:afterAutospacing="0"/>
        <w:rPr>
          <w:rStyle w:val="Strong"/>
          <w:rFonts w:asciiTheme="minorHAnsi" w:hAnsiTheme="minorHAnsi" w:cstheme="minorHAnsi"/>
          <w:sz w:val="22"/>
          <w:szCs w:val="22"/>
        </w:rPr>
      </w:pPr>
    </w:p>
    <w:p w14:paraId="34BD094F" w14:textId="6FA3DCF4"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384DCE92" w14:textId="0EB8C8EF" w:rsidR="00661874" w:rsidRDefault="00242DB4" w:rsidP="00AC4D9D">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6343C9AD" w14:textId="17DC9342" w:rsidR="00AC4D9D" w:rsidRDefault="00AC4D9D" w:rsidP="004427E7">
      <w:pPr>
        <w:shd w:val="clear" w:color="auto" w:fill="FEFEFE"/>
        <w:spacing w:after="300" w:line="300" w:lineRule="atLeast"/>
        <w:outlineLvl w:val="3"/>
        <w:rPr>
          <w:rFonts w:asciiTheme="minorHAnsi" w:hAnsiTheme="minorHAnsi" w:cstheme="minorHAnsi"/>
          <w:b/>
          <w:bCs/>
          <w:sz w:val="22"/>
          <w:szCs w:val="22"/>
        </w:rPr>
      </w:pPr>
    </w:p>
    <w:p w14:paraId="0409FEC2" w14:textId="77777777" w:rsidR="00F261CE" w:rsidRDefault="00F261CE" w:rsidP="004427E7">
      <w:pPr>
        <w:shd w:val="clear" w:color="auto" w:fill="FEFEFE"/>
        <w:spacing w:after="300" w:line="300" w:lineRule="atLeast"/>
        <w:outlineLvl w:val="3"/>
        <w:rPr>
          <w:rFonts w:asciiTheme="minorHAnsi" w:hAnsiTheme="minorHAnsi" w:cstheme="minorHAnsi"/>
          <w:b/>
          <w:bCs/>
          <w:sz w:val="22"/>
          <w:szCs w:val="22"/>
        </w:rPr>
      </w:pPr>
    </w:p>
    <w:p w14:paraId="58F17EA3" w14:textId="62013464"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E781701"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2974BE30"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66D1866A"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21C7F19F"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562E6FBE"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6245B89B"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3E72E02E"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57085969"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6D07BDE9"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6CDC7E5A" w14:textId="77777777" w:rsidR="00AC4D9D" w:rsidRDefault="00AC4D9D" w:rsidP="00677ED6">
      <w:pPr>
        <w:pStyle w:val="NormalWeb"/>
        <w:spacing w:before="0" w:beforeAutospacing="0" w:after="0" w:afterAutospacing="0"/>
        <w:rPr>
          <w:rFonts w:ascii="Calibri" w:hAnsi="Calibri" w:cs="Arial"/>
          <w:b/>
          <w:sz w:val="22"/>
          <w:szCs w:val="22"/>
          <w:u w:val="single"/>
          <w:lang w:val="en"/>
        </w:rPr>
      </w:pPr>
    </w:p>
    <w:p w14:paraId="6AD60FB9" w14:textId="5D0D9365"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 xml:space="preserve">30, reading mathematical symbols and questions, in-class activities and using </w:t>
      </w:r>
      <w:proofErr w:type="spellStart"/>
      <w:r>
        <w:rPr>
          <w:rFonts w:ascii="Calibri" w:hAnsi="Calibri" w:cs="Arial"/>
          <w:sz w:val="22"/>
          <w:szCs w:val="22"/>
          <w:lang w:val="en"/>
        </w:rPr>
        <w:t>Mathspace</w:t>
      </w:r>
      <w:proofErr w:type="spellEnd"/>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3310"/>
        <w:gridCol w:w="2970"/>
        <w:gridCol w:w="243"/>
        <w:gridCol w:w="5122"/>
        <w:gridCol w:w="992"/>
        <w:gridCol w:w="992"/>
        <w:gridCol w:w="1332"/>
      </w:tblGrid>
      <w:tr w:rsidR="00404E07" w14:paraId="7CDD813F" w14:textId="77777777" w:rsidTr="00404E07">
        <w:tc>
          <w:tcPr>
            <w:tcW w:w="15615" w:type="dxa"/>
            <w:gridSpan w:val="8"/>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8"/>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AC4D9D" w14:paraId="307E9B4B" w14:textId="77777777" w:rsidTr="00AC4D9D">
        <w:trPr>
          <w:trHeight w:val="270"/>
        </w:trPr>
        <w:tc>
          <w:tcPr>
            <w:tcW w:w="654" w:type="dxa"/>
            <w:vMerge w:val="restart"/>
          </w:tcPr>
          <w:p w14:paraId="3301F833" w14:textId="77777777" w:rsidR="00AC4D9D" w:rsidRPr="00404E07" w:rsidRDefault="00AC4D9D"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3310" w:type="dxa"/>
            <w:vMerge w:val="restart"/>
          </w:tcPr>
          <w:p w14:paraId="6D9B8C8C" w14:textId="77777777" w:rsidR="00AC4D9D" w:rsidRPr="00404E07" w:rsidRDefault="00AC4D9D"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AC4D9D" w:rsidRPr="00404E07" w:rsidRDefault="00AC4D9D"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2970" w:type="dxa"/>
            <w:vMerge w:val="restart"/>
          </w:tcPr>
          <w:p w14:paraId="5B1AD313" w14:textId="77777777" w:rsidR="00AC4D9D" w:rsidRPr="00404E07" w:rsidRDefault="00AC4D9D" w:rsidP="00404E07">
            <w:pPr>
              <w:jc w:val="center"/>
              <w:rPr>
                <w:rFonts w:ascii="Calibri" w:hAnsi="Calibri"/>
                <w:b/>
                <w:sz w:val="22"/>
                <w:szCs w:val="22"/>
              </w:rPr>
            </w:pPr>
            <w:r w:rsidRPr="00404E07">
              <w:rPr>
                <w:rFonts w:ascii="Calibri" w:hAnsi="Calibri"/>
                <w:b/>
                <w:sz w:val="22"/>
                <w:szCs w:val="22"/>
              </w:rPr>
              <w:t>Summary</w:t>
            </w:r>
          </w:p>
        </w:tc>
        <w:tc>
          <w:tcPr>
            <w:tcW w:w="243" w:type="dxa"/>
            <w:vMerge w:val="restart"/>
          </w:tcPr>
          <w:p w14:paraId="2F2070BF" w14:textId="76A3D0B2" w:rsidR="00AC4D9D" w:rsidRPr="00404E07" w:rsidRDefault="00AC4D9D" w:rsidP="00AC4D9D">
            <w:pPr>
              <w:rPr>
                <w:rFonts w:ascii="Calibri" w:hAnsi="Calibri"/>
                <w:b/>
                <w:sz w:val="22"/>
                <w:szCs w:val="22"/>
              </w:rPr>
            </w:pPr>
          </w:p>
        </w:tc>
        <w:tc>
          <w:tcPr>
            <w:tcW w:w="5122" w:type="dxa"/>
            <w:vMerge w:val="restart"/>
          </w:tcPr>
          <w:p w14:paraId="416D5B4C" w14:textId="77777777" w:rsidR="00AC4D9D" w:rsidRDefault="00AC4D9D"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229D5E50" w:rsidR="00AC4D9D" w:rsidRPr="00404E07" w:rsidRDefault="00AC4D9D"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AC4D9D" w:rsidRPr="00404E07" w:rsidRDefault="00AC4D9D"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AC4D9D" w:rsidRPr="00404E07" w:rsidRDefault="00AC4D9D" w:rsidP="00404E07">
            <w:pPr>
              <w:jc w:val="center"/>
              <w:rPr>
                <w:rFonts w:ascii="Calibri" w:hAnsi="Calibri"/>
                <w:b/>
                <w:sz w:val="20"/>
                <w:szCs w:val="20"/>
              </w:rPr>
            </w:pPr>
            <w:r w:rsidRPr="00404E07">
              <w:rPr>
                <w:rFonts w:ascii="Calibri" w:hAnsi="Calibri"/>
                <w:b/>
                <w:sz w:val="20"/>
                <w:szCs w:val="20"/>
              </w:rPr>
              <w:t>Assessment</w:t>
            </w:r>
          </w:p>
        </w:tc>
      </w:tr>
      <w:tr w:rsidR="00AC4D9D" w14:paraId="0A6672CD" w14:textId="77777777" w:rsidTr="00AC4D9D">
        <w:trPr>
          <w:trHeight w:val="270"/>
        </w:trPr>
        <w:tc>
          <w:tcPr>
            <w:tcW w:w="654" w:type="dxa"/>
            <w:vMerge/>
          </w:tcPr>
          <w:p w14:paraId="467F6BCC" w14:textId="77777777" w:rsidR="00AC4D9D" w:rsidRDefault="00AC4D9D" w:rsidP="00404E07">
            <w:pPr>
              <w:rPr>
                <w:rFonts w:ascii="Calibri" w:hAnsi="Calibri"/>
                <w:sz w:val="22"/>
                <w:szCs w:val="22"/>
              </w:rPr>
            </w:pPr>
          </w:p>
        </w:tc>
        <w:tc>
          <w:tcPr>
            <w:tcW w:w="3310" w:type="dxa"/>
            <w:vMerge/>
          </w:tcPr>
          <w:p w14:paraId="215740C3" w14:textId="77777777" w:rsidR="00AC4D9D" w:rsidRDefault="00AC4D9D" w:rsidP="00404E07">
            <w:pPr>
              <w:rPr>
                <w:rFonts w:ascii="Calibri" w:hAnsi="Calibri"/>
                <w:sz w:val="22"/>
                <w:szCs w:val="22"/>
              </w:rPr>
            </w:pPr>
          </w:p>
        </w:tc>
        <w:tc>
          <w:tcPr>
            <w:tcW w:w="2970" w:type="dxa"/>
            <w:vMerge/>
          </w:tcPr>
          <w:p w14:paraId="2B5C2F8A" w14:textId="77777777" w:rsidR="00AC4D9D" w:rsidRDefault="00AC4D9D" w:rsidP="00404E07">
            <w:pPr>
              <w:rPr>
                <w:rFonts w:ascii="Calibri" w:hAnsi="Calibri"/>
                <w:sz w:val="22"/>
                <w:szCs w:val="22"/>
              </w:rPr>
            </w:pPr>
          </w:p>
        </w:tc>
        <w:tc>
          <w:tcPr>
            <w:tcW w:w="243" w:type="dxa"/>
            <w:vMerge/>
          </w:tcPr>
          <w:p w14:paraId="0A988B8A" w14:textId="77777777" w:rsidR="00AC4D9D" w:rsidRDefault="00AC4D9D" w:rsidP="00404E07">
            <w:pPr>
              <w:rPr>
                <w:rFonts w:ascii="Calibri" w:hAnsi="Calibri"/>
                <w:sz w:val="22"/>
                <w:szCs w:val="22"/>
              </w:rPr>
            </w:pPr>
          </w:p>
        </w:tc>
        <w:tc>
          <w:tcPr>
            <w:tcW w:w="5122" w:type="dxa"/>
            <w:vMerge/>
          </w:tcPr>
          <w:p w14:paraId="122DD9E7" w14:textId="77777777" w:rsidR="00AC4D9D" w:rsidRDefault="00AC4D9D" w:rsidP="00404E07">
            <w:pPr>
              <w:rPr>
                <w:rFonts w:ascii="Calibri" w:hAnsi="Calibri"/>
                <w:sz w:val="22"/>
                <w:szCs w:val="22"/>
              </w:rPr>
            </w:pPr>
          </w:p>
        </w:tc>
        <w:tc>
          <w:tcPr>
            <w:tcW w:w="992" w:type="dxa"/>
          </w:tcPr>
          <w:p w14:paraId="3392DEB1" w14:textId="5E5B8C71" w:rsidR="00AC4D9D" w:rsidRPr="00404E07" w:rsidRDefault="00AC4D9D"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AC4D9D" w:rsidRPr="00404E07" w:rsidRDefault="00AC4D9D"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AC4D9D" w:rsidRDefault="00AC4D9D" w:rsidP="00404E07">
            <w:pPr>
              <w:rPr>
                <w:rFonts w:ascii="Calibri" w:hAnsi="Calibri"/>
                <w:sz w:val="22"/>
                <w:szCs w:val="22"/>
              </w:rPr>
            </w:pPr>
          </w:p>
        </w:tc>
      </w:tr>
      <w:tr w:rsidR="00AC4D9D" w14:paraId="1F9E7CEE" w14:textId="77777777" w:rsidTr="00AC4D9D">
        <w:tc>
          <w:tcPr>
            <w:tcW w:w="654" w:type="dxa"/>
          </w:tcPr>
          <w:p w14:paraId="572F05F8" w14:textId="20177F21" w:rsidR="00AC4D9D" w:rsidRDefault="00AC4D9D" w:rsidP="00347850">
            <w:pPr>
              <w:spacing w:before="120"/>
              <w:jc w:val="center"/>
              <w:rPr>
                <w:rFonts w:ascii="Calibri" w:hAnsi="Calibri"/>
                <w:sz w:val="22"/>
                <w:szCs w:val="22"/>
              </w:rPr>
            </w:pPr>
            <w:r>
              <w:rPr>
                <w:rFonts w:ascii="Calibri" w:hAnsi="Calibri"/>
                <w:sz w:val="22"/>
                <w:szCs w:val="22"/>
              </w:rPr>
              <w:t>1</w:t>
            </w:r>
          </w:p>
        </w:tc>
        <w:tc>
          <w:tcPr>
            <w:tcW w:w="3310" w:type="dxa"/>
          </w:tcPr>
          <w:p w14:paraId="54040ED8" w14:textId="018FF69D" w:rsidR="00AC4D9D" w:rsidRDefault="00AC4D9D" w:rsidP="00347850">
            <w:pPr>
              <w:rPr>
                <w:rFonts w:ascii="Calibri" w:hAnsi="Calibri"/>
                <w:sz w:val="22"/>
                <w:szCs w:val="22"/>
              </w:rPr>
            </w:pPr>
            <w:r>
              <w:rPr>
                <w:rFonts w:ascii="Calibri" w:hAnsi="Calibri"/>
                <w:sz w:val="22"/>
                <w:szCs w:val="22"/>
              </w:rPr>
              <w:t>Community building</w:t>
            </w:r>
          </w:p>
          <w:p w14:paraId="4FB7177E" w14:textId="7EF0FEE2" w:rsidR="00AC4D9D" w:rsidRDefault="00AC4D9D" w:rsidP="00347850">
            <w:pPr>
              <w:rPr>
                <w:rFonts w:ascii="Calibri" w:hAnsi="Calibri"/>
                <w:sz w:val="22"/>
                <w:szCs w:val="22"/>
              </w:rPr>
            </w:pPr>
          </w:p>
        </w:tc>
        <w:tc>
          <w:tcPr>
            <w:tcW w:w="2970" w:type="dxa"/>
          </w:tcPr>
          <w:p w14:paraId="3E0D2AD8" w14:textId="06798507" w:rsidR="00AC4D9D" w:rsidRDefault="00AC4D9D" w:rsidP="00347850">
            <w:pPr>
              <w:rPr>
                <w:rFonts w:ascii="Calibri" w:hAnsi="Calibri"/>
                <w:sz w:val="22"/>
                <w:szCs w:val="22"/>
              </w:rPr>
            </w:pPr>
          </w:p>
        </w:tc>
        <w:tc>
          <w:tcPr>
            <w:tcW w:w="243" w:type="dxa"/>
          </w:tcPr>
          <w:p w14:paraId="1A3173CB" w14:textId="4145D16E" w:rsidR="00AC4D9D" w:rsidRDefault="00AC4D9D" w:rsidP="00347850">
            <w:pPr>
              <w:rPr>
                <w:rFonts w:ascii="Calibri" w:hAnsi="Calibri"/>
                <w:sz w:val="22"/>
                <w:szCs w:val="22"/>
              </w:rPr>
            </w:pPr>
          </w:p>
        </w:tc>
        <w:tc>
          <w:tcPr>
            <w:tcW w:w="5122" w:type="dxa"/>
          </w:tcPr>
          <w:p w14:paraId="3FFCEB6A" w14:textId="797E8BB9" w:rsidR="00AC4D9D" w:rsidRPr="009022EF" w:rsidRDefault="00AC4D9D" w:rsidP="00347850">
            <w:pPr>
              <w:rPr>
                <w:rFonts w:ascii="Calibri" w:hAnsi="Calibri"/>
                <w:sz w:val="22"/>
                <w:szCs w:val="22"/>
              </w:rPr>
            </w:pPr>
          </w:p>
        </w:tc>
        <w:tc>
          <w:tcPr>
            <w:tcW w:w="992" w:type="dxa"/>
          </w:tcPr>
          <w:p w14:paraId="64E015A6" w14:textId="455D44B1" w:rsidR="00AC4D9D" w:rsidRPr="009022EF" w:rsidRDefault="00AC4D9D" w:rsidP="00347850">
            <w:pPr>
              <w:rPr>
                <w:rFonts w:ascii="Calibri" w:hAnsi="Calibri"/>
                <w:sz w:val="22"/>
                <w:szCs w:val="22"/>
              </w:rPr>
            </w:pPr>
          </w:p>
        </w:tc>
        <w:tc>
          <w:tcPr>
            <w:tcW w:w="992" w:type="dxa"/>
          </w:tcPr>
          <w:p w14:paraId="03AB80D6" w14:textId="72C16F0E" w:rsidR="00AC4D9D" w:rsidRPr="009022EF" w:rsidRDefault="00AC4D9D" w:rsidP="00347850">
            <w:pPr>
              <w:rPr>
                <w:rFonts w:ascii="Calibri" w:hAnsi="Calibri"/>
                <w:sz w:val="22"/>
                <w:szCs w:val="22"/>
              </w:rPr>
            </w:pPr>
          </w:p>
        </w:tc>
        <w:tc>
          <w:tcPr>
            <w:tcW w:w="1332" w:type="dxa"/>
          </w:tcPr>
          <w:p w14:paraId="657A4B0F" w14:textId="2C86BB0F" w:rsidR="00AC4D9D" w:rsidRPr="009022EF" w:rsidRDefault="00AC4D9D" w:rsidP="00347850">
            <w:pPr>
              <w:rPr>
                <w:rFonts w:ascii="Calibri" w:hAnsi="Calibri"/>
                <w:sz w:val="22"/>
                <w:szCs w:val="22"/>
              </w:rPr>
            </w:pPr>
          </w:p>
        </w:tc>
      </w:tr>
      <w:tr w:rsidR="00AC4D9D" w14:paraId="67A7F9F4" w14:textId="77777777" w:rsidTr="00AC4D9D">
        <w:tc>
          <w:tcPr>
            <w:tcW w:w="654" w:type="dxa"/>
          </w:tcPr>
          <w:p w14:paraId="4C0EB56A" w14:textId="15E901DD" w:rsidR="00AC4D9D" w:rsidRDefault="00AC4D9D" w:rsidP="00CF39C9">
            <w:pPr>
              <w:spacing w:before="120"/>
              <w:jc w:val="center"/>
              <w:rPr>
                <w:rFonts w:ascii="Calibri" w:hAnsi="Calibri"/>
                <w:sz w:val="22"/>
                <w:szCs w:val="22"/>
              </w:rPr>
            </w:pPr>
            <w:r>
              <w:rPr>
                <w:rFonts w:asciiTheme="minorHAnsi" w:hAnsiTheme="minorHAnsi" w:cstheme="minorHAnsi"/>
                <w:sz w:val="22"/>
                <w:szCs w:val="22"/>
              </w:rPr>
              <w:t>1-3</w:t>
            </w:r>
          </w:p>
        </w:tc>
        <w:tc>
          <w:tcPr>
            <w:tcW w:w="3310" w:type="dxa"/>
          </w:tcPr>
          <w:p w14:paraId="415FA6E6" w14:textId="77777777" w:rsidR="00AC4D9D"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0D928CE4" w14:textId="77777777" w:rsidR="00AC4D9D" w:rsidRPr="009022EF" w:rsidRDefault="00582722" w:rsidP="00CF39C9">
            <w:pPr>
              <w:rPr>
                <w:rFonts w:asciiTheme="minorHAnsi" w:hAnsiTheme="minorHAnsi" w:cstheme="minorHAnsi"/>
                <w:sz w:val="22"/>
                <w:szCs w:val="22"/>
              </w:rPr>
            </w:pPr>
            <w:hyperlink r:id="rId11" w:tgtFrame="_blank" w:history="1">
              <w:r w:rsidR="00AC4D9D" w:rsidRPr="009022EF">
                <w:rPr>
                  <w:rStyle w:val="Hyperlink"/>
                  <w:rFonts w:asciiTheme="minorHAnsi" w:hAnsiTheme="minorHAnsi" w:cstheme="minorHAnsi"/>
                  <w:sz w:val="22"/>
                  <w:szCs w:val="22"/>
                  <w:bdr w:val="none" w:sz="0" w:space="0" w:color="auto"/>
                </w:rPr>
                <w:t>(ACMMG243)</w:t>
              </w:r>
            </w:hyperlink>
          </w:p>
          <w:p w14:paraId="4A33B74E" w14:textId="77777777" w:rsidR="00AC4D9D"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D0C192E" w14:textId="77777777" w:rsidR="00AC4D9D" w:rsidRPr="009022EF" w:rsidRDefault="00582722" w:rsidP="00CF39C9">
            <w:pPr>
              <w:rPr>
                <w:rFonts w:asciiTheme="minorHAnsi" w:hAnsiTheme="minorHAnsi" w:cstheme="minorHAnsi"/>
                <w:sz w:val="22"/>
                <w:szCs w:val="22"/>
              </w:rPr>
            </w:pPr>
            <w:hyperlink r:id="rId12" w:tgtFrame="_blank" w:history="1">
              <w:r w:rsidR="00AC4D9D" w:rsidRPr="009022EF">
                <w:rPr>
                  <w:rStyle w:val="Hyperlink"/>
                  <w:rFonts w:asciiTheme="minorHAnsi" w:hAnsiTheme="minorHAnsi" w:cstheme="minorHAnsi"/>
                  <w:sz w:val="22"/>
                  <w:szCs w:val="22"/>
                  <w:bdr w:val="none" w:sz="0" w:space="0" w:color="auto"/>
                </w:rPr>
                <w:t>(ACMMG244)</w:t>
              </w:r>
            </w:hyperlink>
          </w:p>
          <w:p w14:paraId="142EDE7E" w14:textId="77777777" w:rsidR="00AC4D9D" w:rsidRPr="00462CF9" w:rsidRDefault="00AC4D9D" w:rsidP="00CF39C9">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*Prove and apply angle and chord properties of circles </w:t>
            </w:r>
          </w:p>
          <w:p w14:paraId="651A4703" w14:textId="77777777" w:rsidR="00AC4D9D" w:rsidRPr="009022EF" w:rsidRDefault="00582722" w:rsidP="00CF39C9">
            <w:pPr>
              <w:rPr>
                <w:rFonts w:asciiTheme="minorHAnsi" w:hAnsiTheme="minorHAnsi" w:cstheme="minorHAnsi"/>
                <w:sz w:val="22"/>
                <w:szCs w:val="22"/>
              </w:rPr>
            </w:pPr>
            <w:hyperlink r:id="rId13" w:tgtFrame="_blank" w:history="1">
              <w:r w:rsidR="00AC4D9D" w:rsidRPr="00462CF9">
                <w:rPr>
                  <w:rStyle w:val="Hyperlink"/>
                  <w:rFonts w:asciiTheme="minorHAnsi" w:hAnsiTheme="minorHAnsi" w:cstheme="minorHAnsi"/>
                  <w:sz w:val="22"/>
                  <w:szCs w:val="22"/>
                  <w:highlight w:val="green"/>
                  <w:bdr w:val="none" w:sz="0" w:space="0" w:color="auto"/>
                </w:rPr>
                <w:t>(ACMMG272)</w:t>
              </w:r>
            </w:hyperlink>
          </w:p>
          <w:p w14:paraId="6B528F54" w14:textId="3C23239E" w:rsidR="00AC4D9D" w:rsidRDefault="00AC4D9D" w:rsidP="00CF39C9">
            <w:pPr>
              <w:rPr>
                <w:rFonts w:ascii="Calibri" w:hAnsi="Calibri"/>
                <w:sz w:val="22"/>
                <w:szCs w:val="22"/>
              </w:rPr>
            </w:pPr>
            <w:r w:rsidRPr="009022EF">
              <w:rPr>
                <w:rFonts w:asciiTheme="minorHAnsi" w:hAnsiTheme="minorHAnsi" w:cstheme="minorHAnsi"/>
                <w:sz w:val="22"/>
                <w:szCs w:val="22"/>
              </w:rPr>
              <w:t>*SPEC</w:t>
            </w:r>
          </w:p>
        </w:tc>
        <w:tc>
          <w:tcPr>
            <w:tcW w:w="2970" w:type="dxa"/>
          </w:tcPr>
          <w:p w14:paraId="2B1A42F6"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Congruent triangle rules</w:t>
            </w:r>
          </w:p>
          <w:p w14:paraId="298793B0" w14:textId="77777777" w:rsidR="00AC4D9D" w:rsidRPr="009022EF" w:rsidRDefault="00AC4D9D" w:rsidP="00CF39C9">
            <w:pPr>
              <w:rPr>
                <w:rFonts w:asciiTheme="minorHAnsi" w:hAnsiTheme="minorHAnsi" w:cstheme="minorHAnsi"/>
                <w:sz w:val="22"/>
                <w:szCs w:val="22"/>
              </w:rPr>
            </w:pPr>
          </w:p>
          <w:p w14:paraId="513982E1"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265ED791" w14:textId="77777777" w:rsidR="00AC4D9D" w:rsidRPr="009022EF" w:rsidRDefault="00AC4D9D" w:rsidP="00CF39C9">
            <w:pPr>
              <w:rPr>
                <w:rFonts w:asciiTheme="minorHAnsi" w:hAnsiTheme="minorHAnsi" w:cstheme="minorHAnsi"/>
                <w:sz w:val="22"/>
                <w:szCs w:val="22"/>
              </w:rPr>
            </w:pPr>
          </w:p>
          <w:p w14:paraId="1F80A9BF"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25FCD696" w14:textId="77777777" w:rsidR="00AC4D9D" w:rsidRPr="009022EF" w:rsidRDefault="00AC4D9D" w:rsidP="00CF39C9">
            <w:pPr>
              <w:rPr>
                <w:rFonts w:asciiTheme="minorHAnsi" w:hAnsiTheme="minorHAnsi" w:cstheme="minorHAnsi"/>
                <w:sz w:val="22"/>
                <w:szCs w:val="22"/>
              </w:rPr>
            </w:pPr>
          </w:p>
          <w:p w14:paraId="6FC0F5EE"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Angle relationships</w:t>
            </w:r>
          </w:p>
          <w:p w14:paraId="58A7A990" w14:textId="77777777" w:rsidR="00AC4D9D" w:rsidRPr="009022EF" w:rsidRDefault="00AC4D9D" w:rsidP="00CF39C9">
            <w:pPr>
              <w:rPr>
                <w:rFonts w:asciiTheme="minorHAnsi" w:hAnsiTheme="minorHAnsi" w:cstheme="minorHAnsi"/>
                <w:sz w:val="22"/>
                <w:szCs w:val="22"/>
              </w:rPr>
            </w:pPr>
          </w:p>
          <w:p w14:paraId="595171F7" w14:textId="3320EE20" w:rsidR="00AC4D9D" w:rsidRDefault="00AC4D9D" w:rsidP="00CF39C9">
            <w:pPr>
              <w:rPr>
                <w:rFonts w:ascii="Calibri" w:hAnsi="Calibri"/>
                <w:sz w:val="22"/>
                <w:szCs w:val="22"/>
              </w:rPr>
            </w:pPr>
            <w:r w:rsidRPr="009022EF">
              <w:rPr>
                <w:rFonts w:asciiTheme="minorHAnsi" w:hAnsiTheme="minorHAnsi" w:cstheme="minorHAnsi"/>
                <w:sz w:val="22"/>
                <w:szCs w:val="22"/>
              </w:rPr>
              <w:t>Chords in circles</w:t>
            </w:r>
          </w:p>
        </w:tc>
        <w:tc>
          <w:tcPr>
            <w:tcW w:w="243" w:type="dxa"/>
          </w:tcPr>
          <w:p w14:paraId="248DF2AA" w14:textId="36A8D004" w:rsidR="00AC4D9D" w:rsidRDefault="00AC4D9D" w:rsidP="00CF39C9">
            <w:pPr>
              <w:rPr>
                <w:rFonts w:ascii="Calibri" w:hAnsi="Calibri"/>
                <w:sz w:val="22"/>
                <w:szCs w:val="22"/>
              </w:rPr>
            </w:pPr>
          </w:p>
        </w:tc>
        <w:tc>
          <w:tcPr>
            <w:tcW w:w="5122" w:type="dxa"/>
          </w:tcPr>
          <w:p w14:paraId="655E4B7C"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6D82C32A"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4C860A68"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4D4A2434"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305BB25D"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48D65A99" w14:textId="77777777" w:rsidR="00AC4D9D" w:rsidRPr="009022EF" w:rsidRDefault="00AC4D9D" w:rsidP="00CF39C9">
            <w:pPr>
              <w:rPr>
                <w:rFonts w:asciiTheme="minorHAnsi" w:hAnsiTheme="minorHAnsi" w:cstheme="minorHAnsi"/>
                <w:sz w:val="22"/>
                <w:szCs w:val="22"/>
              </w:rPr>
            </w:pPr>
          </w:p>
          <w:p w14:paraId="625E7DFD"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5E144E04"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4C01DA00"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7E151713"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0A233562"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03C39F49"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02C26D38" w14:textId="77777777" w:rsidR="00AC4D9D" w:rsidRPr="009022EF" w:rsidRDefault="00AC4D9D" w:rsidP="00CF39C9">
            <w:pPr>
              <w:rPr>
                <w:rFonts w:asciiTheme="minorHAnsi" w:hAnsiTheme="minorHAnsi" w:cstheme="minorHAnsi"/>
                <w:sz w:val="22"/>
                <w:szCs w:val="22"/>
              </w:rPr>
            </w:pPr>
          </w:p>
          <w:p w14:paraId="77E4AB92"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1A970305"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2E5B8E7D"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74A326BE" w14:textId="097629AE" w:rsidR="00AC4D9D" w:rsidRPr="009022EF" w:rsidRDefault="00AC4D9D" w:rsidP="00CF39C9">
            <w:pPr>
              <w:rPr>
                <w:rFonts w:ascii="Calibri" w:hAnsi="Calibri"/>
                <w:sz w:val="22"/>
                <w:szCs w:val="22"/>
              </w:rPr>
            </w:pPr>
            <w:r w:rsidRPr="009022EF">
              <w:rPr>
                <w:rFonts w:asciiTheme="minorHAnsi" w:hAnsiTheme="minorHAnsi" w:cstheme="minorHAnsi"/>
                <w:sz w:val="22"/>
                <w:szCs w:val="22"/>
              </w:rPr>
              <w:t xml:space="preserve"> - Proofs &amp; Theorems involving circles</w:t>
            </w:r>
          </w:p>
        </w:tc>
        <w:tc>
          <w:tcPr>
            <w:tcW w:w="992" w:type="dxa"/>
          </w:tcPr>
          <w:p w14:paraId="32122FB3" w14:textId="1529AAA4" w:rsidR="00AC4D9D" w:rsidRPr="009022EF" w:rsidRDefault="00AC4D9D" w:rsidP="00CF39C9">
            <w:pPr>
              <w:rPr>
                <w:rFonts w:ascii="Calibri" w:hAnsi="Calibri"/>
                <w:sz w:val="22"/>
                <w:szCs w:val="22"/>
              </w:rPr>
            </w:pPr>
            <w:r w:rsidRPr="009022EF">
              <w:rPr>
                <w:rFonts w:asciiTheme="minorHAnsi" w:hAnsiTheme="minorHAnsi" w:cstheme="minorHAnsi"/>
                <w:sz w:val="22"/>
                <w:szCs w:val="22"/>
              </w:rPr>
              <w:t>Ch17</w:t>
            </w:r>
          </w:p>
        </w:tc>
        <w:tc>
          <w:tcPr>
            <w:tcW w:w="992" w:type="dxa"/>
          </w:tcPr>
          <w:p w14:paraId="7EBCB66C" w14:textId="7A84126B" w:rsidR="00AC4D9D" w:rsidRPr="009022EF" w:rsidRDefault="00AC4D9D" w:rsidP="00CF39C9">
            <w:pPr>
              <w:rPr>
                <w:rFonts w:ascii="Calibri" w:hAnsi="Calibri"/>
                <w:sz w:val="22"/>
                <w:szCs w:val="22"/>
              </w:rPr>
            </w:pPr>
            <w:r w:rsidRPr="009022EF">
              <w:rPr>
                <w:rFonts w:asciiTheme="minorHAnsi" w:hAnsiTheme="minorHAnsi" w:cstheme="minorHAnsi"/>
                <w:sz w:val="22"/>
                <w:szCs w:val="22"/>
              </w:rPr>
              <w:t>Ch8</w:t>
            </w:r>
          </w:p>
        </w:tc>
        <w:tc>
          <w:tcPr>
            <w:tcW w:w="1332" w:type="dxa"/>
          </w:tcPr>
          <w:p w14:paraId="0EB36C83" w14:textId="77777777" w:rsidR="00AC4D9D" w:rsidRPr="009022EF" w:rsidRDefault="00AC4D9D" w:rsidP="00EA44A6">
            <w:pPr>
              <w:rPr>
                <w:rFonts w:ascii="Calibri" w:hAnsi="Calibri"/>
                <w:sz w:val="22"/>
                <w:szCs w:val="22"/>
              </w:rPr>
            </w:pPr>
            <w:r w:rsidRPr="009022EF">
              <w:rPr>
                <w:rFonts w:ascii="Calibri" w:hAnsi="Calibri"/>
                <w:sz w:val="22"/>
                <w:szCs w:val="22"/>
              </w:rPr>
              <w:t xml:space="preserve">Mini Test 1 </w:t>
            </w:r>
            <w:proofErr w:type="spellStart"/>
            <w:r w:rsidRPr="009022EF">
              <w:rPr>
                <w:rFonts w:ascii="Calibri" w:hAnsi="Calibri"/>
                <w:sz w:val="22"/>
                <w:szCs w:val="22"/>
              </w:rPr>
              <w:t>Wk</w:t>
            </w:r>
            <w:proofErr w:type="spellEnd"/>
            <w:r w:rsidRPr="009022EF">
              <w:rPr>
                <w:rFonts w:ascii="Calibri" w:hAnsi="Calibri"/>
                <w:sz w:val="22"/>
                <w:szCs w:val="22"/>
              </w:rPr>
              <w:t xml:space="preserve"> 3</w:t>
            </w:r>
          </w:p>
          <w:p w14:paraId="28AF499E" w14:textId="14568E85" w:rsidR="00AC4D9D" w:rsidRPr="009022EF" w:rsidRDefault="00AC4D9D" w:rsidP="00EA44A6">
            <w:pPr>
              <w:rPr>
                <w:rFonts w:ascii="Calibri" w:hAnsi="Calibri"/>
                <w:sz w:val="22"/>
                <w:szCs w:val="22"/>
              </w:rPr>
            </w:pPr>
            <w:r w:rsidRPr="009022EF">
              <w:rPr>
                <w:rFonts w:ascii="Calibri" w:hAnsi="Calibri"/>
                <w:sz w:val="22"/>
                <w:szCs w:val="22"/>
              </w:rPr>
              <w:t xml:space="preserve">(As </w:t>
            </w:r>
            <w:proofErr w:type="spellStart"/>
            <w:r w:rsidRPr="009022EF">
              <w:rPr>
                <w:rFonts w:ascii="Calibri" w:hAnsi="Calibri"/>
                <w:sz w:val="22"/>
                <w:szCs w:val="22"/>
              </w:rPr>
              <w:t>Yr</w:t>
            </w:r>
            <w:proofErr w:type="spellEnd"/>
            <w:r w:rsidRPr="009022EF">
              <w:rPr>
                <w:rFonts w:ascii="Calibri" w:hAnsi="Calibri"/>
                <w:sz w:val="22"/>
                <w:szCs w:val="22"/>
              </w:rPr>
              <w:t xml:space="preserve"> 10 course)</w:t>
            </w:r>
          </w:p>
        </w:tc>
      </w:tr>
      <w:tr w:rsidR="00AC4D9D" w14:paraId="77209119" w14:textId="77777777" w:rsidTr="00AC4D9D">
        <w:tc>
          <w:tcPr>
            <w:tcW w:w="654" w:type="dxa"/>
          </w:tcPr>
          <w:p w14:paraId="6D339E07" w14:textId="6E194C05" w:rsidR="00AC4D9D" w:rsidRDefault="00AC4D9D" w:rsidP="00CF39C9">
            <w:pPr>
              <w:spacing w:before="120"/>
              <w:jc w:val="center"/>
              <w:rPr>
                <w:rFonts w:asciiTheme="minorHAnsi" w:hAnsiTheme="minorHAnsi" w:cstheme="minorHAnsi"/>
                <w:sz w:val="22"/>
                <w:szCs w:val="22"/>
              </w:rPr>
            </w:pPr>
            <w:r>
              <w:rPr>
                <w:rFonts w:ascii="Calibri" w:hAnsi="Calibri"/>
                <w:sz w:val="22"/>
                <w:szCs w:val="22"/>
              </w:rPr>
              <w:t>4-6</w:t>
            </w:r>
          </w:p>
        </w:tc>
        <w:tc>
          <w:tcPr>
            <w:tcW w:w="3310" w:type="dxa"/>
          </w:tcPr>
          <w:p w14:paraId="2C8FB392" w14:textId="77777777" w:rsidR="00AC4D9D" w:rsidRDefault="00AC4D9D" w:rsidP="00CF39C9">
            <w:pPr>
              <w:rPr>
                <w:rFonts w:ascii="Calibri" w:hAnsi="Calibri"/>
                <w:sz w:val="22"/>
                <w:szCs w:val="22"/>
              </w:rPr>
            </w:pPr>
            <w:r w:rsidRPr="00347850">
              <w:rPr>
                <w:rFonts w:ascii="Calibri" w:hAnsi="Calibri"/>
                <w:sz w:val="22"/>
                <w:szCs w:val="22"/>
              </w:rPr>
              <w:t>Factorise algebraic expressions by taking out a common algebraic factor </w:t>
            </w:r>
          </w:p>
          <w:p w14:paraId="1FE8A4CF" w14:textId="77777777" w:rsidR="00AC4D9D" w:rsidRDefault="00582722" w:rsidP="00CF39C9">
            <w:pPr>
              <w:rPr>
                <w:rFonts w:ascii="Calibri" w:hAnsi="Calibri"/>
                <w:sz w:val="22"/>
                <w:szCs w:val="22"/>
              </w:rPr>
            </w:pPr>
            <w:hyperlink r:id="rId14" w:tgtFrame="_blank" w:history="1">
              <w:r w:rsidR="00AC4D9D" w:rsidRPr="00347850">
                <w:rPr>
                  <w:rStyle w:val="Hyperlink"/>
                  <w:rFonts w:ascii="Calibri" w:hAnsi="Calibri"/>
                  <w:sz w:val="22"/>
                  <w:szCs w:val="22"/>
                  <w:bdr w:val="none" w:sz="0" w:space="0" w:color="auto"/>
                </w:rPr>
                <w:t>(ACMNA230)</w:t>
              </w:r>
            </w:hyperlink>
          </w:p>
          <w:p w14:paraId="0329469C" w14:textId="77777777" w:rsidR="00AC4D9D" w:rsidRDefault="00AC4D9D" w:rsidP="00CF39C9">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627E126" w14:textId="77777777" w:rsidR="00AC4D9D" w:rsidRDefault="00582722" w:rsidP="00CF39C9">
            <w:pPr>
              <w:rPr>
                <w:rStyle w:val="Hyperlink"/>
                <w:rFonts w:ascii="Calibri" w:hAnsi="Calibri"/>
                <w:sz w:val="22"/>
                <w:szCs w:val="22"/>
                <w:bdr w:val="none" w:sz="0" w:space="0" w:color="auto"/>
              </w:rPr>
            </w:pPr>
            <w:hyperlink r:id="rId15" w:tgtFrame="_blank" w:history="1">
              <w:r w:rsidR="00AC4D9D" w:rsidRPr="009D51AE">
                <w:rPr>
                  <w:rStyle w:val="Hyperlink"/>
                  <w:rFonts w:ascii="Calibri" w:hAnsi="Calibri"/>
                  <w:sz w:val="22"/>
                  <w:szCs w:val="22"/>
                  <w:bdr w:val="none" w:sz="0" w:space="0" w:color="auto"/>
                </w:rPr>
                <w:t>(ACMNA233)</w:t>
              </w:r>
            </w:hyperlink>
          </w:p>
          <w:p w14:paraId="6811A5B3" w14:textId="77777777" w:rsidR="00AC4D9D" w:rsidRPr="00462CF9" w:rsidRDefault="00AC4D9D" w:rsidP="004E1A0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Factorise monic and non-monic quadratic expressions and solve a wide range of quadratic equations derived from a variety of contexts </w:t>
            </w:r>
          </w:p>
          <w:p w14:paraId="080EBCD1" w14:textId="77777777" w:rsidR="00AC4D9D" w:rsidRPr="009022EF" w:rsidRDefault="00582722" w:rsidP="004E1A04">
            <w:pPr>
              <w:rPr>
                <w:rFonts w:asciiTheme="minorHAnsi" w:hAnsiTheme="minorHAnsi" w:cstheme="minorHAnsi"/>
                <w:sz w:val="22"/>
                <w:szCs w:val="22"/>
              </w:rPr>
            </w:pPr>
            <w:hyperlink r:id="rId16" w:tgtFrame="_blank" w:history="1">
              <w:r w:rsidR="00AC4D9D" w:rsidRPr="00462CF9">
                <w:rPr>
                  <w:rStyle w:val="Hyperlink"/>
                  <w:rFonts w:asciiTheme="minorHAnsi" w:hAnsiTheme="minorHAnsi" w:cstheme="minorHAnsi"/>
                  <w:sz w:val="22"/>
                  <w:szCs w:val="22"/>
                  <w:highlight w:val="green"/>
                  <w:bdr w:val="none" w:sz="0" w:space="0" w:color="auto"/>
                </w:rPr>
                <w:t>(ACMNA269)</w:t>
              </w:r>
            </w:hyperlink>
          </w:p>
          <w:p w14:paraId="704266E7" w14:textId="3E57B783" w:rsidR="00AC4D9D" w:rsidRPr="009022EF" w:rsidRDefault="00AC4D9D" w:rsidP="00CF39C9">
            <w:pPr>
              <w:rPr>
                <w:rFonts w:asciiTheme="minorHAnsi" w:hAnsiTheme="minorHAnsi" w:cstheme="minorHAnsi"/>
                <w:sz w:val="22"/>
                <w:szCs w:val="22"/>
              </w:rPr>
            </w:pPr>
          </w:p>
        </w:tc>
        <w:tc>
          <w:tcPr>
            <w:tcW w:w="2970" w:type="dxa"/>
          </w:tcPr>
          <w:p w14:paraId="019A6DB5" w14:textId="77777777" w:rsidR="00AC4D9D" w:rsidRPr="009022EF" w:rsidRDefault="00AC4D9D" w:rsidP="00CF39C9">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1C6F5860" w14:textId="77777777" w:rsidR="00AC4D9D" w:rsidRPr="009022EF" w:rsidRDefault="00AC4D9D" w:rsidP="00CF39C9">
            <w:pPr>
              <w:rPr>
                <w:rFonts w:asciiTheme="minorHAnsi" w:hAnsiTheme="minorHAnsi" w:cstheme="minorHAnsi"/>
                <w:sz w:val="22"/>
                <w:szCs w:val="22"/>
              </w:rPr>
            </w:pPr>
          </w:p>
          <w:p w14:paraId="769E2760"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2C5984AD" w14:textId="77777777" w:rsidR="00AC4D9D" w:rsidRPr="009022EF" w:rsidRDefault="00AC4D9D" w:rsidP="00CF39C9">
            <w:pPr>
              <w:rPr>
                <w:rFonts w:asciiTheme="minorHAnsi" w:hAnsiTheme="minorHAnsi" w:cstheme="minorHAnsi"/>
                <w:sz w:val="22"/>
                <w:szCs w:val="22"/>
              </w:rPr>
            </w:pPr>
          </w:p>
          <w:p w14:paraId="1B72653D" w14:textId="77777777" w:rsidR="00AC4D9D" w:rsidRPr="009022EF" w:rsidRDefault="00AC4D9D" w:rsidP="00CF39C9">
            <w:pPr>
              <w:rPr>
                <w:rFonts w:asciiTheme="minorHAnsi" w:hAnsiTheme="minorHAnsi" w:cstheme="minorHAnsi"/>
                <w:sz w:val="22"/>
                <w:szCs w:val="22"/>
              </w:rPr>
            </w:pPr>
          </w:p>
          <w:p w14:paraId="0EA2857E" w14:textId="77777777" w:rsidR="00AC4D9D"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0BE7F7D3" w14:textId="77777777" w:rsidR="00AC4D9D" w:rsidRPr="009022EF" w:rsidRDefault="00AC4D9D" w:rsidP="00CF39C9">
            <w:pPr>
              <w:rPr>
                <w:rFonts w:asciiTheme="minorHAnsi" w:hAnsiTheme="minorHAnsi" w:cstheme="minorHAnsi"/>
                <w:sz w:val="22"/>
                <w:szCs w:val="22"/>
              </w:rPr>
            </w:pPr>
          </w:p>
          <w:p w14:paraId="7125947B" w14:textId="77777777" w:rsidR="00AC4D9D" w:rsidRDefault="00AC4D9D" w:rsidP="00CF39C9">
            <w:pPr>
              <w:rPr>
                <w:rFonts w:asciiTheme="minorHAnsi" w:hAnsiTheme="minorHAnsi" w:cstheme="minorHAnsi"/>
                <w:sz w:val="22"/>
                <w:szCs w:val="22"/>
              </w:rPr>
            </w:pPr>
          </w:p>
          <w:p w14:paraId="49BE325C"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209EE10B" w14:textId="77777777" w:rsidR="00AC4D9D" w:rsidRDefault="00AC4D9D" w:rsidP="00CF39C9">
            <w:pPr>
              <w:rPr>
                <w:rFonts w:asciiTheme="minorHAnsi" w:hAnsiTheme="minorHAnsi" w:cstheme="minorHAnsi"/>
                <w:sz w:val="22"/>
                <w:szCs w:val="22"/>
              </w:rPr>
            </w:pPr>
          </w:p>
          <w:p w14:paraId="3E72AF91" w14:textId="0A2C32E0"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Factorise monic quadratics</w:t>
            </w:r>
          </w:p>
        </w:tc>
        <w:tc>
          <w:tcPr>
            <w:tcW w:w="243" w:type="dxa"/>
          </w:tcPr>
          <w:p w14:paraId="50C62D0F" w14:textId="05410CE3" w:rsidR="00AC4D9D" w:rsidRDefault="00AC4D9D" w:rsidP="00CF39C9">
            <w:pPr>
              <w:rPr>
                <w:rFonts w:ascii="Calibri" w:hAnsi="Calibri"/>
                <w:sz w:val="22"/>
                <w:szCs w:val="22"/>
              </w:rPr>
            </w:pPr>
          </w:p>
        </w:tc>
        <w:tc>
          <w:tcPr>
            <w:tcW w:w="5122" w:type="dxa"/>
          </w:tcPr>
          <w:p w14:paraId="14CECD97"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Algebra</w:t>
            </w:r>
          </w:p>
          <w:p w14:paraId="5CB1C58A"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2AF41501"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70D680FB"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701F112C"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2E2A5B7"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E40C839" w14:textId="7784FF1D"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 xml:space="preserve">Addition and Subtraction of </w:t>
            </w:r>
          </w:p>
          <w:p w14:paraId="1B817294" w14:textId="77777777" w:rsidR="00AC4D9D" w:rsidRPr="009022EF" w:rsidRDefault="00AC4D9D" w:rsidP="00CF39C9">
            <w:pPr>
              <w:rPr>
                <w:rFonts w:asciiTheme="minorHAnsi" w:hAnsiTheme="minorHAnsi" w:cstheme="minorHAnsi"/>
                <w:sz w:val="22"/>
                <w:szCs w:val="22"/>
                <w:lang w:val="en"/>
              </w:rPr>
            </w:pPr>
          </w:p>
          <w:p w14:paraId="5DBB7B0E" w14:textId="77777777" w:rsidR="00AC4D9D" w:rsidRPr="009022EF" w:rsidRDefault="00AC4D9D" w:rsidP="00CF39C9">
            <w:pPr>
              <w:rPr>
                <w:rFonts w:asciiTheme="minorHAnsi" w:hAnsiTheme="minorHAnsi" w:cstheme="minorHAnsi"/>
                <w:sz w:val="22"/>
                <w:szCs w:val="22"/>
              </w:rPr>
            </w:pPr>
          </w:p>
        </w:tc>
        <w:tc>
          <w:tcPr>
            <w:tcW w:w="992" w:type="dxa"/>
          </w:tcPr>
          <w:p w14:paraId="50155774" w14:textId="77777777" w:rsidR="00AC4D9D" w:rsidRPr="009022EF" w:rsidRDefault="00AC4D9D" w:rsidP="00CF39C9">
            <w:pPr>
              <w:rPr>
                <w:rFonts w:ascii="Calibri" w:hAnsi="Calibri"/>
                <w:sz w:val="22"/>
                <w:szCs w:val="22"/>
              </w:rPr>
            </w:pPr>
            <w:r w:rsidRPr="009022EF">
              <w:rPr>
                <w:rFonts w:ascii="Calibri" w:hAnsi="Calibri"/>
                <w:sz w:val="22"/>
                <w:szCs w:val="22"/>
              </w:rPr>
              <w:t>Ch1</w:t>
            </w:r>
          </w:p>
          <w:p w14:paraId="7C6CA36C" w14:textId="5DC8E61D" w:rsidR="00AC4D9D" w:rsidRPr="009022EF" w:rsidRDefault="00AC4D9D" w:rsidP="00CF39C9">
            <w:pPr>
              <w:rPr>
                <w:rFonts w:asciiTheme="minorHAnsi" w:hAnsiTheme="minorHAnsi" w:cstheme="minorHAnsi"/>
                <w:sz w:val="22"/>
                <w:szCs w:val="22"/>
              </w:rPr>
            </w:pPr>
            <w:r w:rsidRPr="009022EF">
              <w:rPr>
                <w:rFonts w:ascii="Calibri" w:hAnsi="Calibri"/>
                <w:sz w:val="22"/>
                <w:szCs w:val="22"/>
              </w:rPr>
              <w:t>Ch6</w:t>
            </w:r>
          </w:p>
        </w:tc>
        <w:tc>
          <w:tcPr>
            <w:tcW w:w="992" w:type="dxa"/>
          </w:tcPr>
          <w:p w14:paraId="7F30D2BA" w14:textId="77777777" w:rsidR="00AC4D9D" w:rsidRPr="009022EF" w:rsidRDefault="00AC4D9D" w:rsidP="00CF39C9">
            <w:pPr>
              <w:rPr>
                <w:rFonts w:ascii="Calibri" w:hAnsi="Calibri"/>
                <w:sz w:val="22"/>
                <w:szCs w:val="22"/>
              </w:rPr>
            </w:pPr>
            <w:r w:rsidRPr="009022EF">
              <w:rPr>
                <w:rFonts w:ascii="Calibri" w:hAnsi="Calibri"/>
                <w:sz w:val="22"/>
                <w:szCs w:val="22"/>
              </w:rPr>
              <w:t>Ch3</w:t>
            </w:r>
          </w:p>
          <w:p w14:paraId="6EC6502E" w14:textId="0F1134DE" w:rsidR="00AC4D9D" w:rsidRPr="009022EF" w:rsidRDefault="00AC4D9D" w:rsidP="00CF39C9">
            <w:pPr>
              <w:rPr>
                <w:rFonts w:asciiTheme="minorHAnsi" w:hAnsiTheme="minorHAnsi" w:cstheme="minorHAnsi"/>
                <w:sz w:val="22"/>
                <w:szCs w:val="22"/>
              </w:rPr>
            </w:pPr>
            <w:r w:rsidRPr="009022EF">
              <w:rPr>
                <w:rFonts w:ascii="Calibri" w:hAnsi="Calibri"/>
                <w:sz w:val="22"/>
                <w:szCs w:val="22"/>
              </w:rPr>
              <w:t>Ch1.1</w:t>
            </w:r>
          </w:p>
        </w:tc>
        <w:tc>
          <w:tcPr>
            <w:tcW w:w="1332" w:type="dxa"/>
          </w:tcPr>
          <w:p w14:paraId="48FEEEEB" w14:textId="37B7F44F" w:rsidR="00AC4D9D" w:rsidRPr="009022EF" w:rsidRDefault="00AC4D9D" w:rsidP="00CF39C9">
            <w:pPr>
              <w:rPr>
                <w:rFonts w:ascii="Calibri" w:hAnsi="Calibri"/>
                <w:sz w:val="22"/>
                <w:szCs w:val="22"/>
              </w:rPr>
            </w:pPr>
            <w:r>
              <w:rPr>
                <w:rFonts w:ascii="Calibri" w:hAnsi="Calibri"/>
                <w:sz w:val="22"/>
                <w:szCs w:val="22"/>
              </w:rPr>
              <w:t>Mini test 2Algebra</w:t>
            </w:r>
          </w:p>
        </w:tc>
      </w:tr>
      <w:tr w:rsidR="00AC4D9D" w14:paraId="022ADA8A" w14:textId="77777777" w:rsidTr="00AC4D9D">
        <w:tc>
          <w:tcPr>
            <w:tcW w:w="654" w:type="dxa"/>
          </w:tcPr>
          <w:p w14:paraId="03E1B964" w14:textId="6F1DE6C1" w:rsidR="00AC4D9D" w:rsidRDefault="00AC4D9D" w:rsidP="00CF39C9">
            <w:pPr>
              <w:spacing w:before="120"/>
              <w:jc w:val="center"/>
              <w:rPr>
                <w:rFonts w:ascii="Calibri" w:hAnsi="Calibri"/>
                <w:sz w:val="22"/>
                <w:szCs w:val="22"/>
              </w:rPr>
            </w:pPr>
            <w:r>
              <w:rPr>
                <w:rFonts w:asciiTheme="minorHAnsi" w:hAnsiTheme="minorHAnsi" w:cstheme="minorHAnsi"/>
                <w:sz w:val="22"/>
                <w:szCs w:val="22"/>
              </w:rPr>
              <w:lastRenderedPageBreak/>
              <w:t>7-8</w:t>
            </w:r>
          </w:p>
        </w:tc>
        <w:tc>
          <w:tcPr>
            <w:tcW w:w="3310" w:type="dxa"/>
          </w:tcPr>
          <w:p w14:paraId="51AE150C" w14:textId="77777777" w:rsidR="00AC4D9D"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591EA81" w14:textId="1E6A3F09" w:rsidR="00AC4D9D" w:rsidRPr="00347850" w:rsidRDefault="00582722" w:rsidP="00CF39C9">
            <w:pPr>
              <w:rPr>
                <w:rFonts w:ascii="Calibri" w:hAnsi="Calibri"/>
                <w:sz w:val="22"/>
                <w:szCs w:val="22"/>
              </w:rPr>
            </w:pPr>
            <w:hyperlink r:id="rId17" w:tgtFrame="_blank" w:history="1">
              <w:r w:rsidR="00AC4D9D" w:rsidRPr="009022EF">
                <w:rPr>
                  <w:rStyle w:val="Hyperlink"/>
                  <w:rFonts w:asciiTheme="minorHAnsi" w:hAnsiTheme="minorHAnsi" w:cstheme="minorHAnsi"/>
                  <w:sz w:val="22"/>
                  <w:szCs w:val="22"/>
                  <w:bdr w:val="none" w:sz="0" w:space="0" w:color="auto"/>
                </w:rPr>
                <w:t>(ACMNA229)</w:t>
              </w:r>
            </w:hyperlink>
          </w:p>
        </w:tc>
        <w:tc>
          <w:tcPr>
            <w:tcW w:w="2970" w:type="dxa"/>
          </w:tcPr>
          <w:p w14:paraId="6D00EF4B"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Simple interest</w:t>
            </w:r>
          </w:p>
          <w:p w14:paraId="57E904D5" w14:textId="77777777" w:rsidR="00AC4D9D" w:rsidRPr="009022EF" w:rsidRDefault="00AC4D9D" w:rsidP="00CF39C9">
            <w:pPr>
              <w:rPr>
                <w:rFonts w:asciiTheme="minorHAnsi" w:hAnsiTheme="minorHAnsi" w:cstheme="minorHAnsi"/>
                <w:sz w:val="22"/>
                <w:szCs w:val="22"/>
              </w:rPr>
            </w:pPr>
          </w:p>
          <w:p w14:paraId="216B517F"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2D22411E" w14:textId="77777777" w:rsidR="00AC4D9D" w:rsidRPr="009022EF" w:rsidRDefault="00AC4D9D" w:rsidP="00CF39C9">
            <w:pPr>
              <w:rPr>
                <w:rFonts w:asciiTheme="minorHAnsi" w:hAnsiTheme="minorHAnsi" w:cstheme="minorHAnsi"/>
                <w:sz w:val="22"/>
                <w:szCs w:val="22"/>
              </w:rPr>
            </w:pPr>
          </w:p>
          <w:p w14:paraId="1628D66C"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49DDFAAE" w14:textId="77777777" w:rsidR="00AC4D9D" w:rsidRDefault="00AC4D9D" w:rsidP="00CF39C9">
            <w:pPr>
              <w:rPr>
                <w:rFonts w:asciiTheme="minorHAnsi" w:hAnsiTheme="minorHAnsi" w:cstheme="minorHAnsi"/>
                <w:sz w:val="22"/>
                <w:szCs w:val="22"/>
              </w:rPr>
            </w:pPr>
          </w:p>
        </w:tc>
        <w:tc>
          <w:tcPr>
            <w:tcW w:w="243" w:type="dxa"/>
          </w:tcPr>
          <w:p w14:paraId="63E6B84E" w14:textId="2B98155E" w:rsidR="00AC4D9D" w:rsidRDefault="00AC4D9D" w:rsidP="00CF39C9">
            <w:pPr>
              <w:rPr>
                <w:rFonts w:ascii="Calibri" w:hAnsi="Calibri"/>
                <w:sz w:val="22"/>
                <w:szCs w:val="22"/>
              </w:rPr>
            </w:pPr>
          </w:p>
        </w:tc>
        <w:tc>
          <w:tcPr>
            <w:tcW w:w="5122" w:type="dxa"/>
          </w:tcPr>
          <w:p w14:paraId="3F79D2D9" w14:textId="77777777"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3F9A933E"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280F8525"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7673AB30"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4E7B4CF8"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6B449BBC"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42176CBD"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17B368CD"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58C847A7"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1671C0F0" w14:textId="77777777" w:rsidR="00AC4D9D" w:rsidRPr="009022EF" w:rsidRDefault="00AC4D9D"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Loans</w:t>
            </w:r>
          </w:p>
          <w:p w14:paraId="25397309" w14:textId="250386EA" w:rsidR="00AC4D9D" w:rsidRPr="009022EF" w:rsidRDefault="00AC4D9D" w:rsidP="00CF39C9">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992" w:type="dxa"/>
          </w:tcPr>
          <w:p w14:paraId="27FEECEC" w14:textId="135B7CAD" w:rsidR="00AC4D9D" w:rsidRPr="009022EF" w:rsidRDefault="00AC4D9D" w:rsidP="00CF39C9">
            <w:pPr>
              <w:rPr>
                <w:rFonts w:ascii="Calibri" w:hAnsi="Calibri"/>
                <w:sz w:val="22"/>
                <w:szCs w:val="22"/>
              </w:rPr>
            </w:pPr>
            <w:r w:rsidRPr="009022EF">
              <w:rPr>
                <w:rFonts w:asciiTheme="minorHAnsi" w:hAnsiTheme="minorHAnsi" w:cstheme="minorHAnsi"/>
                <w:sz w:val="22"/>
                <w:szCs w:val="22"/>
              </w:rPr>
              <w:t>Ch11</w:t>
            </w:r>
          </w:p>
        </w:tc>
        <w:tc>
          <w:tcPr>
            <w:tcW w:w="992" w:type="dxa"/>
          </w:tcPr>
          <w:p w14:paraId="79D3EC9A" w14:textId="37CABF22" w:rsidR="00AC4D9D" w:rsidRPr="009022EF" w:rsidRDefault="00AC4D9D" w:rsidP="00CF39C9">
            <w:pPr>
              <w:rPr>
                <w:rFonts w:ascii="Calibri" w:hAnsi="Calibri"/>
                <w:sz w:val="22"/>
                <w:szCs w:val="22"/>
              </w:rPr>
            </w:pPr>
            <w:r w:rsidRPr="009022EF">
              <w:rPr>
                <w:rFonts w:asciiTheme="minorHAnsi" w:hAnsiTheme="minorHAnsi" w:cstheme="minorHAnsi"/>
                <w:sz w:val="22"/>
                <w:szCs w:val="22"/>
              </w:rPr>
              <w:t>Ch9</w:t>
            </w:r>
          </w:p>
        </w:tc>
        <w:tc>
          <w:tcPr>
            <w:tcW w:w="1332" w:type="dxa"/>
          </w:tcPr>
          <w:p w14:paraId="5228CC1A" w14:textId="25CBC1E5" w:rsidR="00AC4D9D" w:rsidRPr="009022EF" w:rsidRDefault="00AC4D9D" w:rsidP="00CF39C9">
            <w:pPr>
              <w:rPr>
                <w:rFonts w:ascii="Calibri" w:hAnsi="Calibri"/>
                <w:sz w:val="22"/>
                <w:szCs w:val="22"/>
              </w:rPr>
            </w:pPr>
            <w:r>
              <w:rPr>
                <w:rFonts w:ascii="Calibri" w:hAnsi="Calibri"/>
                <w:sz w:val="22"/>
                <w:szCs w:val="22"/>
              </w:rPr>
              <w:t>Inv 1</w:t>
            </w:r>
          </w:p>
        </w:tc>
      </w:tr>
      <w:tr w:rsidR="00AC4D9D" w14:paraId="006E64F2" w14:textId="77777777" w:rsidTr="00AC4D9D">
        <w:tc>
          <w:tcPr>
            <w:tcW w:w="654" w:type="dxa"/>
          </w:tcPr>
          <w:p w14:paraId="07BD8331" w14:textId="2E3E7C49" w:rsidR="00AC4D9D" w:rsidRDefault="002E76C9" w:rsidP="00213566">
            <w:pPr>
              <w:spacing w:before="120"/>
              <w:jc w:val="center"/>
              <w:rPr>
                <w:rFonts w:ascii="Calibri" w:hAnsi="Calibri"/>
                <w:sz w:val="22"/>
                <w:szCs w:val="22"/>
              </w:rPr>
            </w:pPr>
            <w:r>
              <w:rPr>
                <w:rFonts w:ascii="Calibri" w:hAnsi="Calibri"/>
                <w:sz w:val="22"/>
                <w:szCs w:val="22"/>
              </w:rPr>
              <w:t>8-9</w:t>
            </w:r>
          </w:p>
          <w:p w14:paraId="1E8C0AFF" w14:textId="587DC93F" w:rsidR="00AC4D9D" w:rsidRDefault="00AC4D9D" w:rsidP="00213566">
            <w:pPr>
              <w:spacing w:before="120"/>
              <w:jc w:val="center"/>
              <w:rPr>
                <w:rFonts w:asciiTheme="minorHAnsi" w:hAnsiTheme="minorHAnsi" w:cstheme="minorHAnsi"/>
                <w:sz w:val="22"/>
                <w:szCs w:val="22"/>
              </w:rPr>
            </w:pPr>
          </w:p>
        </w:tc>
        <w:tc>
          <w:tcPr>
            <w:tcW w:w="3310" w:type="dxa"/>
          </w:tcPr>
          <w:p w14:paraId="1CE6EB31" w14:textId="77777777" w:rsidR="00AC4D9D" w:rsidRDefault="00AC4D9D" w:rsidP="00213566">
            <w:pPr>
              <w:rPr>
                <w:rFonts w:ascii="Calibri" w:hAnsi="Calibri"/>
                <w:sz w:val="22"/>
                <w:szCs w:val="22"/>
              </w:rPr>
            </w:pPr>
            <w:r w:rsidRPr="00C364EF">
              <w:rPr>
                <w:rFonts w:ascii="Calibri" w:hAnsi="Calibri"/>
                <w:sz w:val="22"/>
                <w:szCs w:val="22"/>
              </w:rPr>
              <w:t>Substitute values into formulas to determine an unknown</w:t>
            </w:r>
          </w:p>
          <w:p w14:paraId="61D97391" w14:textId="35556684" w:rsidR="00AC4D9D" w:rsidRDefault="00582722" w:rsidP="00213566">
            <w:pPr>
              <w:rPr>
                <w:rStyle w:val="Hyperlink"/>
                <w:rFonts w:ascii="Calibri" w:hAnsi="Calibri"/>
                <w:sz w:val="22"/>
                <w:szCs w:val="22"/>
                <w:bdr w:val="none" w:sz="0" w:space="0" w:color="auto"/>
              </w:rPr>
            </w:pPr>
            <w:hyperlink r:id="rId18" w:tgtFrame="_blank" w:history="1">
              <w:r w:rsidR="00AC4D9D" w:rsidRPr="00C364EF">
                <w:rPr>
                  <w:rStyle w:val="Hyperlink"/>
                  <w:rFonts w:ascii="Calibri" w:hAnsi="Calibri"/>
                  <w:sz w:val="22"/>
                  <w:szCs w:val="22"/>
                  <w:bdr w:val="none" w:sz="0" w:space="0" w:color="auto"/>
                </w:rPr>
                <w:t>(ACMNA234)</w:t>
              </w:r>
            </w:hyperlink>
          </w:p>
          <w:p w14:paraId="7D8E8FDB" w14:textId="118EB5DE" w:rsidR="00AC4D9D" w:rsidRPr="009022EF" w:rsidRDefault="00AC4D9D" w:rsidP="002E76C9">
            <w:pPr>
              <w:rPr>
                <w:rFonts w:asciiTheme="minorHAnsi" w:hAnsiTheme="minorHAnsi" w:cstheme="minorHAnsi"/>
                <w:sz w:val="22"/>
                <w:szCs w:val="22"/>
              </w:rPr>
            </w:pPr>
          </w:p>
        </w:tc>
        <w:tc>
          <w:tcPr>
            <w:tcW w:w="2970" w:type="dxa"/>
          </w:tcPr>
          <w:p w14:paraId="60C04F06" w14:textId="77777777" w:rsidR="00AC4D9D" w:rsidRDefault="00AC4D9D" w:rsidP="00213566">
            <w:pPr>
              <w:rPr>
                <w:rFonts w:ascii="Calibri" w:hAnsi="Calibri"/>
                <w:sz w:val="22"/>
                <w:szCs w:val="22"/>
              </w:rPr>
            </w:pPr>
            <w:r>
              <w:rPr>
                <w:rFonts w:ascii="Calibri" w:hAnsi="Calibri"/>
                <w:sz w:val="22"/>
                <w:szCs w:val="22"/>
              </w:rPr>
              <w:t>Substitution</w:t>
            </w:r>
          </w:p>
          <w:p w14:paraId="4CA47C89" w14:textId="77777777" w:rsidR="00AC4D9D" w:rsidRDefault="00AC4D9D" w:rsidP="00213566">
            <w:pPr>
              <w:rPr>
                <w:rFonts w:ascii="Calibri" w:hAnsi="Calibri"/>
                <w:sz w:val="22"/>
                <w:szCs w:val="22"/>
              </w:rPr>
            </w:pPr>
          </w:p>
          <w:p w14:paraId="5E3DC5D6"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02DB7E75" w14:textId="77777777" w:rsidR="00AC4D9D" w:rsidRPr="009022EF" w:rsidRDefault="00AC4D9D" w:rsidP="00755534">
            <w:pPr>
              <w:rPr>
                <w:rFonts w:asciiTheme="minorHAnsi" w:hAnsiTheme="minorHAnsi" w:cstheme="minorHAnsi"/>
                <w:sz w:val="22"/>
                <w:szCs w:val="22"/>
              </w:rPr>
            </w:pPr>
          </w:p>
          <w:p w14:paraId="398F0E91"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Bearings</w:t>
            </w:r>
          </w:p>
          <w:p w14:paraId="618BE4EA"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Pythagoras</w:t>
            </w:r>
          </w:p>
          <w:p w14:paraId="4ED9C956" w14:textId="77777777" w:rsidR="00AC4D9D" w:rsidRPr="009022EF" w:rsidRDefault="00AC4D9D" w:rsidP="00755534">
            <w:pPr>
              <w:rPr>
                <w:rFonts w:asciiTheme="minorHAnsi" w:hAnsiTheme="minorHAnsi" w:cstheme="minorHAnsi"/>
                <w:sz w:val="22"/>
                <w:szCs w:val="22"/>
              </w:rPr>
            </w:pPr>
          </w:p>
          <w:p w14:paraId="6131BFBD" w14:textId="140DCA6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243" w:type="dxa"/>
          </w:tcPr>
          <w:p w14:paraId="4C95A72D" w14:textId="5388ED02" w:rsidR="00AC4D9D" w:rsidRDefault="00AC4D9D" w:rsidP="00213566">
            <w:pPr>
              <w:rPr>
                <w:rFonts w:ascii="Calibri" w:hAnsi="Calibri"/>
                <w:sz w:val="22"/>
                <w:szCs w:val="22"/>
              </w:rPr>
            </w:pPr>
          </w:p>
        </w:tc>
        <w:tc>
          <w:tcPr>
            <w:tcW w:w="5122" w:type="dxa"/>
          </w:tcPr>
          <w:p w14:paraId="2BD0FF2C"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Trigonometry</w:t>
            </w:r>
          </w:p>
          <w:p w14:paraId="0BDA0B03"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46E52544"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FD37DDD"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4F907129"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7351FE9E"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Angles of </w:t>
            </w:r>
            <w:proofErr w:type="spellStart"/>
            <w:r w:rsidRPr="009022EF">
              <w:rPr>
                <w:rFonts w:asciiTheme="minorHAnsi" w:hAnsiTheme="minorHAnsi" w:cstheme="minorHAnsi"/>
                <w:sz w:val="22"/>
                <w:szCs w:val="22"/>
              </w:rPr>
              <w:t>Elev</w:t>
            </w:r>
            <w:proofErr w:type="spellEnd"/>
            <w:r w:rsidRPr="009022EF">
              <w:rPr>
                <w:rFonts w:asciiTheme="minorHAnsi" w:hAnsiTheme="minorHAnsi" w:cstheme="minorHAnsi"/>
                <w:sz w:val="22"/>
                <w:szCs w:val="22"/>
              </w:rPr>
              <w:t xml:space="preserve"> &amp; Depress</w:t>
            </w:r>
          </w:p>
          <w:p w14:paraId="2BA1F39A"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7F0B2CB0" w14:textId="77777777" w:rsidR="00AC4D9D" w:rsidRPr="009022EF" w:rsidRDefault="00AC4D9D" w:rsidP="00755534">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5C53BC75"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Trigonometry</w:t>
            </w:r>
          </w:p>
          <w:p w14:paraId="1371CE91"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100E4009" w14:textId="77777777" w:rsidR="00AC4D9D" w:rsidRPr="009022EF" w:rsidRDefault="00AC4D9D" w:rsidP="00755534">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0DBB44F5" w14:textId="77777777" w:rsidR="00AC4D9D" w:rsidRPr="009022EF" w:rsidRDefault="00AC4D9D" w:rsidP="00755534">
            <w:pPr>
              <w:rPr>
                <w:rFonts w:asciiTheme="minorHAnsi" w:hAnsiTheme="minorHAnsi" w:cstheme="minorHAnsi"/>
                <w:sz w:val="22"/>
                <w:szCs w:val="22"/>
              </w:rPr>
            </w:pPr>
          </w:p>
          <w:p w14:paraId="243B4A4F" w14:textId="67133B03" w:rsidR="00AC4D9D" w:rsidRPr="009022EF" w:rsidRDefault="00AC4D9D" w:rsidP="00213566">
            <w:pPr>
              <w:rPr>
                <w:rFonts w:asciiTheme="minorHAnsi" w:hAnsiTheme="minorHAnsi" w:cstheme="minorHAnsi"/>
                <w:sz w:val="22"/>
                <w:szCs w:val="22"/>
              </w:rPr>
            </w:pPr>
          </w:p>
        </w:tc>
        <w:tc>
          <w:tcPr>
            <w:tcW w:w="992" w:type="dxa"/>
          </w:tcPr>
          <w:p w14:paraId="6893F818" w14:textId="77777777" w:rsidR="00AC4D9D" w:rsidRDefault="00AC4D9D" w:rsidP="00213566">
            <w:pPr>
              <w:rPr>
                <w:rFonts w:ascii="Calibri" w:hAnsi="Calibri"/>
                <w:sz w:val="22"/>
                <w:szCs w:val="22"/>
              </w:rPr>
            </w:pPr>
            <w:r>
              <w:rPr>
                <w:rFonts w:ascii="Calibri" w:hAnsi="Calibri"/>
                <w:sz w:val="22"/>
                <w:szCs w:val="22"/>
              </w:rPr>
              <w:t>Ch3</w:t>
            </w:r>
          </w:p>
          <w:p w14:paraId="58E7B853" w14:textId="77777777" w:rsidR="00AC4D9D" w:rsidRDefault="00AC4D9D" w:rsidP="00213566">
            <w:pPr>
              <w:rPr>
                <w:rFonts w:ascii="Calibri" w:hAnsi="Calibri"/>
                <w:sz w:val="22"/>
                <w:szCs w:val="22"/>
              </w:rPr>
            </w:pPr>
            <w:r>
              <w:rPr>
                <w:rFonts w:ascii="Calibri" w:hAnsi="Calibri"/>
                <w:sz w:val="22"/>
                <w:szCs w:val="22"/>
              </w:rPr>
              <w:t>CH12</w:t>
            </w:r>
          </w:p>
          <w:p w14:paraId="119E6DD4" w14:textId="4B9A89B7" w:rsidR="00AC4D9D" w:rsidRPr="009022EF" w:rsidRDefault="00AC4D9D" w:rsidP="00213566">
            <w:pPr>
              <w:rPr>
                <w:rFonts w:asciiTheme="minorHAnsi" w:hAnsiTheme="minorHAnsi" w:cstheme="minorHAnsi"/>
                <w:sz w:val="22"/>
                <w:szCs w:val="22"/>
              </w:rPr>
            </w:pPr>
            <w:r>
              <w:rPr>
                <w:rFonts w:ascii="Calibri" w:hAnsi="Calibri"/>
                <w:sz w:val="22"/>
                <w:szCs w:val="22"/>
              </w:rPr>
              <w:t>Ch19</w:t>
            </w:r>
          </w:p>
        </w:tc>
        <w:tc>
          <w:tcPr>
            <w:tcW w:w="992" w:type="dxa"/>
          </w:tcPr>
          <w:p w14:paraId="35AE6BFB" w14:textId="77777777" w:rsidR="00AC4D9D" w:rsidRDefault="00AC4D9D" w:rsidP="00213566">
            <w:pPr>
              <w:rPr>
                <w:rFonts w:ascii="Calibri" w:hAnsi="Calibri"/>
                <w:sz w:val="22"/>
                <w:szCs w:val="22"/>
              </w:rPr>
            </w:pPr>
            <w:r>
              <w:rPr>
                <w:rFonts w:ascii="Calibri" w:hAnsi="Calibri"/>
                <w:sz w:val="22"/>
                <w:szCs w:val="22"/>
              </w:rPr>
              <w:t>Ch4</w:t>
            </w:r>
          </w:p>
          <w:p w14:paraId="05E8092E" w14:textId="3CD59FB8" w:rsidR="00AC4D9D" w:rsidRPr="009022EF" w:rsidRDefault="00AC4D9D" w:rsidP="00213566">
            <w:pPr>
              <w:rPr>
                <w:rFonts w:asciiTheme="minorHAnsi" w:hAnsiTheme="minorHAnsi" w:cstheme="minorHAnsi"/>
                <w:sz w:val="22"/>
                <w:szCs w:val="22"/>
              </w:rPr>
            </w:pPr>
            <w:r>
              <w:rPr>
                <w:rFonts w:ascii="Calibri" w:hAnsi="Calibri"/>
                <w:sz w:val="22"/>
                <w:szCs w:val="22"/>
              </w:rPr>
              <w:t>CH10</w:t>
            </w:r>
          </w:p>
        </w:tc>
        <w:tc>
          <w:tcPr>
            <w:tcW w:w="1332" w:type="dxa"/>
          </w:tcPr>
          <w:p w14:paraId="31B4CECD" w14:textId="01873D0A" w:rsidR="00AC4D9D" w:rsidRPr="009022EF" w:rsidRDefault="00AC4D9D" w:rsidP="00213566">
            <w:pPr>
              <w:rPr>
                <w:rFonts w:ascii="Calibri" w:hAnsi="Calibri"/>
                <w:sz w:val="22"/>
                <w:szCs w:val="22"/>
              </w:rPr>
            </w:pPr>
            <w:r>
              <w:rPr>
                <w:rFonts w:ascii="Calibri" w:hAnsi="Calibri"/>
                <w:sz w:val="22"/>
                <w:szCs w:val="22"/>
              </w:rPr>
              <w:t>Test 1</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2F56DACF" w:rsidR="00C63EBF" w:rsidRDefault="00C63EBF" w:rsidP="00394E97">
      <w:pPr>
        <w:rPr>
          <w:rFonts w:ascii="Calibri" w:hAnsi="Calibri"/>
          <w:sz w:val="22"/>
          <w:szCs w:val="22"/>
        </w:rPr>
      </w:pPr>
    </w:p>
    <w:p w14:paraId="3214FADC" w14:textId="69E8A495" w:rsidR="00AC4D9D" w:rsidRDefault="00AC4D9D" w:rsidP="00394E97">
      <w:pPr>
        <w:rPr>
          <w:rFonts w:ascii="Calibri" w:hAnsi="Calibri"/>
          <w:sz w:val="22"/>
          <w:szCs w:val="22"/>
        </w:rPr>
      </w:pPr>
    </w:p>
    <w:p w14:paraId="1CFEE017" w14:textId="78E7A4C6" w:rsidR="00AC4D9D" w:rsidRDefault="00AC4D9D" w:rsidP="00394E97">
      <w:pPr>
        <w:rPr>
          <w:rFonts w:ascii="Calibri" w:hAnsi="Calibri"/>
          <w:sz w:val="22"/>
          <w:szCs w:val="22"/>
        </w:rPr>
      </w:pPr>
    </w:p>
    <w:p w14:paraId="69A938A3" w14:textId="1BEEB709" w:rsidR="00AC4D9D" w:rsidRDefault="00AC4D9D" w:rsidP="00394E97">
      <w:pPr>
        <w:rPr>
          <w:rFonts w:ascii="Calibri" w:hAnsi="Calibri"/>
          <w:sz w:val="22"/>
          <w:szCs w:val="22"/>
        </w:rPr>
      </w:pPr>
    </w:p>
    <w:p w14:paraId="2FF08460" w14:textId="391321E1" w:rsidR="00AC4D9D" w:rsidRDefault="00AC4D9D" w:rsidP="00394E97">
      <w:pPr>
        <w:rPr>
          <w:rFonts w:ascii="Calibri" w:hAnsi="Calibri"/>
          <w:sz w:val="22"/>
          <w:szCs w:val="22"/>
        </w:rPr>
      </w:pPr>
    </w:p>
    <w:p w14:paraId="2E0787C3" w14:textId="71F00134" w:rsidR="00AC4D9D" w:rsidRDefault="00AC4D9D" w:rsidP="00394E97">
      <w:pPr>
        <w:rPr>
          <w:rFonts w:ascii="Calibri" w:hAnsi="Calibri"/>
          <w:sz w:val="22"/>
          <w:szCs w:val="22"/>
        </w:rPr>
      </w:pPr>
    </w:p>
    <w:p w14:paraId="1F6B1F07" w14:textId="6B922230" w:rsidR="00AC4D9D" w:rsidRDefault="00AC4D9D" w:rsidP="00394E97">
      <w:pPr>
        <w:rPr>
          <w:rFonts w:ascii="Calibri" w:hAnsi="Calibri"/>
          <w:sz w:val="22"/>
          <w:szCs w:val="22"/>
        </w:rPr>
      </w:pPr>
    </w:p>
    <w:p w14:paraId="603672B0" w14:textId="23DAAF78" w:rsidR="00AC4D9D" w:rsidRDefault="00AC4D9D" w:rsidP="00394E97">
      <w:pPr>
        <w:rPr>
          <w:rFonts w:ascii="Calibri" w:hAnsi="Calibri"/>
          <w:sz w:val="22"/>
          <w:szCs w:val="22"/>
        </w:rPr>
      </w:pPr>
    </w:p>
    <w:p w14:paraId="178A46CB" w14:textId="77777777" w:rsidR="00AC4D9D" w:rsidRDefault="00AC4D9D"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3310"/>
        <w:gridCol w:w="3119"/>
        <w:gridCol w:w="236"/>
        <w:gridCol w:w="5263"/>
        <w:gridCol w:w="851"/>
        <w:gridCol w:w="850"/>
        <w:gridCol w:w="1332"/>
      </w:tblGrid>
      <w:tr w:rsidR="00404E07" w:rsidRPr="00404E07" w14:paraId="53FF65AA" w14:textId="77777777" w:rsidTr="00BC0D58">
        <w:tc>
          <w:tcPr>
            <w:tcW w:w="15615" w:type="dxa"/>
            <w:gridSpan w:val="8"/>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lastRenderedPageBreak/>
              <w:t>Term 2</w:t>
            </w:r>
          </w:p>
        </w:tc>
      </w:tr>
      <w:tr w:rsidR="00AC4D9D" w14:paraId="43AB7C60" w14:textId="77777777" w:rsidTr="00AC4D9D">
        <w:tc>
          <w:tcPr>
            <w:tcW w:w="654" w:type="dxa"/>
          </w:tcPr>
          <w:p w14:paraId="38F23885" w14:textId="77777777" w:rsidR="00AC4D9D" w:rsidRDefault="00AC4D9D" w:rsidP="00755534">
            <w:pPr>
              <w:spacing w:before="120"/>
              <w:rPr>
                <w:rFonts w:ascii="Calibri" w:hAnsi="Calibri"/>
                <w:sz w:val="22"/>
                <w:szCs w:val="22"/>
              </w:rPr>
            </w:pPr>
          </w:p>
        </w:tc>
        <w:tc>
          <w:tcPr>
            <w:tcW w:w="3310" w:type="dxa"/>
          </w:tcPr>
          <w:p w14:paraId="3F6F14C4" w14:textId="77777777" w:rsidR="00AC4D9D" w:rsidRPr="00C157B5" w:rsidRDefault="00AC4D9D" w:rsidP="00755534">
            <w:pPr>
              <w:rPr>
                <w:rFonts w:ascii="Calibri" w:hAnsi="Calibri"/>
                <w:sz w:val="22"/>
                <w:szCs w:val="22"/>
                <w:highlight w:val="green"/>
              </w:rPr>
            </w:pPr>
          </w:p>
        </w:tc>
        <w:tc>
          <w:tcPr>
            <w:tcW w:w="3119" w:type="dxa"/>
          </w:tcPr>
          <w:p w14:paraId="237C83DD" w14:textId="77777777" w:rsidR="00AC4D9D" w:rsidRPr="009B1B56" w:rsidRDefault="00AC4D9D" w:rsidP="00755534">
            <w:pPr>
              <w:rPr>
                <w:rFonts w:asciiTheme="minorHAnsi" w:hAnsiTheme="minorHAnsi" w:cstheme="minorHAnsi"/>
                <w:sz w:val="22"/>
                <w:szCs w:val="22"/>
              </w:rPr>
            </w:pPr>
          </w:p>
        </w:tc>
        <w:tc>
          <w:tcPr>
            <w:tcW w:w="236" w:type="dxa"/>
          </w:tcPr>
          <w:p w14:paraId="7ADB74E5" w14:textId="5FFE06C7" w:rsidR="00AC4D9D" w:rsidRDefault="00AC4D9D" w:rsidP="00755534">
            <w:pPr>
              <w:rPr>
                <w:rFonts w:ascii="Calibri" w:hAnsi="Calibri"/>
                <w:sz w:val="22"/>
                <w:szCs w:val="22"/>
              </w:rPr>
            </w:pPr>
          </w:p>
        </w:tc>
        <w:tc>
          <w:tcPr>
            <w:tcW w:w="5263" w:type="dxa"/>
          </w:tcPr>
          <w:p w14:paraId="50207D8F" w14:textId="77777777" w:rsidR="00AC4D9D" w:rsidRPr="009022EF" w:rsidRDefault="00AC4D9D" w:rsidP="00755534">
            <w:pPr>
              <w:rPr>
                <w:rFonts w:asciiTheme="minorHAnsi" w:hAnsiTheme="minorHAnsi" w:cstheme="minorHAnsi"/>
                <w:b/>
                <w:sz w:val="22"/>
                <w:szCs w:val="22"/>
              </w:rPr>
            </w:pPr>
          </w:p>
        </w:tc>
        <w:tc>
          <w:tcPr>
            <w:tcW w:w="851" w:type="dxa"/>
          </w:tcPr>
          <w:p w14:paraId="097DC745" w14:textId="77777777" w:rsidR="00AC4D9D" w:rsidRPr="009022EF" w:rsidRDefault="00AC4D9D" w:rsidP="00755534">
            <w:pPr>
              <w:rPr>
                <w:rFonts w:ascii="Calibri" w:hAnsi="Calibri"/>
                <w:sz w:val="22"/>
                <w:szCs w:val="22"/>
              </w:rPr>
            </w:pPr>
          </w:p>
        </w:tc>
        <w:tc>
          <w:tcPr>
            <w:tcW w:w="850" w:type="dxa"/>
          </w:tcPr>
          <w:p w14:paraId="39526042" w14:textId="77777777" w:rsidR="00AC4D9D" w:rsidRPr="009022EF" w:rsidRDefault="00AC4D9D" w:rsidP="00755534">
            <w:pPr>
              <w:rPr>
                <w:rFonts w:ascii="Calibri" w:hAnsi="Calibri"/>
                <w:sz w:val="22"/>
                <w:szCs w:val="22"/>
              </w:rPr>
            </w:pPr>
          </w:p>
        </w:tc>
        <w:tc>
          <w:tcPr>
            <w:tcW w:w="1332" w:type="dxa"/>
          </w:tcPr>
          <w:p w14:paraId="284394AD" w14:textId="77777777" w:rsidR="00AC4D9D" w:rsidRDefault="00AC4D9D" w:rsidP="00755534">
            <w:pPr>
              <w:rPr>
                <w:rFonts w:ascii="Calibri" w:hAnsi="Calibri"/>
                <w:sz w:val="22"/>
                <w:szCs w:val="22"/>
              </w:rPr>
            </w:pPr>
          </w:p>
        </w:tc>
      </w:tr>
      <w:tr w:rsidR="00AC4D9D" w:rsidRPr="00404E07" w14:paraId="4372F1AB" w14:textId="77777777" w:rsidTr="00AC4D9D">
        <w:trPr>
          <w:trHeight w:val="270"/>
        </w:trPr>
        <w:tc>
          <w:tcPr>
            <w:tcW w:w="654" w:type="dxa"/>
            <w:vMerge w:val="restart"/>
          </w:tcPr>
          <w:p w14:paraId="07EC15AF" w14:textId="77777777" w:rsidR="00AC4D9D" w:rsidRPr="00404E07" w:rsidRDefault="00AC4D9D"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3310" w:type="dxa"/>
            <w:vMerge w:val="restart"/>
          </w:tcPr>
          <w:p w14:paraId="070895C5" w14:textId="77777777" w:rsidR="00AC4D9D" w:rsidRPr="00404E07" w:rsidRDefault="00AC4D9D"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AC4D9D" w:rsidRPr="00404E07" w:rsidRDefault="00AC4D9D"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3119" w:type="dxa"/>
            <w:vMerge w:val="restart"/>
          </w:tcPr>
          <w:p w14:paraId="477348D2" w14:textId="77777777" w:rsidR="00AC4D9D" w:rsidRPr="00404E07" w:rsidRDefault="00AC4D9D" w:rsidP="00BC0D58">
            <w:pPr>
              <w:jc w:val="center"/>
              <w:rPr>
                <w:rFonts w:ascii="Calibri" w:hAnsi="Calibri"/>
                <w:b/>
                <w:sz w:val="22"/>
                <w:szCs w:val="22"/>
              </w:rPr>
            </w:pPr>
            <w:r w:rsidRPr="00404E07">
              <w:rPr>
                <w:rFonts w:ascii="Calibri" w:hAnsi="Calibri"/>
                <w:b/>
                <w:sz w:val="22"/>
                <w:szCs w:val="22"/>
              </w:rPr>
              <w:t>Summary</w:t>
            </w:r>
          </w:p>
        </w:tc>
        <w:tc>
          <w:tcPr>
            <w:tcW w:w="236" w:type="dxa"/>
            <w:vMerge w:val="restart"/>
          </w:tcPr>
          <w:p w14:paraId="2CBD6EBE" w14:textId="687B4B0C" w:rsidR="00AC4D9D" w:rsidRPr="00404E07" w:rsidRDefault="00AC4D9D" w:rsidP="00BC0D58">
            <w:pPr>
              <w:jc w:val="center"/>
              <w:rPr>
                <w:rFonts w:ascii="Calibri" w:hAnsi="Calibri"/>
                <w:b/>
                <w:sz w:val="22"/>
                <w:szCs w:val="22"/>
              </w:rPr>
            </w:pPr>
          </w:p>
        </w:tc>
        <w:tc>
          <w:tcPr>
            <w:tcW w:w="5263" w:type="dxa"/>
            <w:vMerge w:val="restart"/>
          </w:tcPr>
          <w:p w14:paraId="2393EE68" w14:textId="4621613E" w:rsidR="00AC4D9D" w:rsidRPr="00404E07" w:rsidRDefault="00AC4D9D" w:rsidP="00BC0D58">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1701" w:type="dxa"/>
            <w:gridSpan w:val="2"/>
          </w:tcPr>
          <w:p w14:paraId="7D2DC77F" w14:textId="77777777" w:rsidR="00AC4D9D" w:rsidRPr="00404E07" w:rsidRDefault="00AC4D9D"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AC4D9D" w:rsidRPr="00404E07" w:rsidRDefault="00AC4D9D" w:rsidP="00BC0D58">
            <w:pPr>
              <w:jc w:val="center"/>
              <w:rPr>
                <w:rFonts w:ascii="Calibri" w:hAnsi="Calibri"/>
                <w:b/>
                <w:sz w:val="20"/>
                <w:szCs w:val="20"/>
              </w:rPr>
            </w:pPr>
            <w:r w:rsidRPr="00404E07">
              <w:rPr>
                <w:rFonts w:ascii="Calibri" w:hAnsi="Calibri"/>
                <w:b/>
                <w:sz w:val="20"/>
                <w:szCs w:val="20"/>
              </w:rPr>
              <w:t>Assessment</w:t>
            </w:r>
          </w:p>
        </w:tc>
      </w:tr>
      <w:tr w:rsidR="00AC4D9D" w14:paraId="3DD7572C" w14:textId="77777777" w:rsidTr="00AC4D9D">
        <w:trPr>
          <w:trHeight w:val="270"/>
        </w:trPr>
        <w:tc>
          <w:tcPr>
            <w:tcW w:w="654" w:type="dxa"/>
            <w:vMerge/>
          </w:tcPr>
          <w:p w14:paraId="2BADFE32" w14:textId="77777777" w:rsidR="00AC4D9D" w:rsidRDefault="00AC4D9D" w:rsidP="00BC0D58">
            <w:pPr>
              <w:rPr>
                <w:rFonts w:ascii="Calibri" w:hAnsi="Calibri"/>
                <w:sz w:val="22"/>
                <w:szCs w:val="22"/>
              </w:rPr>
            </w:pPr>
          </w:p>
        </w:tc>
        <w:tc>
          <w:tcPr>
            <w:tcW w:w="3310" w:type="dxa"/>
            <w:vMerge/>
          </w:tcPr>
          <w:p w14:paraId="4CFD8C2B" w14:textId="77777777" w:rsidR="00AC4D9D" w:rsidRDefault="00AC4D9D" w:rsidP="00BC0D58">
            <w:pPr>
              <w:rPr>
                <w:rFonts w:ascii="Calibri" w:hAnsi="Calibri"/>
                <w:sz w:val="22"/>
                <w:szCs w:val="22"/>
              </w:rPr>
            </w:pPr>
          </w:p>
        </w:tc>
        <w:tc>
          <w:tcPr>
            <w:tcW w:w="3119" w:type="dxa"/>
            <w:vMerge/>
          </w:tcPr>
          <w:p w14:paraId="35F73CD1" w14:textId="77777777" w:rsidR="00AC4D9D" w:rsidRDefault="00AC4D9D" w:rsidP="00BC0D58">
            <w:pPr>
              <w:rPr>
                <w:rFonts w:ascii="Calibri" w:hAnsi="Calibri"/>
                <w:sz w:val="22"/>
                <w:szCs w:val="22"/>
              </w:rPr>
            </w:pPr>
          </w:p>
        </w:tc>
        <w:tc>
          <w:tcPr>
            <w:tcW w:w="236" w:type="dxa"/>
            <w:vMerge/>
          </w:tcPr>
          <w:p w14:paraId="68E4E6AE" w14:textId="77777777" w:rsidR="00AC4D9D" w:rsidRDefault="00AC4D9D" w:rsidP="00BC0D58">
            <w:pPr>
              <w:rPr>
                <w:rFonts w:ascii="Calibri" w:hAnsi="Calibri"/>
                <w:sz w:val="22"/>
                <w:szCs w:val="22"/>
              </w:rPr>
            </w:pPr>
          </w:p>
        </w:tc>
        <w:tc>
          <w:tcPr>
            <w:tcW w:w="5263" w:type="dxa"/>
            <w:vMerge/>
          </w:tcPr>
          <w:p w14:paraId="350C7AB2" w14:textId="77777777" w:rsidR="00AC4D9D" w:rsidRDefault="00AC4D9D" w:rsidP="00BC0D58">
            <w:pPr>
              <w:rPr>
                <w:rFonts w:ascii="Calibri" w:hAnsi="Calibri"/>
                <w:sz w:val="22"/>
                <w:szCs w:val="22"/>
              </w:rPr>
            </w:pPr>
          </w:p>
        </w:tc>
        <w:tc>
          <w:tcPr>
            <w:tcW w:w="851" w:type="dxa"/>
          </w:tcPr>
          <w:p w14:paraId="3ACBC433" w14:textId="77777777" w:rsidR="00AC4D9D" w:rsidRPr="00404E07" w:rsidRDefault="00AC4D9D" w:rsidP="00BC0D58">
            <w:pPr>
              <w:jc w:val="center"/>
              <w:rPr>
                <w:rFonts w:ascii="Calibri" w:hAnsi="Calibri"/>
                <w:b/>
                <w:sz w:val="22"/>
                <w:szCs w:val="22"/>
              </w:rPr>
            </w:pPr>
            <w:r w:rsidRPr="00404E07">
              <w:rPr>
                <w:rFonts w:ascii="Calibri" w:hAnsi="Calibri"/>
                <w:b/>
                <w:sz w:val="22"/>
                <w:szCs w:val="22"/>
              </w:rPr>
              <w:t>Dwyer</w:t>
            </w:r>
          </w:p>
        </w:tc>
        <w:tc>
          <w:tcPr>
            <w:tcW w:w="850" w:type="dxa"/>
          </w:tcPr>
          <w:p w14:paraId="3632A195" w14:textId="77777777" w:rsidR="00AC4D9D" w:rsidRPr="00404E07" w:rsidRDefault="00AC4D9D"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4F6DAECA" w14:textId="77777777" w:rsidR="00AC4D9D" w:rsidRDefault="00AC4D9D" w:rsidP="00BC0D58">
            <w:pPr>
              <w:rPr>
                <w:rFonts w:ascii="Calibri" w:hAnsi="Calibri"/>
                <w:sz w:val="22"/>
                <w:szCs w:val="22"/>
              </w:rPr>
            </w:pPr>
          </w:p>
        </w:tc>
      </w:tr>
      <w:tr w:rsidR="002E76C9" w14:paraId="728F719C" w14:textId="77777777" w:rsidTr="00AC4D9D">
        <w:tc>
          <w:tcPr>
            <w:tcW w:w="654" w:type="dxa"/>
          </w:tcPr>
          <w:p w14:paraId="125362CB" w14:textId="181D0695" w:rsidR="002E76C9" w:rsidRDefault="002E76C9" w:rsidP="002E76C9">
            <w:pPr>
              <w:spacing w:before="120"/>
              <w:jc w:val="center"/>
              <w:rPr>
                <w:rFonts w:ascii="Calibri" w:hAnsi="Calibri"/>
                <w:sz w:val="22"/>
                <w:szCs w:val="22"/>
              </w:rPr>
            </w:pPr>
            <w:r>
              <w:rPr>
                <w:rFonts w:ascii="Calibri" w:hAnsi="Calibri"/>
                <w:sz w:val="22"/>
                <w:szCs w:val="22"/>
              </w:rPr>
              <w:t>1-2</w:t>
            </w:r>
          </w:p>
          <w:p w14:paraId="28E1E684" w14:textId="77777777" w:rsidR="002E76C9" w:rsidRDefault="002E76C9" w:rsidP="002E76C9">
            <w:pPr>
              <w:spacing w:before="120"/>
              <w:jc w:val="center"/>
              <w:rPr>
                <w:rFonts w:asciiTheme="minorHAnsi" w:hAnsiTheme="minorHAnsi" w:cstheme="minorHAnsi"/>
                <w:sz w:val="22"/>
                <w:szCs w:val="22"/>
              </w:rPr>
            </w:pPr>
          </w:p>
        </w:tc>
        <w:tc>
          <w:tcPr>
            <w:tcW w:w="3310" w:type="dxa"/>
          </w:tcPr>
          <w:p w14:paraId="4A72DFD8" w14:textId="77777777" w:rsidR="002E76C9" w:rsidRPr="00462CF9" w:rsidRDefault="002E76C9" w:rsidP="002E76C9">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Pythagoras’ Theorem and trigonometry to solving three-dimensional problems in right-angled triangles </w:t>
            </w:r>
          </w:p>
          <w:p w14:paraId="34023085" w14:textId="77777777" w:rsidR="002E76C9" w:rsidRDefault="00582722" w:rsidP="002E76C9">
            <w:pPr>
              <w:rPr>
                <w:rFonts w:ascii="Calibri" w:hAnsi="Calibri"/>
                <w:sz w:val="22"/>
                <w:szCs w:val="22"/>
              </w:rPr>
            </w:pPr>
            <w:hyperlink r:id="rId19" w:tgtFrame="_blank" w:history="1">
              <w:r w:rsidR="002E76C9" w:rsidRPr="00462CF9">
                <w:rPr>
                  <w:rStyle w:val="Hyperlink"/>
                  <w:rFonts w:asciiTheme="minorHAnsi" w:hAnsiTheme="minorHAnsi" w:cstheme="minorHAnsi"/>
                  <w:sz w:val="22"/>
                  <w:szCs w:val="22"/>
                  <w:highlight w:val="green"/>
                  <w:bdr w:val="none" w:sz="0" w:space="0" w:color="auto"/>
                </w:rPr>
                <w:t>(ACMMG276)</w:t>
              </w:r>
            </w:hyperlink>
          </w:p>
          <w:p w14:paraId="530C29FE" w14:textId="77777777" w:rsidR="002E76C9" w:rsidRPr="00755534" w:rsidRDefault="002E76C9" w:rsidP="002E76C9">
            <w:pPr>
              <w:rPr>
                <w:rFonts w:asciiTheme="minorHAnsi" w:hAnsiTheme="minorHAnsi" w:cstheme="minorHAnsi"/>
                <w:sz w:val="22"/>
                <w:szCs w:val="22"/>
              </w:rPr>
            </w:pPr>
            <w:r w:rsidRPr="00755534">
              <w:rPr>
                <w:rFonts w:asciiTheme="minorHAnsi" w:hAnsiTheme="minorHAnsi" w:cstheme="minorHAnsi"/>
                <w:sz w:val="22"/>
                <w:szCs w:val="22"/>
              </w:rPr>
              <w:t>Solve right-angled triangle problems including those involving direction and angles of elevation and depression </w:t>
            </w:r>
          </w:p>
          <w:p w14:paraId="14B3E0A6" w14:textId="77777777" w:rsidR="002E76C9" w:rsidRPr="00755534" w:rsidRDefault="00582722" w:rsidP="002E76C9">
            <w:pPr>
              <w:rPr>
                <w:rFonts w:asciiTheme="minorHAnsi" w:hAnsiTheme="minorHAnsi" w:cstheme="minorHAnsi"/>
                <w:sz w:val="22"/>
                <w:szCs w:val="22"/>
              </w:rPr>
            </w:pPr>
            <w:hyperlink r:id="rId20" w:tgtFrame="_blank" w:history="1">
              <w:r w:rsidR="002E76C9" w:rsidRPr="00755534">
                <w:rPr>
                  <w:rStyle w:val="Hyperlink"/>
                  <w:rFonts w:asciiTheme="minorHAnsi" w:hAnsiTheme="minorHAnsi" w:cstheme="minorHAnsi"/>
                  <w:sz w:val="22"/>
                  <w:szCs w:val="22"/>
                  <w:bdr w:val="none" w:sz="0" w:space="0" w:color="auto"/>
                </w:rPr>
                <w:t>(ACMMG245)</w:t>
              </w:r>
            </w:hyperlink>
          </w:p>
          <w:p w14:paraId="7D5510D8" w14:textId="77777777" w:rsidR="002E76C9" w:rsidRPr="00462CF9" w:rsidRDefault="002E76C9" w:rsidP="002E76C9">
            <w:pPr>
              <w:rPr>
                <w:rFonts w:asciiTheme="minorHAnsi" w:hAnsiTheme="minorHAnsi" w:cstheme="minorHAnsi"/>
                <w:sz w:val="22"/>
                <w:szCs w:val="22"/>
                <w:highlight w:val="green"/>
              </w:rPr>
            </w:pPr>
          </w:p>
        </w:tc>
        <w:tc>
          <w:tcPr>
            <w:tcW w:w="3119" w:type="dxa"/>
          </w:tcPr>
          <w:p w14:paraId="53BDFEF2" w14:textId="77777777" w:rsidR="002E76C9" w:rsidRDefault="002E76C9" w:rsidP="002E76C9">
            <w:pPr>
              <w:rPr>
                <w:rFonts w:ascii="Calibri" w:hAnsi="Calibri"/>
                <w:sz w:val="22"/>
                <w:szCs w:val="22"/>
              </w:rPr>
            </w:pPr>
            <w:r>
              <w:rPr>
                <w:rFonts w:ascii="Calibri" w:hAnsi="Calibri"/>
                <w:sz w:val="22"/>
                <w:szCs w:val="22"/>
              </w:rPr>
              <w:t>Substitution</w:t>
            </w:r>
          </w:p>
          <w:p w14:paraId="3AEA5E0F" w14:textId="77777777" w:rsidR="002E76C9" w:rsidRDefault="002E76C9" w:rsidP="002E76C9">
            <w:pPr>
              <w:rPr>
                <w:rFonts w:ascii="Calibri" w:hAnsi="Calibri"/>
                <w:sz w:val="22"/>
                <w:szCs w:val="22"/>
              </w:rPr>
            </w:pPr>
          </w:p>
          <w:p w14:paraId="4C273E9D"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1899ECB9" w14:textId="77777777" w:rsidR="002E76C9" w:rsidRPr="009022EF" w:rsidRDefault="002E76C9" w:rsidP="002E76C9">
            <w:pPr>
              <w:rPr>
                <w:rFonts w:asciiTheme="minorHAnsi" w:hAnsiTheme="minorHAnsi" w:cstheme="minorHAnsi"/>
                <w:sz w:val="22"/>
                <w:szCs w:val="22"/>
              </w:rPr>
            </w:pPr>
          </w:p>
          <w:p w14:paraId="641B26F5"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Bearings</w:t>
            </w:r>
          </w:p>
          <w:p w14:paraId="00B2763A"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Pythagoras</w:t>
            </w:r>
          </w:p>
          <w:p w14:paraId="596E2DCA" w14:textId="77777777" w:rsidR="002E76C9" w:rsidRPr="009022EF" w:rsidRDefault="002E76C9" w:rsidP="002E76C9">
            <w:pPr>
              <w:rPr>
                <w:rFonts w:asciiTheme="minorHAnsi" w:hAnsiTheme="minorHAnsi" w:cstheme="minorHAnsi"/>
                <w:sz w:val="22"/>
                <w:szCs w:val="22"/>
              </w:rPr>
            </w:pPr>
          </w:p>
          <w:p w14:paraId="437425D4" w14:textId="72DF8A5A"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236" w:type="dxa"/>
          </w:tcPr>
          <w:p w14:paraId="59DC1D7E" w14:textId="77777777" w:rsidR="002E76C9" w:rsidRDefault="002E76C9" w:rsidP="002E76C9">
            <w:pPr>
              <w:rPr>
                <w:rFonts w:ascii="Calibri" w:hAnsi="Calibri"/>
                <w:sz w:val="22"/>
                <w:szCs w:val="22"/>
              </w:rPr>
            </w:pPr>
          </w:p>
        </w:tc>
        <w:tc>
          <w:tcPr>
            <w:tcW w:w="5263" w:type="dxa"/>
          </w:tcPr>
          <w:p w14:paraId="04CBA08D"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Trigonometry</w:t>
            </w:r>
          </w:p>
          <w:p w14:paraId="12DAEC76"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73AE16EC"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78B25471"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6C5E64DD"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7C506F30"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Angles of </w:t>
            </w:r>
            <w:proofErr w:type="spellStart"/>
            <w:r w:rsidRPr="009022EF">
              <w:rPr>
                <w:rFonts w:asciiTheme="minorHAnsi" w:hAnsiTheme="minorHAnsi" w:cstheme="minorHAnsi"/>
                <w:sz w:val="22"/>
                <w:szCs w:val="22"/>
              </w:rPr>
              <w:t>Elev</w:t>
            </w:r>
            <w:proofErr w:type="spellEnd"/>
            <w:r w:rsidRPr="009022EF">
              <w:rPr>
                <w:rFonts w:asciiTheme="minorHAnsi" w:hAnsiTheme="minorHAnsi" w:cstheme="minorHAnsi"/>
                <w:sz w:val="22"/>
                <w:szCs w:val="22"/>
              </w:rPr>
              <w:t xml:space="preserve"> &amp; Depress</w:t>
            </w:r>
          </w:p>
          <w:p w14:paraId="34C67CD9"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3DB066C6" w14:textId="77777777" w:rsidR="002E76C9" w:rsidRPr="009022EF" w:rsidRDefault="002E76C9" w:rsidP="002E76C9">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3363A0E2"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Trigonometry</w:t>
            </w:r>
          </w:p>
          <w:p w14:paraId="101FC79C"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2E39666B" w14:textId="77777777" w:rsidR="002E76C9" w:rsidRPr="009022EF" w:rsidRDefault="002E76C9" w:rsidP="002E76C9">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6B1AD9EE" w14:textId="77777777" w:rsidR="002E76C9" w:rsidRPr="009022EF" w:rsidRDefault="002E76C9" w:rsidP="002E76C9">
            <w:pPr>
              <w:rPr>
                <w:rFonts w:asciiTheme="minorHAnsi" w:hAnsiTheme="minorHAnsi" w:cstheme="minorHAnsi"/>
                <w:sz w:val="22"/>
                <w:szCs w:val="22"/>
              </w:rPr>
            </w:pPr>
          </w:p>
          <w:p w14:paraId="6C643EB1" w14:textId="77777777" w:rsidR="002E76C9" w:rsidRPr="009022EF" w:rsidRDefault="002E76C9" w:rsidP="002E76C9">
            <w:pPr>
              <w:rPr>
                <w:rFonts w:asciiTheme="minorHAnsi" w:hAnsiTheme="minorHAnsi" w:cstheme="minorHAnsi"/>
                <w:sz w:val="22"/>
                <w:szCs w:val="22"/>
              </w:rPr>
            </w:pPr>
          </w:p>
        </w:tc>
        <w:tc>
          <w:tcPr>
            <w:tcW w:w="851" w:type="dxa"/>
          </w:tcPr>
          <w:p w14:paraId="00276F1C" w14:textId="77777777" w:rsidR="002E76C9" w:rsidRDefault="002E76C9" w:rsidP="002E76C9">
            <w:pPr>
              <w:rPr>
                <w:rFonts w:ascii="Calibri" w:hAnsi="Calibri"/>
                <w:sz w:val="22"/>
                <w:szCs w:val="22"/>
              </w:rPr>
            </w:pPr>
            <w:r>
              <w:rPr>
                <w:rFonts w:ascii="Calibri" w:hAnsi="Calibri"/>
                <w:sz w:val="22"/>
                <w:szCs w:val="22"/>
              </w:rPr>
              <w:t>Ch3</w:t>
            </w:r>
          </w:p>
          <w:p w14:paraId="03DE2B2A" w14:textId="77777777" w:rsidR="002E76C9" w:rsidRDefault="002E76C9" w:rsidP="002E76C9">
            <w:pPr>
              <w:rPr>
                <w:rFonts w:ascii="Calibri" w:hAnsi="Calibri"/>
                <w:sz w:val="22"/>
                <w:szCs w:val="22"/>
              </w:rPr>
            </w:pPr>
            <w:r>
              <w:rPr>
                <w:rFonts w:ascii="Calibri" w:hAnsi="Calibri"/>
                <w:sz w:val="22"/>
                <w:szCs w:val="22"/>
              </w:rPr>
              <w:t>CH12</w:t>
            </w:r>
          </w:p>
          <w:p w14:paraId="5CC5F6EC" w14:textId="7D2AA141" w:rsidR="002E76C9" w:rsidRPr="009022EF" w:rsidRDefault="002E76C9" w:rsidP="002E76C9">
            <w:pPr>
              <w:rPr>
                <w:rFonts w:asciiTheme="minorHAnsi" w:hAnsiTheme="minorHAnsi" w:cstheme="minorHAnsi"/>
                <w:sz w:val="22"/>
                <w:szCs w:val="22"/>
              </w:rPr>
            </w:pPr>
            <w:r>
              <w:rPr>
                <w:rFonts w:ascii="Calibri" w:hAnsi="Calibri"/>
                <w:sz w:val="22"/>
                <w:szCs w:val="22"/>
              </w:rPr>
              <w:t>Ch19</w:t>
            </w:r>
          </w:p>
        </w:tc>
        <w:tc>
          <w:tcPr>
            <w:tcW w:w="850" w:type="dxa"/>
          </w:tcPr>
          <w:p w14:paraId="67792F43" w14:textId="77777777" w:rsidR="002E76C9" w:rsidRDefault="002E76C9" w:rsidP="002E76C9">
            <w:pPr>
              <w:rPr>
                <w:rFonts w:ascii="Calibri" w:hAnsi="Calibri"/>
                <w:sz w:val="22"/>
                <w:szCs w:val="22"/>
              </w:rPr>
            </w:pPr>
            <w:r>
              <w:rPr>
                <w:rFonts w:ascii="Calibri" w:hAnsi="Calibri"/>
                <w:sz w:val="22"/>
                <w:szCs w:val="22"/>
              </w:rPr>
              <w:t>Ch4</w:t>
            </w:r>
          </w:p>
          <w:p w14:paraId="319EA7DB" w14:textId="2F16FF92" w:rsidR="002E76C9" w:rsidRPr="009022EF" w:rsidRDefault="002E76C9" w:rsidP="002E76C9">
            <w:pPr>
              <w:rPr>
                <w:rFonts w:asciiTheme="minorHAnsi" w:hAnsiTheme="minorHAnsi" w:cstheme="minorHAnsi"/>
                <w:sz w:val="22"/>
                <w:szCs w:val="22"/>
              </w:rPr>
            </w:pPr>
            <w:r>
              <w:rPr>
                <w:rFonts w:ascii="Calibri" w:hAnsi="Calibri"/>
                <w:sz w:val="22"/>
                <w:szCs w:val="22"/>
              </w:rPr>
              <w:t>CH10</w:t>
            </w:r>
          </w:p>
        </w:tc>
        <w:tc>
          <w:tcPr>
            <w:tcW w:w="1332" w:type="dxa"/>
          </w:tcPr>
          <w:p w14:paraId="2E9A5A85" w14:textId="2D58F3CD" w:rsidR="002E76C9" w:rsidRDefault="002E76C9" w:rsidP="002E76C9">
            <w:pPr>
              <w:rPr>
                <w:rFonts w:ascii="Calibri" w:hAnsi="Calibri"/>
                <w:sz w:val="22"/>
                <w:szCs w:val="22"/>
              </w:rPr>
            </w:pPr>
          </w:p>
        </w:tc>
      </w:tr>
      <w:tr w:rsidR="002E76C9" w14:paraId="09205F99" w14:textId="77777777" w:rsidTr="00AC4D9D">
        <w:tc>
          <w:tcPr>
            <w:tcW w:w="654" w:type="dxa"/>
          </w:tcPr>
          <w:p w14:paraId="3B31EDB7" w14:textId="36BAFF7C" w:rsidR="002E76C9" w:rsidRPr="00755534" w:rsidRDefault="002E76C9" w:rsidP="002E76C9">
            <w:pPr>
              <w:spacing w:before="120"/>
              <w:jc w:val="center"/>
              <w:rPr>
                <w:rFonts w:ascii="Calibri" w:hAnsi="Calibri"/>
                <w:sz w:val="22"/>
                <w:szCs w:val="22"/>
              </w:rPr>
            </w:pPr>
            <w:r>
              <w:rPr>
                <w:rFonts w:ascii="Calibri" w:hAnsi="Calibri"/>
                <w:sz w:val="22"/>
                <w:szCs w:val="22"/>
              </w:rPr>
              <w:t>3-5</w:t>
            </w:r>
          </w:p>
        </w:tc>
        <w:tc>
          <w:tcPr>
            <w:tcW w:w="3310" w:type="dxa"/>
          </w:tcPr>
          <w:p w14:paraId="6E8FC567" w14:textId="77777777" w:rsidR="002E76C9" w:rsidRDefault="002E76C9" w:rsidP="002E76C9">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1C94FB3A" w14:textId="77777777" w:rsidR="002E76C9" w:rsidRDefault="00582722" w:rsidP="002E76C9">
            <w:pPr>
              <w:rPr>
                <w:rFonts w:ascii="Calibri" w:hAnsi="Calibri"/>
                <w:sz w:val="22"/>
                <w:szCs w:val="22"/>
              </w:rPr>
            </w:pPr>
            <w:hyperlink r:id="rId21" w:tgtFrame="_blank" w:history="1">
              <w:r w:rsidR="002E76C9" w:rsidRPr="009D51AE">
                <w:rPr>
                  <w:rStyle w:val="Hyperlink"/>
                  <w:rFonts w:ascii="Calibri" w:hAnsi="Calibri"/>
                  <w:sz w:val="22"/>
                  <w:szCs w:val="22"/>
                  <w:bdr w:val="none" w:sz="0" w:space="0" w:color="auto"/>
                </w:rPr>
                <w:t>(ACMMG242)</w:t>
              </w:r>
            </w:hyperlink>
          </w:p>
          <w:p w14:paraId="1A76AED3" w14:textId="77777777" w:rsidR="002E76C9" w:rsidRPr="00C157B5" w:rsidRDefault="002E76C9" w:rsidP="002E76C9">
            <w:pPr>
              <w:rPr>
                <w:rFonts w:ascii="Calibri" w:hAnsi="Calibri"/>
                <w:sz w:val="22"/>
                <w:szCs w:val="22"/>
                <w:highlight w:val="green"/>
              </w:rPr>
            </w:pPr>
            <w:r w:rsidRPr="00C157B5">
              <w:rPr>
                <w:rFonts w:ascii="Calibri" w:hAnsi="Calibri"/>
                <w:sz w:val="22"/>
                <w:szCs w:val="22"/>
                <w:highlight w:val="green"/>
              </w:rPr>
              <w:t>Solve problems involving surface area and volume of right pyramids, right cones, spheres and related composite solids </w:t>
            </w:r>
          </w:p>
          <w:p w14:paraId="057962C5" w14:textId="561D8475" w:rsidR="002E76C9" w:rsidRPr="009022EF" w:rsidRDefault="00582722" w:rsidP="002E76C9">
            <w:pPr>
              <w:rPr>
                <w:rFonts w:asciiTheme="minorHAnsi" w:hAnsiTheme="minorHAnsi" w:cstheme="minorHAnsi"/>
                <w:sz w:val="22"/>
                <w:szCs w:val="22"/>
              </w:rPr>
            </w:pPr>
            <w:hyperlink r:id="rId22" w:tgtFrame="_blank" w:history="1">
              <w:r w:rsidR="002E76C9" w:rsidRPr="00C157B5">
                <w:rPr>
                  <w:rStyle w:val="Hyperlink"/>
                  <w:rFonts w:ascii="Calibri" w:hAnsi="Calibri"/>
                  <w:sz w:val="22"/>
                  <w:szCs w:val="22"/>
                  <w:highlight w:val="green"/>
                  <w:bdr w:val="none" w:sz="0" w:space="0" w:color="auto"/>
                </w:rPr>
                <w:t>(ACMMG271)</w:t>
              </w:r>
            </w:hyperlink>
          </w:p>
        </w:tc>
        <w:tc>
          <w:tcPr>
            <w:tcW w:w="3119" w:type="dxa"/>
          </w:tcPr>
          <w:p w14:paraId="456F51FF" w14:textId="77777777" w:rsidR="002E76C9" w:rsidRDefault="002E76C9" w:rsidP="002E76C9">
            <w:pPr>
              <w:rPr>
                <w:rFonts w:ascii="Calibri" w:hAnsi="Calibri"/>
                <w:sz w:val="22"/>
                <w:szCs w:val="22"/>
              </w:rPr>
            </w:pPr>
            <w:r>
              <w:rPr>
                <w:rFonts w:ascii="Calibri" w:hAnsi="Calibri"/>
                <w:sz w:val="22"/>
                <w:szCs w:val="22"/>
              </w:rPr>
              <w:t>Substitution</w:t>
            </w:r>
          </w:p>
          <w:p w14:paraId="5AA98724" w14:textId="77777777" w:rsidR="002E76C9" w:rsidRDefault="002E76C9" w:rsidP="002E76C9">
            <w:pPr>
              <w:rPr>
                <w:rFonts w:ascii="Calibri" w:hAnsi="Calibri"/>
                <w:sz w:val="22"/>
                <w:szCs w:val="22"/>
              </w:rPr>
            </w:pPr>
          </w:p>
          <w:p w14:paraId="34B2524F" w14:textId="77777777" w:rsidR="002E76C9" w:rsidRDefault="002E76C9" w:rsidP="002E76C9">
            <w:pPr>
              <w:rPr>
                <w:rFonts w:ascii="Calibri" w:hAnsi="Calibri"/>
                <w:sz w:val="22"/>
                <w:szCs w:val="22"/>
              </w:rPr>
            </w:pPr>
            <w:r>
              <w:rPr>
                <w:rFonts w:ascii="Calibri" w:hAnsi="Calibri"/>
                <w:sz w:val="22"/>
                <w:szCs w:val="22"/>
              </w:rPr>
              <w:t>SA of prisms, spheres, cones and pyramids</w:t>
            </w:r>
          </w:p>
          <w:p w14:paraId="380C7F8F" w14:textId="77777777" w:rsidR="002E76C9" w:rsidRDefault="002E76C9" w:rsidP="002E76C9">
            <w:pPr>
              <w:rPr>
                <w:rFonts w:ascii="Calibri" w:hAnsi="Calibri"/>
                <w:sz w:val="22"/>
                <w:szCs w:val="22"/>
              </w:rPr>
            </w:pPr>
          </w:p>
          <w:p w14:paraId="52866924" w14:textId="77777777" w:rsidR="002E76C9" w:rsidRDefault="002E76C9" w:rsidP="002E76C9">
            <w:pPr>
              <w:rPr>
                <w:rFonts w:ascii="Calibri" w:hAnsi="Calibri"/>
                <w:sz w:val="22"/>
                <w:szCs w:val="22"/>
              </w:rPr>
            </w:pPr>
            <w:r>
              <w:rPr>
                <w:rFonts w:ascii="Calibri" w:hAnsi="Calibri"/>
                <w:sz w:val="22"/>
                <w:szCs w:val="22"/>
              </w:rPr>
              <w:t>Volume of prisms, spheres, cones and pyramids</w:t>
            </w:r>
          </w:p>
          <w:p w14:paraId="1CCED884" w14:textId="77777777" w:rsidR="002E76C9" w:rsidRPr="009022EF" w:rsidRDefault="002E76C9" w:rsidP="002E76C9">
            <w:pPr>
              <w:rPr>
                <w:rFonts w:asciiTheme="minorHAnsi" w:hAnsiTheme="minorHAnsi" w:cstheme="minorHAnsi"/>
                <w:sz w:val="22"/>
                <w:szCs w:val="22"/>
              </w:rPr>
            </w:pPr>
          </w:p>
        </w:tc>
        <w:tc>
          <w:tcPr>
            <w:tcW w:w="236" w:type="dxa"/>
          </w:tcPr>
          <w:p w14:paraId="4654F53A" w14:textId="2263305B" w:rsidR="002E76C9" w:rsidRPr="009022EF" w:rsidRDefault="002E76C9" w:rsidP="002E76C9">
            <w:pPr>
              <w:rPr>
                <w:rFonts w:asciiTheme="minorHAnsi" w:hAnsiTheme="minorHAnsi" w:cstheme="minorHAnsi"/>
                <w:sz w:val="22"/>
                <w:szCs w:val="22"/>
              </w:rPr>
            </w:pPr>
          </w:p>
        </w:tc>
        <w:tc>
          <w:tcPr>
            <w:tcW w:w="5263" w:type="dxa"/>
          </w:tcPr>
          <w:p w14:paraId="4358220F" w14:textId="77777777" w:rsidR="002E76C9" w:rsidRPr="009022EF" w:rsidRDefault="002E76C9" w:rsidP="002E76C9">
            <w:pPr>
              <w:rPr>
                <w:rFonts w:ascii="Calibri" w:hAnsi="Calibri" w:cs="Arial"/>
                <w:sz w:val="22"/>
                <w:szCs w:val="22"/>
              </w:rPr>
            </w:pPr>
            <w:r w:rsidRPr="009022EF">
              <w:rPr>
                <w:rFonts w:ascii="Calibri" w:hAnsi="Calibri" w:cs="Arial"/>
                <w:sz w:val="22"/>
                <w:szCs w:val="22"/>
              </w:rPr>
              <w:t>Measurement</w:t>
            </w:r>
          </w:p>
          <w:p w14:paraId="271F698D"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Prisms</w:t>
            </w:r>
          </w:p>
          <w:p w14:paraId="7B21005D"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Cylinders</w:t>
            </w:r>
          </w:p>
          <w:p w14:paraId="3C17EE31"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Composite Solids</w:t>
            </w:r>
          </w:p>
          <w:p w14:paraId="7D1991C2"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Prisms</w:t>
            </w:r>
          </w:p>
          <w:p w14:paraId="58F9B603"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Cylinders</w:t>
            </w:r>
          </w:p>
          <w:p w14:paraId="7EC878B6"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Composite Solids</w:t>
            </w:r>
          </w:p>
          <w:p w14:paraId="6BCBE656" w14:textId="77777777" w:rsidR="002E76C9" w:rsidRPr="009022EF" w:rsidRDefault="002E76C9" w:rsidP="002E76C9">
            <w:pPr>
              <w:rPr>
                <w:rFonts w:ascii="Calibri" w:hAnsi="Calibri" w:cs="Arial"/>
                <w:sz w:val="22"/>
                <w:szCs w:val="22"/>
              </w:rPr>
            </w:pPr>
            <w:r w:rsidRPr="009022EF">
              <w:rPr>
                <w:rFonts w:ascii="Calibri" w:hAnsi="Calibri" w:cs="Arial"/>
                <w:sz w:val="22"/>
                <w:szCs w:val="22"/>
              </w:rPr>
              <w:t>Measurement</w:t>
            </w:r>
          </w:p>
          <w:p w14:paraId="085053C7"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Rt Prisms</w:t>
            </w:r>
          </w:p>
          <w:p w14:paraId="0CAAA761"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Sphere</w:t>
            </w:r>
          </w:p>
          <w:p w14:paraId="09E3DC8E"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Surface Area of Complete Composite Solids</w:t>
            </w:r>
          </w:p>
          <w:p w14:paraId="0590DC6D"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Rt Prisms</w:t>
            </w:r>
          </w:p>
          <w:p w14:paraId="2164F4DA"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Cones</w:t>
            </w:r>
          </w:p>
          <w:p w14:paraId="39120BF7"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Sphere</w:t>
            </w:r>
          </w:p>
          <w:p w14:paraId="0461C220" w14:textId="77777777" w:rsidR="002E76C9" w:rsidRPr="009022EF" w:rsidRDefault="002E76C9" w:rsidP="002E76C9">
            <w:pPr>
              <w:rPr>
                <w:rFonts w:ascii="Calibri" w:hAnsi="Calibri" w:cs="Arial"/>
                <w:sz w:val="22"/>
                <w:szCs w:val="22"/>
              </w:rPr>
            </w:pPr>
            <w:r w:rsidRPr="009022EF">
              <w:rPr>
                <w:rFonts w:ascii="Calibri" w:hAnsi="Calibri" w:cs="Arial"/>
                <w:sz w:val="22"/>
                <w:szCs w:val="22"/>
              </w:rPr>
              <w:t xml:space="preserve"> - Volume of Complete Composite Solids</w:t>
            </w:r>
          </w:p>
          <w:p w14:paraId="44509187" w14:textId="3560EC5D" w:rsidR="002E76C9" w:rsidRPr="009022EF" w:rsidRDefault="002E76C9" w:rsidP="002E76C9">
            <w:pPr>
              <w:rPr>
                <w:rFonts w:asciiTheme="minorHAnsi" w:hAnsiTheme="minorHAnsi" w:cstheme="minorHAnsi"/>
                <w:sz w:val="22"/>
                <w:szCs w:val="22"/>
              </w:rPr>
            </w:pPr>
            <w:r w:rsidRPr="009022EF">
              <w:rPr>
                <w:rFonts w:ascii="Calibri" w:hAnsi="Calibri" w:cs="Arial"/>
                <w:sz w:val="22"/>
                <w:szCs w:val="22"/>
              </w:rPr>
              <w:t xml:space="preserve"> - Applications of Volume</w:t>
            </w:r>
          </w:p>
        </w:tc>
        <w:tc>
          <w:tcPr>
            <w:tcW w:w="851" w:type="dxa"/>
          </w:tcPr>
          <w:p w14:paraId="61EBD19D" w14:textId="6258821A" w:rsidR="002E76C9" w:rsidRPr="009022EF" w:rsidRDefault="002E76C9" w:rsidP="002E76C9">
            <w:pPr>
              <w:rPr>
                <w:rFonts w:asciiTheme="minorHAnsi" w:hAnsiTheme="minorHAnsi" w:cstheme="minorHAnsi"/>
                <w:sz w:val="22"/>
                <w:szCs w:val="22"/>
              </w:rPr>
            </w:pPr>
            <w:r>
              <w:rPr>
                <w:rFonts w:ascii="Calibri" w:hAnsi="Calibri"/>
                <w:sz w:val="22"/>
                <w:szCs w:val="22"/>
              </w:rPr>
              <w:t>Ch3</w:t>
            </w:r>
          </w:p>
        </w:tc>
        <w:tc>
          <w:tcPr>
            <w:tcW w:w="850" w:type="dxa"/>
          </w:tcPr>
          <w:p w14:paraId="2ED5719E" w14:textId="788402DF" w:rsidR="002E76C9" w:rsidRPr="009022EF" w:rsidRDefault="002E76C9" w:rsidP="002E76C9">
            <w:pPr>
              <w:rPr>
                <w:rFonts w:asciiTheme="minorHAnsi" w:hAnsiTheme="minorHAnsi" w:cstheme="minorHAnsi"/>
                <w:sz w:val="22"/>
                <w:szCs w:val="22"/>
              </w:rPr>
            </w:pPr>
            <w:r>
              <w:rPr>
                <w:rFonts w:ascii="Calibri" w:hAnsi="Calibri"/>
                <w:sz w:val="22"/>
                <w:szCs w:val="22"/>
              </w:rPr>
              <w:t>Ch4</w:t>
            </w:r>
          </w:p>
        </w:tc>
        <w:tc>
          <w:tcPr>
            <w:tcW w:w="1332" w:type="dxa"/>
          </w:tcPr>
          <w:p w14:paraId="4D747E5C" w14:textId="388AD10A" w:rsidR="002E76C9" w:rsidRDefault="002E76C9" w:rsidP="002E76C9">
            <w:pPr>
              <w:rPr>
                <w:rFonts w:ascii="Calibri" w:hAnsi="Calibri"/>
                <w:sz w:val="22"/>
                <w:szCs w:val="22"/>
              </w:rPr>
            </w:pPr>
            <w:r>
              <w:rPr>
                <w:rFonts w:ascii="Calibri" w:hAnsi="Calibri"/>
                <w:sz w:val="22"/>
                <w:szCs w:val="22"/>
              </w:rPr>
              <w:t>Inv 2</w:t>
            </w:r>
          </w:p>
        </w:tc>
      </w:tr>
      <w:tr w:rsidR="00AC39CB" w14:paraId="2C4F8607" w14:textId="77777777" w:rsidTr="009154F6">
        <w:tc>
          <w:tcPr>
            <w:tcW w:w="654" w:type="dxa"/>
          </w:tcPr>
          <w:p w14:paraId="13D11B4F" w14:textId="353B8847" w:rsidR="00AC39CB" w:rsidRDefault="00AC39CB" w:rsidP="009154F6">
            <w:pPr>
              <w:spacing w:before="120"/>
              <w:jc w:val="center"/>
              <w:rPr>
                <w:rFonts w:ascii="Calibri" w:hAnsi="Calibri"/>
                <w:sz w:val="22"/>
                <w:szCs w:val="22"/>
              </w:rPr>
            </w:pPr>
            <w:r>
              <w:rPr>
                <w:rFonts w:ascii="Calibri" w:hAnsi="Calibri"/>
                <w:sz w:val="22"/>
                <w:szCs w:val="22"/>
              </w:rPr>
              <w:t>6-7</w:t>
            </w:r>
          </w:p>
        </w:tc>
        <w:tc>
          <w:tcPr>
            <w:tcW w:w="3310" w:type="dxa"/>
          </w:tcPr>
          <w:p w14:paraId="581160D1" w14:textId="77777777" w:rsidR="00AC39CB" w:rsidRDefault="00AC39CB" w:rsidP="009154F6">
            <w:pPr>
              <w:rPr>
                <w:rFonts w:ascii="Calibri" w:hAnsi="Calibri"/>
                <w:sz w:val="22"/>
                <w:szCs w:val="22"/>
              </w:rPr>
            </w:pPr>
            <w:r w:rsidRPr="00347850">
              <w:rPr>
                <w:rFonts w:ascii="Calibri" w:hAnsi="Calibri"/>
                <w:sz w:val="22"/>
                <w:szCs w:val="22"/>
              </w:rPr>
              <w:t>Simplify algebraic products and quotients using index laws </w:t>
            </w:r>
          </w:p>
          <w:p w14:paraId="2DBC17D4" w14:textId="77777777" w:rsidR="00AC39CB" w:rsidRDefault="00582722" w:rsidP="009154F6">
            <w:pPr>
              <w:rPr>
                <w:rFonts w:ascii="Calibri" w:hAnsi="Calibri"/>
                <w:sz w:val="22"/>
                <w:szCs w:val="22"/>
              </w:rPr>
            </w:pPr>
            <w:hyperlink r:id="rId23" w:tgtFrame="_blank" w:history="1">
              <w:r w:rsidR="00AC39CB" w:rsidRPr="00347850">
                <w:rPr>
                  <w:rStyle w:val="Hyperlink"/>
                  <w:rFonts w:ascii="Calibri" w:hAnsi="Calibri"/>
                  <w:sz w:val="22"/>
                  <w:szCs w:val="22"/>
                  <w:bdr w:val="none" w:sz="0" w:space="0" w:color="auto"/>
                </w:rPr>
                <w:t>(ACMNA231)</w:t>
              </w:r>
            </w:hyperlink>
          </w:p>
          <w:p w14:paraId="23EAFB0E" w14:textId="77777777" w:rsidR="00AC39CB" w:rsidRDefault="00AC39CB" w:rsidP="009154F6">
            <w:pPr>
              <w:rPr>
                <w:rFonts w:ascii="Calibri" w:hAnsi="Calibri"/>
                <w:sz w:val="22"/>
                <w:szCs w:val="22"/>
              </w:rPr>
            </w:pPr>
            <w:r w:rsidRPr="00347850">
              <w:rPr>
                <w:rFonts w:ascii="Calibri" w:hAnsi="Calibri"/>
                <w:sz w:val="22"/>
                <w:szCs w:val="22"/>
              </w:rPr>
              <w:lastRenderedPageBreak/>
              <w:t>Apply the four operations to simple algebraic fractions with numerical denominators </w:t>
            </w:r>
          </w:p>
          <w:p w14:paraId="08AE162A" w14:textId="77777777" w:rsidR="00AC39CB" w:rsidRDefault="00582722" w:rsidP="009154F6">
            <w:pPr>
              <w:rPr>
                <w:rFonts w:ascii="Calibri" w:hAnsi="Calibri"/>
                <w:sz w:val="22"/>
                <w:szCs w:val="22"/>
              </w:rPr>
            </w:pPr>
            <w:hyperlink r:id="rId24" w:tgtFrame="_blank" w:history="1">
              <w:r w:rsidR="00AC39CB" w:rsidRPr="00347850">
                <w:rPr>
                  <w:rStyle w:val="Hyperlink"/>
                  <w:rFonts w:ascii="Calibri" w:hAnsi="Calibri"/>
                  <w:sz w:val="22"/>
                  <w:szCs w:val="22"/>
                  <w:bdr w:val="none" w:sz="0" w:space="0" w:color="auto"/>
                </w:rPr>
                <w:t>(ACMNA232)</w:t>
              </w:r>
            </w:hyperlink>
          </w:p>
          <w:p w14:paraId="19950714" w14:textId="77777777" w:rsidR="00AC39CB" w:rsidRPr="00B65C95" w:rsidRDefault="00AC39CB" w:rsidP="009154F6">
            <w:pPr>
              <w:rPr>
                <w:rFonts w:ascii="Calibri" w:hAnsi="Calibri"/>
                <w:sz w:val="22"/>
                <w:szCs w:val="22"/>
              </w:rPr>
            </w:pPr>
          </w:p>
        </w:tc>
        <w:tc>
          <w:tcPr>
            <w:tcW w:w="3119" w:type="dxa"/>
          </w:tcPr>
          <w:p w14:paraId="053D3820" w14:textId="77777777" w:rsidR="00AC39CB" w:rsidRDefault="00AC39CB" w:rsidP="009154F6">
            <w:pPr>
              <w:rPr>
                <w:rFonts w:asciiTheme="minorHAnsi" w:hAnsiTheme="minorHAnsi" w:cstheme="minorHAnsi"/>
                <w:sz w:val="22"/>
                <w:szCs w:val="22"/>
              </w:rPr>
            </w:pPr>
            <w:r w:rsidRPr="009022EF">
              <w:rPr>
                <w:rFonts w:asciiTheme="minorHAnsi" w:hAnsiTheme="minorHAnsi" w:cstheme="minorHAnsi"/>
                <w:sz w:val="22"/>
                <w:szCs w:val="22"/>
              </w:rPr>
              <w:lastRenderedPageBreak/>
              <w:t>Algebraic fractions</w:t>
            </w:r>
          </w:p>
          <w:p w14:paraId="189EDD66" w14:textId="77777777" w:rsidR="00AC39CB" w:rsidRPr="009022EF" w:rsidRDefault="00AC39CB" w:rsidP="009154F6">
            <w:pPr>
              <w:rPr>
                <w:rFonts w:asciiTheme="minorHAnsi" w:hAnsiTheme="minorHAnsi" w:cstheme="minorHAnsi"/>
                <w:sz w:val="22"/>
                <w:szCs w:val="22"/>
              </w:rPr>
            </w:pPr>
          </w:p>
          <w:p w14:paraId="21A04742" w14:textId="77777777" w:rsidR="00AC39CB" w:rsidRDefault="00AC39CB" w:rsidP="009154F6">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1CDA611B" w14:textId="77777777" w:rsidR="00AC39CB" w:rsidRPr="009022EF" w:rsidRDefault="00AC39CB" w:rsidP="009154F6">
            <w:pPr>
              <w:rPr>
                <w:rFonts w:asciiTheme="minorHAnsi" w:hAnsiTheme="minorHAnsi" w:cstheme="minorHAnsi"/>
                <w:sz w:val="22"/>
                <w:szCs w:val="22"/>
              </w:rPr>
            </w:pPr>
          </w:p>
          <w:p w14:paraId="00CC1025" w14:textId="77777777" w:rsidR="00AC39CB" w:rsidRPr="009022EF" w:rsidRDefault="00AC39CB" w:rsidP="009154F6">
            <w:pPr>
              <w:rPr>
                <w:rFonts w:asciiTheme="minorHAnsi" w:hAnsiTheme="minorHAnsi" w:cstheme="minorHAnsi"/>
                <w:sz w:val="22"/>
                <w:szCs w:val="22"/>
              </w:rPr>
            </w:pPr>
            <w:r w:rsidRPr="009022EF">
              <w:rPr>
                <w:rFonts w:asciiTheme="minorHAnsi" w:hAnsiTheme="minorHAnsi" w:cstheme="minorHAnsi"/>
                <w:sz w:val="22"/>
                <w:szCs w:val="22"/>
              </w:rPr>
              <w:t>Index laws</w:t>
            </w:r>
          </w:p>
          <w:p w14:paraId="2F940BEC" w14:textId="77777777" w:rsidR="00AC39CB" w:rsidRDefault="00AC39CB" w:rsidP="009154F6">
            <w:pPr>
              <w:rPr>
                <w:rFonts w:asciiTheme="minorHAnsi" w:hAnsiTheme="minorHAnsi" w:cstheme="minorHAnsi"/>
                <w:sz w:val="22"/>
                <w:szCs w:val="22"/>
              </w:rPr>
            </w:pPr>
          </w:p>
          <w:p w14:paraId="5D9A2437" w14:textId="77777777" w:rsidR="00AC39CB" w:rsidRDefault="00AC39CB" w:rsidP="009154F6">
            <w:pPr>
              <w:rPr>
                <w:rFonts w:ascii="Calibri" w:hAnsi="Calibri"/>
                <w:sz w:val="22"/>
                <w:szCs w:val="22"/>
              </w:rPr>
            </w:pPr>
          </w:p>
        </w:tc>
        <w:tc>
          <w:tcPr>
            <w:tcW w:w="236" w:type="dxa"/>
          </w:tcPr>
          <w:p w14:paraId="7D6C4242" w14:textId="77777777" w:rsidR="00AC39CB" w:rsidRDefault="00AC39CB" w:rsidP="009154F6">
            <w:pPr>
              <w:rPr>
                <w:rFonts w:ascii="Calibri" w:hAnsi="Calibri"/>
                <w:sz w:val="22"/>
                <w:szCs w:val="22"/>
              </w:rPr>
            </w:pPr>
          </w:p>
        </w:tc>
        <w:tc>
          <w:tcPr>
            <w:tcW w:w="5263" w:type="dxa"/>
          </w:tcPr>
          <w:p w14:paraId="3D36D244" w14:textId="77777777" w:rsidR="00AC39CB" w:rsidRPr="009022EF" w:rsidRDefault="00AC39CB" w:rsidP="009154F6">
            <w:pPr>
              <w:rPr>
                <w:rFonts w:asciiTheme="minorHAnsi" w:hAnsiTheme="minorHAnsi" w:cstheme="minorHAnsi"/>
                <w:sz w:val="22"/>
                <w:szCs w:val="22"/>
              </w:rPr>
            </w:pPr>
            <w:r w:rsidRPr="009022EF">
              <w:rPr>
                <w:rFonts w:asciiTheme="minorHAnsi" w:hAnsiTheme="minorHAnsi" w:cstheme="minorHAnsi"/>
                <w:sz w:val="22"/>
                <w:szCs w:val="22"/>
              </w:rPr>
              <w:t>Algebra</w:t>
            </w:r>
          </w:p>
          <w:p w14:paraId="7B2D50F1" w14:textId="77777777" w:rsidR="00AC39CB" w:rsidRPr="009022EF" w:rsidRDefault="00AC39CB" w:rsidP="009154F6">
            <w:pPr>
              <w:rPr>
                <w:rFonts w:asciiTheme="minorHAnsi" w:hAnsiTheme="minorHAnsi" w:cstheme="minorHAnsi"/>
                <w:sz w:val="22"/>
                <w:szCs w:val="22"/>
                <w:lang w:val="en"/>
              </w:rPr>
            </w:pPr>
            <w:r>
              <w:rPr>
                <w:rFonts w:asciiTheme="minorHAnsi" w:hAnsiTheme="minorHAnsi" w:cstheme="minorHAnsi"/>
                <w:sz w:val="22"/>
                <w:szCs w:val="22"/>
              </w:rPr>
              <w:t xml:space="preserve"> </w:t>
            </w: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14873061"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2157B269" w14:textId="77777777" w:rsidR="00AC39CB" w:rsidRPr="009022EF" w:rsidRDefault="00AC39CB" w:rsidP="009154F6">
            <w:pPr>
              <w:rPr>
                <w:rFonts w:asciiTheme="minorHAnsi" w:hAnsiTheme="minorHAnsi" w:cstheme="minorHAnsi"/>
                <w:sz w:val="22"/>
                <w:szCs w:val="22"/>
                <w:lang w:val="en"/>
              </w:rPr>
            </w:pPr>
          </w:p>
          <w:p w14:paraId="3C643053"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6A9EB33F"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Mixed Operations with Algebraic Fractions</w:t>
            </w:r>
          </w:p>
          <w:p w14:paraId="654F6295"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3185E125"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781B1B4F"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42F3A1DB"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179527A7"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501EE405" w14:textId="77777777" w:rsidR="00AC39CB" w:rsidRPr="009022EF" w:rsidRDefault="00AC39CB" w:rsidP="009154F6">
            <w:pPr>
              <w:rPr>
                <w:rFonts w:asciiTheme="minorHAnsi" w:hAnsiTheme="minorHAnsi" w:cstheme="minorHAnsi"/>
                <w:sz w:val="22"/>
                <w:szCs w:val="22"/>
                <w:lang w:val="en"/>
              </w:rPr>
            </w:pPr>
          </w:p>
          <w:p w14:paraId="4C1E700D"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46BD9391"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71D2EA47"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4372A65F"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206558AA" w14:textId="77777777" w:rsidR="00AC39CB" w:rsidRPr="009022EF" w:rsidRDefault="00AC39CB" w:rsidP="009154F6">
            <w:pPr>
              <w:rPr>
                <w:rFonts w:asciiTheme="minorHAnsi" w:hAnsiTheme="minorHAnsi" w:cstheme="minorHAnsi"/>
                <w:sz w:val="22"/>
                <w:szCs w:val="22"/>
                <w:lang w:val="en"/>
              </w:rPr>
            </w:pPr>
          </w:p>
          <w:p w14:paraId="6B07368A" w14:textId="77777777" w:rsidR="00AC39CB" w:rsidRPr="009022EF" w:rsidRDefault="00AC39CB" w:rsidP="009154F6">
            <w:pPr>
              <w:rPr>
                <w:rFonts w:asciiTheme="minorHAnsi" w:hAnsiTheme="minorHAnsi" w:cstheme="minorHAnsi"/>
                <w:sz w:val="22"/>
                <w:szCs w:val="22"/>
              </w:rPr>
            </w:pPr>
          </w:p>
        </w:tc>
        <w:tc>
          <w:tcPr>
            <w:tcW w:w="851" w:type="dxa"/>
          </w:tcPr>
          <w:p w14:paraId="0EC44299" w14:textId="77777777" w:rsidR="00AC39CB" w:rsidRPr="009022EF" w:rsidRDefault="00AC39CB" w:rsidP="009154F6">
            <w:pPr>
              <w:rPr>
                <w:rFonts w:ascii="Calibri" w:hAnsi="Calibri"/>
                <w:sz w:val="22"/>
                <w:szCs w:val="22"/>
              </w:rPr>
            </w:pPr>
            <w:r w:rsidRPr="009022EF">
              <w:rPr>
                <w:rFonts w:ascii="Calibri" w:hAnsi="Calibri"/>
                <w:sz w:val="22"/>
                <w:szCs w:val="22"/>
              </w:rPr>
              <w:lastRenderedPageBreak/>
              <w:t>Ch1</w:t>
            </w:r>
          </w:p>
          <w:p w14:paraId="1A3BA1CE" w14:textId="77777777" w:rsidR="00AC39CB" w:rsidRPr="009022EF" w:rsidRDefault="00AC39CB" w:rsidP="009154F6">
            <w:pPr>
              <w:rPr>
                <w:rFonts w:asciiTheme="minorHAnsi" w:hAnsiTheme="minorHAnsi" w:cstheme="minorHAnsi"/>
                <w:sz w:val="22"/>
                <w:szCs w:val="22"/>
              </w:rPr>
            </w:pPr>
            <w:r w:rsidRPr="009022EF">
              <w:rPr>
                <w:rFonts w:ascii="Calibri" w:hAnsi="Calibri"/>
                <w:sz w:val="22"/>
                <w:szCs w:val="22"/>
              </w:rPr>
              <w:t>Ch6</w:t>
            </w:r>
          </w:p>
        </w:tc>
        <w:tc>
          <w:tcPr>
            <w:tcW w:w="850" w:type="dxa"/>
          </w:tcPr>
          <w:p w14:paraId="7CBB147A" w14:textId="77777777" w:rsidR="00AC39CB" w:rsidRPr="009022EF" w:rsidRDefault="00AC39CB" w:rsidP="009154F6">
            <w:pPr>
              <w:rPr>
                <w:rFonts w:ascii="Calibri" w:hAnsi="Calibri"/>
                <w:sz w:val="22"/>
                <w:szCs w:val="22"/>
              </w:rPr>
            </w:pPr>
            <w:r w:rsidRPr="009022EF">
              <w:rPr>
                <w:rFonts w:ascii="Calibri" w:hAnsi="Calibri"/>
                <w:sz w:val="22"/>
                <w:szCs w:val="22"/>
              </w:rPr>
              <w:t>Ch3</w:t>
            </w:r>
          </w:p>
          <w:p w14:paraId="300D98D0" w14:textId="77777777" w:rsidR="00AC39CB" w:rsidRPr="009022EF" w:rsidRDefault="00AC39CB" w:rsidP="009154F6">
            <w:pPr>
              <w:rPr>
                <w:rFonts w:asciiTheme="minorHAnsi" w:hAnsiTheme="minorHAnsi" w:cstheme="minorHAnsi"/>
                <w:sz w:val="22"/>
                <w:szCs w:val="22"/>
              </w:rPr>
            </w:pPr>
            <w:r w:rsidRPr="009022EF">
              <w:rPr>
                <w:rFonts w:ascii="Calibri" w:hAnsi="Calibri"/>
                <w:sz w:val="22"/>
                <w:szCs w:val="22"/>
              </w:rPr>
              <w:t>Ch1.1</w:t>
            </w:r>
          </w:p>
        </w:tc>
        <w:tc>
          <w:tcPr>
            <w:tcW w:w="1332" w:type="dxa"/>
          </w:tcPr>
          <w:p w14:paraId="14AC2D38" w14:textId="77777777" w:rsidR="00AC39CB" w:rsidRDefault="00AC39CB" w:rsidP="009154F6">
            <w:pPr>
              <w:rPr>
                <w:rFonts w:ascii="Calibri" w:hAnsi="Calibri"/>
                <w:sz w:val="22"/>
                <w:szCs w:val="22"/>
              </w:rPr>
            </w:pPr>
          </w:p>
        </w:tc>
      </w:tr>
      <w:tr w:rsidR="00AC39CB" w14:paraId="35436F2E" w14:textId="77777777" w:rsidTr="009154F6">
        <w:tc>
          <w:tcPr>
            <w:tcW w:w="654" w:type="dxa"/>
          </w:tcPr>
          <w:p w14:paraId="01D5755E" w14:textId="73DF403F" w:rsidR="00AC39CB" w:rsidRDefault="00AC39CB" w:rsidP="009154F6">
            <w:pPr>
              <w:spacing w:before="120"/>
              <w:jc w:val="center"/>
              <w:rPr>
                <w:rFonts w:ascii="Calibri" w:hAnsi="Calibri"/>
                <w:sz w:val="22"/>
                <w:szCs w:val="22"/>
              </w:rPr>
            </w:pPr>
            <w:r>
              <w:rPr>
                <w:rFonts w:ascii="Calibri" w:hAnsi="Calibri"/>
                <w:sz w:val="22"/>
                <w:szCs w:val="22"/>
              </w:rPr>
              <w:t>8</w:t>
            </w:r>
          </w:p>
        </w:tc>
        <w:tc>
          <w:tcPr>
            <w:tcW w:w="3310" w:type="dxa"/>
          </w:tcPr>
          <w:p w14:paraId="75043AD0" w14:textId="77777777" w:rsidR="00AC39CB" w:rsidRPr="00C157B5" w:rsidRDefault="00AC39CB" w:rsidP="009154F6">
            <w:pPr>
              <w:rPr>
                <w:rFonts w:ascii="Calibri" w:hAnsi="Calibri"/>
                <w:sz w:val="22"/>
                <w:szCs w:val="22"/>
                <w:highlight w:val="green"/>
              </w:rPr>
            </w:pPr>
            <w:r w:rsidRPr="00C157B5">
              <w:rPr>
                <w:rFonts w:ascii="Calibri" w:hAnsi="Calibri"/>
                <w:sz w:val="22"/>
                <w:szCs w:val="22"/>
                <w:highlight w:val="green"/>
              </w:rPr>
              <w:t>Define rational and irrational numbers and perform operations with surds and fractional indices </w:t>
            </w:r>
          </w:p>
          <w:p w14:paraId="3E512916" w14:textId="77777777" w:rsidR="00AC39CB" w:rsidRPr="00B65C95" w:rsidRDefault="00582722" w:rsidP="009154F6">
            <w:pPr>
              <w:rPr>
                <w:rFonts w:ascii="Calibri" w:hAnsi="Calibri"/>
                <w:sz w:val="22"/>
                <w:szCs w:val="22"/>
              </w:rPr>
            </w:pPr>
            <w:hyperlink r:id="rId25" w:tgtFrame="_blank" w:history="1">
              <w:r w:rsidR="00AC39CB" w:rsidRPr="00C157B5">
                <w:rPr>
                  <w:rStyle w:val="Hyperlink"/>
                  <w:rFonts w:ascii="Calibri" w:hAnsi="Calibri"/>
                  <w:sz w:val="22"/>
                  <w:szCs w:val="22"/>
                  <w:highlight w:val="green"/>
                  <w:bdr w:val="none" w:sz="0" w:space="0" w:color="auto"/>
                </w:rPr>
                <w:t>(ACMNA264)</w:t>
              </w:r>
            </w:hyperlink>
          </w:p>
        </w:tc>
        <w:tc>
          <w:tcPr>
            <w:tcW w:w="3119" w:type="dxa"/>
          </w:tcPr>
          <w:p w14:paraId="4AA21492" w14:textId="77777777" w:rsidR="00AC39CB" w:rsidRDefault="00AC39CB" w:rsidP="009154F6">
            <w:pPr>
              <w:rPr>
                <w:rFonts w:ascii="Calibri" w:hAnsi="Calibri"/>
                <w:sz w:val="22"/>
                <w:szCs w:val="22"/>
              </w:rPr>
            </w:pPr>
            <w:r>
              <w:rPr>
                <w:rFonts w:ascii="Calibri" w:hAnsi="Calibri"/>
                <w:sz w:val="22"/>
                <w:szCs w:val="22"/>
              </w:rPr>
              <w:t xml:space="preserve">Write surds in simplest form </w:t>
            </w:r>
          </w:p>
          <w:p w14:paraId="46FC0E3D" w14:textId="77777777" w:rsidR="00AC39CB" w:rsidRDefault="00AC39CB" w:rsidP="009154F6">
            <w:pPr>
              <w:rPr>
                <w:rFonts w:ascii="Calibri" w:hAnsi="Calibri"/>
                <w:sz w:val="22"/>
                <w:szCs w:val="22"/>
              </w:rPr>
            </w:pPr>
          </w:p>
          <w:p w14:paraId="4EBB14E6" w14:textId="77777777" w:rsidR="00AC39CB" w:rsidRDefault="00AC39CB" w:rsidP="009154F6">
            <w:pPr>
              <w:rPr>
                <w:rFonts w:ascii="Calibri" w:hAnsi="Calibri"/>
                <w:sz w:val="22"/>
                <w:szCs w:val="22"/>
              </w:rPr>
            </w:pPr>
            <w:r>
              <w:rPr>
                <w:rFonts w:ascii="Calibri" w:hAnsi="Calibri"/>
                <w:sz w:val="22"/>
                <w:szCs w:val="22"/>
              </w:rPr>
              <w:t>Simplify expressions with surds</w:t>
            </w:r>
          </w:p>
        </w:tc>
        <w:tc>
          <w:tcPr>
            <w:tcW w:w="236" w:type="dxa"/>
          </w:tcPr>
          <w:p w14:paraId="7A1D941E" w14:textId="77777777" w:rsidR="00AC39CB" w:rsidRPr="009022EF" w:rsidRDefault="00AC39CB" w:rsidP="009154F6">
            <w:pPr>
              <w:rPr>
                <w:rFonts w:asciiTheme="minorHAnsi" w:hAnsiTheme="minorHAnsi" w:cstheme="minorHAnsi"/>
                <w:sz w:val="22"/>
                <w:szCs w:val="22"/>
              </w:rPr>
            </w:pPr>
          </w:p>
        </w:tc>
        <w:tc>
          <w:tcPr>
            <w:tcW w:w="5263" w:type="dxa"/>
          </w:tcPr>
          <w:p w14:paraId="5BC8378F" w14:textId="77777777" w:rsidR="00AC39CB" w:rsidRPr="009022EF" w:rsidRDefault="00AC39CB" w:rsidP="009154F6">
            <w:pPr>
              <w:rPr>
                <w:rFonts w:asciiTheme="minorHAnsi" w:hAnsiTheme="minorHAnsi" w:cstheme="minorHAnsi"/>
                <w:b/>
                <w:sz w:val="22"/>
                <w:szCs w:val="22"/>
              </w:rPr>
            </w:pPr>
            <w:r w:rsidRPr="009022EF">
              <w:rPr>
                <w:rFonts w:asciiTheme="minorHAnsi" w:hAnsiTheme="minorHAnsi" w:cstheme="minorHAnsi"/>
                <w:b/>
                <w:sz w:val="22"/>
                <w:szCs w:val="22"/>
              </w:rPr>
              <w:t>Surds</w:t>
            </w:r>
          </w:p>
          <w:p w14:paraId="2B08621C" w14:textId="77777777" w:rsidR="00AC39CB" w:rsidRPr="009022EF" w:rsidRDefault="00AC39CB" w:rsidP="009154F6">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7BA89AFE"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15D4A3BA" w14:textId="212C60D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1999CACC" w14:textId="77777777" w:rsidR="00AC39CB" w:rsidRPr="009022EF" w:rsidRDefault="00AC39CB" w:rsidP="009154F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3C05BEBD" w14:textId="77777777" w:rsidR="00AC39CB" w:rsidRPr="009022EF" w:rsidRDefault="00AC39CB" w:rsidP="009154F6">
            <w:pPr>
              <w:rPr>
                <w:rFonts w:asciiTheme="minorHAnsi" w:hAnsiTheme="minorHAnsi" w:cstheme="minorHAnsi"/>
                <w:sz w:val="22"/>
                <w:szCs w:val="22"/>
              </w:rPr>
            </w:pPr>
          </w:p>
        </w:tc>
        <w:tc>
          <w:tcPr>
            <w:tcW w:w="851" w:type="dxa"/>
          </w:tcPr>
          <w:p w14:paraId="43732F34" w14:textId="77777777" w:rsidR="00AC39CB" w:rsidRPr="009022EF" w:rsidRDefault="00AC39CB" w:rsidP="009154F6">
            <w:pPr>
              <w:rPr>
                <w:rFonts w:asciiTheme="minorHAnsi" w:hAnsiTheme="minorHAnsi" w:cstheme="minorHAnsi"/>
                <w:sz w:val="22"/>
                <w:szCs w:val="22"/>
              </w:rPr>
            </w:pPr>
            <w:r w:rsidRPr="009022EF">
              <w:rPr>
                <w:rFonts w:ascii="Calibri" w:hAnsi="Calibri"/>
                <w:sz w:val="22"/>
                <w:szCs w:val="22"/>
              </w:rPr>
              <w:t>4.1 to 4.6</w:t>
            </w:r>
          </w:p>
        </w:tc>
        <w:tc>
          <w:tcPr>
            <w:tcW w:w="850" w:type="dxa"/>
          </w:tcPr>
          <w:p w14:paraId="34E6AFDD" w14:textId="77777777" w:rsidR="00AC39CB" w:rsidRPr="009022EF" w:rsidRDefault="00AC39CB" w:rsidP="009154F6">
            <w:pPr>
              <w:rPr>
                <w:rFonts w:asciiTheme="minorHAnsi" w:hAnsiTheme="minorHAnsi" w:cstheme="minorHAnsi"/>
                <w:sz w:val="22"/>
                <w:szCs w:val="22"/>
              </w:rPr>
            </w:pPr>
            <w:r w:rsidRPr="009022EF">
              <w:rPr>
                <w:rFonts w:ascii="Calibri" w:hAnsi="Calibri"/>
                <w:sz w:val="22"/>
                <w:szCs w:val="22"/>
              </w:rPr>
              <w:t>1.1 and 1.3</w:t>
            </w:r>
          </w:p>
        </w:tc>
        <w:tc>
          <w:tcPr>
            <w:tcW w:w="1332" w:type="dxa"/>
          </w:tcPr>
          <w:p w14:paraId="10F58030" w14:textId="77777777" w:rsidR="00AC39CB" w:rsidRDefault="00AC39CB" w:rsidP="009154F6">
            <w:pPr>
              <w:rPr>
                <w:rFonts w:asciiTheme="minorHAnsi" w:hAnsiTheme="minorHAnsi" w:cstheme="minorHAnsi"/>
                <w:sz w:val="22"/>
                <w:szCs w:val="22"/>
              </w:rPr>
            </w:pPr>
          </w:p>
        </w:tc>
      </w:tr>
      <w:bookmarkEnd w:id="1"/>
    </w:tbl>
    <w:p w14:paraId="1B15B6F7" w14:textId="036796B5" w:rsidR="00DE446F" w:rsidRDefault="00DE446F" w:rsidP="00467378">
      <w:pPr>
        <w:rPr>
          <w:rFonts w:ascii="Calibri" w:hAnsi="Calibri"/>
          <w:sz w:val="22"/>
          <w:szCs w:val="22"/>
        </w:rPr>
      </w:pPr>
    </w:p>
    <w:p w14:paraId="58BE2DC2"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5DAEBA83" w14:textId="77777777" w:rsidTr="00EF0B54">
        <w:trPr>
          <w:trHeight w:val="283"/>
        </w:trPr>
        <w:tc>
          <w:tcPr>
            <w:tcW w:w="16074" w:type="dxa"/>
            <w:shd w:val="clear" w:color="auto" w:fill="auto"/>
          </w:tcPr>
          <w:p w14:paraId="12EE5E92" w14:textId="77777777" w:rsidR="00F37774" w:rsidRPr="00AA5197" w:rsidRDefault="00F37774" w:rsidP="00EF0B54">
            <w:pPr>
              <w:spacing w:before="240" w:after="120"/>
              <w:rPr>
                <w:rFonts w:ascii="Bebas Neue" w:hAnsi="Bebas Neue" w:cs="Arial"/>
                <w:b/>
                <w:caps/>
                <w:color w:val="775BA5"/>
                <w:sz w:val="32"/>
                <w:szCs w:val="32"/>
              </w:rPr>
            </w:pPr>
            <w:r w:rsidRPr="00AA5197">
              <w:rPr>
                <w:rFonts w:ascii="Arial" w:hAnsi="Arial" w:cs="Arial"/>
                <w:b/>
                <w:caps/>
                <w:color w:val="F26A21"/>
                <w:sz w:val="4"/>
                <w:szCs w:val="4"/>
              </w:rPr>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F37774" w:rsidRPr="00AA5197" w14:paraId="19838FB0" w14:textId="77777777" w:rsidTr="00EF0B54">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43BDB0FB"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3362BA1" w14:textId="77777777" w:rsidR="00F37774" w:rsidRPr="00AA5197" w:rsidRDefault="00F37774" w:rsidP="00EF0B54">
                  <w:pPr>
                    <w:spacing w:before="60" w:after="60"/>
                    <w:rPr>
                      <w:rFonts w:cs="Arial"/>
                    </w:rPr>
                  </w:pPr>
                </w:p>
              </w:tc>
              <w:tc>
                <w:tcPr>
                  <w:tcW w:w="2621" w:type="dxa"/>
                  <w:tcBorders>
                    <w:bottom w:val="single" w:sz="4" w:space="0" w:color="F26A21"/>
                  </w:tcBorders>
                  <w:shd w:val="clear" w:color="auto" w:fill="F26A21"/>
                  <w:vAlign w:val="center"/>
                </w:tcPr>
                <w:p w14:paraId="20347284"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71A002E"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B85B076"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32CF913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60027F22"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5AD4363C"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A31717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75D9C72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3EB916FA"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DB3548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02AD3CB9" w14:textId="77777777" w:rsidTr="00EF0B5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5F3B5809" w14:textId="77777777" w:rsidR="00F37774" w:rsidRPr="00AA5197" w:rsidRDefault="00F37774" w:rsidP="00EF0B54">
                  <w:pPr>
                    <w:spacing w:after="120"/>
                    <w:rPr>
                      <w:rFonts w:ascii="Times New Roman" w:hAnsi="Times New Roman" w:cs="Times New Roman"/>
                      <w:sz w:val="18"/>
                      <w:szCs w:val="18"/>
                    </w:rPr>
                  </w:pPr>
                  <w:r w:rsidRPr="00AA5197">
                    <w:rPr>
                      <w:rFonts w:cs="Arial"/>
                      <w:color w:val="F26A21"/>
                      <w:sz w:val="22"/>
                      <w:szCs w:val="22"/>
                    </w:rPr>
                    <w:t>Number and Algebra</w:t>
                  </w:r>
                </w:p>
              </w:tc>
            </w:tr>
            <w:tr w:rsidR="00F37774" w:rsidRPr="00AA5197" w14:paraId="3E20247D" w14:textId="77777777" w:rsidTr="00EF0B5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4AFF2474" w14:textId="77777777" w:rsidR="00F37774" w:rsidRPr="00AA5197" w:rsidRDefault="00F37774" w:rsidP="00EF0B54">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3926462B"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0C5EA9CE"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26A4F09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20ADD560"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47DF908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66B85DE9"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49F7AFC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F37774" w:rsidRPr="00AA5197" w14:paraId="70E384BA" w14:textId="77777777" w:rsidTr="00EF0B54">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224A127" w14:textId="77777777" w:rsidR="00F37774" w:rsidRPr="00AA5197" w:rsidRDefault="00F37774" w:rsidP="00EF0B54">
                  <w:pPr>
                    <w:spacing w:after="120"/>
                    <w:rPr>
                      <w:sz w:val="22"/>
                      <w:szCs w:val="22"/>
                    </w:rPr>
                  </w:pPr>
                  <w:r w:rsidRPr="00AA5197">
                    <w:rPr>
                      <w:sz w:val="22"/>
                      <w:szCs w:val="22"/>
                    </w:rPr>
                    <w:t>Patterns and algebra</w:t>
                  </w:r>
                </w:p>
              </w:tc>
              <w:tc>
                <w:tcPr>
                  <w:tcW w:w="2621" w:type="dxa"/>
                  <w:tcBorders>
                    <w:top w:val="nil"/>
                  </w:tcBorders>
                </w:tcPr>
                <w:p w14:paraId="02475BE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an understanding of rule of order to perform mixed </w:t>
                  </w:r>
                  <w:r w:rsidRPr="00AA5197">
                    <w:rPr>
                      <w:color w:val="000000" w:themeColor="text1"/>
                      <w:sz w:val="18"/>
                      <w:szCs w:val="18"/>
                    </w:rPr>
                    <w:lastRenderedPageBreak/>
                    <w:t>operations involving fractions with numerical denominators.</w:t>
                  </w:r>
                </w:p>
                <w:p w14:paraId="069D041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50B273B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lastRenderedPageBreak/>
                    <w:t xml:space="preserve">Simplifies sums and differences of simple algebraic fractions </w:t>
                  </w:r>
                  <w:r w:rsidRPr="00AA5197">
                    <w:rPr>
                      <w:color w:val="000000" w:themeColor="text1"/>
                      <w:sz w:val="18"/>
                      <w:szCs w:val="18"/>
                    </w:rPr>
                    <w:lastRenderedPageBreak/>
                    <w:t xml:space="preserve">with numerical </w:t>
                  </w:r>
                  <w:proofErr w:type="gramStart"/>
                  <w:r w:rsidRPr="00AA5197">
                    <w:rPr>
                      <w:color w:val="000000" w:themeColor="text1"/>
                      <w:sz w:val="18"/>
                      <w:szCs w:val="18"/>
                    </w:rPr>
                    <w:t>denominators, and</w:t>
                  </w:r>
                  <w:proofErr w:type="gramEnd"/>
                  <w:r w:rsidRPr="00AA5197">
                    <w:rPr>
                      <w:color w:val="000000" w:themeColor="text1"/>
                      <w:sz w:val="18"/>
                      <w:szCs w:val="18"/>
                    </w:rPr>
                    <w:t xml:space="preserve"> including binomials in the numerator. For example:</w:t>
                  </w:r>
                </w:p>
                <w:p w14:paraId="690D4ADE"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DFE280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5A5348CC"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F37774" w:rsidRPr="00AA5197">
                    <w:rPr>
                      <w:color w:val="000000" w:themeColor="text1"/>
                      <w:sz w:val="18"/>
                      <w:szCs w:val="18"/>
                    </w:rPr>
                    <w:t xml:space="preserve">  </w:t>
                  </w:r>
                </w:p>
              </w:tc>
              <w:tc>
                <w:tcPr>
                  <w:tcW w:w="2620" w:type="dxa"/>
                  <w:tcBorders>
                    <w:top w:val="nil"/>
                  </w:tcBorders>
                </w:tcPr>
                <w:p w14:paraId="481C9E4A"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lastRenderedPageBreak/>
                    <w:t xml:space="preserve">Simplifies sums and differences of simple algebraic fractions </w:t>
                  </w:r>
                  <w:r w:rsidRPr="00AA5197">
                    <w:rPr>
                      <w:color w:val="000000" w:themeColor="text1"/>
                      <w:sz w:val="18"/>
                      <w:szCs w:val="18"/>
                    </w:rPr>
                    <w:lastRenderedPageBreak/>
                    <w:t xml:space="preserve">with numerical denominators and monomial numerators. </w:t>
                  </w:r>
                  <w:r w:rsidRPr="00AA5197">
                    <w:rPr>
                      <w:color w:val="000000" w:themeColor="text1"/>
                      <w:sz w:val="18"/>
                      <w:szCs w:val="18"/>
                    </w:rPr>
                    <w:br/>
                    <w:t xml:space="preserve">For example: </w:t>
                  </w:r>
                </w:p>
                <w:p w14:paraId="0CF1511B"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F37774" w:rsidRPr="00AA5197">
                    <w:rPr>
                      <w:color w:val="000000" w:themeColor="text1"/>
                      <w:sz w:val="18"/>
                      <w:szCs w:val="18"/>
                    </w:rPr>
                    <w:t xml:space="preserve">  </w:t>
                  </w:r>
                  <w:r w:rsidR="00F37774"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20C1329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2EBE3354"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F37774"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51C3F60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lastRenderedPageBreak/>
                    <w:t xml:space="preserve">Simplifies sums and differences of simple algebraic fractions </w:t>
                  </w:r>
                  <w:r w:rsidRPr="00AA5197">
                    <w:rPr>
                      <w:color w:val="000000" w:themeColor="text1"/>
                      <w:sz w:val="18"/>
                      <w:szCs w:val="18"/>
                    </w:rPr>
                    <w:lastRenderedPageBreak/>
                    <w:t xml:space="preserve">with like terms and a common numerical denominator. </w:t>
                  </w:r>
                  <w:r w:rsidRPr="00AA5197">
                    <w:rPr>
                      <w:color w:val="000000" w:themeColor="text1"/>
                      <w:sz w:val="18"/>
                      <w:szCs w:val="18"/>
                    </w:rPr>
                    <w:br/>
                    <w:t>For example:</w:t>
                  </w:r>
                </w:p>
                <w:p w14:paraId="65C1720E"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F37774"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4941804A"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lastRenderedPageBreak/>
                    <w:t>Does not meet the requirements of a D grade.</w:t>
                  </w:r>
                </w:p>
              </w:tc>
            </w:tr>
            <w:tr w:rsidR="00F37774" w:rsidRPr="00AA5197" w14:paraId="210D2B17" w14:textId="77777777" w:rsidTr="00EF0B54">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367B859" w14:textId="77777777" w:rsidR="00F37774" w:rsidRPr="00AA5197" w:rsidRDefault="00F37774" w:rsidP="00EF0B54">
                  <w:pPr>
                    <w:rPr>
                      <w:sz w:val="18"/>
                      <w:szCs w:val="18"/>
                    </w:rPr>
                  </w:pPr>
                </w:p>
              </w:tc>
              <w:tc>
                <w:tcPr>
                  <w:tcW w:w="2621" w:type="dxa"/>
                </w:tcPr>
                <w:p w14:paraId="1D18140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3FC47D39"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7004CE2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0365448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F019B1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BA6E0B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2C0700BB"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23B3C74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2F08AE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113AD82A"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20915014" w14:textId="77777777" w:rsidTr="00EF0B54">
        <w:trPr>
          <w:trHeight w:val="284"/>
        </w:trPr>
        <w:tc>
          <w:tcPr>
            <w:tcW w:w="16074" w:type="dxa"/>
            <w:shd w:val="clear" w:color="auto" w:fill="auto"/>
          </w:tcPr>
          <w:p w14:paraId="672C10E7" w14:textId="77777777" w:rsidR="00F37774" w:rsidRPr="00AA5197" w:rsidRDefault="00F37774" w:rsidP="00EF0B54">
            <w:pPr>
              <w:spacing w:before="120" w:after="120"/>
              <w:rPr>
                <w:rFonts w:ascii="Arial" w:hAnsi="Arial" w:cs="Arial"/>
                <w:sz w:val="18"/>
                <w:szCs w:val="18"/>
              </w:rPr>
            </w:pPr>
          </w:p>
        </w:tc>
      </w:tr>
    </w:tbl>
    <w:p w14:paraId="01B9C0CC"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13CC6B0C" w14:textId="77777777" w:rsidTr="00EF0B54">
        <w:trPr>
          <w:trHeight w:val="283"/>
        </w:trPr>
        <w:tc>
          <w:tcPr>
            <w:tcW w:w="16074" w:type="dxa"/>
            <w:shd w:val="clear" w:color="auto" w:fill="auto"/>
          </w:tcPr>
          <w:p w14:paraId="4E26080F" w14:textId="77777777" w:rsidR="00F37774" w:rsidRPr="00AA5197" w:rsidRDefault="00F37774" w:rsidP="00EF0B54">
            <w:pPr>
              <w:rPr>
                <w:rFonts w:ascii="Arial" w:hAnsi="Arial" w:cs="Arial"/>
                <w:b/>
                <w:color w:val="FFFFFF" w:themeColor="background1"/>
                <w:sz w:val="2"/>
                <w:szCs w:val="16"/>
              </w:rPr>
            </w:pPr>
          </w:p>
          <w:p w14:paraId="240FF8E7" w14:textId="77777777" w:rsidR="00F37774" w:rsidRPr="00AA5197" w:rsidRDefault="00F37774" w:rsidP="00EF0B54">
            <w:pPr>
              <w:rPr>
                <w:rFonts w:ascii="Arial" w:hAnsi="Arial" w:cs="Arial"/>
                <w:sz w:val="2"/>
                <w:szCs w:val="16"/>
              </w:rPr>
            </w:pPr>
          </w:p>
        </w:tc>
      </w:tr>
      <w:tr w:rsidR="00F37774" w:rsidRPr="00AA5197" w14:paraId="2727E63A" w14:textId="77777777" w:rsidTr="00EF0B54">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3A423650"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4335685" w14:textId="77777777" w:rsidR="00F37774" w:rsidRPr="00AA5197" w:rsidRDefault="00F37774" w:rsidP="00EF0B54">
                  <w:pPr>
                    <w:framePr w:hSpace="180" w:wrap="around" w:vAnchor="text" w:hAnchor="margin" w:y="-314"/>
                    <w:spacing w:before="40" w:after="40"/>
                    <w:rPr>
                      <w:rFonts w:cs="Arial"/>
                    </w:rPr>
                  </w:pPr>
                </w:p>
              </w:tc>
              <w:tc>
                <w:tcPr>
                  <w:tcW w:w="2621" w:type="dxa"/>
                  <w:shd w:val="clear" w:color="auto" w:fill="F26A21"/>
                  <w:vAlign w:val="center"/>
                </w:tcPr>
                <w:p w14:paraId="608AF7C4"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4E501708"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1907F45"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4F6F7373"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01ACE683"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113D9FF"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519F047F"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7C6C74"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2C5982B2"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00F7B75E" w14:textId="77777777" w:rsidR="00F37774" w:rsidRPr="00AA5197" w:rsidRDefault="00F37774" w:rsidP="00EF0B5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25039A92"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92A7880" w14:textId="77777777" w:rsidR="00F37774" w:rsidRPr="00AA5197" w:rsidRDefault="00F37774" w:rsidP="00EF0B54">
                  <w:pPr>
                    <w:framePr w:hSpace="180" w:wrap="around" w:vAnchor="text" w:hAnchor="margin" w:y="-314"/>
                    <w:spacing w:after="120"/>
                    <w:rPr>
                      <w:sz w:val="22"/>
                      <w:szCs w:val="22"/>
                    </w:rPr>
                  </w:pPr>
                  <w:r w:rsidRPr="00AA5197">
                    <w:rPr>
                      <w:sz w:val="22"/>
                      <w:szCs w:val="22"/>
                    </w:rPr>
                    <w:t>Patterns and algebra</w:t>
                  </w:r>
                </w:p>
              </w:tc>
              <w:tc>
                <w:tcPr>
                  <w:tcW w:w="2621" w:type="dxa"/>
                </w:tcPr>
                <w:p w14:paraId="0D5D98DA"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5ABD883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341F4F1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302B010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D315D2"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48F926E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19565173"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1F7F60FA"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74B8132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54C3080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59178DA5" w14:textId="77777777" w:rsidR="00F37774" w:rsidRPr="00AA5197" w:rsidRDefault="00582722" w:rsidP="00EF0B54">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77A1C702" w14:textId="77777777" w:rsidR="00F37774" w:rsidRPr="00AA5197" w:rsidRDefault="00F37774" w:rsidP="00EF0B54">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145C904A" w14:textId="77777777" w:rsidR="00F37774" w:rsidRPr="00AA5197" w:rsidRDefault="00582722" w:rsidP="00EF0B54">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3E18246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3F393BC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11B69876" w14:textId="77777777" w:rsidR="00F37774" w:rsidRPr="00AA5197" w:rsidRDefault="00F37774" w:rsidP="00EF0B5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4BE336F1" w14:textId="77777777" w:rsidTr="00EF0B54">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64D9341" w14:textId="77777777" w:rsidR="00F37774" w:rsidRPr="00AA5197" w:rsidRDefault="00F37774" w:rsidP="00EF0B54">
                  <w:pPr>
                    <w:framePr w:hSpace="180" w:wrap="around" w:vAnchor="text" w:hAnchor="margin" w:y="-314"/>
                    <w:spacing w:after="120"/>
                    <w:rPr>
                      <w:sz w:val="22"/>
                      <w:szCs w:val="22"/>
                    </w:rPr>
                  </w:pPr>
                </w:p>
              </w:tc>
              <w:tc>
                <w:tcPr>
                  <w:tcW w:w="2621" w:type="dxa"/>
                </w:tcPr>
                <w:p w14:paraId="3916F1A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4040EFE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16413EA7"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600D413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778ADB4D"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250C056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familiar formulas and simplifies. For </w:t>
                  </w:r>
                  <w:proofErr w:type="gramStart"/>
                  <w:r w:rsidRPr="00AA5197">
                    <w:rPr>
                      <w:color w:val="000000" w:themeColor="text1"/>
                      <w:sz w:val="18"/>
                      <w:szCs w:val="18"/>
                    </w:rPr>
                    <w:t>example</w:t>
                  </w:r>
                  <w:proofErr w:type="gramEnd"/>
                  <w:r w:rsidRPr="00AA5197">
                    <w:rPr>
                      <w:color w:val="000000" w:themeColor="text1"/>
                      <w:sz w:val="18"/>
                      <w:szCs w:val="18"/>
                    </w:rPr>
                    <w:t xml:space="preserve"> simple interest or compound interest formula.</w:t>
                  </w:r>
                </w:p>
              </w:tc>
              <w:tc>
                <w:tcPr>
                  <w:tcW w:w="2621" w:type="dxa"/>
                </w:tcPr>
                <w:p w14:paraId="5937C73C" w14:textId="77777777" w:rsidR="00F37774" w:rsidRPr="00AA5197" w:rsidRDefault="00F37774" w:rsidP="00EF0B5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F37774" w:rsidRPr="00AA5197" w14:paraId="3A53FD9F"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6BF95D6" w14:textId="77777777" w:rsidR="00F37774" w:rsidRPr="00AA5197" w:rsidRDefault="00F37774" w:rsidP="00EF0B54">
                  <w:pPr>
                    <w:framePr w:hSpace="180" w:wrap="around" w:vAnchor="text" w:hAnchor="margin" w:y="-314"/>
                    <w:spacing w:after="120"/>
                    <w:rPr>
                      <w:sz w:val="22"/>
                      <w:szCs w:val="22"/>
                    </w:rPr>
                  </w:pPr>
                  <w:r w:rsidRPr="00AA5197">
                    <w:rPr>
                      <w:sz w:val="22"/>
                      <w:szCs w:val="22"/>
                    </w:rPr>
                    <w:t>Linear and non-linear</w:t>
                  </w:r>
                </w:p>
              </w:tc>
              <w:tc>
                <w:tcPr>
                  <w:tcW w:w="2621" w:type="dxa"/>
                </w:tcPr>
                <w:p w14:paraId="5EE42E39"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2CE27BB"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9D727C5"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7E1D8DB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ED203C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69E733DE"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65BDB84B" w14:textId="77777777" w:rsidR="00F37774" w:rsidRPr="00AA5197" w:rsidRDefault="00F37774" w:rsidP="00EF0B5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03143FC7"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3359793" w14:textId="77777777" w:rsidR="00F37774" w:rsidRPr="00AA5197" w:rsidRDefault="00F37774" w:rsidP="00EF0B54">
                  <w:pPr>
                    <w:framePr w:hSpace="180" w:wrap="around" w:vAnchor="text" w:hAnchor="margin" w:y="-314"/>
                    <w:spacing w:after="120"/>
                    <w:rPr>
                      <w:sz w:val="22"/>
                      <w:szCs w:val="22"/>
                    </w:rPr>
                  </w:pPr>
                </w:p>
              </w:tc>
              <w:tc>
                <w:tcPr>
                  <w:tcW w:w="2621" w:type="dxa"/>
                </w:tcPr>
                <w:p w14:paraId="7A04C1EF"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2390DE5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07AF8F6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751CE7F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70FBB323" w14:textId="77777777" w:rsidR="00F37774" w:rsidRPr="00AA5197" w:rsidRDefault="00F37774" w:rsidP="00EF0B5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3ADF64B9"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6E1CBCCB" w14:textId="77777777" w:rsidTr="00EF0B54">
        <w:trPr>
          <w:trHeight w:val="284"/>
        </w:trPr>
        <w:tc>
          <w:tcPr>
            <w:tcW w:w="16074" w:type="dxa"/>
            <w:shd w:val="clear" w:color="auto" w:fill="auto"/>
          </w:tcPr>
          <w:p w14:paraId="40B80175" w14:textId="77777777" w:rsidR="00F37774" w:rsidRPr="00AA5197" w:rsidRDefault="00F37774" w:rsidP="00EF0B54">
            <w:pPr>
              <w:spacing w:before="120" w:after="120"/>
              <w:rPr>
                <w:rFonts w:ascii="Arial" w:hAnsi="Arial" w:cs="Arial"/>
                <w:sz w:val="18"/>
                <w:szCs w:val="18"/>
              </w:rPr>
            </w:pPr>
          </w:p>
        </w:tc>
      </w:tr>
    </w:tbl>
    <w:p w14:paraId="5F83A909" w14:textId="77777777" w:rsidR="00F37774" w:rsidRDefault="00F37774" w:rsidP="00F37774">
      <w:pPr>
        <w:spacing w:after="200" w:line="276" w:lineRule="auto"/>
        <w:rPr>
          <w:rFonts w:ascii="Arial" w:eastAsiaTheme="minorHAnsi" w:hAnsi="Arial" w:cs="Arial"/>
          <w:sz w:val="4"/>
          <w:szCs w:val="4"/>
          <w:lang w:eastAsia="en-US"/>
        </w:rPr>
      </w:pPr>
    </w:p>
    <w:p w14:paraId="58F8B0AF" w14:textId="77777777" w:rsidR="00F37774" w:rsidRDefault="00F37774" w:rsidP="00F37774">
      <w:pPr>
        <w:spacing w:after="200" w:line="276" w:lineRule="auto"/>
        <w:rPr>
          <w:rFonts w:ascii="Arial" w:eastAsiaTheme="minorHAnsi" w:hAnsi="Arial" w:cs="Arial"/>
          <w:sz w:val="4"/>
          <w:szCs w:val="4"/>
          <w:lang w:eastAsia="en-US"/>
        </w:rPr>
      </w:pPr>
    </w:p>
    <w:p w14:paraId="579F116C" w14:textId="77777777" w:rsidR="00F37774" w:rsidRDefault="00F37774" w:rsidP="00F37774">
      <w:pPr>
        <w:spacing w:after="200" w:line="276" w:lineRule="auto"/>
        <w:rPr>
          <w:rFonts w:ascii="Arial" w:eastAsiaTheme="minorHAnsi" w:hAnsi="Arial" w:cs="Arial"/>
          <w:sz w:val="4"/>
          <w:szCs w:val="4"/>
          <w:lang w:eastAsia="en-US"/>
        </w:rPr>
      </w:pPr>
    </w:p>
    <w:p w14:paraId="0C6C5300" w14:textId="77777777" w:rsidR="00F37774" w:rsidRDefault="00F37774" w:rsidP="00F37774">
      <w:pPr>
        <w:spacing w:after="200" w:line="276" w:lineRule="auto"/>
        <w:rPr>
          <w:rFonts w:ascii="Arial" w:eastAsiaTheme="minorHAnsi" w:hAnsi="Arial" w:cs="Arial"/>
          <w:sz w:val="4"/>
          <w:szCs w:val="4"/>
          <w:lang w:eastAsia="en-US"/>
        </w:rPr>
      </w:pPr>
    </w:p>
    <w:p w14:paraId="32B8D6A8"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60D2D5CA" w14:textId="77777777" w:rsidTr="00EF0B54">
        <w:trPr>
          <w:trHeight w:val="283"/>
        </w:trPr>
        <w:tc>
          <w:tcPr>
            <w:tcW w:w="16074" w:type="dxa"/>
            <w:shd w:val="clear" w:color="auto" w:fill="auto"/>
          </w:tcPr>
          <w:p w14:paraId="780FB296" w14:textId="77777777" w:rsidR="00F37774" w:rsidRPr="00AA5197" w:rsidRDefault="00F37774" w:rsidP="00EF0B54">
            <w:pPr>
              <w:rPr>
                <w:rFonts w:ascii="Arial" w:hAnsi="Arial" w:cs="Arial"/>
                <w:b/>
                <w:color w:val="FFFFFF" w:themeColor="background1"/>
                <w:sz w:val="2"/>
                <w:szCs w:val="16"/>
              </w:rPr>
            </w:pPr>
          </w:p>
          <w:p w14:paraId="0D43103E" w14:textId="77777777" w:rsidR="00F37774" w:rsidRPr="00AA5197" w:rsidRDefault="00F37774" w:rsidP="00EF0B54">
            <w:pPr>
              <w:rPr>
                <w:rFonts w:ascii="Arial" w:hAnsi="Arial" w:cs="Arial"/>
                <w:sz w:val="2"/>
                <w:szCs w:val="16"/>
              </w:rPr>
            </w:pPr>
          </w:p>
        </w:tc>
      </w:tr>
      <w:tr w:rsidR="00F37774" w:rsidRPr="00AA5197" w14:paraId="3B6DB2D3" w14:textId="77777777" w:rsidTr="00EF0B54">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F4F2EBB"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3609A3A" w14:textId="77777777" w:rsidR="00F37774" w:rsidRPr="00AA5197" w:rsidRDefault="00F37774" w:rsidP="00EF0B54">
                  <w:pPr>
                    <w:spacing w:before="40" w:after="40"/>
                    <w:rPr>
                      <w:rFonts w:cs="Arial"/>
                    </w:rPr>
                  </w:pPr>
                </w:p>
              </w:tc>
              <w:tc>
                <w:tcPr>
                  <w:tcW w:w="2621" w:type="dxa"/>
                  <w:tcBorders>
                    <w:bottom w:val="single" w:sz="4" w:space="0" w:color="F26A21"/>
                  </w:tcBorders>
                  <w:shd w:val="clear" w:color="auto" w:fill="F26A21"/>
                  <w:vAlign w:val="center"/>
                </w:tcPr>
                <w:p w14:paraId="7C094F8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C3BD6B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6EA7FB12"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3D57D946"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6E37367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57311326"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0B8815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1465C4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34E73FE"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03C4C892"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5CB4B38B"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BC07D6D" w14:textId="77777777" w:rsidR="00F37774" w:rsidRPr="00AA5197" w:rsidRDefault="00F37774" w:rsidP="00EF0B54">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729868A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5BF2E4D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1043069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765FD46B"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556514B7"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21D8967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0D10E88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69180ABB" w14:textId="77777777" w:rsidTr="00EF0B54">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1B58C00D" w14:textId="77777777" w:rsidR="00F37774" w:rsidRPr="00AA5197" w:rsidRDefault="00F37774" w:rsidP="00EF0B54">
                  <w:pPr>
                    <w:spacing w:after="120"/>
                    <w:rPr>
                      <w:sz w:val="22"/>
                      <w:szCs w:val="22"/>
                    </w:rPr>
                  </w:pPr>
                </w:p>
              </w:tc>
              <w:tc>
                <w:tcPr>
                  <w:tcW w:w="2621" w:type="dxa"/>
                  <w:tcBorders>
                    <w:top w:val="nil"/>
                    <w:bottom w:val="nil"/>
                  </w:tcBorders>
                </w:tcPr>
                <w:p w14:paraId="36CC836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5EDA91C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0216C348"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3E4E41A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5B3A5D3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F37774" w:rsidRPr="00AA5197" w14:paraId="1E9B3764" w14:textId="77777777" w:rsidTr="00EF0B54">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5A60A7C3" w14:textId="77777777" w:rsidR="00F37774" w:rsidRPr="00AA5197" w:rsidRDefault="00F37774" w:rsidP="00EF0B54">
                  <w:pPr>
                    <w:spacing w:after="120"/>
                    <w:rPr>
                      <w:sz w:val="22"/>
                      <w:szCs w:val="22"/>
                    </w:rPr>
                  </w:pPr>
                </w:p>
              </w:tc>
              <w:tc>
                <w:tcPr>
                  <w:tcW w:w="2621" w:type="dxa"/>
                  <w:tcBorders>
                    <w:top w:val="nil"/>
                    <w:bottom w:val="single" w:sz="4" w:space="0" w:color="F26A21"/>
                  </w:tcBorders>
                </w:tcPr>
                <w:p w14:paraId="4910B908"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219755E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45C74B4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099F736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451C02E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5EA722E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4CF264A9" w14:textId="77777777" w:rsidR="00F37774" w:rsidRPr="00AA5197" w:rsidRDefault="00582722"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0A0C8D7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3A8BD29"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05BC434E" w14:textId="77777777" w:rsidTr="00EF0B54">
        <w:trPr>
          <w:trHeight w:val="284"/>
        </w:trPr>
        <w:tc>
          <w:tcPr>
            <w:tcW w:w="16074" w:type="dxa"/>
            <w:shd w:val="clear" w:color="auto" w:fill="auto"/>
          </w:tcPr>
          <w:p w14:paraId="7A7215D3" w14:textId="77777777" w:rsidR="00F37774" w:rsidRPr="00AA5197" w:rsidRDefault="00F37774" w:rsidP="00EF0B54">
            <w:pPr>
              <w:spacing w:before="120" w:after="120"/>
              <w:rPr>
                <w:rFonts w:ascii="Arial" w:hAnsi="Arial" w:cs="Arial"/>
                <w:sz w:val="18"/>
                <w:szCs w:val="18"/>
              </w:rPr>
            </w:pPr>
          </w:p>
        </w:tc>
      </w:tr>
    </w:tbl>
    <w:p w14:paraId="226EC05C" w14:textId="77777777" w:rsidR="00F37774" w:rsidRDefault="00F37774" w:rsidP="00F37774">
      <w:pPr>
        <w:spacing w:after="200" w:line="276" w:lineRule="auto"/>
        <w:rPr>
          <w:rFonts w:ascii="Arial" w:eastAsiaTheme="minorHAnsi" w:hAnsi="Arial" w:cs="Arial"/>
          <w:sz w:val="4"/>
          <w:szCs w:val="4"/>
          <w:lang w:eastAsia="en-US"/>
        </w:rPr>
      </w:pPr>
    </w:p>
    <w:p w14:paraId="0DD645AB" w14:textId="77777777" w:rsidR="00F37774" w:rsidRDefault="00F37774" w:rsidP="00F37774">
      <w:pPr>
        <w:spacing w:after="200" w:line="276" w:lineRule="auto"/>
        <w:rPr>
          <w:rFonts w:ascii="Arial" w:eastAsiaTheme="minorHAnsi" w:hAnsi="Arial" w:cs="Arial"/>
          <w:sz w:val="4"/>
          <w:szCs w:val="4"/>
          <w:lang w:eastAsia="en-US"/>
        </w:rPr>
      </w:pPr>
    </w:p>
    <w:p w14:paraId="703B6618" w14:textId="77777777" w:rsidR="00F37774" w:rsidRDefault="00F37774" w:rsidP="00F37774">
      <w:pPr>
        <w:spacing w:after="200" w:line="276" w:lineRule="auto"/>
        <w:rPr>
          <w:rFonts w:ascii="Arial" w:eastAsiaTheme="minorHAnsi" w:hAnsi="Arial" w:cs="Arial"/>
          <w:sz w:val="4"/>
          <w:szCs w:val="4"/>
          <w:lang w:eastAsia="en-US"/>
        </w:rPr>
      </w:pPr>
    </w:p>
    <w:p w14:paraId="31C890AB" w14:textId="77777777" w:rsidR="00F37774" w:rsidRDefault="00F37774" w:rsidP="00F37774">
      <w:pPr>
        <w:spacing w:after="200" w:line="276" w:lineRule="auto"/>
        <w:rPr>
          <w:rFonts w:ascii="Arial" w:eastAsiaTheme="minorHAnsi" w:hAnsi="Arial" w:cs="Arial"/>
          <w:sz w:val="4"/>
          <w:szCs w:val="4"/>
          <w:lang w:eastAsia="en-US"/>
        </w:rPr>
      </w:pPr>
    </w:p>
    <w:p w14:paraId="7662C3F6" w14:textId="77777777" w:rsidR="00F37774" w:rsidRDefault="00F37774" w:rsidP="00F37774">
      <w:pPr>
        <w:spacing w:after="200" w:line="276" w:lineRule="auto"/>
        <w:rPr>
          <w:rFonts w:ascii="Arial" w:eastAsiaTheme="minorHAnsi" w:hAnsi="Arial" w:cs="Arial"/>
          <w:sz w:val="4"/>
          <w:szCs w:val="4"/>
          <w:lang w:eastAsia="en-US"/>
        </w:rPr>
      </w:pPr>
    </w:p>
    <w:p w14:paraId="4604BE63" w14:textId="77777777" w:rsidR="00F37774" w:rsidRDefault="00F37774" w:rsidP="00F37774">
      <w:pPr>
        <w:spacing w:after="200" w:line="276" w:lineRule="auto"/>
        <w:rPr>
          <w:rFonts w:ascii="Arial" w:eastAsiaTheme="minorHAnsi" w:hAnsi="Arial" w:cs="Arial"/>
          <w:sz w:val="4"/>
          <w:szCs w:val="4"/>
          <w:lang w:eastAsia="en-US"/>
        </w:rPr>
      </w:pPr>
    </w:p>
    <w:p w14:paraId="3F08A5EB" w14:textId="77777777" w:rsidR="00F37774" w:rsidRDefault="00F37774" w:rsidP="00F37774">
      <w:pPr>
        <w:spacing w:after="200" w:line="276" w:lineRule="auto"/>
        <w:rPr>
          <w:rFonts w:ascii="Arial" w:eastAsiaTheme="minorHAnsi" w:hAnsi="Arial" w:cs="Arial"/>
          <w:sz w:val="4"/>
          <w:szCs w:val="4"/>
          <w:lang w:eastAsia="en-US"/>
        </w:rPr>
      </w:pPr>
    </w:p>
    <w:p w14:paraId="49D20CED"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0B2443A7" w14:textId="77777777" w:rsidTr="00EF0B54">
        <w:trPr>
          <w:trHeight w:val="283"/>
        </w:trPr>
        <w:tc>
          <w:tcPr>
            <w:tcW w:w="16074" w:type="dxa"/>
            <w:shd w:val="clear" w:color="auto" w:fill="auto"/>
          </w:tcPr>
          <w:p w14:paraId="1A46B0CC" w14:textId="77777777" w:rsidR="00F37774" w:rsidRPr="00AA5197" w:rsidRDefault="00F37774" w:rsidP="00EF0B54">
            <w:pPr>
              <w:rPr>
                <w:rFonts w:ascii="Arial" w:hAnsi="Arial" w:cs="Arial"/>
                <w:b/>
                <w:color w:val="FFFFFF" w:themeColor="background1"/>
                <w:sz w:val="2"/>
                <w:szCs w:val="16"/>
              </w:rPr>
            </w:pPr>
          </w:p>
          <w:p w14:paraId="24F94DA4" w14:textId="77777777" w:rsidR="00F37774" w:rsidRPr="00AA5197" w:rsidRDefault="00F37774" w:rsidP="00EF0B54">
            <w:pPr>
              <w:rPr>
                <w:rFonts w:ascii="Arial" w:hAnsi="Arial" w:cs="Arial"/>
                <w:sz w:val="2"/>
                <w:szCs w:val="16"/>
              </w:rPr>
            </w:pPr>
          </w:p>
        </w:tc>
      </w:tr>
      <w:tr w:rsidR="00F37774" w:rsidRPr="00AA5197" w14:paraId="25E4FB24" w14:textId="77777777" w:rsidTr="00EF0B54">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1C44F49C"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944248E" w14:textId="77777777" w:rsidR="00F37774" w:rsidRPr="00AA5197" w:rsidRDefault="00F37774" w:rsidP="00EF0B54">
                  <w:pPr>
                    <w:spacing w:before="40" w:after="40"/>
                    <w:rPr>
                      <w:rFonts w:cs="Arial"/>
                    </w:rPr>
                  </w:pPr>
                </w:p>
              </w:tc>
              <w:tc>
                <w:tcPr>
                  <w:tcW w:w="2621" w:type="dxa"/>
                  <w:tcBorders>
                    <w:bottom w:val="single" w:sz="4" w:space="0" w:color="F26A21"/>
                  </w:tcBorders>
                  <w:shd w:val="clear" w:color="auto" w:fill="F26A21"/>
                  <w:vAlign w:val="center"/>
                </w:tcPr>
                <w:p w14:paraId="163B089F"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1C6759B"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659A9DD6"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77A6158C"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399590E6"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39E496E8"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17E0379"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2A57ED7C"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A3E6E3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815ED8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7A6D0474"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1C68C57D" w14:textId="77777777" w:rsidR="00F37774" w:rsidRPr="00AA5197" w:rsidRDefault="00F37774" w:rsidP="00EF0B54">
                  <w:pPr>
                    <w:spacing w:after="120"/>
                    <w:rPr>
                      <w:rFonts w:cs="Arial"/>
                      <w:sz w:val="18"/>
                      <w:szCs w:val="18"/>
                    </w:rPr>
                  </w:pPr>
                  <w:r w:rsidRPr="00AA5197">
                    <w:rPr>
                      <w:rFonts w:cs="Arial"/>
                      <w:color w:val="F26A21"/>
                      <w:sz w:val="22"/>
                      <w:szCs w:val="22"/>
                    </w:rPr>
                    <w:t>Measurement and Geometry</w:t>
                  </w:r>
                </w:p>
              </w:tc>
            </w:tr>
            <w:tr w:rsidR="00F37774" w:rsidRPr="00AA5197" w14:paraId="7F7AAF3D"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350D13F" w14:textId="77777777" w:rsidR="00F37774" w:rsidRPr="00AA5197" w:rsidRDefault="00F37774" w:rsidP="00EF0B54">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E78488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37828F4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26BF476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323CFA8"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5FE2163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1A59E24E"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0A1BC03" w14:textId="77777777" w:rsidR="00F37774" w:rsidRPr="00AA5197" w:rsidRDefault="00F37774" w:rsidP="00EF0B54">
                  <w:pPr>
                    <w:spacing w:before="60" w:afterLines="60" w:after="144"/>
                    <w:rPr>
                      <w:sz w:val="22"/>
                      <w:szCs w:val="22"/>
                    </w:rPr>
                  </w:pPr>
                  <w:r w:rsidRPr="00AA5197">
                    <w:rPr>
                      <w:sz w:val="22"/>
                      <w:szCs w:val="22"/>
                    </w:rPr>
                    <w:t>Geometric reasoning</w:t>
                  </w:r>
                </w:p>
                <w:p w14:paraId="77B67483" w14:textId="77777777" w:rsidR="00F37774" w:rsidRPr="00AA5197" w:rsidRDefault="00F37774" w:rsidP="00EF0B54">
                  <w:pPr>
                    <w:spacing w:before="60" w:afterLines="60" w:after="144"/>
                    <w:rPr>
                      <w:sz w:val="22"/>
                      <w:szCs w:val="22"/>
                    </w:rPr>
                  </w:pPr>
                </w:p>
              </w:tc>
              <w:tc>
                <w:tcPr>
                  <w:tcW w:w="2621" w:type="dxa"/>
                  <w:tcBorders>
                    <w:top w:val="nil"/>
                    <w:bottom w:val="nil"/>
                  </w:tcBorders>
                </w:tcPr>
                <w:p w14:paraId="2DA0B2F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08FF4EE2"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4581E5B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23560DA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37574CD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2B2A8C6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1E52E984" w14:textId="77777777" w:rsidTr="00EF0B54">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54B805D" w14:textId="77777777" w:rsidR="00F37774" w:rsidRPr="00AA5197" w:rsidRDefault="00F37774" w:rsidP="00EF0B54">
                  <w:pPr>
                    <w:spacing w:after="120"/>
                    <w:rPr>
                      <w:sz w:val="22"/>
                      <w:szCs w:val="22"/>
                      <w:highlight w:val="yellow"/>
                    </w:rPr>
                  </w:pPr>
                </w:p>
              </w:tc>
              <w:tc>
                <w:tcPr>
                  <w:tcW w:w="2621" w:type="dxa"/>
                  <w:tcBorders>
                    <w:top w:val="nil"/>
                    <w:bottom w:val="single" w:sz="4" w:space="0" w:color="F26A21"/>
                  </w:tcBorders>
                </w:tcPr>
                <w:p w14:paraId="3C8821D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4D86F578"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4D83D78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55F1500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5991163"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7C3CD6C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4509A6DB"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DD52B24"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36FA7A9E" w14:textId="77777777" w:rsidTr="00EF0B54">
        <w:trPr>
          <w:trHeight w:val="284"/>
        </w:trPr>
        <w:tc>
          <w:tcPr>
            <w:tcW w:w="16074" w:type="dxa"/>
            <w:shd w:val="clear" w:color="auto" w:fill="auto"/>
          </w:tcPr>
          <w:p w14:paraId="5C835FAE" w14:textId="77777777" w:rsidR="00F37774" w:rsidRPr="00AA5197" w:rsidRDefault="00F37774" w:rsidP="00EF0B54">
            <w:pPr>
              <w:spacing w:before="120" w:after="120"/>
              <w:rPr>
                <w:rFonts w:ascii="Arial" w:hAnsi="Arial" w:cs="Arial"/>
                <w:sz w:val="18"/>
                <w:szCs w:val="18"/>
              </w:rPr>
            </w:pPr>
          </w:p>
        </w:tc>
      </w:tr>
    </w:tbl>
    <w:p w14:paraId="423EC229" w14:textId="77777777" w:rsidR="00F37774" w:rsidRDefault="00F37774" w:rsidP="00F37774">
      <w:pPr>
        <w:spacing w:after="200" w:line="276" w:lineRule="auto"/>
        <w:rPr>
          <w:rFonts w:ascii="Arial" w:eastAsiaTheme="minorHAnsi" w:hAnsi="Arial" w:cs="Arial"/>
          <w:sz w:val="4"/>
          <w:szCs w:val="4"/>
          <w:lang w:eastAsia="en-US"/>
        </w:rPr>
      </w:pPr>
    </w:p>
    <w:p w14:paraId="7CAB72A9" w14:textId="77777777" w:rsidR="00F37774" w:rsidRDefault="00F37774" w:rsidP="00F37774">
      <w:pPr>
        <w:spacing w:after="200" w:line="276" w:lineRule="auto"/>
        <w:rPr>
          <w:rFonts w:ascii="Arial" w:eastAsiaTheme="minorHAnsi" w:hAnsi="Arial" w:cs="Arial"/>
          <w:sz w:val="4"/>
          <w:szCs w:val="4"/>
          <w:lang w:eastAsia="en-US"/>
        </w:rPr>
      </w:pPr>
    </w:p>
    <w:p w14:paraId="585AC071" w14:textId="77777777" w:rsidR="00F37774" w:rsidRDefault="00F37774" w:rsidP="00F37774">
      <w:pPr>
        <w:spacing w:after="200" w:line="276" w:lineRule="auto"/>
        <w:rPr>
          <w:rFonts w:ascii="Arial" w:eastAsiaTheme="minorHAnsi" w:hAnsi="Arial" w:cs="Arial"/>
          <w:sz w:val="4"/>
          <w:szCs w:val="4"/>
          <w:lang w:eastAsia="en-US"/>
        </w:rPr>
      </w:pPr>
    </w:p>
    <w:p w14:paraId="2C95A36A" w14:textId="77777777" w:rsidR="00F37774" w:rsidRDefault="00F37774" w:rsidP="00F37774">
      <w:pPr>
        <w:spacing w:after="200" w:line="276" w:lineRule="auto"/>
        <w:rPr>
          <w:rFonts w:ascii="Arial" w:eastAsiaTheme="minorHAnsi" w:hAnsi="Arial" w:cs="Arial"/>
          <w:sz w:val="4"/>
          <w:szCs w:val="4"/>
          <w:lang w:eastAsia="en-US"/>
        </w:rPr>
      </w:pPr>
    </w:p>
    <w:p w14:paraId="03AAF6B9" w14:textId="77777777" w:rsidR="00F37774" w:rsidRDefault="00F37774" w:rsidP="00F37774">
      <w:pPr>
        <w:spacing w:after="200" w:line="276" w:lineRule="auto"/>
        <w:rPr>
          <w:rFonts w:ascii="Arial" w:eastAsiaTheme="minorHAnsi" w:hAnsi="Arial" w:cs="Arial"/>
          <w:sz w:val="4"/>
          <w:szCs w:val="4"/>
          <w:lang w:eastAsia="en-US"/>
        </w:rPr>
      </w:pPr>
    </w:p>
    <w:p w14:paraId="50C7C92F"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00B3A4F8" w14:textId="77777777" w:rsidTr="00EF0B54">
        <w:trPr>
          <w:trHeight w:val="283"/>
        </w:trPr>
        <w:tc>
          <w:tcPr>
            <w:tcW w:w="16074" w:type="dxa"/>
            <w:shd w:val="clear" w:color="auto" w:fill="auto"/>
          </w:tcPr>
          <w:p w14:paraId="1B7DEFD6" w14:textId="77777777" w:rsidR="00F37774" w:rsidRPr="00AA5197" w:rsidRDefault="00F37774" w:rsidP="00EF0B54">
            <w:pPr>
              <w:rPr>
                <w:rFonts w:ascii="Arial" w:hAnsi="Arial" w:cs="Arial"/>
                <w:b/>
                <w:color w:val="FFFFFF" w:themeColor="background1"/>
                <w:sz w:val="2"/>
                <w:szCs w:val="16"/>
              </w:rPr>
            </w:pPr>
          </w:p>
          <w:p w14:paraId="49669D76" w14:textId="77777777" w:rsidR="00F37774" w:rsidRPr="00AA5197" w:rsidRDefault="00F37774" w:rsidP="00EF0B54">
            <w:pPr>
              <w:rPr>
                <w:rFonts w:ascii="Arial" w:hAnsi="Arial" w:cs="Arial"/>
                <w:sz w:val="2"/>
                <w:szCs w:val="16"/>
              </w:rPr>
            </w:pPr>
          </w:p>
        </w:tc>
      </w:tr>
      <w:tr w:rsidR="00F37774" w:rsidRPr="00AA5197" w14:paraId="2E9444B8" w14:textId="77777777" w:rsidTr="00EF0B54">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4F4DAC6"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6CC5D31" w14:textId="77777777" w:rsidR="00F37774" w:rsidRPr="00AA5197" w:rsidRDefault="00F37774" w:rsidP="00EF0B54">
                  <w:pPr>
                    <w:spacing w:before="40" w:after="40"/>
                    <w:rPr>
                      <w:rFonts w:cs="Arial"/>
                    </w:rPr>
                  </w:pPr>
                </w:p>
              </w:tc>
              <w:tc>
                <w:tcPr>
                  <w:tcW w:w="2621" w:type="dxa"/>
                  <w:tcBorders>
                    <w:bottom w:val="single" w:sz="4" w:space="0" w:color="F26A21"/>
                  </w:tcBorders>
                  <w:shd w:val="clear" w:color="auto" w:fill="F26A21"/>
                  <w:vAlign w:val="center"/>
                </w:tcPr>
                <w:p w14:paraId="691FE2E3"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7500BC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4DF887D"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2E83DEAE"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0286B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3FF5E0BC"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56BB5B1F"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6CA3916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A0DC76D"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DA884A0"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0C479E2B" w14:textId="77777777" w:rsidTr="00EF0B54">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60799FF1" w14:textId="77777777" w:rsidR="00F37774" w:rsidRPr="00AA5197" w:rsidRDefault="00F37774" w:rsidP="00EF0B54">
                  <w:pPr>
                    <w:spacing w:after="120" w:line="276" w:lineRule="auto"/>
                    <w:rPr>
                      <w:sz w:val="22"/>
                      <w:szCs w:val="22"/>
                    </w:rPr>
                  </w:pPr>
                  <w:r w:rsidRPr="00AA5197">
                    <w:rPr>
                      <w:sz w:val="22"/>
                      <w:szCs w:val="22"/>
                    </w:rPr>
                    <w:t>Pythagoras and trigonometry</w:t>
                  </w:r>
                </w:p>
                <w:p w14:paraId="34F9BB5D" w14:textId="77777777" w:rsidR="00F37774" w:rsidRPr="00AA5197" w:rsidRDefault="00F37774" w:rsidP="00EF0B54">
                  <w:pPr>
                    <w:spacing w:after="120"/>
                    <w:rPr>
                      <w:sz w:val="22"/>
                      <w:szCs w:val="22"/>
                    </w:rPr>
                  </w:pPr>
                </w:p>
              </w:tc>
              <w:tc>
                <w:tcPr>
                  <w:tcW w:w="2621" w:type="dxa"/>
                  <w:tcBorders>
                    <w:top w:val="single" w:sz="4" w:space="0" w:color="F26A21"/>
                    <w:bottom w:val="single" w:sz="4" w:space="0" w:color="F26A21"/>
                  </w:tcBorders>
                </w:tcPr>
                <w:p w14:paraId="6B95BE5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6AB319F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Extracts information, from a situation involving right-angled triangles or interprets a given complex </w:t>
                  </w:r>
                  <w:proofErr w:type="gramStart"/>
                  <w:r w:rsidRPr="00AA5197">
                    <w:rPr>
                      <w:color w:val="000000" w:themeColor="text1"/>
                      <w:sz w:val="18"/>
                      <w:szCs w:val="18"/>
                    </w:rPr>
                    <w:t>diagram, and</w:t>
                  </w:r>
                  <w:proofErr w:type="gramEnd"/>
                  <w:r w:rsidRPr="00AA5197">
                    <w:rPr>
                      <w:color w:val="000000" w:themeColor="text1"/>
                      <w:sz w:val="18"/>
                      <w:szCs w:val="18"/>
                    </w:rPr>
                    <w:t xml:space="preserve"> applies trigonometric ratios to solve related problems.</w:t>
                  </w:r>
                </w:p>
              </w:tc>
              <w:tc>
                <w:tcPr>
                  <w:tcW w:w="2620" w:type="dxa"/>
                  <w:tcBorders>
                    <w:top w:val="single" w:sz="4" w:space="0" w:color="F26A21"/>
                    <w:bottom w:val="single" w:sz="4" w:space="0" w:color="F26A21"/>
                  </w:tcBorders>
                </w:tcPr>
                <w:p w14:paraId="73F8125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0EE465E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6B252D4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3143EEA6" w14:textId="77777777" w:rsidTr="00EF0B54">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328B9E48" w14:textId="77777777" w:rsidR="00F37774" w:rsidRPr="00AA5197" w:rsidRDefault="00F37774" w:rsidP="00EF0B54">
                  <w:pPr>
                    <w:spacing w:after="120"/>
                    <w:rPr>
                      <w:rFonts w:ascii="Times New Roman" w:hAnsi="Times New Roman" w:cs="Times New Roman"/>
                    </w:rPr>
                  </w:pPr>
                  <w:r w:rsidRPr="00AA5197">
                    <w:rPr>
                      <w:rFonts w:cs="Arial"/>
                      <w:color w:val="F26A21"/>
                      <w:sz w:val="22"/>
                      <w:szCs w:val="22"/>
                    </w:rPr>
                    <w:t>Statistics and Probability</w:t>
                  </w:r>
                </w:p>
              </w:tc>
            </w:tr>
            <w:tr w:rsidR="00F37774" w:rsidRPr="00AA5197" w14:paraId="68AB230C" w14:textId="77777777" w:rsidTr="00EF0B54">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16271C84" w14:textId="77777777" w:rsidR="00F37774" w:rsidRPr="00AA5197" w:rsidRDefault="00F37774" w:rsidP="00EF0B54">
                  <w:pPr>
                    <w:spacing w:after="120"/>
                    <w:rPr>
                      <w:sz w:val="22"/>
                      <w:szCs w:val="18"/>
                    </w:rPr>
                  </w:pPr>
                  <w:r w:rsidRPr="00AA5197">
                    <w:rPr>
                      <w:sz w:val="22"/>
                      <w:szCs w:val="18"/>
                    </w:rPr>
                    <w:t>Chance</w:t>
                  </w:r>
                </w:p>
              </w:tc>
              <w:tc>
                <w:tcPr>
                  <w:tcW w:w="2621" w:type="dxa"/>
                  <w:tcBorders>
                    <w:top w:val="single" w:sz="4" w:space="0" w:color="F26A21"/>
                    <w:bottom w:val="nil"/>
                  </w:tcBorders>
                </w:tcPr>
                <w:p w14:paraId="757DAEFE"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71AF4B9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CF2FF45"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4137F52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1AC5839C" w14:textId="77777777" w:rsidR="00F37774" w:rsidRPr="00AA5197" w:rsidRDefault="00F37774" w:rsidP="00EF0B54">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2656BD5B"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F37774" w:rsidRPr="00AA5197" w14:paraId="65589831" w14:textId="77777777" w:rsidTr="00EF0B54">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086C7F25" w14:textId="77777777" w:rsidR="00F37774" w:rsidRPr="00AA5197" w:rsidRDefault="00F37774" w:rsidP="00EF0B54">
                  <w:pPr>
                    <w:spacing w:after="120"/>
                    <w:rPr>
                      <w:sz w:val="22"/>
                      <w:szCs w:val="18"/>
                    </w:rPr>
                  </w:pPr>
                  <w:r w:rsidRPr="00AA5197">
                    <w:rPr>
                      <w:sz w:val="22"/>
                      <w:szCs w:val="18"/>
                    </w:rPr>
                    <w:t>Data representation and interpretation</w:t>
                  </w:r>
                </w:p>
              </w:tc>
              <w:tc>
                <w:tcPr>
                  <w:tcW w:w="2621" w:type="dxa"/>
                  <w:tcBorders>
                    <w:top w:val="nil"/>
                    <w:bottom w:val="nil"/>
                  </w:tcBorders>
                </w:tcPr>
                <w:p w14:paraId="4556649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1E5EC16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342DD173"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5CC9047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26BE15D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F37774" w:rsidRPr="00AA5197" w14:paraId="179363B6" w14:textId="77777777" w:rsidTr="00EF0B54">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D38DC2" w14:textId="77777777" w:rsidR="00F37774" w:rsidRPr="00AA5197" w:rsidRDefault="00F37774" w:rsidP="00EF0B54">
                  <w:pPr>
                    <w:spacing w:after="120"/>
                    <w:rPr>
                      <w:sz w:val="22"/>
                      <w:szCs w:val="18"/>
                    </w:rPr>
                  </w:pPr>
                </w:p>
              </w:tc>
              <w:tc>
                <w:tcPr>
                  <w:tcW w:w="2621" w:type="dxa"/>
                  <w:tcBorders>
                    <w:top w:val="nil"/>
                    <w:bottom w:val="nil"/>
                  </w:tcBorders>
                </w:tcPr>
                <w:p w14:paraId="58F20BEA"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58BFF1F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56B16D89"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6FC4097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4EAB2AB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F37774" w:rsidRPr="00AA5197" w14:paraId="4F5078FA"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C6508CC" w14:textId="77777777" w:rsidR="00F37774" w:rsidRPr="00AA5197" w:rsidRDefault="00F37774" w:rsidP="00EF0B54">
                  <w:pPr>
                    <w:spacing w:after="120"/>
                    <w:rPr>
                      <w:sz w:val="22"/>
                      <w:szCs w:val="18"/>
                    </w:rPr>
                  </w:pPr>
                </w:p>
              </w:tc>
              <w:tc>
                <w:tcPr>
                  <w:tcW w:w="2621" w:type="dxa"/>
                  <w:tcBorders>
                    <w:top w:val="nil"/>
                    <w:bottom w:val="single" w:sz="4" w:space="0" w:color="F26A21"/>
                  </w:tcBorders>
                </w:tcPr>
                <w:p w14:paraId="1B0F3F1F"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32F546E7"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06ADE01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57799EFA"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FD4BC8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5D3E0009"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3A738E2A" w14:textId="77777777" w:rsidTr="00EF0B54">
        <w:trPr>
          <w:trHeight w:val="284"/>
        </w:trPr>
        <w:tc>
          <w:tcPr>
            <w:tcW w:w="16074" w:type="dxa"/>
            <w:shd w:val="clear" w:color="auto" w:fill="auto"/>
          </w:tcPr>
          <w:p w14:paraId="091D0C75" w14:textId="77777777" w:rsidR="00F37774" w:rsidRPr="00AA5197" w:rsidRDefault="00F37774" w:rsidP="00EF0B54">
            <w:pPr>
              <w:spacing w:before="120" w:after="120"/>
              <w:rPr>
                <w:rFonts w:ascii="Arial" w:hAnsi="Arial" w:cs="Arial"/>
                <w:sz w:val="18"/>
                <w:szCs w:val="18"/>
              </w:rPr>
            </w:pPr>
          </w:p>
        </w:tc>
      </w:tr>
    </w:tbl>
    <w:p w14:paraId="7E21BACB"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7B70EA17" w14:textId="77777777" w:rsidTr="00EF0B54">
        <w:trPr>
          <w:trHeight w:val="283"/>
        </w:trPr>
        <w:tc>
          <w:tcPr>
            <w:tcW w:w="16074" w:type="dxa"/>
            <w:shd w:val="clear" w:color="auto" w:fill="auto"/>
          </w:tcPr>
          <w:p w14:paraId="6F080045" w14:textId="77777777" w:rsidR="00F37774" w:rsidRPr="00AA5197" w:rsidRDefault="00F37774" w:rsidP="00EF0B54">
            <w:pPr>
              <w:rPr>
                <w:rFonts w:ascii="Arial" w:hAnsi="Arial" w:cs="Arial"/>
                <w:b/>
                <w:color w:val="FFFFFF" w:themeColor="background1"/>
                <w:sz w:val="2"/>
                <w:szCs w:val="16"/>
              </w:rPr>
            </w:pPr>
          </w:p>
          <w:p w14:paraId="20FF4118" w14:textId="77777777" w:rsidR="00F37774" w:rsidRPr="00AA5197" w:rsidRDefault="00F37774" w:rsidP="00EF0B54">
            <w:pPr>
              <w:rPr>
                <w:rFonts w:ascii="Arial" w:hAnsi="Arial" w:cs="Arial"/>
                <w:sz w:val="2"/>
                <w:szCs w:val="16"/>
              </w:rPr>
            </w:pPr>
          </w:p>
        </w:tc>
      </w:tr>
      <w:tr w:rsidR="00F37774" w:rsidRPr="00AA5197" w14:paraId="5DE0F999" w14:textId="77777777" w:rsidTr="00EF0B54">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2AD6113" w14:textId="77777777" w:rsidTr="00EF0B5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5D17349" w14:textId="77777777" w:rsidR="00F37774" w:rsidRPr="00AA5197" w:rsidRDefault="00F37774" w:rsidP="00EF0B54">
                  <w:pPr>
                    <w:spacing w:before="40" w:after="40"/>
                    <w:rPr>
                      <w:rFonts w:cs="Arial"/>
                    </w:rPr>
                  </w:pPr>
                </w:p>
              </w:tc>
              <w:tc>
                <w:tcPr>
                  <w:tcW w:w="2621" w:type="dxa"/>
                  <w:tcBorders>
                    <w:bottom w:val="single" w:sz="4" w:space="0" w:color="F26A21"/>
                  </w:tcBorders>
                  <w:shd w:val="clear" w:color="auto" w:fill="F26A21"/>
                  <w:vAlign w:val="center"/>
                </w:tcPr>
                <w:p w14:paraId="3F4085F8"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9605BC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0ACBABA"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2D845394"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48871EB8"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B25D67"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0FB5E2C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FC8D1A5"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661F7504"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FD8FEA1" w14:textId="77777777" w:rsidR="00F37774" w:rsidRPr="00AA5197" w:rsidRDefault="00F37774" w:rsidP="00EF0B54">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22748520" w14:textId="77777777" w:rsidTr="00EF0B54">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071CFAB" w14:textId="77777777" w:rsidR="00F37774" w:rsidRPr="00AA5197" w:rsidRDefault="00F37774" w:rsidP="00EF0B54">
                  <w:pPr>
                    <w:spacing w:after="120"/>
                    <w:rPr>
                      <w:sz w:val="22"/>
                      <w:szCs w:val="18"/>
                    </w:rPr>
                  </w:pPr>
                  <w:r w:rsidRPr="00AA5197">
                    <w:rPr>
                      <w:sz w:val="22"/>
                      <w:szCs w:val="18"/>
                    </w:rPr>
                    <w:t>Data representation and interpretation</w:t>
                  </w:r>
                </w:p>
              </w:tc>
              <w:tc>
                <w:tcPr>
                  <w:tcW w:w="2621" w:type="dxa"/>
                  <w:tcBorders>
                    <w:top w:val="nil"/>
                    <w:bottom w:val="nil"/>
                  </w:tcBorders>
                </w:tcPr>
                <w:p w14:paraId="5938D50C"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745205FF"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9BD0346" w14:textId="77777777" w:rsidR="00F37774" w:rsidRPr="00AA5197" w:rsidRDefault="00F37774" w:rsidP="00EF0B54">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33333CD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4FB0F418" w14:textId="77777777" w:rsidR="00F37774" w:rsidRPr="00AA5197" w:rsidRDefault="00F37774" w:rsidP="00EF0B54">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52911236"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773F3AD2"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6B23D87E" w14:textId="77777777" w:rsidR="00F37774" w:rsidRPr="00AA5197" w:rsidRDefault="00F37774" w:rsidP="00EF0B54">
                  <w:pPr>
                    <w:spacing w:after="120"/>
                    <w:rPr>
                      <w:sz w:val="22"/>
                      <w:szCs w:val="18"/>
                    </w:rPr>
                  </w:pPr>
                </w:p>
              </w:tc>
              <w:tc>
                <w:tcPr>
                  <w:tcW w:w="2621" w:type="dxa"/>
                  <w:tcBorders>
                    <w:top w:val="nil"/>
                    <w:bottom w:val="nil"/>
                  </w:tcBorders>
                </w:tcPr>
                <w:p w14:paraId="593538A2"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69CA773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174B7290"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4476B709"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19589B0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F37774" w:rsidRPr="00AA5197" w14:paraId="69B78366" w14:textId="77777777" w:rsidTr="00EF0B54">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4FC072BD" w14:textId="77777777" w:rsidR="00F37774" w:rsidRPr="00AA5197" w:rsidRDefault="00F37774" w:rsidP="00EF0B54">
                  <w:pPr>
                    <w:spacing w:after="120"/>
                    <w:rPr>
                      <w:sz w:val="22"/>
                      <w:szCs w:val="18"/>
                    </w:rPr>
                  </w:pPr>
                </w:p>
              </w:tc>
              <w:tc>
                <w:tcPr>
                  <w:tcW w:w="2621" w:type="dxa"/>
                  <w:tcBorders>
                    <w:top w:val="nil"/>
                    <w:bottom w:val="single" w:sz="4" w:space="0" w:color="F26A21"/>
                  </w:tcBorders>
                </w:tcPr>
                <w:p w14:paraId="24FE9E98"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5716F034"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2609E391"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646C01FF"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1E95890D" w14:textId="77777777" w:rsidR="00F37774" w:rsidRPr="00AA5197" w:rsidRDefault="00F37774" w:rsidP="00EF0B5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038CB6D" w14:textId="77777777" w:rsidR="00F37774" w:rsidRPr="00AA5197" w:rsidRDefault="00F37774" w:rsidP="00EF0B54">
            <w:pPr>
              <w:spacing w:before="120" w:after="120"/>
              <w:rPr>
                <w:rFonts w:ascii="Bebas Neue" w:hAnsi="Bebas Neue" w:cs="Arial"/>
                <w:color w:val="3A6DAF"/>
                <w:sz w:val="32"/>
                <w:szCs w:val="32"/>
              </w:rPr>
            </w:pPr>
          </w:p>
        </w:tc>
      </w:tr>
      <w:tr w:rsidR="00F37774" w:rsidRPr="00AA5197" w14:paraId="1957E3C1" w14:textId="77777777" w:rsidTr="00EF0B54">
        <w:trPr>
          <w:trHeight w:val="284"/>
        </w:trPr>
        <w:tc>
          <w:tcPr>
            <w:tcW w:w="16074" w:type="dxa"/>
            <w:shd w:val="clear" w:color="auto" w:fill="auto"/>
          </w:tcPr>
          <w:p w14:paraId="1AD45D18" w14:textId="77777777" w:rsidR="00F37774" w:rsidRPr="00AA5197" w:rsidRDefault="00F37774" w:rsidP="00EF0B54">
            <w:pPr>
              <w:spacing w:before="120" w:after="120"/>
              <w:rPr>
                <w:sz w:val="16"/>
                <w:szCs w:val="16"/>
              </w:rPr>
            </w:pPr>
            <w:r w:rsidRPr="00AA5197">
              <w:rPr>
                <w:sz w:val="16"/>
                <w:szCs w:val="16"/>
              </w:rPr>
              <w:t>© School Curriculum and Standards Authority, 2016</w:t>
            </w:r>
          </w:p>
          <w:p w14:paraId="60041485" w14:textId="77777777" w:rsidR="00F37774" w:rsidRPr="00AA5197" w:rsidRDefault="00F37774" w:rsidP="00EF0B54">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17941201" w14:textId="77777777" w:rsidR="00F37774" w:rsidRPr="00AA5197" w:rsidRDefault="00F37774" w:rsidP="00EF0B54">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w:t>
            </w:r>
            <w:proofErr w:type="gramStart"/>
            <w:r w:rsidRPr="00AA5197">
              <w:rPr>
                <w:sz w:val="16"/>
                <w:szCs w:val="16"/>
              </w:rPr>
              <w:t>third party</w:t>
            </w:r>
            <w:proofErr w:type="gramEnd"/>
            <w:r w:rsidRPr="00AA5197">
              <w:rPr>
                <w:sz w:val="16"/>
                <w:szCs w:val="16"/>
              </w:rPr>
              <w:t xml:space="preserve">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2683621E" w14:textId="77777777" w:rsidR="00F37774" w:rsidRPr="00AA5197" w:rsidRDefault="00F37774" w:rsidP="00EF0B54">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26" w:history="1">
              <w:r w:rsidRPr="00AA5197">
                <w:rPr>
                  <w:color w:val="0563C1"/>
                  <w:sz w:val="16"/>
                  <w:szCs w:val="16"/>
                  <w:u w:val="single"/>
                </w:rPr>
                <w:t>Attribution 4.0 International (CC BY)</w:t>
              </w:r>
            </w:hyperlink>
            <w:r w:rsidRPr="00AA5197">
              <w:rPr>
                <w:sz w:val="16"/>
                <w:szCs w:val="16"/>
              </w:rPr>
              <w:t xml:space="preserve"> licence.</w:t>
            </w:r>
          </w:p>
        </w:tc>
      </w:tr>
    </w:tbl>
    <w:p w14:paraId="5BC92832" w14:textId="77777777" w:rsidR="00F37774" w:rsidRDefault="00F37774" w:rsidP="00F37774">
      <w:pPr>
        <w:spacing w:after="200" w:line="276" w:lineRule="auto"/>
        <w:rPr>
          <w:rFonts w:ascii="Arial" w:eastAsiaTheme="minorHAnsi" w:hAnsi="Arial" w:cs="Arial"/>
          <w:sz w:val="4"/>
          <w:szCs w:val="4"/>
          <w:lang w:eastAsia="en-US"/>
        </w:rPr>
      </w:pPr>
    </w:p>
    <w:p w14:paraId="4F17F223" w14:textId="77777777" w:rsidR="00F37774" w:rsidRDefault="00F37774" w:rsidP="00F37774">
      <w:pPr>
        <w:spacing w:after="200" w:line="276" w:lineRule="auto"/>
        <w:rPr>
          <w:rFonts w:ascii="Arial" w:eastAsiaTheme="minorHAnsi" w:hAnsi="Arial" w:cs="Arial"/>
          <w:sz w:val="4"/>
          <w:szCs w:val="4"/>
          <w:lang w:eastAsia="en-US"/>
        </w:rPr>
      </w:pPr>
    </w:p>
    <w:p w14:paraId="64B0F8BD" w14:textId="77777777" w:rsidR="00F37774" w:rsidRDefault="00F37774" w:rsidP="00F37774">
      <w:pPr>
        <w:spacing w:after="200" w:line="276" w:lineRule="auto"/>
        <w:rPr>
          <w:rFonts w:ascii="Arial" w:eastAsiaTheme="minorHAnsi" w:hAnsi="Arial" w:cs="Arial"/>
          <w:sz w:val="4"/>
          <w:szCs w:val="4"/>
          <w:lang w:eastAsia="en-US"/>
        </w:rPr>
      </w:pPr>
    </w:p>
    <w:p w14:paraId="74434432" w14:textId="77777777" w:rsidR="00F37774" w:rsidRDefault="00F37774" w:rsidP="00F37774">
      <w:pPr>
        <w:spacing w:after="200" w:line="276" w:lineRule="auto"/>
        <w:rPr>
          <w:rFonts w:ascii="Arial" w:eastAsiaTheme="minorHAnsi" w:hAnsi="Arial" w:cs="Arial"/>
          <w:sz w:val="4"/>
          <w:szCs w:val="4"/>
          <w:lang w:eastAsia="en-US"/>
        </w:rPr>
      </w:pPr>
    </w:p>
    <w:p w14:paraId="539C34B0" w14:textId="77777777" w:rsidR="00F37774" w:rsidRDefault="00F37774" w:rsidP="00F37774">
      <w:pPr>
        <w:spacing w:after="200" w:line="276" w:lineRule="auto"/>
        <w:rPr>
          <w:rFonts w:ascii="Arial" w:eastAsiaTheme="minorHAnsi" w:hAnsi="Arial" w:cs="Arial"/>
          <w:sz w:val="4"/>
          <w:szCs w:val="4"/>
          <w:lang w:eastAsia="en-US"/>
        </w:rPr>
      </w:pPr>
    </w:p>
    <w:p w14:paraId="2A9E2DF6" w14:textId="77777777" w:rsidR="00F37774" w:rsidRDefault="00F37774" w:rsidP="00F37774">
      <w:pPr>
        <w:spacing w:after="200" w:line="276" w:lineRule="auto"/>
        <w:rPr>
          <w:rFonts w:ascii="Arial" w:eastAsiaTheme="minorHAnsi" w:hAnsi="Arial" w:cs="Arial"/>
          <w:sz w:val="4"/>
          <w:szCs w:val="4"/>
          <w:lang w:eastAsia="en-US"/>
        </w:rPr>
      </w:pPr>
    </w:p>
    <w:p w14:paraId="11561109" w14:textId="77777777" w:rsidR="00F37774" w:rsidRDefault="00F37774" w:rsidP="00F37774">
      <w:pPr>
        <w:spacing w:after="200" w:line="276" w:lineRule="auto"/>
        <w:rPr>
          <w:rFonts w:ascii="Arial" w:eastAsiaTheme="minorHAnsi" w:hAnsi="Arial" w:cs="Arial"/>
          <w:sz w:val="4"/>
          <w:szCs w:val="4"/>
          <w:lang w:eastAsia="en-US"/>
        </w:rPr>
      </w:pPr>
    </w:p>
    <w:p w14:paraId="2DD83181" w14:textId="77777777" w:rsidR="00F37774" w:rsidRDefault="00F37774" w:rsidP="00F37774">
      <w:pPr>
        <w:spacing w:after="200" w:line="276" w:lineRule="auto"/>
        <w:rPr>
          <w:rFonts w:ascii="Arial" w:eastAsiaTheme="minorHAnsi" w:hAnsi="Arial" w:cs="Arial"/>
          <w:sz w:val="4"/>
          <w:szCs w:val="4"/>
          <w:lang w:eastAsia="en-US"/>
        </w:rPr>
      </w:pPr>
    </w:p>
    <w:p w14:paraId="59EFF448" w14:textId="77777777" w:rsidR="00F37774" w:rsidRPr="00AA5197" w:rsidRDefault="00F37774" w:rsidP="00F37774">
      <w:pPr>
        <w:spacing w:after="200" w:line="276" w:lineRule="auto"/>
        <w:rPr>
          <w:rFonts w:ascii="Arial" w:eastAsiaTheme="minorHAnsi" w:hAnsi="Arial" w:cs="Arial"/>
          <w:sz w:val="4"/>
          <w:szCs w:val="4"/>
          <w:lang w:eastAsia="en-US"/>
        </w:rPr>
      </w:pPr>
    </w:p>
    <w:p w14:paraId="68C7484C" w14:textId="35F8F580" w:rsidR="00AC4D9D" w:rsidRPr="00DE446F" w:rsidRDefault="00AC4D9D" w:rsidP="00DE446F">
      <w:pPr>
        <w:rPr>
          <w:rFonts w:ascii="Calibri" w:hAnsi="Calibri"/>
          <w:sz w:val="22"/>
          <w:szCs w:val="22"/>
        </w:rPr>
      </w:pPr>
    </w:p>
    <w:sectPr w:rsidR="00AC4D9D" w:rsidRPr="00DE446F"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53787B" w14:textId="77777777" w:rsidR="00582722" w:rsidRDefault="00582722">
      <w:r>
        <w:separator/>
      </w:r>
    </w:p>
  </w:endnote>
  <w:endnote w:type="continuationSeparator" w:id="0">
    <w:p w14:paraId="32DF2B65" w14:textId="77777777" w:rsidR="00582722" w:rsidRDefault="00582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ebas Neue">
    <w:altName w:val="Arial"/>
    <w:panose1 w:val="020B0604020202020204"/>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4F9DA555" w:rsidR="00755534" w:rsidRPr="00BC1B7D" w:rsidRDefault="00755534">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sidR="00AC39CB">
          <w:rPr>
            <w:rFonts w:asciiTheme="minorHAnsi" w:hAnsiTheme="minorHAnsi" w:cstheme="minorHAnsi"/>
            <w:noProof/>
            <w:sz w:val="22"/>
            <w:szCs w:val="22"/>
          </w:rPr>
          <w:t>3</w:t>
        </w:r>
        <w:r w:rsidRPr="00BC1B7D">
          <w:rPr>
            <w:rFonts w:asciiTheme="minorHAnsi" w:hAnsiTheme="minorHAnsi" w:cstheme="minorHAnsi"/>
            <w:noProof/>
            <w:sz w:val="22"/>
            <w:szCs w:val="22"/>
          </w:rPr>
          <w:fldChar w:fldCharType="end"/>
        </w:r>
        <w:r w:rsidR="006070F7">
          <w:rPr>
            <w:rFonts w:asciiTheme="minorHAnsi" w:hAnsiTheme="minorHAnsi" w:cstheme="minorHAnsi"/>
            <w:noProof/>
            <w:sz w:val="22"/>
            <w:szCs w:val="22"/>
          </w:rPr>
          <w:t xml:space="preserve">     2020</w:t>
        </w:r>
        <w:r w:rsidRPr="00BC1B7D">
          <w:rPr>
            <w:rFonts w:asciiTheme="minorHAnsi" w:hAnsiTheme="minorHAnsi" w:cstheme="minorHAnsi"/>
            <w:noProof/>
            <w:sz w:val="22"/>
            <w:szCs w:val="22"/>
          </w:rPr>
          <w:t xml:space="preserve">  10AMAT  Teacher  </w:t>
        </w:r>
        <w:r>
          <w:rPr>
            <w:rFonts w:asciiTheme="minorHAnsi" w:hAnsiTheme="minorHAnsi" w:cstheme="minorHAnsi"/>
            <w:noProof/>
            <w:sz w:val="22"/>
            <w:szCs w:val="22"/>
          </w:rPr>
          <w:t>v</w:t>
        </w:r>
        <w:r w:rsidRPr="00BC1B7D">
          <w:rPr>
            <w:rFonts w:asciiTheme="minorHAnsi" w:hAnsiTheme="minorHAnsi" w:cstheme="minorHAnsi"/>
            <w:noProof/>
            <w:sz w:val="22"/>
            <w:szCs w:val="22"/>
          </w:rPr>
          <w:t>1</w:t>
        </w:r>
      </w:p>
    </w:sdtContent>
  </w:sdt>
  <w:p w14:paraId="0C4690BB" w14:textId="77777777" w:rsidR="00755534" w:rsidRDefault="00755534"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B1396E" w14:textId="77777777" w:rsidR="00582722" w:rsidRDefault="00582722">
      <w:r>
        <w:separator/>
      </w:r>
    </w:p>
  </w:footnote>
  <w:footnote w:type="continuationSeparator" w:id="0">
    <w:p w14:paraId="3F0A59D6" w14:textId="77777777" w:rsidR="00582722" w:rsidRDefault="00582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E97"/>
    <w:rsid w:val="0000441E"/>
    <w:rsid w:val="00034FF3"/>
    <w:rsid w:val="00036F4C"/>
    <w:rsid w:val="00046DEB"/>
    <w:rsid w:val="00051CE7"/>
    <w:rsid w:val="0008581E"/>
    <w:rsid w:val="000A490E"/>
    <w:rsid w:val="000B40EA"/>
    <w:rsid w:val="000C50AD"/>
    <w:rsid w:val="000D2289"/>
    <w:rsid w:val="000E7DC8"/>
    <w:rsid w:val="000F1E52"/>
    <w:rsid w:val="00106E17"/>
    <w:rsid w:val="00110288"/>
    <w:rsid w:val="0011039F"/>
    <w:rsid w:val="00150DF7"/>
    <w:rsid w:val="00171A6A"/>
    <w:rsid w:val="00181187"/>
    <w:rsid w:val="00183D65"/>
    <w:rsid w:val="00185755"/>
    <w:rsid w:val="00194C4C"/>
    <w:rsid w:val="001973D1"/>
    <w:rsid w:val="00197644"/>
    <w:rsid w:val="001A65F8"/>
    <w:rsid w:val="001B233B"/>
    <w:rsid w:val="001B3D8E"/>
    <w:rsid w:val="001B7DCF"/>
    <w:rsid w:val="001D0B8C"/>
    <w:rsid w:val="001F40AF"/>
    <w:rsid w:val="00213566"/>
    <w:rsid w:val="002423E2"/>
    <w:rsid w:val="00242DB4"/>
    <w:rsid w:val="00251C5B"/>
    <w:rsid w:val="0029407F"/>
    <w:rsid w:val="002B7AA3"/>
    <w:rsid w:val="002E17A3"/>
    <w:rsid w:val="002E76C9"/>
    <w:rsid w:val="003103EB"/>
    <w:rsid w:val="00317C8D"/>
    <w:rsid w:val="00320C2A"/>
    <w:rsid w:val="00327B93"/>
    <w:rsid w:val="00331340"/>
    <w:rsid w:val="0034495F"/>
    <w:rsid w:val="00347850"/>
    <w:rsid w:val="00353EFF"/>
    <w:rsid w:val="00394E97"/>
    <w:rsid w:val="003B5BFE"/>
    <w:rsid w:val="003C7336"/>
    <w:rsid w:val="003D40F8"/>
    <w:rsid w:val="003E3B2D"/>
    <w:rsid w:val="003F25CA"/>
    <w:rsid w:val="00404E07"/>
    <w:rsid w:val="00423BFF"/>
    <w:rsid w:val="0043395E"/>
    <w:rsid w:val="004427E7"/>
    <w:rsid w:val="004460C2"/>
    <w:rsid w:val="0045018D"/>
    <w:rsid w:val="00462CF9"/>
    <w:rsid w:val="00467378"/>
    <w:rsid w:val="00484CEC"/>
    <w:rsid w:val="004B6F13"/>
    <w:rsid w:val="004C60BB"/>
    <w:rsid w:val="004D6592"/>
    <w:rsid w:val="004E1A04"/>
    <w:rsid w:val="004F03D1"/>
    <w:rsid w:val="004F50A6"/>
    <w:rsid w:val="00522E40"/>
    <w:rsid w:val="00526FE1"/>
    <w:rsid w:val="00563776"/>
    <w:rsid w:val="00565045"/>
    <w:rsid w:val="00566BD6"/>
    <w:rsid w:val="00582722"/>
    <w:rsid w:val="00583BEE"/>
    <w:rsid w:val="0058449D"/>
    <w:rsid w:val="005A7047"/>
    <w:rsid w:val="005B3906"/>
    <w:rsid w:val="005C1A6D"/>
    <w:rsid w:val="005C5FB4"/>
    <w:rsid w:val="005D4A64"/>
    <w:rsid w:val="005F04E7"/>
    <w:rsid w:val="005F3903"/>
    <w:rsid w:val="00606C8A"/>
    <w:rsid w:val="006070F7"/>
    <w:rsid w:val="00622DE0"/>
    <w:rsid w:val="00627D06"/>
    <w:rsid w:val="00650411"/>
    <w:rsid w:val="00653A26"/>
    <w:rsid w:val="00657D07"/>
    <w:rsid w:val="00661874"/>
    <w:rsid w:val="00662157"/>
    <w:rsid w:val="0066305D"/>
    <w:rsid w:val="00677ED6"/>
    <w:rsid w:val="006851F7"/>
    <w:rsid w:val="006A170D"/>
    <w:rsid w:val="006A23A7"/>
    <w:rsid w:val="006B51EE"/>
    <w:rsid w:val="006B7AE7"/>
    <w:rsid w:val="006E28DF"/>
    <w:rsid w:val="006F5D69"/>
    <w:rsid w:val="00712EB1"/>
    <w:rsid w:val="007173B7"/>
    <w:rsid w:val="00720EF5"/>
    <w:rsid w:val="00744022"/>
    <w:rsid w:val="00751E7D"/>
    <w:rsid w:val="00753C4E"/>
    <w:rsid w:val="00755534"/>
    <w:rsid w:val="00757E3A"/>
    <w:rsid w:val="0077608A"/>
    <w:rsid w:val="0079414F"/>
    <w:rsid w:val="00795D1E"/>
    <w:rsid w:val="00796CA8"/>
    <w:rsid w:val="007B5AEF"/>
    <w:rsid w:val="007C231B"/>
    <w:rsid w:val="007E3B3D"/>
    <w:rsid w:val="007E6066"/>
    <w:rsid w:val="007F15FA"/>
    <w:rsid w:val="00805B31"/>
    <w:rsid w:val="0083702D"/>
    <w:rsid w:val="0084430F"/>
    <w:rsid w:val="008543B7"/>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5528E"/>
    <w:rsid w:val="00971F1F"/>
    <w:rsid w:val="00975F24"/>
    <w:rsid w:val="0097739F"/>
    <w:rsid w:val="00990043"/>
    <w:rsid w:val="00991973"/>
    <w:rsid w:val="009A4039"/>
    <w:rsid w:val="009B12D5"/>
    <w:rsid w:val="009B1B56"/>
    <w:rsid w:val="009C44DD"/>
    <w:rsid w:val="009D4B27"/>
    <w:rsid w:val="009D51AE"/>
    <w:rsid w:val="009D70E1"/>
    <w:rsid w:val="009D7E6B"/>
    <w:rsid w:val="009E31EB"/>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C39CB"/>
    <w:rsid w:val="00AC4D9D"/>
    <w:rsid w:val="00AD5CC4"/>
    <w:rsid w:val="00AE2058"/>
    <w:rsid w:val="00AF0316"/>
    <w:rsid w:val="00AF496F"/>
    <w:rsid w:val="00B17E51"/>
    <w:rsid w:val="00B2441D"/>
    <w:rsid w:val="00B45CE9"/>
    <w:rsid w:val="00B45CF5"/>
    <w:rsid w:val="00B54B53"/>
    <w:rsid w:val="00B55321"/>
    <w:rsid w:val="00B61BF4"/>
    <w:rsid w:val="00B61DC0"/>
    <w:rsid w:val="00B65C95"/>
    <w:rsid w:val="00B6697E"/>
    <w:rsid w:val="00BA3703"/>
    <w:rsid w:val="00BC0D58"/>
    <w:rsid w:val="00BC1B7D"/>
    <w:rsid w:val="00BC5240"/>
    <w:rsid w:val="00BD4885"/>
    <w:rsid w:val="00BE50FD"/>
    <w:rsid w:val="00C0712F"/>
    <w:rsid w:val="00C157B5"/>
    <w:rsid w:val="00C364EF"/>
    <w:rsid w:val="00C50DCE"/>
    <w:rsid w:val="00C521CA"/>
    <w:rsid w:val="00C52D8D"/>
    <w:rsid w:val="00C61A74"/>
    <w:rsid w:val="00C63EBF"/>
    <w:rsid w:val="00C758A4"/>
    <w:rsid w:val="00C82246"/>
    <w:rsid w:val="00C83159"/>
    <w:rsid w:val="00C93274"/>
    <w:rsid w:val="00CA2960"/>
    <w:rsid w:val="00CA3F87"/>
    <w:rsid w:val="00CC38DB"/>
    <w:rsid w:val="00CF39C9"/>
    <w:rsid w:val="00D179A3"/>
    <w:rsid w:val="00D360AE"/>
    <w:rsid w:val="00D365B0"/>
    <w:rsid w:val="00D40405"/>
    <w:rsid w:val="00D57D10"/>
    <w:rsid w:val="00D665F1"/>
    <w:rsid w:val="00DA23B7"/>
    <w:rsid w:val="00DA3E9F"/>
    <w:rsid w:val="00DB07B7"/>
    <w:rsid w:val="00DC6AE4"/>
    <w:rsid w:val="00DD7C2D"/>
    <w:rsid w:val="00DE1D9F"/>
    <w:rsid w:val="00DE446F"/>
    <w:rsid w:val="00E04938"/>
    <w:rsid w:val="00E16901"/>
    <w:rsid w:val="00E31784"/>
    <w:rsid w:val="00E31C4E"/>
    <w:rsid w:val="00E41386"/>
    <w:rsid w:val="00E466BE"/>
    <w:rsid w:val="00E47CF4"/>
    <w:rsid w:val="00E55BBD"/>
    <w:rsid w:val="00E73A4B"/>
    <w:rsid w:val="00E75963"/>
    <w:rsid w:val="00E82C0C"/>
    <w:rsid w:val="00E863A2"/>
    <w:rsid w:val="00E94F7D"/>
    <w:rsid w:val="00EA1B90"/>
    <w:rsid w:val="00EA2029"/>
    <w:rsid w:val="00EA44A6"/>
    <w:rsid w:val="00EB4F6A"/>
    <w:rsid w:val="00EB7627"/>
    <w:rsid w:val="00ED351E"/>
    <w:rsid w:val="00EF25D3"/>
    <w:rsid w:val="00EF5439"/>
    <w:rsid w:val="00EF7158"/>
    <w:rsid w:val="00F2223F"/>
    <w:rsid w:val="00F24A0B"/>
    <w:rsid w:val="00F261CE"/>
    <w:rsid w:val="00F37774"/>
    <w:rsid w:val="00F4559E"/>
    <w:rsid w:val="00F526D3"/>
    <w:rsid w:val="00F60310"/>
    <w:rsid w:val="00F65556"/>
    <w:rsid w:val="00F7519E"/>
    <w:rsid w:val="00F821F4"/>
    <w:rsid w:val="00F8379E"/>
    <w:rsid w:val="00F84F4B"/>
    <w:rsid w:val="00F86F0F"/>
    <w:rsid w:val="00F90059"/>
    <w:rsid w:val="00FA5695"/>
    <w:rsid w:val="00FC09DB"/>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2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10outline.scsa.wa.edu.au/home/teaching/codes/mathematics/year-10a/acmmg272" TargetMode="External"/><Relationship Id="rId18" Type="http://schemas.openxmlformats.org/officeDocument/2006/relationships/hyperlink" Target="https://k10outline.scsa.wa.edu.au/home/teaching/codes/mathematics/year-10/acmna234" TargetMode="External"/><Relationship Id="rId26"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hyperlink" Target="https://k10outline.scsa.wa.edu.au/home/teaching/codes/mathematics/year-10/acmmg242" TargetMode="External"/><Relationship Id="rId7" Type="http://schemas.openxmlformats.org/officeDocument/2006/relationships/endnotes" Target="endnotes.xml"/><Relationship Id="rId12" Type="http://schemas.openxmlformats.org/officeDocument/2006/relationships/hyperlink" Target="https://k10outline.scsa.wa.edu.au/home/teaching/codes/mathematics/year-10/acmmg244" TargetMode="External"/><Relationship Id="rId17" Type="http://schemas.openxmlformats.org/officeDocument/2006/relationships/hyperlink" Target="https://k10outline.scsa.wa.edu.au/home/teaching/codes/mathematics/year-10/acmna299" TargetMode="External"/><Relationship Id="rId25" Type="http://schemas.openxmlformats.org/officeDocument/2006/relationships/hyperlink" Target="https://k10outline.scsa.wa.edu.au/home/teaching/codes/mathematics/year-10a/acmna264" TargetMode="External"/><Relationship Id="rId2" Type="http://schemas.openxmlformats.org/officeDocument/2006/relationships/numbering" Target="numbering.xml"/><Relationship Id="rId16" Type="http://schemas.openxmlformats.org/officeDocument/2006/relationships/hyperlink" Target="https://k10outline.scsa.wa.edu.au/home/teaching/codes/mathematics/year-10a/acmna269" TargetMode="External"/><Relationship Id="rId20" Type="http://schemas.openxmlformats.org/officeDocument/2006/relationships/hyperlink" Target="https://k10outline.scsa.wa.edu.au/home/teaching/codes/mathematics/year-10/acmmg2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mg243" TargetMode="External"/><Relationship Id="rId24" Type="http://schemas.openxmlformats.org/officeDocument/2006/relationships/hyperlink" Target="https://k10outline.scsa.wa.edu.au/home/teaching/codes/mathematics/year-10/acmna232"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cmna233" TargetMode="External"/><Relationship Id="rId23" Type="http://schemas.openxmlformats.org/officeDocument/2006/relationships/hyperlink" Target="https://k10outline.scsa.wa.edu.au/home/teaching/codes/mathematics/year-10/acmna231"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k10outline.scsa.wa.edu.au/home/teaching/codes/mathematics/year-10a/acmmg276"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0" TargetMode="External"/><Relationship Id="rId22" Type="http://schemas.openxmlformats.org/officeDocument/2006/relationships/hyperlink" Target="https://k10outline.scsa.wa.edu.au/home/teaching/codes/mathematics/year-10a/acmmg2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8DA301-E63C-4AFD-9BC0-744DA069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3987</Words>
  <Characters>22731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26665</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SUMMERS Brad [Baldivis Secondary College]</cp:lastModifiedBy>
  <cp:revision>4</cp:revision>
  <cp:lastPrinted>2020-04-07T01:54:00Z</cp:lastPrinted>
  <dcterms:created xsi:type="dcterms:W3CDTF">2020-06-19T00:04:00Z</dcterms:created>
  <dcterms:modified xsi:type="dcterms:W3CDTF">2020-06-19T00:05:00Z</dcterms:modified>
</cp:coreProperties>
</file>