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8E1" w:rsidRDefault="002B1244">
      <w:r>
        <w:rPr>
          <w:noProof/>
          <w:lang w:eastAsia="en-AU"/>
        </w:rPr>
        <w:drawing>
          <wp:inline distT="0" distB="0" distL="0" distR="0" wp14:anchorId="3E4EAD8A" wp14:editId="074D31A6">
            <wp:extent cx="5731510" cy="41008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244" w:rsidRDefault="002B1244">
      <w:r>
        <w:rPr>
          <w:noProof/>
          <w:lang w:eastAsia="en-AU"/>
        </w:rPr>
        <w:drawing>
          <wp:inline distT="0" distB="0" distL="0" distR="0" wp14:anchorId="5EA9F9D9" wp14:editId="5BF1B84D">
            <wp:extent cx="5731510" cy="24155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244" w:rsidRDefault="002B1244">
      <w:r>
        <w:rPr>
          <w:noProof/>
          <w:lang w:eastAsia="en-AU"/>
        </w:rPr>
        <w:drawing>
          <wp:inline distT="0" distB="0" distL="0" distR="0" wp14:anchorId="57125AF0" wp14:editId="5184F143">
            <wp:extent cx="5731510" cy="20916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244" w:rsidRDefault="002B1244">
      <w:r>
        <w:rPr>
          <w:noProof/>
          <w:lang w:eastAsia="en-AU"/>
        </w:rPr>
        <w:lastRenderedPageBreak/>
        <w:drawing>
          <wp:inline distT="0" distB="0" distL="0" distR="0" wp14:anchorId="32BF1220" wp14:editId="5C340BDF">
            <wp:extent cx="5731510" cy="43395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244" w:rsidRDefault="002B1244">
      <w:r>
        <w:rPr>
          <w:noProof/>
          <w:lang w:eastAsia="en-AU"/>
        </w:rPr>
        <w:lastRenderedPageBreak/>
        <w:drawing>
          <wp:inline distT="0" distB="0" distL="0" distR="0" wp14:anchorId="079B4505" wp14:editId="5F2DBBAF">
            <wp:extent cx="5731510" cy="45866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1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244"/>
    <w:rsid w:val="002B1244"/>
    <w:rsid w:val="00A7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4FB3"/>
  <w15:chartTrackingRefBased/>
  <w15:docId w15:val="{BB81AE77-2D2D-4777-A456-FAA5485F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 Joanne [Baldivis Secondary College]</dc:creator>
  <cp:keywords/>
  <dc:description/>
  <cp:lastModifiedBy>RUST Joanne [Baldivis Secondary College]</cp:lastModifiedBy>
  <cp:revision>1</cp:revision>
  <dcterms:created xsi:type="dcterms:W3CDTF">2020-09-03T12:12:00Z</dcterms:created>
  <dcterms:modified xsi:type="dcterms:W3CDTF">2020-09-03T12:17:00Z</dcterms:modified>
</cp:coreProperties>
</file>