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A71A79" w:rsidP="00EC6F1B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FC3A55" w:rsidRPr="00FC3A55">
              <w:rPr>
                <w:sz w:val="28"/>
                <w:szCs w:val="28"/>
              </w:rPr>
              <w:t>Applies</w:t>
            </w:r>
            <w:r w:rsidR="00FC3A55" w:rsidRPr="00FC3A55">
              <w:rPr>
                <w:b/>
                <w:sz w:val="28"/>
                <w:szCs w:val="28"/>
              </w:rPr>
              <w:t xml:space="preserve"> different rates </w:t>
            </w:r>
            <w:r w:rsidR="00FC3A55" w:rsidRPr="00FC3A55">
              <w:rPr>
                <w:sz w:val="28"/>
                <w:szCs w:val="28"/>
              </w:rPr>
              <w:t>to calculate a total payment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514643" w:rsidRDefault="00FC3A55" w:rsidP="0051464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Ruby is paid a base rate of $12.00 per hour. On Saturday she is paid time and a half and on Sunday she is paid double time.</w:t>
            </w:r>
          </w:p>
          <w:p w:rsidR="00FC3A55" w:rsidRDefault="00FC3A55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FC3A55" w:rsidRDefault="00FC3A55" w:rsidP="00FC3A55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her hourly pay rate on a Saturday?</w:t>
            </w:r>
          </w:p>
          <w:p w:rsidR="00FC3A55" w:rsidRDefault="00FC3A55" w:rsidP="00FC3A55">
            <w:pPr>
              <w:rPr>
                <w:sz w:val="24"/>
                <w:szCs w:val="24"/>
              </w:rPr>
            </w:pPr>
          </w:p>
          <w:p w:rsidR="00FC3A55" w:rsidRPr="00FC3A55" w:rsidRDefault="00FC3A55" w:rsidP="00FC3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514643" w:rsidRDefault="00FC3A55" w:rsidP="00FC3A55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much would Ruby earn if she worked for 6 hours on a Sunday?</w:t>
            </w:r>
          </w:p>
          <w:p w:rsidR="00FC3A55" w:rsidRDefault="00FC3A55" w:rsidP="00FC3A55">
            <w:pPr>
              <w:rPr>
                <w:sz w:val="24"/>
                <w:szCs w:val="24"/>
              </w:rPr>
            </w:pPr>
          </w:p>
          <w:p w:rsidR="00FC3A55" w:rsidRPr="00FC3A55" w:rsidRDefault="00FC3A55" w:rsidP="00FC3A55">
            <w:pPr>
              <w:rPr>
                <w:sz w:val="24"/>
                <w:szCs w:val="24"/>
              </w:rPr>
            </w:pPr>
          </w:p>
          <w:p w:rsidR="00514643" w:rsidRDefault="00514643" w:rsidP="00FC3A55">
            <w:pPr>
              <w:ind w:left="1440"/>
              <w:rPr>
                <w:sz w:val="24"/>
                <w:szCs w:val="24"/>
              </w:rPr>
            </w:pPr>
          </w:p>
          <w:p w:rsidR="00FC3A55" w:rsidRDefault="00FC3A55" w:rsidP="00FC3A5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</w:t>
            </w:r>
            <w:r w:rsidR="00615755">
              <w:rPr>
                <w:sz w:val="24"/>
                <w:szCs w:val="24"/>
              </w:rPr>
              <w:t xml:space="preserve"> has a part-time job and works Friday night, Saturday and Sunday. His pay slip is shown below.</w:t>
            </w:r>
            <w:r>
              <w:rPr>
                <w:sz w:val="24"/>
                <w:szCs w:val="24"/>
              </w:rPr>
              <w:t xml:space="preserve"> Complete</w:t>
            </w:r>
            <w:r w:rsidR="00615755">
              <w:rPr>
                <w:sz w:val="24"/>
                <w:szCs w:val="24"/>
              </w:rPr>
              <w:t xml:space="preserve"> the pay slip to calculate his pay.</w:t>
            </w:r>
          </w:p>
          <w:p w:rsidR="00FC3A55" w:rsidRDefault="00FC3A55" w:rsidP="00FC3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:rsidR="00FC3A55" w:rsidRPr="00FC3A55" w:rsidRDefault="00FC3A55" w:rsidP="00FC3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tbl>
            <w:tblPr>
              <w:tblStyle w:val="TableGrid"/>
              <w:tblW w:w="0" w:type="auto"/>
              <w:tblInd w:w="473" w:type="dxa"/>
              <w:tblLook w:val="04A0" w:firstRow="1" w:lastRow="0" w:firstColumn="1" w:lastColumn="0" w:noHBand="0" w:noVBand="1"/>
            </w:tblPr>
            <w:tblGrid>
              <w:gridCol w:w="2018"/>
              <w:gridCol w:w="2019"/>
              <w:gridCol w:w="2019"/>
              <w:gridCol w:w="2019"/>
            </w:tblGrid>
            <w:tr w:rsidR="00FC3A55" w:rsidTr="00615755">
              <w:tc>
                <w:tcPr>
                  <w:tcW w:w="2018" w:type="dxa"/>
                  <w:vAlign w:val="center"/>
                </w:tcPr>
                <w:p w:rsidR="00FC3A55" w:rsidRPr="00FC3A55" w:rsidRDefault="00FC3A55" w:rsidP="00FC3A55">
                  <w:pPr>
                    <w:framePr w:hSpace="180" w:wrap="around" w:hAnchor="text" w:y="64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FC3A55">
                    <w:rPr>
                      <w:b/>
                      <w:sz w:val="24"/>
                      <w:szCs w:val="24"/>
                    </w:rPr>
                    <w:t>Day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Pr="00FC3A55" w:rsidRDefault="00FC3A55" w:rsidP="00FC3A55">
                  <w:pPr>
                    <w:framePr w:hSpace="180" w:wrap="around" w:hAnchor="text" w:y="64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FC3A55">
                    <w:rPr>
                      <w:b/>
                      <w:sz w:val="24"/>
                      <w:szCs w:val="24"/>
                    </w:rPr>
                    <w:t>Hours Worked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Pr="00FC3A55" w:rsidRDefault="00FC3A55" w:rsidP="00FC3A55">
                  <w:pPr>
                    <w:framePr w:hSpace="180" w:wrap="around" w:hAnchor="text" w:y="64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FC3A55">
                    <w:rPr>
                      <w:b/>
                      <w:sz w:val="24"/>
                      <w:szCs w:val="24"/>
                    </w:rPr>
                    <w:t>Hourly Rate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Pr="00FC3A55" w:rsidRDefault="00FC3A55" w:rsidP="00FC3A55">
                  <w:pPr>
                    <w:framePr w:hSpace="180" w:wrap="around" w:hAnchor="text" w:y="645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FC3A55">
                    <w:rPr>
                      <w:b/>
                      <w:sz w:val="24"/>
                      <w:szCs w:val="24"/>
                    </w:rPr>
                    <w:t>Daily Pay</w:t>
                  </w:r>
                </w:p>
              </w:tc>
            </w:tr>
            <w:tr w:rsidR="00FC3A55" w:rsidTr="00615755">
              <w:tc>
                <w:tcPr>
                  <w:tcW w:w="2018" w:type="dxa"/>
                  <w:vAlign w:val="center"/>
                </w:tcPr>
                <w:p w:rsidR="00FC3A55" w:rsidRDefault="00FC3A55" w:rsidP="00FC3A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Friday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$12.50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FC3A55" w:rsidTr="00615755">
              <w:tc>
                <w:tcPr>
                  <w:tcW w:w="2018" w:type="dxa"/>
                  <w:vAlign w:val="center"/>
                </w:tcPr>
                <w:p w:rsidR="00FC3A55" w:rsidRDefault="00FC3A55" w:rsidP="00FC3A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Saturday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$18.00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FC3A55" w:rsidTr="00615755">
              <w:tc>
                <w:tcPr>
                  <w:tcW w:w="2018" w:type="dxa"/>
                  <w:vAlign w:val="center"/>
                </w:tcPr>
                <w:p w:rsidR="00FC3A55" w:rsidRDefault="00FC3A55" w:rsidP="00FC3A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Sunday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6157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$24.50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FC3A55" w:rsidTr="00615755">
              <w:tc>
                <w:tcPr>
                  <w:tcW w:w="2018" w:type="dxa"/>
                  <w:vAlign w:val="center"/>
                </w:tcPr>
                <w:p w:rsidR="00FC3A55" w:rsidRDefault="00FC3A55" w:rsidP="00FC3A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019" w:type="dxa"/>
                  <w:vAlign w:val="center"/>
                </w:tcPr>
                <w:p w:rsidR="00FC3A55" w:rsidRDefault="00FC3A55" w:rsidP="00615755">
                  <w:pPr>
                    <w:framePr w:hSpace="180" w:wrap="around" w:hAnchor="text" w:y="645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FC3A55" w:rsidRDefault="00FC3A55" w:rsidP="00FC3A55">
            <w:pPr>
              <w:rPr>
                <w:sz w:val="24"/>
                <w:szCs w:val="24"/>
              </w:rPr>
            </w:pPr>
          </w:p>
          <w:p w:rsidR="00940664" w:rsidRDefault="00C962B4" w:rsidP="0061575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Joanne is paying off a flat. For the first half of the year she repaid $250 per fortnight and for the second half of the year she repaid  $300 per fortnortnight.</w:t>
            </w:r>
          </w:p>
          <w:p w:rsidR="00C962B4" w:rsidRDefault="00C962B4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C962B4" w:rsidRDefault="00C962B4" w:rsidP="00C962B4">
            <w:pPr>
              <w:pStyle w:val="ListParagraph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were her total payments for the year?</w:t>
            </w:r>
          </w:p>
          <w:p w:rsidR="00C962B4" w:rsidRDefault="00C962B4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C962B4" w:rsidRDefault="00C962B4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EE0AFD" w:rsidRDefault="00EE0AFD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C123FA" w:rsidRDefault="00C123FA" w:rsidP="00C962B4">
            <w:pPr>
              <w:pStyle w:val="ListParagraph"/>
              <w:ind w:left="1080"/>
              <w:rPr>
                <w:sz w:val="24"/>
                <w:szCs w:val="24"/>
              </w:rPr>
            </w:pPr>
            <w:bookmarkStart w:id="0" w:name="_GoBack"/>
            <w:bookmarkEnd w:id="0"/>
          </w:p>
          <w:p w:rsidR="00C962B4" w:rsidRDefault="00C962B4" w:rsidP="00C962B4">
            <w:pPr>
              <w:rPr>
                <w:sz w:val="24"/>
                <w:szCs w:val="24"/>
              </w:rPr>
            </w:pPr>
          </w:p>
          <w:p w:rsidR="00C962B4" w:rsidRPr="00C962B4" w:rsidRDefault="00EE0AFD" w:rsidP="00C962B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retail b</w:t>
            </w:r>
            <w:r w:rsidR="00CE67ED">
              <w:rPr>
                <w:sz w:val="24"/>
                <w:szCs w:val="24"/>
              </w:rPr>
              <w:t xml:space="preserve">usiness has two shops. During </w:t>
            </w:r>
            <w:r>
              <w:rPr>
                <w:sz w:val="24"/>
                <w:szCs w:val="24"/>
              </w:rPr>
              <w:t xml:space="preserve">January one of the shops made an average profit of $450 per day </w:t>
            </w:r>
            <w:r w:rsidR="00CE67ED">
              <w:rPr>
                <w:sz w:val="24"/>
                <w:szCs w:val="24"/>
              </w:rPr>
              <w:t>and was open for 20 days. T</w:t>
            </w:r>
            <w:r>
              <w:rPr>
                <w:sz w:val="24"/>
                <w:szCs w:val="24"/>
              </w:rPr>
              <w:t>he other shop made an average profit of $420  per day</w:t>
            </w:r>
            <w:r w:rsidR="00CE67ED">
              <w:rPr>
                <w:sz w:val="24"/>
                <w:szCs w:val="24"/>
              </w:rPr>
              <w:t xml:space="preserve"> and was open for 25 days</w:t>
            </w:r>
            <w:r>
              <w:rPr>
                <w:sz w:val="24"/>
                <w:szCs w:val="24"/>
              </w:rPr>
              <w:t>. What w</w:t>
            </w:r>
            <w:r w:rsidR="00CE67ED">
              <w:rPr>
                <w:sz w:val="24"/>
                <w:szCs w:val="24"/>
              </w:rPr>
              <w:t>as the total profit of the business over January</w:t>
            </w:r>
            <w:r>
              <w:rPr>
                <w:sz w:val="24"/>
                <w:szCs w:val="24"/>
              </w:rPr>
              <w:t>?</w:t>
            </w:r>
          </w:p>
          <w:p w:rsidR="00C962B4" w:rsidRDefault="00C962B4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EE0AFD" w:rsidRDefault="00EE0AFD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2588A" w:rsidRDefault="0072588A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2588A" w:rsidRDefault="0072588A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921B40" w:rsidTr="00921B40">
              <w:tc>
                <w:tcPr>
                  <w:tcW w:w="9011" w:type="dxa"/>
                </w:tcPr>
                <w:p w:rsidR="00921B40" w:rsidRDefault="00921B40" w:rsidP="00FC3A55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B40" w:rsidRPr="006721B2" w:rsidRDefault="00921B40" w:rsidP="00FC3A55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FB6D69" w:rsidRDefault="00FB6D69" w:rsidP="0072588A">
                  <w:pPr>
                    <w:pStyle w:val="ListParagraph"/>
                    <w:framePr w:hSpace="180" w:wrap="around" w:hAnchor="text" w:y="645"/>
                    <w:numPr>
                      <w:ilvl w:val="0"/>
                      <w:numId w:val="7"/>
                    </w:numPr>
                    <w:rPr>
                      <w:sz w:val="24"/>
                      <w:szCs w:val="24"/>
                    </w:rPr>
                  </w:pPr>
                  <w:r w:rsidRPr="0072588A">
                    <w:rPr>
                      <w:sz w:val="24"/>
                      <w:szCs w:val="24"/>
                    </w:rPr>
                    <w:t xml:space="preserve"> </w:t>
                  </w:r>
                  <w:r w:rsidR="0072588A">
                    <w:rPr>
                      <w:sz w:val="24"/>
                      <w:szCs w:val="24"/>
                    </w:rPr>
                    <w:t>Being paid time and a half means that the base pay rate is multiplied by 1.5. Being paid double time means that the base pay rate is multiplied by 2.</w:t>
                  </w:r>
                </w:p>
                <w:p w:rsidR="0072588A" w:rsidRDefault="0072588A" w:rsidP="0072588A">
                  <w:pPr>
                    <w:pStyle w:val="ListParagraph"/>
                    <w:framePr w:hSpace="180" w:wrap="around" w:hAnchor="text" w:y="645"/>
                    <w:numPr>
                      <w:ilvl w:val="0"/>
                      <w:numId w:val="7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There are approximately 52 weeks and 26 fortnights in a year.</w:t>
                  </w:r>
                </w:p>
                <w:p w:rsidR="0072588A" w:rsidRPr="0072588A" w:rsidRDefault="0072588A" w:rsidP="0072588A">
                  <w:pPr>
                    <w:pStyle w:val="ListParagraph"/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F33DAD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244" w:rsidRDefault="00EE1244" w:rsidP="00D1522C">
      <w:r>
        <w:separator/>
      </w:r>
    </w:p>
  </w:endnote>
  <w:endnote w:type="continuationSeparator" w:id="0">
    <w:p w:rsidR="00EE1244" w:rsidRDefault="00EE1244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244" w:rsidRDefault="00EE1244" w:rsidP="00D1522C">
      <w:r>
        <w:separator/>
      </w:r>
    </w:p>
  </w:footnote>
  <w:footnote w:type="continuationSeparator" w:id="0">
    <w:p w:rsidR="00EE1244" w:rsidRDefault="00EE1244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F54ED"/>
    <w:multiLevelType w:val="hybridMultilevel"/>
    <w:tmpl w:val="2A3248D2"/>
    <w:lvl w:ilvl="0" w:tplc="409C1F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E215C00"/>
    <w:multiLevelType w:val="hybridMultilevel"/>
    <w:tmpl w:val="AEA8D3D2"/>
    <w:lvl w:ilvl="0" w:tplc="6BEA5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9122962"/>
    <w:multiLevelType w:val="hybridMultilevel"/>
    <w:tmpl w:val="B812115E"/>
    <w:lvl w:ilvl="0" w:tplc="B74C8E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D50F05"/>
    <w:multiLevelType w:val="hybridMultilevel"/>
    <w:tmpl w:val="DF92648A"/>
    <w:lvl w:ilvl="0" w:tplc="97C4D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18424C"/>
    <w:multiLevelType w:val="hybridMultilevel"/>
    <w:tmpl w:val="AF96BA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0F5326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409A1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14643"/>
    <w:rsid w:val="00563DE2"/>
    <w:rsid w:val="005C61B1"/>
    <w:rsid w:val="005D68B7"/>
    <w:rsid w:val="005F7606"/>
    <w:rsid w:val="00600D4D"/>
    <w:rsid w:val="00615755"/>
    <w:rsid w:val="0064145D"/>
    <w:rsid w:val="0067010C"/>
    <w:rsid w:val="006721B2"/>
    <w:rsid w:val="006E2CFD"/>
    <w:rsid w:val="00705AD7"/>
    <w:rsid w:val="007165B2"/>
    <w:rsid w:val="0072588A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1B40"/>
    <w:rsid w:val="00923EAF"/>
    <w:rsid w:val="00925CCB"/>
    <w:rsid w:val="00940664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059D6"/>
    <w:rsid w:val="00C123FA"/>
    <w:rsid w:val="00C427AC"/>
    <w:rsid w:val="00C962B4"/>
    <w:rsid w:val="00CA133E"/>
    <w:rsid w:val="00CB6332"/>
    <w:rsid w:val="00CC6DC2"/>
    <w:rsid w:val="00CE67ED"/>
    <w:rsid w:val="00D1522C"/>
    <w:rsid w:val="00D34373"/>
    <w:rsid w:val="00D37A16"/>
    <w:rsid w:val="00D813CC"/>
    <w:rsid w:val="00D87140"/>
    <w:rsid w:val="00DA3145"/>
    <w:rsid w:val="00DC7E7D"/>
    <w:rsid w:val="00DD1E1C"/>
    <w:rsid w:val="00DE74CF"/>
    <w:rsid w:val="00E15CB4"/>
    <w:rsid w:val="00EC6F1B"/>
    <w:rsid w:val="00ED4B09"/>
    <w:rsid w:val="00EE0AFD"/>
    <w:rsid w:val="00EE1244"/>
    <w:rsid w:val="00EF35F0"/>
    <w:rsid w:val="00F33DAD"/>
    <w:rsid w:val="00F806B2"/>
    <w:rsid w:val="00FB6D69"/>
    <w:rsid w:val="00FB75D9"/>
    <w:rsid w:val="00FC3A55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55</cp:revision>
  <cp:lastPrinted>2015-01-26T08:49:00Z</cp:lastPrinted>
  <dcterms:created xsi:type="dcterms:W3CDTF">2014-07-06T03:09:00Z</dcterms:created>
  <dcterms:modified xsi:type="dcterms:W3CDTF">2015-08-28T13:43:00Z</dcterms:modified>
</cp:coreProperties>
</file>