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92F51" w14:textId="2212CF19" w:rsidR="00C55AF0" w:rsidRPr="00CB6F6D" w:rsidRDefault="00C55AF0" w:rsidP="00C55AF0">
      <w:pPr>
        <w:rPr>
          <w:b/>
        </w:rPr>
      </w:pPr>
      <w:r w:rsidRPr="00CB6F6D">
        <w:rPr>
          <w:b/>
        </w:rPr>
        <w:t>Topic: Fractions</w:t>
      </w:r>
      <w:r w:rsidRPr="00CB6F6D">
        <w:rPr>
          <w:b/>
        </w:rPr>
        <w:tab/>
      </w:r>
      <w:r w:rsidRPr="00CB6F6D">
        <w:rPr>
          <w:b/>
        </w:rPr>
        <w:tab/>
      </w:r>
      <w:bookmarkStart w:id="0" w:name="_GoBack"/>
      <w:r w:rsidR="006B172F">
        <w:rPr>
          <w:b/>
        </w:rPr>
        <w:t>E</w:t>
      </w:r>
      <w:r w:rsidRPr="00CB6F6D">
        <w:rPr>
          <w:b/>
        </w:rPr>
        <w:t>Q: What makes up a fraction and what are the different types of fraction</w:t>
      </w:r>
      <w:r w:rsidR="006B172F">
        <w:rPr>
          <w:b/>
        </w:rPr>
        <w:t>?</w:t>
      </w:r>
      <w:bookmarkEnd w:id="0"/>
      <w:r w:rsidRPr="00CB6F6D">
        <w:rPr>
          <w:b/>
        </w:rPr>
        <w:tab/>
      </w:r>
    </w:p>
    <w:p w14:paraId="733919B4" w14:textId="77777777" w:rsidR="00C55AF0" w:rsidRDefault="00C55AF0" w:rsidP="00C55AF0">
      <w:r>
        <w:t>COMMON FRACTIONS</w:t>
      </w:r>
    </w:p>
    <w:p w14:paraId="709C0214" w14:textId="77777777" w:rsidR="00C55AF0" w:rsidRDefault="00C55AF0" w:rsidP="00C55AF0">
      <w:pPr>
        <w:pStyle w:val="ListParagraph"/>
        <w:numPr>
          <w:ilvl w:val="0"/>
          <w:numId w:val="1"/>
        </w:numPr>
      </w:pPr>
      <w:r>
        <w:t>A common fraction is part of a ___________</w:t>
      </w:r>
    </w:p>
    <w:p w14:paraId="2C08A47D" w14:textId="77777777" w:rsidR="00C55AF0" w:rsidRDefault="00C55AF0" w:rsidP="00C55AF0">
      <w:pPr>
        <w:pStyle w:val="ListParagraph"/>
        <w:numPr>
          <w:ilvl w:val="0"/>
          <w:numId w:val="1"/>
        </w:numPr>
      </w:pPr>
      <w:r>
        <w:t>The __________________ shows the number of equal shares in the whole. It is written on the ____________ of the slash.</w:t>
      </w:r>
    </w:p>
    <w:p w14:paraId="629B268D" w14:textId="77777777" w:rsidR="00C55AF0" w:rsidRDefault="00C55AF0" w:rsidP="00C55AF0">
      <w:pPr>
        <w:pStyle w:val="ListParagraph"/>
        <w:numPr>
          <w:ilvl w:val="0"/>
          <w:numId w:val="1"/>
        </w:numPr>
      </w:pPr>
      <w:r>
        <w:t>The ___________________ shows the number of these parts in a fraction. It is written on the ____________ of the slash.</w:t>
      </w:r>
    </w:p>
    <w:p w14:paraId="7522D293" w14:textId="77777777" w:rsidR="00C55AF0" w:rsidRDefault="00C55AF0" w:rsidP="00C55AF0">
      <w:pPr>
        <w:rPr>
          <w:b/>
        </w:rPr>
      </w:pPr>
      <w:r w:rsidRPr="00BC2E94">
        <w:rPr>
          <w:b/>
        </w:rPr>
        <w:t>Example</w:t>
      </w:r>
    </w:p>
    <w:p w14:paraId="53F54C0F" w14:textId="1FF0982E" w:rsidR="00C55AF0" w:rsidRDefault="00C55AF0" w:rsidP="00C55AF0">
      <w:pPr>
        <w:pStyle w:val="ListParagraph"/>
        <w:numPr>
          <w:ilvl w:val="0"/>
          <w:numId w:val="2"/>
        </w:numPr>
        <w:rPr>
          <w:b/>
        </w:rPr>
      </w:pP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E7495" wp14:editId="6919DAED">
                <wp:simplePos x="0" y="0"/>
                <wp:positionH relativeFrom="column">
                  <wp:posOffset>942975</wp:posOffset>
                </wp:positionH>
                <wp:positionV relativeFrom="paragraph">
                  <wp:posOffset>179705</wp:posOffset>
                </wp:positionV>
                <wp:extent cx="219075" cy="266700"/>
                <wp:effectExtent l="19050" t="21590" r="19050" b="26035"/>
                <wp:wrapNone/>
                <wp:docPr id="24" name="Diamond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66700"/>
                        </a:xfrm>
                        <a:prstGeom prst="diamond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CCCCCC"/>
                            </a:gs>
                            <a:gs pos="100000">
                              <a:srgbClr val="666666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856C1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4" o:spid="_x0000_s1026" type="#_x0000_t4" style="position:absolute;margin-left:74.25pt;margin-top:14.15pt;width:17.2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LXqwIAAKQFAAAOAAAAZHJzL2Uyb0RvYy54bWysVN1v0zAQf0fif7D8zpJmXb+0dJo6hpAG&#10;TBqIZ9d2EgvHNrbbdPz1nM9tadmeEI4U+Xzf97u765tdr8lW+qCsqenooqREGm6FMm1Nv329fzej&#10;JERmBNPWyJo+y0Bvlm/fXA9uISvbWS2kJ2DEhMXgatrF6BZFEXgnexYurJMGmI31PYtA+rYQng1g&#10;vddFVZaTYrBeOG+5DAFe7zKTLtF+00gevzRNkJHomkJsEf8e/+v0L5bXbNF65jrF92Gwf4iiZ8qA&#10;06OpOxYZ2Xj1wlSvuLfBNvGC276wTaO4xBwgm1H5VzZPHXMSc4HiBHcsU/h/Zvnn7aMnStS0GlNi&#10;WA8Y3SnWWyMIvEB5BhcWIPXkHn1KMLgHy38EYuyqY6aVt97boZNMQFCjJF+cKSQigCpZD5+sAONs&#10;Ey1Watf4PhmEGpAdAvJ8BETuIuHwWI3m5fSKEg6sajKZlghYwRYHZedD/CBtT9KlpiJHjvbZ9iHE&#10;FA9bHKT2AIl7pTXxNn5XscMaJ8fIDKCTL8RZyCg/B9+uV9qTLYMumuDBTAHucCp9VcJBQ2caKzyv&#10;aoySxisqL5xAFu0hOK0MgdJDvWfzrE8CZ1oCiBkBbEPMMkWnDRmAU6XqJTpYrY7Ms0DPvJ6J9SrC&#10;mGrV13SWXeLgJNzfG4H3yJTOd4hVm+RJ4gDuS2o3YOKpEwMRKmFVzS7nsByEgmm8nJWTcj6lhOkW&#10;1giPnr6Kz1m00/v0Zay161iGJ2OQcd+LYw8c3SN1Ehn2a2rR3OprK56hXaE7EvpptcGls/4XJQOs&#10;iZqGnxvmJSX6o4EGmY/G47RXkBhfTSsg/ClnfcphhoOpmkbIFK+rmHfRxnnVduBphPkYewtj0ijs&#10;3zRCOar9cMEqwCT2ayvtmlMapf4s1+VvAAAA//8DAFBLAwQUAAYACAAAACEALANR7twAAAAJAQAA&#10;DwAAAGRycy9kb3ducmV2LnhtbEyPy07DMBBF90j8gzVI7KjThoeVxqmgCJC6I/AB03gaB+KHbKcN&#10;f4+7guXVHN05t97MZmRHCnFwVsJyUQAj2zk12F7C58fLjQAWE1qFo7Mk4YcibJrLixor5U72nY5t&#10;6lkusbFCCTolX3EeO00G48J5svl2cMFgyjH0XAU85XIz8lVR3HODg80fNHraauq+28lI8M/tq38K&#10;X912FrhTOz1Pyzct5fXV/LgGlmhOfzCc9bM6NNlp7yarIhtzvhV3GZWwEiWwMyDKPG4v4aEogTc1&#10;/7+g+QUAAP//AwBQSwECLQAUAAYACAAAACEAtoM4kv4AAADhAQAAEwAAAAAAAAAAAAAAAAAAAAAA&#10;W0NvbnRlbnRfVHlwZXNdLnhtbFBLAQItABQABgAIAAAAIQA4/SH/1gAAAJQBAAALAAAAAAAAAAAA&#10;AAAAAC8BAABfcmVscy8ucmVsc1BLAQItABQABgAIAAAAIQDXi9LXqwIAAKQFAAAOAAAAAAAAAAAA&#10;AAAAAC4CAABkcnMvZTJvRG9jLnhtbFBLAQItABQABgAIAAAAIQAsA1Hu3AAAAAkBAAAPAAAAAAAA&#10;AAAAAAAAAAUFAABkcnMvZG93bnJldi54bWxQSwUGAAAAAAQABADzAAAADgYAAAAA&#10;" fillcolor="#666" strokecolor="#666" strokeweight="1pt">
                <v:fill color2="#ccc" angle="135" focus="50%" type="gradient"/>
                <v:shadow on="t" color="#7f7f7f" opacity=".5" offset="1pt"/>
              </v:shape>
            </w:pict>
          </mc:Fallback>
        </mc:AlternateContent>
      </w: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9B3845" wp14:editId="50DD5423">
                <wp:simplePos x="0" y="0"/>
                <wp:positionH relativeFrom="column">
                  <wp:posOffset>2257425</wp:posOffset>
                </wp:positionH>
                <wp:positionV relativeFrom="paragraph">
                  <wp:posOffset>179705</wp:posOffset>
                </wp:positionV>
                <wp:extent cx="219075" cy="266700"/>
                <wp:effectExtent l="19050" t="21590" r="19050" b="6985"/>
                <wp:wrapNone/>
                <wp:docPr id="23" name="Diamond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667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40A8F" id="Diamond 23" o:spid="_x0000_s1026" type="#_x0000_t4" style="position:absolute;margin-left:177.75pt;margin-top:14.15pt;width:17.2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0yIgIAAD4EAAAOAAAAZHJzL2Uyb0RvYy54bWysU8FuEzEQvSPxD5bvdDdLkzarbKoqpQip&#10;QKXCB0xsb9bC9hjbySZ8PbPeNKTACeGD5fGMn9+8mVnc7K1hOxWiRtfwyUXJmXICpXabhn/9cv/m&#10;mrOYwEkw6FTDDyrym+XrV4ve16rCDo1UgRGIi3XvG96l5OuiiKJTFuIFeuXI2WKwkMgMm0IG6And&#10;mqIqy1nRY5A+oFAx0u3d6OTLjN+2SqTPbRtVYqbhxC3lPeR9PezFcgH1JoDvtDjSgH9gYUE7+vQE&#10;dQcJ2DboP6CsFgEjtulCoC2wbbVQOQfKZlL+ls1TB17lXEic6E8yxf8HKz7tHgPTsuHVW84cWKrR&#10;nQaLTjK6IXl6H2uKevKPYUgw+gcU3yJzuOrAbdRtCNh3CiSRmgzxxYsHgxHpKVv3H1ESOGwTZqX2&#10;bbADIGnA9rkgh1NB1D4xQZfVZF5eTTkT5Kpms6syF6yA+vmxDzG9V2jZcGi4HJlnfNg9xDTwgfo5&#10;KvNHo+W9NiYbYbNemcB2QO1xn1dOgdI8DzOO9Q2fT6tpRn7hi+cQZV5/g7A6UZ8bbRt+fQqCehDu&#10;nZO5CxNoM56JsnFHJQfxxiKsUR5IyIBjE9PQ0aHD8IOznhq44fH7FoLizHxwVIz55PJy6PhsXE6v&#10;KjLCuWd97gEnCKrhibPxuErjlGx90JuOfprk3B3eUgFbnZUdijuyOpKlJs2CHwdqmIJzO0f9Gvvl&#10;TwAAAP//AwBQSwMEFAAGAAgAAAAhAHV2T2vfAAAACQEAAA8AAABkcnMvZG93bnJldi54bWxMj0FO&#10;wzAQRfdI3MEaJHbUplEgpHEqhISEoJsGDuDEbpISj1PbTcLtGVZ0OZqn/98vtosd2GR86B1KuF8J&#10;YAYbp3tsJXx9vt5lwEJUqNXg0Ej4MQG25fVVoXLtZtybqYotoxAMuZLQxTjmnIemM1aFlRsN0u/g&#10;vFWRTt9y7dVM4XbgayEeuFU9UkOnRvPSmea7OlsJx3rs5l12Ooiq8RN/3/m30/5Dytub5XkDLJol&#10;/sPwp0/qUJJT7c6oAxskJGmaEiphnSXACEieBI2rJTyKBHhZ8MsF5S8AAAD//wMAUEsBAi0AFAAG&#10;AAgAAAAhALaDOJL+AAAA4QEAABMAAAAAAAAAAAAAAAAAAAAAAFtDb250ZW50X1R5cGVzXS54bWxQ&#10;SwECLQAUAAYACAAAACEAOP0h/9YAAACUAQAACwAAAAAAAAAAAAAAAAAvAQAAX3JlbHMvLnJlbHNQ&#10;SwECLQAUAAYACAAAACEAgibdMiICAAA+BAAADgAAAAAAAAAAAAAAAAAuAgAAZHJzL2Uyb0RvYy54&#10;bWxQSwECLQAUAAYACAAAACEAdXZPa98AAAAJAQAADwAAAAAAAAAAAAAAAAB8BAAAZHJzL2Rvd25y&#10;ZXYueG1sUEsFBgAAAAAEAAQA8wAAAIgFAAAAAA==&#10;"/>
            </w:pict>
          </mc:Fallback>
        </mc:AlternateContent>
      </w: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CA751F" wp14:editId="46A1ADB3">
                <wp:simplePos x="0" y="0"/>
                <wp:positionH relativeFrom="column">
                  <wp:posOffset>2038350</wp:posOffset>
                </wp:positionH>
                <wp:positionV relativeFrom="paragraph">
                  <wp:posOffset>179705</wp:posOffset>
                </wp:positionV>
                <wp:extent cx="219075" cy="266700"/>
                <wp:effectExtent l="19050" t="21590" r="19050" b="6985"/>
                <wp:wrapNone/>
                <wp:docPr id="22" name="Diamond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667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3FB4B" id="Diamond 22" o:spid="_x0000_s1026" type="#_x0000_t4" style="position:absolute;margin-left:160.5pt;margin-top:14.15pt;width:17.2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6RpIQIAAD4EAAAOAAAAZHJzL2Uyb0RvYy54bWysU8Fu2zAMvQ/YPwi6L3aMJmmMOkXRLsOA&#10;bi3Q7QMYSY6FSaImKXG6rx8tp1m67TRMB0EUqafHR/Lq+mAN26sQNbqGTyclZ8oJlNptG/71y/rd&#10;JWcxgZNg0KmGP6vIr1dv31z1vlYVdmikCoxAXKx73/AuJV8XRRSdshAn6JUjZ4vBQiIzbAsZoCd0&#10;a4qqLOdFj0H6gELFSLd3o5OvMn7bKpEe2jaqxEzDiVvKe8j7ZtiL1RXU2wC+0+JIA/6BhQXt6NMT&#10;1B0kYLug/4CyWgSM2KaJQFtg22qhcg6UzbT8LZunDrzKuZA40Z9kiv8PVnzePwamZcOrijMHlmp0&#10;p8Gik4xuSJ7ex5qinvxjGBKM/h7Ft8gc3nbgtuomBOw7BZJITYf44tWDwYj0lG36TygJHHYJs1KH&#10;NtgBkDRgh1yQ51NB1CExQZfVdFkuZpwJclXz+aLMBSugfnnsQ0wfFFo2HBouR+YZH/b3MQ18oH6J&#10;yvzRaLnWxmQjbDe3JrA9UHus88opUJrnYcaxvuHLWTXLyK988RyizOtvEFYn6nOjbcMvT0FQD8K9&#10;dzJ3YQJtxjNRNu6o5CDeWIQNymcSMuDYxDR0dOgw/OCspwZuePy+g6A4Mx8dFWM5vbgYOj4bF7NF&#10;RUY492zOPeAEQTU8cTYeb9M4JTsf9Lajn6Y5d4c3VMBWZ2WH4o6sjmSpSbPgx4EapuDczlG/xn71&#10;EwAA//8DAFBLAwQUAAYACAAAACEAyh4cX94AAAAJAQAADwAAAGRycy9kb3ducmV2LnhtbEyPQU+E&#10;MBSE7yb+h+aZeHPbhaAEeWyMiYnRvSz6AwrtAkpf2bYL+O+tJ/c4mcnMN+VuNSObtfODJYTtRgDT&#10;1Fo1UIfw+fFylwPzQZKSoyWN8KM97Krrq1IWyi500HMdOhZLyBcSoQ9hKjj3ba+N9Bs7aYre0Toj&#10;Q5Su48rJJZabkSdC3HMjB4oLvZz0c6/b7/psEL6aqV/2+eko6tbN/G3vXk+Hd8Tbm/XpEVjQa/gP&#10;wx9+RIcqMjX2TMqzESFNtvFLQEjyFFgMpFmWAWsQHkQKvCr55YPqFwAA//8DAFBLAQItABQABgAI&#10;AAAAIQC2gziS/gAAAOEBAAATAAAAAAAAAAAAAAAAAAAAAABbQ29udGVudF9UeXBlc10ueG1sUEsB&#10;Ai0AFAAGAAgAAAAhADj9If/WAAAAlAEAAAsAAAAAAAAAAAAAAAAALwEAAF9yZWxzLy5yZWxzUEsB&#10;Ai0AFAAGAAgAAAAhAJIbpGkhAgAAPgQAAA4AAAAAAAAAAAAAAAAALgIAAGRycy9lMm9Eb2MueG1s&#10;UEsBAi0AFAAGAAgAAAAhAMoeHF/eAAAACQEAAA8AAAAAAAAAAAAAAAAAewQAAGRycy9kb3ducmV2&#10;LnhtbFBLBQYAAAAABAAEAPMAAACGBQAAAAA=&#10;"/>
            </w:pict>
          </mc:Fallback>
        </mc:AlternateContent>
      </w: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FC2017" wp14:editId="70E313EB">
                <wp:simplePos x="0" y="0"/>
                <wp:positionH relativeFrom="column">
                  <wp:posOffset>1819275</wp:posOffset>
                </wp:positionH>
                <wp:positionV relativeFrom="paragraph">
                  <wp:posOffset>179705</wp:posOffset>
                </wp:positionV>
                <wp:extent cx="219075" cy="266700"/>
                <wp:effectExtent l="19050" t="21590" r="19050" b="16510"/>
                <wp:wrapNone/>
                <wp:docPr id="21" name="Diamond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667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353C" id="Diamond 21" o:spid="_x0000_s1026" type="#_x0000_t4" style="position:absolute;margin-left:143.25pt;margin-top:14.15pt;width:17.2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+EIAIAAD4EAAAOAAAAZHJzL2Uyb0RvYy54bWysU9uOGyEMfa/Uf0C8N3NRLptRJqtV0lSV&#10;tt2Vtv0AAkwGFTAFkkn69fUwSZpt+1SVB4SxORwf24v7o9HkIH1QYGtajHJKpOUglN3V9OuXzbs7&#10;SkJkVjANVtb0JAO9X759s+hcJUtoQQvpCYLYUHWupm2MrsqywFtpWBiBkxadDXjDIpp+lwnPOkQ3&#10;OivzfJp14IXzwGUIeLsenHSZ8JtG8vjUNEFGomuK3GLafdq3/Z4tF6zaeeZaxc802D+wMExZ/PQK&#10;tWaRkb1Xf0AZxT0EaOKIg8mgaRSXKQfMpsh/y+alZU6mXFCc4K4yhf8Hyz8fnj1RoqZlQYllBmu0&#10;VsyAFQRvUJ7OhQqjXtyz7xMM7hH4t0AsrFpmd/LBe+hayQSSSvHZqwe9EfAp2XafQCA420dISh0b&#10;b3pA1IAcU0FO14LIYyQcL8tins8mlHB0ldPpLE8Fy1h1eex8iB8kGNIfaioG5gmfHR5DRP4YfYlK&#10;/EErsVFaJ8PvtivtyYFhe2zS6lPGJ+E2TFvS1XQ+KScJ+ZUv3ELkaf0NwqiIfa6VqendNYhVvXDv&#10;rUhdGJnSwxn/1xZpXMQbirAFcUIhPQxNjEOHhxb8D0o6bOCahu975iUl+qPFYsyL8bjv+GSMJ7MS&#10;DX/r2d56mOUIVdNIyXBcxWFK9s6rXYs/FSl3Cw9YwEYlZXt+A6szWWzSpN55oPopuLVT1K+xX/4E&#10;AAD//wMAUEsDBBQABgAIAAAAIQDSc6wk3gAAAAkBAAAPAAAAZHJzL2Rvd25yZXYueG1sTI9BTsMw&#10;EEX3SNzBmkrsqNNElCjEqRASEoJuGjiAE0/j0NhObTcJt2e6gt2M5unP++VuMQOb0IfeWQGbdQIM&#10;betUbzsBX5+v9zmwEKVVcnAWBfxggF11e1PKQrnZHnCqY8coxIZCCtAxjgXnodVoZFi7ES3djs4b&#10;GWn1HVdezhRuBp4myZYb2Vv6oOWILxrbU30xAr6bUc/7/HxM6tZP/H3v386HDyHuVsvzE7CIS/yD&#10;4apP6lCRU+MuVgU2CEjz7QOh1yEDRkCWbqhcI+AxyYBXJf/foPoFAAD//wMAUEsBAi0AFAAGAAgA&#10;AAAhALaDOJL+AAAA4QEAABMAAAAAAAAAAAAAAAAAAAAAAFtDb250ZW50X1R5cGVzXS54bWxQSwEC&#10;LQAUAAYACAAAACEAOP0h/9YAAACUAQAACwAAAAAAAAAAAAAAAAAvAQAAX3JlbHMvLnJlbHNQSwEC&#10;LQAUAAYACAAAACEAolwvhCACAAA+BAAADgAAAAAAAAAAAAAAAAAuAgAAZHJzL2Uyb0RvYy54bWxQ&#10;SwECLQAUAAYACAAAACEA0nOsJN4AAAAJAQAADwAAAAAAAAAAAAAAAAB6BAAAZHJzL2Rvd25yZXYu&#10;eG1sUEsFBgAAAAAEAAQA8wAAAIUFAAAAAA==&#10;"/>
            </w:pict>
          </mc:Fallback>
        </mc:AlternateContent>
      </w: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681FE6" wp14:editId="50FF5613">
                <wp:simplePos x="0" y="0"/>
                <wp:positionH relativeFrom="column">
                  <wp:posOffset>1600200</wp:posOffset>
                </wp:positionH>
                <wp:positionV relativeFrom="paragraph">
                  <wp:posOffset>179705</wp:posOffset>
                </wp:positionV>
                <wp:extent cx="219075" cy="266700"/>
                <wp:effectExtent l="19050" t="21590" r="19050" b="16510"/>
                <wp:wrapNone/>
                <wp:docPr id="20" name="Diamond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667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6A1E2" id="Diamond 20" o:spid="_x0000_s1026" type="#_x0000_t4" style="position:absolute;margin-left:126pt;margin-top:14.15pt;width:17.2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VbfIQIAAD4EAAAOAAAAZHJzL2Uyb0RvYy54bWysU8FuGyEQvVfqPyDuza6tOIlXXkdR3FSV&#10;0iZS2g8YA+tFBYYC9jr9+g6s4zptT1U5IIYZHm/ezCyu99awnQpRo2v55KzmTDmBUrtNy79+uXt3&#10;xVlM4CQYdKrlzyry6+XbN4vBN2qKPRqpAiMQF5vBt7xPyTdVFUWvLMQz9MqRs8NgIZEZNpUMMBC6&#10;NdW0ri+qAYP0AYWKkW5Xo5MvC37XKZEeui6qxEzLiVsqeyj7Ou/VcgHNJoDvtTjQgH9gYUE7+vQI&#10;tYIEbBv0H1BWi4ARu3Qm0FbYdVqokgNlM6l/y+apB69KLiRO9EeZ4v+DFZ93j4Fp2fIpyePAUo1W&#10;Giw6yeiG5Bl8bCjqyT+GnGD09yi+Rebwtge3UTch4NArkERqkuOrVw+yEekpWw+fUBI4bBMWpfZd&#10;sBmQNGD7UpDnY0HUPjFBl9PJvL6ccSbINb24uKwLowqal8c+xPRBoWX50HI5Mi/4sLuPKfOB5iWq&#10;8Eej5Z02phhhs741ge2A2uOurJICpXkaZhwbWj6fTWcF+ZUvnkLUZf0NwupEfW60bfnVMQiaLNx7&#10;J0sXJtBmPBNl4w5KZvHGIqxRPpOQAccmpqGjQ4/hB2cDNXDL4/ctBMWZ+eioGPPJ+Xnu+GKczy5z&#10;fcOpZ33qAScIquWJs/F4m8Yp2fqgNz39NCm5O7yhAna6KJuLO7I6kKUmLYIfBipPwaldon6N/fIn&#10;AAAA//8DAFBLAwQUAAYACAAAACEA+jWoCd8AAAAJAQAADwAAAGRycy9kb3ducmV2LnhtbEyPwU7D&#10;MBBE70j8g7VI3KhNqpYoxKkQEhKCXhr4ACfexoF4ndpuEv4ec6K3Wc1o9k25W+zAJvShdyThfiWA&#10;IbVO99RJ+Px4ucuBhahIq8ERSvjBALvq+qpUhXYzHXCqY8dSCYVCSTAxjgXnoTVoVVi5ESl5R+et&#10;iun0HddezancDjwTYsut6il9MGrEZ4Ptd322Er6a0cz7/HQUdesn/rb3r6fDu5S3N8vTI7CIS/wP&#10;wx9+QocqMTXuTDqwQUK2ydKWmES+BpYCWb7dAGskPIg18KrklwuqXwAAAP//AwBQSwECLQAUAAYA&#10;CAAAACEAtoM4kv4AAADhAQAAEwAAAAAAAAAAAAAAAAAAAAAAW0NvbnRlbnRfVHlwZXNdLnhtbFBL&#10;AQItABQABgAIAAAAIQA4/SH/1gAAAJQBAAALAAAAAAAAAAAAAAAAAC8BAABfcmVscy8ucmVsc1BL&#10;AQItABQABgAIAAAAIQCyYVbfIQIAAD4EAAAOAAAAAAAAAAAAAAAAAC4CAABkcnMvZTJvRG9jLnht&#10;bFBLAQItABQABgAIAAAAIQD6NagJ3wAAAAkBAAAPAAAAAAAAAAAAAAAAAHsEAABkcnMvZG93bnJl&#10;di54bWxQSwUGAAAAAAQABADzAAAAhwUAAAAA&#10;"/>
            </w:pict>
          </mc:Fallback>
        </mc:AlternateContent>
      </w: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9C72AD" wp14:editId="118E44C7">
                <wp:simplePos x="0" y="0"/>
                <wp:positionH relativeFrom="column">
                  <wp:posOffset>1381125</wp:posOffset>
                </wp:positionH>
                <wp:positionV relativeFrom="paragraph">
                  <wp:posOffset>179705</wp:posOffset>
                </wp:positionV>
                <wp:extent cx="219075" cy="266700"/>
                <wp:effectExtent l="19050" t="21590" r="19050" b="26035"/>
                <wp:wrapNone/>
                <wp:docPr id="19" name="Diamond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66700"/>
                        </a:xfrm>
                        <a:prstGeom prst="diamond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CCCCCC"/>
                            </a:gs>
                            <a:gs pos="100000">
                              <a:srgbClr val="666666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602E6" id="Diamond 19" o:spid="_x0000_s1026" type="#_x0000_t4" style="position:absolute;margin-left:108.75pt;margin-top:14.15pt;width:17.2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9KVqgIAAKQFAAAOAAAAZHJzL2Uyb0RvYy54bWysVN1v0zAQf0fif7D8zvKxrR/R0mnqGEIa&#10;MKkgnq+2k1g4trHdpuOv5+y0pWV7QjhS5PN93+/ubm53vSJb4bw0uqbFRU6J0Mxwqduafvv68G5G&#10;iQ+gOSijRU2fhae3i7dvbgZbidJ0RnHhCBrRvhpsTbsQbJVlnnWiB39hrNDIbIzrISDp2ow7GNB6&#10;r7IyzyfZYBy3zjDhPb7ej0y6SPabRrDwpWm8CETVFGML6e/Sfx3/2eIGqtaB7STbhwH/EEUPUqPT&#10;o6l7CEA2Tr4w1UvmjDdNuGCmz0zTSCZSDphNkf+VzaoDK1IuWBxvj2Xy/88s+7x9ckRyxG5OiYYe&#10;MbqX0BvNCb5geQbrK5Ra2ScXE/T20bAfnmiz7EC34s45M3QCOAZVRPnsTCESHlXJevhkOBqHTTCp&#10;UrvG9dEg1oDsEiDPR0DELhCGj2Uxz6fXlDBklZPJNE+AZVAdlK3z4YMwPYmXmvIx8mQfto8+xHig&#10;OkjtAeIPUiniTPguQ5dqHB0npked8UKswYzGZ+/a9VI5sgXsokk6KVOE259KX+d4kqEzjWU6r2oU&#10;UeMVlRdOMIv2EJySmmDpsd6z+ahPPAMlIogHLw5SljE6pcmAnDJWL9LeKHlkngV65vVMrJcBx1TJ&#10;vqaz0WUanIj7e83TPYBU4x1jVTp6EmkA9yU1GzSx6vhAuIxYlbPLOS4HLnEaL2f5JJ9PKQHV4hph&#10;wdFX8TmLdvoQvxFrZTsY4RkxGHHfi6ceOLpP1ElkqV9ji46tvjb8GdsVuyOiH1cbXjrjflEy4Jqo&#10;qf+5AScoUR81Nsi8uLqKeyURV9fTEgl3ylmfckAzNFXTgJmm6zKMu2hjnWw79FSkfLS5wzFpZOrf&#10;OEJjVPvhwlWQktivrbhrTukk9We5Ln4DAAD//wMAUEsDBBQABgAIAAAAIQCOzwMR3QAAAAkBAAAP&#10;AAAAZHJzL2Rvd25yZXYueG1sTI/LTsMwEEX3SPyDNUjsqJNUpVGIU0ERIHVH4AOmsYkD8UO205q/&#10;Z1jBbkZzdOfcdpfNzE4qxMlZAeWqAKbs4ORkRwHvb083NbCY0EqcnVUCvlWEXXd50WIj3dm+qlOf&#10;RkYhNjYoQKfkG87joJXBuHJeWbp9uGAw0RpGLgOeKdzMvCqKW25wsvRBo1d7rYavfjEC/GP/7B/C&#10;57DPNR7kQeelfNFCXF/l+ztgSeX0B8OvPqlDR05Ht1gZ2SygKrcbQmmo18AIqDYVlTsK2BZr4F3L&#10;/zfofgAAAP//AwBQSwECLQAUAAYACAAAACEAtoM4kv4AAADhAQAAEwAAAAAAAAAAAAAAAAAAAAAA&#10;W0NvbnRlbnRfVHlwZXNdLnhtbFBLAQItABQABgAIAAAAIQA4/SH/1gAAAJQBAAALAAAAAAAAAAAA&#10;AAAAAC8BAABfcmVscy8ucmVsc1BLAQItABQABgAIAAAAIQB5c9KVqgIAAKQFAAAOAAAAAAAAAAAA&#10;AAAAAC4CAABkcnMvZTJvRG9jLnhtbFBLAQItABQABgAIAAAAIQCOzwMR3QAAAAkBAAAPAAAAAAAA&#10;AAAAAAAAAAQFAABkcnMvZG93bnJldi54bWxQSwUGAAAAAAQABADzAAAADgYAAAAA&#10;" fillcolor="#666" strokecolor="#666" strokeweight="1pt">
                <v:fill color2="#ccc" angle="135" focus="50%" type="gradient"/>
                <v:shadow on="t" color="#7f7f7f" opacity=".5" offset="1pt"/>
              </v:shape>
            </w:pict>
          </mc:Fallback>
        </mc:AlternateContent>
      </w: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83290" wp14:editId="5108651E">
                <wp:simplePos x="0" y="0"/>
                <wp:positionH relativeFrom="column">
                  <wp:posOffset>1162050</wp:posOffset>
                </wp:positionH>
                <wp:positionV relativeFrom="paragraph">
                  <wp:posOffset>179705</wp:posOffset>
                </wp:positionV>
                <wp:extent cx="219075" cy="266700"/>
                <wp:effectExtent l="19050" t="21590" r="19050" b="26035"/>
                <wp:wrapNone/>
                <wp:docPr id="18" name="Diamond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66700"/>
                        </a:xfrm>
                        <a:prstGeom prst="diamond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CCCCCC"/>
                            </a:gs>
                            <a:gs pos="100000">
                              <a:srgbClr val="666666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45919" id="Diamond 18" o:spid="_x0000_s1026" type="#_x0000_t4" style="position:absolute;margin-left:91.5pt;margin-top:14.15pt;width:17.2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ZUqQIAAKQFAAAOAAAAZHJzL2Uyb0RvYy54bWysVN1v0zAQf0fif7D8zvKxrR/R0mnqGEIa&#10;MKkgnl3bSSwc29hu0/HXc760pWV7QjhS5PN93+/ubm53vSZb6YOypqbFRU6JNNwKZdqafvv68G5G&#10;SYjMCKatkTV9loHeLt6+uRlcJUvbWS2kJ2DEhGpwNe1idFWWBd7JnoUL66QBZmN9zyKQvs2EZwNY&#10;73VW5vkkG6wXzlsuQ4DX+5FJF2i/aSSPX5omyEh0TSG2iH+P/3X6Z4sbVrWeuU7xfRjsH6LomTLg&#10;9GjqnkVGNl69MNUr7m2wTbzgts9s0yguMQfIpsj/ymbVMScxFyhOcMcyhf9nln/ePnmiBGAHSBnW&#10;A0b3ivXWCAIvUJ7BhQqkVu7JpwSDe7T8RyDGLjtmWnnnvR06yQQEVST57EwhEQFUyXr4ZAUYZ5to&#10;sVK7xvfJINSA7BCQ5yMgchcJh8eymOfTa0o4sMrJZJojYBmrDsrOh/hB2p6kS03FGDnaZ9vHEFM8&#10;rDpI7QESD0pr4m38rmKHNU6OkRlAZ7wQZyGj8Tn4dr3UnmwZdNEED2YKcIdT6escDho601jieVWj&#10;SBqvqLxwAlm0h+C0MgRKnyCbj/okcKZlAvHgxTPMMkWnDRmAU6bqJTpYrY7Ms0DPvJ6J9SrCmGrV&#10;13Q2usTBSbi/NwLvkSk93iFWbZIniQO4L6ndgIlVJwYiVMKqnF3OoeWEgmm8nOWTfD6lhOkW1giP&#10;nr6Kz1m004f0jVhr17ERnhGDEfe9OPbA0T1SJ5Fhv6YWHVt9bcUztCt0R0I/rTa4dNb/omSANVHT&#10;8HPDvKREfzTQIPPi6irtFSSurqclEP6Usz7lMMPBVE0jZIrXZRx30cZ51XbgqcB8jL2DMWkU9m8a&#10;oTGq/XDBKsAk9msr7ZpTGqX+LNfFbwAAAP//AwBQSwMEFAAGAAgAAAAhAA3wbaPdAAAACQEAAA8A&#10;AABkcnMvZG93bnJldi54bWxMj81OwzAQhO9IvIO1SNyo8yNoFOJUUARIvRF4ADd245R4HdlOa96e&#10;5USPoxnNfNNskp3YSfswOhSQrzJgGnunRhwEfH2+3lXAQpSo5ORQC/jRATbt9VUja+XO+KFPXRwY&#10;lWCopQAT41xzHnqjrQwrN2sk7+C8lZGkH7jy8kzlduJFlj1wK0ekBSNnvTW6/+4WK2B+6d7mZ3/s&#10;t6mSO7UzacnfjRC3N+npEVjUKf6H4Q+f0KElpr1bUAU2ka5K+hIFFFUJjAJFvr4HthewzkrgbcMv&#10;H7S/AAAA//8DAFBLAQItABQABgAIAAAAIQC2gziS/gAAAOEBAAATAAAAAAAAAAAAAAAAAAAAAABb&#10;Q29udGVudF9UeXBlc10ueG1sUEsBAi0AFAAGAAgAAAAhADj9If/WAAAAlAEAAAsAAAAAAAAAAAAA&#10;AAAALwEAAF9yZWxzLy5yZWxzUEsBAi0AFAAGAAgAAAAhAA4FZlSpAgAApAUAAA4AAAAAAAAAAAAA&#10;AAAALgIAAGRycy9lMm9Eb2MueG1sUEsBAi0AFAAGAAgAAAAhAA3wbaPdAAAACQEAAA8AAAAAAAAA&#10;AAAAAAAAAwUAAGRycy9kb3ducmV2LnhtbFBLBQYAAAAABAAEAPMAAAANBgAAAAA=&#10;" fillcolor="#666" strokecolor="#666" strokeweight="1pt">
                <v:fill color2="#ccc" angle="135" focus="50%" type="gradient"/>
                <v:shadow on="t" color="#7f7f7f" opacity=".5" offset="1pt"/>
              </v:shape>
            </w:pict>
          </mc:Fallback>
        </mc:AlternateContent>
      </w:r>
      <w:r>
        <w:rPr>
          <w:b/>
        </w:rPr>
        <w:t>Write the fractions represented by the following diagrams in words and symbols</w:t>
      </w:r>
    </w:p>
    <w:p w14:paraId="0473C2A1" w14:textId="77777777" w:rsidR="00C55AF0" w:rsidRDefault="00C55AF0" w:rsidP="00C55AF0">
      <w:pPr>
        <w:pStyle w:val="ListParagraph"/>
        <w:numPr>
          <w:ilvl w:val="1"/>
          <w:numId w:val="2"/>
        </w:numPr>
        <w:rPr>
          <w:b/>
        </w:rPr>
      </w:pPr>
    </w:p>
    <w:p w14:paraId="67FE5288" w14:textId="77777777" w:rsidR="00C55AF0" w:rsidRDefault="00C55AF0" w:rsidP="00C55AF0"/>
    <w:p w14:paraId="22B12684" w14:textId="77777777" w:rsidR="00C55AF0" w:rsidRDefault="00C55AF0" w:rsidP="00C55AF0">
      <w:r>
        <w:t>__________________________________________________________________________________</w:t>
      </w:r>
    </w:p>
    <w:p w14:paraId="011F5A24" w14:textId="4E340DF8" w:rsidR="00C55AF0" w:rsidRDefault="00C55AF0" w:rsidP="00C55AF0">
      <w:pPr>
        <w:pStyle w:val="ListParagraph"/>
        <w:numPr>
          <w:ilvl w:val="1"/>
          <w:numId w:val="2"/>
        </w:num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E87E5F" wp14:editId="7EFD15A3">
                <wp:simplePos x="0" y="0"/>
                <wp:positionH relativeFrom="column">
                  <wp:posOffset>3390900</wp:posOffset>
                </wp:positionH>
                <wp:positionV relativeFrom="paragraph">
                  <wp:posOffset>61595</wp:posOffset>
                </wp:positionV>
                <wp:extent cx="266700" cy="152400"/>
                <wp:effectExtent l="19050" t="20955" r="19050" b="1714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AB5065" id="Rectangle 17" o:spid="_x0000_s1026" style="position:absolute;margin-left:267pt;margin-top:4.85pt;width:21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YKkuwIAAIwFAAAOAAAAZHJzL2Uyb0RvYy54bWysVF1v2yAUfZ+0/4B4T/0R56NWnSpNk2lS&#10;t1Xrpj0TwDYaBg9InHbaf98FJ1667mGahiWLC5fDvece7tX1oZFoz40VWhU4uYgx4opqJlRV4M+f&#10;NqM5RtYRxYjUihf4kVt8vXj96qprc57qWkvGDQIQZfOuLXDtXJtHkaU1b4i90C1XsFlq0xAHpqki&#10;ZkgH6I2M0jieRp02rDWacmth9bbfxIuAX5acug9lablDssAQmwt/E/5b/48WVySvDGlrQY9hkH+I&#10;oiFCwaUD1C1xBO2MeAHVCGq01aW7oLqJdFkKykMOkE0S/5bNQ01aHnIBcmw70GT/Hyx9v783SDCo&#10;3QwjRRqo0UdgjahKcgRrQFDX2hz8Htp741O07Z2mXy1SelWDG18ao7uaEwZhJd4/enbAGxaOom33&#10;TjOAJzunA1eH0jQeEFhAh1CSx6Ek/OAQhcV0Op3FUDgKW8kkzWDubyD56XBrrHvDdYP8pMAGYg/g&#10;ZH9nXe96cgnBaynYRkgZDFNtV9KgPQF1bMI4ottzN6lQV+BxMpvEAfrZpj3HiMP4E0YjHOhciqbA&#10;88GJ5J62tWIQJ8kdEbKfQ3pS+SUeFNwnAtbBwTSsAztBXd+Xm0k8y8bz0Ww2GY+y8Toe3cw3q9Fy&#10;lQBz65vVzTr54aNOsrwWjHG1Dpj2JPYk+zsxHZ9dL9NB7kOAPiq9gxwfatYhJnwtxpPLNMFgwHtL&#10;oYowMCKygkZBncHIaPdFuDqo3BfeYzyjcz7135HOAT2U/+zi6EVuvccBqAImT6wFVXoh9oLeavYI&#10;ooQYgvKghcGk1uYJow7aQYHttx0xHCP5VoGwL5Ms8/0jGNlkloJhzne25ztEUYAqsIN8w3Tl+p6z&#10;a42oargpCdkqvYTHUIogVP9Q+qggbm/Akw8ZHNuT7ynndvD61UQXPwEAAP//AwBQSwMEFAAGAAgA&#10;AAAhAF1669/eAAAACAEAAA8AAABkcnMvZG93bnJldi54bWxMj0FLw0AUhO+C/2F5gje7a9MmNeal&#10;iOChIEirgsdtsibB7Ns0b9vGf+/zpMdhhplvivXke3VyI3eBEG5nBpSjKtQdNQhvr083K1AcLdW2&#10;D+QQvh3Dury8KGxehzNt3WkXGyUlxLlFaGMccq25ap23PAuDI/E+w+htFDk2uh7tWcp9r+fGpNrb&#10;jmShtYN7bF31tTt6hI3hj+4w33KyWui0en95PpgNI15fTQ/3oKKb4l8YfvEFHUph2ocj1ax6hGWy&#10;kC8R4S4DJf4yS0XvEZIkA10W+v+B8gcAAP//AwBQSwECLQAUAAYACAAAACEAtoM4kv4AAADhAQAA&#10;EwAAAAAAAAAAAAAAAAAAAAAAW0NvbnRlbnRfVHlwZXNdLnhtbFBLAQItABQABgAIAAAAIQA4/SH/&#10;1gAAAJQBAAALAAAAAAAAAAAAAAAAAC8BAABfcmVscy8ucmVsc1BLAQItABQABgAIAAAAIQAUyYKk&#10;uwIAAIwFAAAOAAAAAAAAAAAAAAAAAC4CAABkcnMvZTJvRG9jLnhtbFBLAQItABQABgAIAAAAIQBd&#10;euvf3gAAAAgBAAAPAAAAAAAAAAAAAAAAABUFAABkcnMvZG93bnJldi54bWxQSwUGAAAAAAQABADz&#10;AAAAIAYAAAAA&#10;" strokeweight="2.5pt">
                <v:shadow color="#868686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450E54" wp14:editId="114897A3">
                <wp:simplePos x="0" y="0"/>
                <wp:positionH relativeFrom="column">
                  <wp:posOffset>3076575</wp:posOffset>
                </wp:positionH>
                <wp:positionV relativeFrom="paragraph">
                  <wp:posOffset>61595</wp:posOffset>
                </wp:positionV>
                <wp:extent cx="266700" cy="152400"/>
                <wp:effectExtent l="19050" t="20955" r="19050" b="1714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109301" id="Rectangle 16" o:spid="_x0000_s1026" style="position:absolute;margin-left:242.25pt;margin-top:4.85pt;width:21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i9uwIAAIwFAAAOAAAAZHJzL2Uyb0RvYy54bWysVF1v2yAUfZ+0/4B4T/0R56NWnSpNk2lS&#10;t1Xrpj0TwDYaBg9InHbaf98FJ1667mGahiWLC5fDvece7tX1oZFoz40VWhU4uYgx4opqJlRV4M+f&#10;NqM5RtYRxYjUihf4kVt8vXj96qprc57qWkvGDQIQZfOuLXDtXJtHkaU1b4i90C1XsFlq0xAHpqki&#10;ZkgH6I2M0jieRp02rDWacmth9bbfxIuAX5acug9lablDssAQmwt/E/5b/48WVySvDGlrQY9hkH+I&#10;oiFCwaUD1C1xBO2MeAHVCGq01aW7oLqJdFkKykMOkE0S/5bNQ01aHnIBcmw70GT/Hyx9v783SDCo&#10;3RQjRRqo0UdgjahKcgRrQFDX2hz8Htp741O07Z2mXy1SelWDG18ao7uaEwZhJd4/enbAGxaOom33&#10;TjOAJzunA1eH0jQeEFhAh1CSx6Ek/OAQhcV0Op3FUDgKW8kkzWDubyD56XBrrHvDdYP8pMAGYg/g&#10;ZH9nXe96cgnBaynYRkgZDFNtV9KgPQF1bMI4ottzN6lQV+BxMpvEAfrZpj3HiMP4E0YjHOhciqbA&#10;88GJ5J62tWIQJ8kdEbKfQ3pS+SUeFNwnAtbBwTSsAztBXd+Xm0k8y8bz0Ww2GY+y8Toe3cw3q9Fy&#10;lQBz65vVzTr54aNOsrwWjHG1Dpj2JPYk+zsxHZ9dL9NB7kOAPiq9gxwfatYhJnwtxpPLNMFgwHtL&#10;oYowMCKygkZBncHIaPdFuDqo3BfeYzyjcz7135HOAT2U/+zi6EVuvccBqAImT6wFVXoh9oLeavYI&#10;ooQYgvKghcGk1uYJow7aQYHttx0xHCP5VoGwL5Ms8/0jGNlkloJhzne25ztEUYAqsIN8w3Tl+p6z&#10;a42oargpCdkqvYTHUIogVP9Q+qggbm/Akw8ZHNuT7ynndvD61UQXPwEAAP//AwBQSwMEFAAGAAgA&#10;AAAhAFsuhjjeAAAACAEAAA8AAABkcnMvZG93bnJldi54bWxMj0FLw0AUhO+C/2F5gje7a5KmMeal&#10;iOChIEirgsdtdk2C2bdpdtvGf+/zpMdhhplvqvXsBnGyU+g9IdwuFAhLjTc9tQhvr083BYgQNRk9&#10;eLII3zbAur68qHRp/Jm29rSLreASCqVG6GIcSylD01mnw8KPltj79JPTkeXUSjPpM5e7QSZK5dLp&#10;nnih06N97GzztTs6hI0KH/0h2Ya0yGTevL88H9QmIF5fzQ/3IKKd418YfvEZHWpm2vsjmSAGhKzI&#10;lhxFuFuBYH+Z5Kz3CGm6AllX8v+B+gcAAP//AwBQSwECLQAUAAYACAAAACEAtoM4kv4AAADhAQAA&#10;EwAAAAAAAAAAAAAAAAAAAAAAW0NvbnRlbnRfVHlwZXNdLnhtbFBLAQItABQABgAIAAAAIQA4/SH/&#10;1gAAAJQBAAALAAAAAAAAAAAAAAAAAC8BAABfcmVscy8ucmVsc1BLAQItABQABgAIAAAAIQCtI6i9&#10;uwIAAIwFAAAOAAAAAAAAAAAAAAAAAC4CAABkcnMvZTJvRG9jLnhtbFBLAQItABQABgAIAAAAIQBb&#10;LoY43gAAAAgBAAAPAAAAAAAAAAAAAAAAABUFAABkcnMvZG93bnJldi54bWxQSwUGAAAAAAQABADz&#10;AAAAIAYAAAAA&#10;" strokeweight="2.5pt">
                <v:shadow color="#868686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438443" wp14:editId="23210118">
                <wp:simplePos x="0" y="0"/>
                <wp:positionH relativeFrom="column">
                  <wp:posOffset>2743200</wp:posOffset>
                </wp:positionH>
                <wp:positionV relativeFrom="paragraph">
                  <wp:posOffset>61595</wp:posOffset>
                </wp:positionV>
                <wp:extent cx="266700" cy="152400"/>
                <wp:effectExtent l="19050" t="20955" r="19050" b="1714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14F5DF" id="Rectangle 15" o:spid="_x0000_s1026" style="position:absolute;margin-left:3in;margin-top:4.85pt;width:21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eWuwIAAIwFAAAOAAAAZHJzL2Uyb0RvYy54bWysVFFv0zAQfkfiP1h+75K0SdtFS6euaxHS&#10;gImBeHZtJ7Fw7GC7TTfEf+fstKFjPCCEI0U++/z57rvPd3V9aCTac2OFVgVOLmKMuKKaCVUV+POn&#10;zWiOkXVEMSK14gV+5BZfL16/uuranI91rSXjBgGIsnnXFrh2rs2jyNKaN8Re6JYr2Cy1aYgD01QR&#10;M6QD9EZG4zieRp02rDWacmth9bbfxIuAX5acug9lablDssAQmwt/E/5b/48WVySvDGlrQY9hkH+I&#10;oiFCwaUD1C1xBO2MeAHVCGq01aW7oLqJdFkKykMOkE0S/5bNQ01aHnIBcmw70GT/Hyx9v783SDCo&#10;XYaRIg3U6COwRlQlOYI1IKhrbQ5+D+298Sna9k7TrxYpvarBjS+N0V3NCYOwEu8fPTvgDQtH0bZ7&#10;pxnAk53TgatDaRoPCCygQyjJ41ASfnCIwuJ4Op3FUDgKW0k2TmHubyD56XBrrHvDdYP8pMAGYg/g&#10;ZH9nXe96cgnBaynYRkgZDFNtV9KgPQF1bMI4ottzN6lQV+BJMsviAP1s055jxGH8CaMRDnQuRVPg&#10;+eBEck/bWjGIk+SOCNnPIT2p/BIPCu4TAevgYBrWgZ2gru/LTRbP0sl8NJtlk1E6Wcejm/lmNVqu&#10;EmBufbO6WSc/fNRJmteCMa7WAdOexJ6kfyem47PrZTrIfQjQR6V3kONDzTrEhK/FJLscJxgMeG9j&#10;qCIMjIisoFFQZzAy2n0Rrg4q94X3GM/onE/9d6RzQA/lP7s4epFb73EAqoDJE2tBlV6IvaC3mj2C&#10;KCGGoDxoYTCptXnCqIN2UGD7bUcMx0i+VSDsyyRNff8IRprNxmCY853t+Q5RFKAK7CDfMF25vufs&#10;WiOqGm5KQrZKL+ExlCII1T+UPiqI2xvw5EMGx/bke8q5Hbx+NdHFTwAAAP//AwBQSwMEFAAGAAgA&#10;AAAhALBp2WPeAAAACAEAAA8AAABkcnMvZG93bnJldi54bWxMj0FLw0AUhO+C/2F5gje7axKaGvNS&#10;RPBQEKRVweM2eSbB7Ns0b9vGf+960uMww8w35Xp2gzrRJL1nhNuFAUVc+6bnFuHt9elmBUqC5cYO&#10;ngnhmwTW1eVFaYvGn3lLp11oVSxhKSxCF8JYaC11R87Kwo/E0fv0k7MhyqnVzWTPsdwNOjFmqZ3t&#10;OS50dqTHjuqv3dEhbIx89IdkK+kq08v6/eX5YDaCeH01P9yDCjSHvzD84kd0qCLT3h+5ETUgZGkS&#10;vwSEuxxU9LM8i3qPkKY56KrU/w9UPwAAAP//AwBQSwECLQAUAAYACAAAACEAtoM4kv4AAADhAQAA&#10;EwAAAAAAAAAAAAAAAAAAAAAAW0NvbnRlbnRfVHlwZXNdLnhtbFBLAQItABQABgAIAAAAIQA4/SH/&#10;1gAAAJQBAAALAAAAAAAAAAAAAAAAAC8BAABfcmVscy8ucmVsc1BLAQItABQABgAIAAAAIQBmHNeW&#10;uwIAAIwFAAAOAAAAAAAAAAAAAAAAAC4CAABkcnMvZTJvRG9jLnhtbFBLAQItABQABgAIAAAAIQCw&#10;adlj3gAAAAgBAAAPAAAAAAAAAAAAAAAAABUFAABkcnMvZG93bnJldi54bWxQSwUGAAAAAAQABADz&#10;AAAAIAYAAAAA&#10;" strokeweight="2.5pt">
                <v:shadow color="#868686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35A65A" wp14:editId="27679B02">
                <wp:simplePos x="0" y="0"/>
                <wp:positionH relativeFrom="column">
                  <wp:posOffset>2428875</wp:posOffset>
                </wp:positionH>
                <wp:positionV relativeFrom="paragraph">
                  <wp:posOffset>61595</wp:posOffset>
                </wp:positionV>
                <wp:extent cx="266700" cy="152400"/>
                <wp:effectExtent l="19050" t="20955" r="19050" b="1714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F364C" id="Rectangle 14" o:spid="_x0000_s1026" style="position:absolute;margin-left:191.25pt;margin-top:4.85pt;width:21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v2PuwIAAIwFAAAOAAAAZHJzL2Uyb0RvYy54bWysVF1v2yAUfZ+0/4B4T/0R56NWnSpNk2lS&#10;t1Xrpj0TwDYaBg9InHbaf98FJ1667mGahiWLC5fDvece7tX1oZFoz40VWhU4uYgx4opqJlRV4M+f&#10;NqM5RtYRxYjUihf4kVt8vXj96qprc57qWkvGDQIQZfOuLXDtXJtHkaU1b4i90C1XsFlq0xAHpqki&#10;ZkgH6I2M0jieRp02rDWacmth9bbfxIuAX5acug9lablDssAQmwt/E/5b/48WVySvDGlrQY9hkH+I&#10;oiFCwaUD1C1xBO2MeAHVCGq01aW7oLqJdFkKykMOkE0S/5bNQ01aHnIBcmw70GT/Hyx9v783SDCo&#10;XYaRIg3U6COwRlQlOYI1IKhrbQ5+D+298Sna9k7TrxYpvarBjS+N0V3NCYOwEu8fPTvgDQtH0bZ7&#10;pxnAk53TgatDaRoPCCygQyjJ41ASfnCIwmI6nc5iKByFrWSSZjD3N5D8dLg11r3hukF+UmADsQdw&#10;sr+zrnc9uYTgtRRsI6QMhqm2K2nQnoA6NmEc0e25m1SoK/A4mU3iAP1s055jxGH8CaMRDnQuRVPg&#10;+eBEck/bWjGIk+SOCNnPIT2p/BIPCu4TAevgYBrWgZ2gru/LzSSeZeP5aDabjEfZeB2Pbuab1Wi5&#10;SoC59c3qZp388FEnWV4LxrhaB0x7EnuS/Z2Yjs+ul+kg9yFAH5XeQY4PNesQE74W48llmmAw4L2l&#10;UEUYGBFZQaOgzmBktPsiXB1U7gvvMZ7ROZ/670jngB7Kf3Zx9CK33uMAVAGTJ9aCKr0Qe0FvNXsE&#10;UUIMQXnQwmBSa/OEUQftoMD2244YjpF8q0DYl0mW+f4RjGwyS8Ew5zvb8x2iKEAV2EG+Ybpyfc/Z&#10;tUZUNdyUhGyVXsJjKEUQqn8ofVQQtzfgyYcMju3J95RzO3j9aqKLnwAAAP//AwBQSwMEFAAGAAgA&#10;AAAhAJ1icF/eAAAACAEAAA8AAABkcnMvZG93bnJldi54bWxMj0FLw0AQhe+C/2EZwZvdNYltGrMp&#10;IngoCNKq0OM2OybB7Gya3bbx3zue6vHxPd58U64m14sTjqHzpOF+pkAg1d521Gj4eH+5y0GEaMia&#10;3hNq+MEAq+r6qjSF9Wfa4GkbG8EjFAqjoY1xKKQMdYvOhJkfkJh9+dGZyHFspB3NmcddLxOl5tKZ&#10;jvhCawZ8brH+3h6dhrUKu+6QbEKaZ3Jef769HtQ6aH17Mz09gog4xUsZ/vRZHSp22vsj2SB6DWme&#10;PHBVw3IBgnmWZJz3DNIFyKqU/x+ofgEAAP//AwBQSwECLQAUAAYACAAAACEAtoM4kv4AAADhAQAA&#10;EwAAAAAAAAAAAAAAAAAAAAAAW0NvbnRlbnRfVHlwZXNdLnhtbFBLAQItABQABgAIAAAAIQA4/SH/&#10;1gAAAJQBAAALAAAAAAAAAAAAAAAAAC8BAABfcmVscy8ucmVsc1BLAQItABQABgAIAAAAIQDf9v2P&#10;uwIAAIwFAAAOAAAAAAAAAAAAAAAAAC4CAABkcnMvZTJvRG9jLnhtbFBLAQItABQABgAIAAAAIQCd&#10;YnBf3gAAAAgBAAAPAAAAAAAAAAAAAAAAABUFAABkcnMvZG93bnJldi54bWxQSwUGAAAAAAQABADz&#10;AAAAIAYAAAAA&#10;" strokeweight="2.5pt">
                <v:shadow color="#868686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3BA463" wp14:editId="3C049C1F">
                <wp:simplePos x="0" y="0"/>
                <wp:positionH relativeFrom="column">
                  <wp:posOffset>2114550</wp:posOffset>
                </wp:positionH>
                <wp:positionV relativeFrom="paragraph">
                  <wp:posOffset>61595</wp:posOffset>
                </wp:positionV>
                <wp:extent cx="266700" cy="152400"/>
                <wp:effectExtent l="9525" t="11430" r="9525" b="2667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000000"/>
                            </a:gs>
                            <a:gs pos="100000">
                              <a:srgbClr val="666666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E69F25" id="Rectangle 13" o:spid="_x0000_s1026" style="position:absolute;margin-left:166.5pt;margin-top:4.85pt;width:21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nUogIAAIEFAAAOAAAAZHJzL2Uyb0RvYy54bWysVG1v0zAQ/o7Ef7D8nSXN+hotnaaNIaQB&#10;EwPx2bWdxMKxzdltOn49ZyctLeMTopWis+/uuZfHd1fX+06TnQSvrKno5CKnRBpuhTJNRb9+uX+z&#10;pMQHZgTT1siKPktPr9evX131rpSFba0WEgiCGF/2rqJtCK7MMs9b2TF/YZ00qKwtdCzgEZpMAOsR&#10;vdNZkefzrLcgHFguvcfbu0FJ1wm/riUPn+ray0B0RTG3kL6Qvpv4zdZXrGyAuVbxMQ32D1l0TBkM&#10;eoS6Y4GRLagXUJ3iYL2twwW3XWbrWnGZasBqJvkf1Ty1zMlUCzbHu2Ob/P+D5R93j0CUQO4uKTGs&#10;Q44+Y9eYabQkeIcN6p0v0e7JPUIs0bsHy797Yuxti2byBsD2rWQC05pE++zMIR48upJN/8EKhGfb&#10;YFOv9jV0ERC7QPaJkucjJXIfCMfLYj5f5EgcR9VkVkxRjhFYeXB24MM7aTsShYoC5p7A2e7Bh8H0&#10;YDLyI+6V1gRs+KZCm1ocoyalR59BIM5iOcO1h2Zzq4HsGD6iefqNSTT+1HqW4y8BnXnE22Pa5x6T&#10;QRVBzlxeBMGCm0NyWhmCfa/oDLsRkYnnTMtI4SEtYKnIiKsN6VFTxC6mOFaro/IsaAI7tNefmnUq&#10;4JBq1VV0OYTExrIycv7WiCQHpvQgY6raRLVM4zd21G4R4qkVPREq8lQsL1e4GoTCWbxc5vN8taCE&#10;6QaXCA9A/0rPWbaL+/gfCz6ip6dxEjg9xfj6hle8seIZXyJyH7mNewuF1sJPSnrcARX1P7YMJCX6&#10;vUH6V5PpNC6NdJjOFgUe4FSzOdUwwxGqogELSeJtGBbN1oFqWow0SQwYe4MTUKv0OuN0DFmNc4Nz&#10;nooYd1JcJKfnZPV7c65/AQAA//8DAFBLAwQUAAYACAAAACEAyz9NeNkAAAAIAQAADwAAAGRycy9k&#10;b3ducmV2LnhtbEyPQU+EMBCF7yb+h2ZMvLlFWUWRstmYrGcF47nQEYh0Sugsi//e2ZMeX77Jm+8V&#10;u9WPasE5DoEM3G4SUEhtcAN1Bj7qw80jqMiWnB0DoYEfjLArLy8Km7twondcKu6UlFDMrYGeecq1&#10;jm2P3sZNmJCEfYXZW5Y4d9rN9iTlftR3SfKgvR1IPvR2wpce2+/q6A0cqiHy0tR1tl39/o3XuP18&#10;bY25vlr3z6AYV/47hrO+qEMpTk04kotqNJCmqWxhA08ZKOFpdi+5OYMMdFno/wPKXwAAAP//AwBQ&#10;SwECLQAUAAYACAAAACEAtoM4kv4AAADhAQAAEwAAAAAAAAAAAAAAAAAAAAAAW0NvbnRlbnRfVHlw&#10;ZXNdLnhtbFBLAQItABQABgAIAAAAIQA4/SH/1gAAAJQBAAALAAAAAAAAAAAAAAAAAC8BAABfcmVs&#10;cy8ucmVsc1BLAQItABQABgAIAAAAIQBP8lnUogIAAIEFAAAOAAAAAAAAAAAAAAAAAC4CAABkcnMv&#10;ZTJvRG9jLnhtbFBLAQItABQABgAIAAAAIQDLP0142QAAAAgBAAAPAAAAAAAAAAAAAAAAAPwEAABk&#10;cnMvZG93bnJldi54bWxQSwUGAAAAAAQABADzAAAAAgYAAAAA&#10;" fillcolor="#666" strokeweight="1pt">
                <v:fill color2="black" focus="50%" type="gradient"/>
                <v:shadow on="t" color="#7f7f7f" offset="1pt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1E44B4" wp14:editId="269B989A">
                <wp:simplePos x="0" y="0"/>
                <wp:positionH relativeFrom="column">
                  <wp:posOffset>1809750</wp:posOffset>
                </wp:positionH>
                <wp:positionV relativeFrom="paragraph">
                  <wp:posOffset>61595</wp:posOffset>
                </wp:positionV>
                <wp:extent cx="266700" cy="152400"/>
                <wp:effectExtent l="9525" t="11430" r="9525" b="266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000000"/>
                            </a:gs>
                            <a:gs pos="100000">
                              <a:srgbClr val="666666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13C1F" id="Rectangle 12" o:spid="_x0000_s1026" style="position:absolute;margin-left:142.5pt;margin-top:4.85pt;width:21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gvkogIAAIEFAAAOAAAAZHJzL2Uyb0RvYy54bWysVG1v0zAQ/o7Ef7D8nSXN+hotnaaNIaQB&#10;EwPx2bWdxMKxzdltOn49ZyctLeMTopWis+/uuZfHd1fX+06TnQSvrKno5CKnRBpuhTJNRb9+uX+z&#10;pMQHZgTT1siKPktPr9evX131rpSFba0WEgiCGF/2rqJtCK7MMs9b2TF/YZ00qKwtdCzgEZpMAOsR&#10;vdNZkefzrLcgHFguvcfbu0FJ1wm/riUPn+ray0B0RTG3kL6Qvpv4zdZXrGyAuVbxMQ32D1l0TBkM&#10;eoS6Y4GRLagXUJ3iYL2twwW3XWbrWnGZasBqJvkf1Ty1zMlUCzbHu2Ob/P+D5R93j0CUQO4KSgzr&#10;kKPP2DVmGi0J3mGDeudLtHtyjxBL9O7B8u+eGHvbopm8AbB9K5nAtCbRPjtziAePrmTTf7AC4dk2&#10;2NSrfQ1dBMQukH2i5PlIidwHwvGymM8XORLHUTWZFVOUYwRWHpwd+PBO2o5EoaKAuSdwtnvwYTA9&#10;mIz8iHulNQEbvqnQphbHqEnp0WcQiLNYznDtodncaiA7ho9onn5jEo0/tZ7l+EtAZx7x9pj2ucdk&#10;UEWQM5cXQbDg5pCcVoZg3ys6w25EZOI50zJSeEgLWCoy4mpD+khu7GKKY7U6Ks+CJrBDe/2pWacC&#10;DqlWXUWXQ0hsLCsj52+NSHJgSg8ypqpNVMs0fmNH7RYhnlrRE6EiT8XycoWrQSicxctlPs9XC0qY&#10;bnCJ8AD0r/ScZbu4j/+x4CN6ehongdNTjK9veMUbK57xJSL3kdu4t1BoLfykpMcdUFH/Y8tAUqLf&#10;G6R/NZlO49JIh+lsUeABTjWbUw0zHKEqGrCQJN6GYdFsHaimxUiTxICxNzgBtUqvM07HkNU4Nzjn&#10;qYhxJ8VFcnpOVr835/oXAAAA//8DAFBLAwQUAAYACAAAACEA6Vtb79sAAAAIAQAADwAAAGRycy9k&#10;b3ducmV2LnhtbEyPwU7DMBBE70j8g7VI3KhDWpoS4lQVUnuGBHF24iWJiO0o3qbm77uc4LajGc2+&#10;KfbRjmLBOQzeKXhcJSDQtd4MrlPwUR8fdiACaWf06B0q+MEA+/L2ptC58Rf3jktFneASF3KtoCea&#10;cilD26PVYeUndOx9+dlqYjl30sz6wuV2lGmSbKXVg+MPvZ7wtcf2uzpbBcdqCLQ0dZ1toj28UQyb&#10;z1Or1P1dPLyAIIz0F4ZffEaHkpkaf3YmiFFBunviLaTgOQPB/jrNWDd8rDOQZSH/DyivAAAA//8D&#10;AFBLAQItABQABgAIAAAAIQC2gziS/gAAAOEBAAATAAAAAAAAAAAAAAAAAAAAAABbQ29udGVudF9U&#10;eXBlc10ueG1sUEsBAi0AFAAGAAgAAAAhADj9If/WAAAAlAEAAAsAAAAAAAAAAAAAAAAALwEAAF9y&#10;ZWxzLy5yZWxzUEsBAi0AFAAGAAgAAAAhAGbuC+SiAgAAgQUAAA4AAAAAAAAAAAAAAAAALgIAAGRy&#10;cy9lMm9Eb2MueG1sUEsBAi0AFAAGAAgAAAAhAOlbW+/bAAAACAEAAA8AAAAAAAAAAAAAAAAA/AQA&#10;AGRycy9kb3ducmV2LnhtbFBLBQYAAAAABAAEAPMAAAAEBgAAAAA=&#10;" fillcolor="#666" strokeweight="1pt">
                <v:fill color2="black" focus="50%" type="gradient"/>
                <v:shadow on="t" color="#7f7f7f" offset="1pt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3E85F5" wp14:editId="2DA91C5C">
                <wp:simplePos x="0" y="0"/>
                <wp:positionH relativeFrom="column">
                  <wp:posOffset>1504950</wp:posOffset>
                </wp:positionH>
                <wp:positionV relativeFrom="paragraph">
                  <wp:posOffset>61595</wp:posOffset>
                </wp:positionV>
                <wp:extent cx="266700" cy="152400"/>
                <wp:effectExtent l="9525" t="11430" r="9525" b="2667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000000"/>
                            </a:gs>
                            <a:gs pos="100000">
                              <a:srgbClr val="666666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50A361" id="Rectangle 11" o:spid="_x0000_s1026" style="position:absolute;margin-left:118.5pt;margin-top:4.85pt;width:21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v20oQIAAIEFAAAOAAAAZHJzL2Uyb0RvYy54bWysVNtuEzEQfUfiHyy/k700d3VTVSlFSAUq&#10;CuLZsb27Fl7bjJ1sytcz9iYhoTwhEmk19sycuRzPXN/sO012EryypqLFKKdEGm6FMk1Fv365fzOn&#10;xAdmBNPWyIo+S09vVq9fXfduKUvbWi0kEAQxftm7irYhuGWWed7KjvmRddKgsrbQsYBHaDIBrEf0&#10;Tmdlnk+z3oJwYLn0Hm/vBiVdJfy6ljx8qmsvA9EVxdxC+kL6buI3W12zZQPMtYof0mD/kEXHlMGg&#10;J6g7FhjZgnoB1SkO1ts6jLjtMlvXistUA1ZT5H9U89QyJ1Mt2BzvTm3y/w+Wf9w9AlECuSsoMaxD&#10;jj5j15hptCR4hw3qnV+i3ZN7hFiidw+Wf/fE2HWLZvIWwPatZALTSvbZhUM8eHQlm/6DFQjPtsGm&#10;Xu1r6CIgdoHsEyXPJ0rkPhCOl+V0OsuROI6qYlKOUcaMMrY8Ojvw4Z20HYlCRQFzT+Bs9+DDYHo0&#10;OfAj7pXWBGz4pkKbWhyjJqVHn0EgzmI5w7WHZrPWQHYMH9E0/Q5JNP7cepLjLwFdeMTbU9qXHsWg&#10;iiAXLi+CYMHNMTmtDMG+V3SC3YjIxHOmZaTwmBawVGTE1Yb0qCljF1Mcq9VJeRE0gR3b68/NOhVw&#10;SLXqKjofQqaxiZy/NSLJgSk9yJiqNjGSTON36KjdIsRTK3oiVOSpnF8tcDUIhbN4Nc+n+WJGCdMN&#10;LhEegP6VnotsZ/fxfyj4hJ6exlng9BTj6xte8caKZ3yJyH3kNu4tFFoLPynpcQdU1P/YMpCU6PcG&#10;6V8U43FcGukwnsxKPMC5ZnOuYYYjVEUDFpLEdRgWzdaBalqMVCQGjL3FCahVep1xOoasMPV4wDlP&#10;RRx2Ulwk5+dk9Xtzrn4BAAD//wMAUEsDBBQABgAIAAAAIQBEujyY2gAAAAgBAAAPAAAAZHJzL2Rv&#10;d25yZXYueG1sTI9BT4QwFITvJv6H5pl4c4uwsS7LY7MxWc8KxnOhTyBLW0LfsvjvrSc9TmYy801x&#10;WO0oFprD4B3C4yYBQa71ZnAdwkd9engGEVg7o0fvCOGbAhzK25tC58Zf3TstFXcilriQa4Seecql&#10;DG1PVoeNn8hF78vPVnOUcyfNrK+x3I4yTZInafXg4kKvJ3rpqT1XF4twqobAS1PXarva4xuvYfv5&#10;2iLe363HPQimlf/C8Isf0aGMTI2/OBPEiJBmKn5hhJ0CEf1U7aJuELJMgSwL+f9A+QMAAP//AwBQ&#10;SwECLQAUAAYACAAAACEAtoM4kv4AAADhAQAAEwAAAAAAAAAAAAAAAAAAAAAAW0NvbnRlbnRfVHlw&#10;ZXNdLnhtbFBLAQItABQABgAIAAAAIQA4/SH/1gAAAJQBAAALAAAAAAAAAAAAAAAAAC8BAABfcmVs&#10;cy8ucmVsc1BLAQItABQABgAIAAAAIQAdyv20oQIAAIEFAAAOAAAAAAAAAAAAAAAAAC4CAABkcnMv&#10;ZTJvRG9jLnhtbFBLAQItABQABgAIAAAAIQBEujyY2gAAAAgBAAAPAAAAAAAAAAAAAAAAAPsEAABk&#10;cnMvZG93bnJldi54bWxQSwUGAAAAAAQABADzAAAAAgYAAAAA&#10;" fillcolor="#666" strokeweight="1pt">
                <v:fill color2="black" focus="50%" type="gradient"/>
                <v:shadow on="t" color="#7f7f7f" offset="1pt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A5D64E" wp14:editId="476C357C">
                <wp:simplePos x="0" y="0"/>
                <wp:positionH relativeFrom="column">
                  <wp:posOffset>1200150</wp:posOffset>
                </wp:positionH>
                <wp:positionV relativeFrom="paragraph">
                  <wp:posOffset>61595</wp:posOffset>
                </wp:positionV>
                <wp:extent cx="266700" cy="152400"/>
                <wp:effectExtent l="9525" t="11430" r="9525" b="2667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000000"/>
                            </a:gs>
                            <a:gs pos="100000">
                              <a:srgbClr val="666666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30DEBC" id="Rectangle 10" o:spid="_x0000_s1026" style="position:absolute;margin-left:94.5pt;margin-top:4.85pt;width:21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q+EogIAAIEFAAAOAAAAZHJzL2Uyb0RvYy54bWysVN9v0zAQfkfif7D8zpJm/RktnaaNIaQB&#10;EwPx7NpOYuHY5uw2HX89ZyctLeMJ0UrR2Xf33d13vru63nea7CR4ZU1FJxc5JdJwK5RpKvr1y/2b&#10;JSU+MCOYtkZW9Fl6er1+/eqqd6UsbGu1kEAQxPiydxVtQ3Bllnneyo75C+ukQWVtoWMBj9BkAliP&#10;6J3OijyfZ70F4cBy6T3e3g1Kuk74dS15+FTXXgaiK4q5hfSF9N3Eb7a+YmUDzLWKj2mwf8iiY8pg&#10;0CPUHQuMbEG9gOoUB+ttHS647TJb14rLVANWM8n/qOapZU6mWpAc7440+f8Hyz/uHoEogb1Degzr&#10;sEefkTVmGi0J3iFBvfMl2j25R4glevdg+XdPjL1t0UzeANi+lUxgWpNon505xINHV7LpP1iB8Gwb&#10;bOJqX0MXAZEFsk8teT62RO4D4XhZzOeLHDPjqJrMiinKMQIrD84OfHgnbUeiUFHA3BM42z34MJge&#10;TMb+iHulNQEbvqnQJopj1KT06DMIxFksZ7j20GxuNZAdw0c0T78xicafWs9y/CWgM494e0z73GMy&#10;qCLImcuLIFhwc0hOK0OQ94rOkI2ITDxnWsYWHtICloqMuNqQHjVFZDHFsVodlWdBE9iBXn9q1qmA&#10;Q6pVV9HlEBKJZWXs+VsjkhyY0oOMqWoT1TKN38io3SLEUyt6IlTsU7G8XOFqEApn8XKZz/PVghKm&#10;G1wiPAD9a3vOsl3cx/9Y8BE9PY2TwOkpxtc3vOKNFc/4ErH3sbdxb6HQWvhJSY87oKL+x5aBpES/&#10;N9j+1WQ6RbOQDtPZosADnGo2pxpmOEJVNGAhSbwNw6LZOlBNi5EmqQPG3uAE1Cq9zjgdQ1bj3OCc&#10;pyLGnRQXyek5Wf3enOtfAAAA//8DAFBLAwQUAAYACAAAACEA5+dKF9oAAAAIAQAADwAAAGRycy9k&#10;b3ducmV2LnhtbEyPwU7DMBBE70j8g7VI3KjTpiJtGqeqkMoZEsTZibdJRLyOYjc1f89yguPTrGbf&#10;FMdoR7Hg7AdHCtarBARS68xAnYKP+vy0A+GDJqNHR6jgGz0cy/u7QufG3egdlyp0gkvI51pBH8KU&#10;S+nbHq32KzchcXZxs9WBce6kmfWNy+0oN0nyLK0eiD/0esKXHtuv6moVnKvBh6Wp62wb7ektRL/9&#10;fG2VenyIpwOIgDH8HcOvPqtDyU6Nu5LxYmTe7XlLULDPQHC+SdfMjYI0zUCWhfw/oPwBAAD//wMA&#10;UEsBAi0AFAAGAAgAAAAhALaDOJL+AAAA4QEAABMAAAAAAAAAAAAAAAAAAAAAAFtDb250ZW50X1R5&#10;cGVzXS54bWxQSwECLQAUAAYACAAAACEAOP0h/9YAAACUAQAACwAAAAAAAAAAAAAAAAAvAQAAX3Jl&#10;bHMvLnJlbHNQSwECLQAUAAYACAAAACEANNavhKICAACBBQAADgAAAAAAAAAAAAAAAAAuAgAAZHJz&#10;L2Uyb0RvYy54bWxQSwECLQAUAAYACAAAACEA5+dKF9oAAAAIAQAADwAAAAAAAAAAAAAAAAD8BAAA&#10;ZHJzL2Rvd25yZXYueG1sUEsFBgAAAAAEAAQA8wAAAAMGAAAAAA==&#10;" fillcolor="#666" strokeweight="1pt">
                <v:fill color2="black" focus="50%" type="gradient"/>
                <v:shadow on="t" color="#7f7f7f" offset="1pt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1B410F" wp14:editId="664B3746">
                <wp:simplePos x="0" y="0"/>
                <wp:positionH relativeFrom="column">
                  <wp:posOffset>895350</wp:posOffset>
                </wp:positionH>
                <wp:positionV relativeFrom="paragraph">
                  <wp:posOffset>61595</wp:posOffset>
                </wp:positionV>
                <wp:extent cx="266700" cy="152400"/>
                <wp:effectExtent l="9525" t="11430" r="9525" b="2667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000000"/>
                            </a:gs>
                            <a:gs pos="100000">
                              <a:srgbClr val="666666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2E5D9" id="Rectangle 9" o:spid="_x0000_s1026" style="position:absolute;margin-left:70.5pt;margin-top:4.85pt;width:21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BUogIAAH8FAAAOAAAAZHJzL2Uyb0RvYy54bWysVG1v0zAQ/o7Ef7D8nSXN+hotnaaNIaQB&#10;EwPx2bWdxMLxGdttOn49ZyctLeMTopUi23f33Mtzd1fX+06TnXRegano5CKnRBoOQpmmol+/3L9Z&#10;UuIDM4JpMLKiz9LT6/XrV1e9LWUBLWghHUEQ48veVrQNwZZZ5nkrO+YvwEqDwhpcxwJeXZMJx3pE&#10;73RW5Pk868EJ64BL7/H1bhDSdcKva8nDp7r2MhBdUYwtpK9L3038ZusrVjaO2VbxMQz2D1F0TBl0&#10;eoS6Y4GRrVMvoDrFHXiowwWHLoO6VlymHDCbSf5HNk8tszLlgsXx9lgm//9g+cfdoyNKVHRFiWEd&#10;UvQZi8ZMoyVZxfL01peo9WQfXUzQ2wfg3z0xcNuilrxxDvpWMoFBTaJ+dmYQLx5Nyab/AALR2TZA&#10;qtS+dl0ExBqQfSLk+UiI3AfC8bGYzxc50sZRNJkVUzxHD6w8GFvnwzsJHYmHijoMPYGz3YMPg+pB&#10;ZWRH3CutiYPwTYU2FTh6TUKPNsOBWMB0hmfvms2tdmTHsIXm6TcG0fhT7VmOvwR0ZhFfj2GfW0wG&#10;UQQ5M3nhBBNuDsFpZQjWvaIzrEZEJp4zLZHAofqpBVOSEVcb0qOkiFVMfkCro/DMaQI7lNefqnUq&#10;4Ihq1VV0ObjEwrIycv7WiHQOTOnhjKFqE8UyDd9YUdgixFMreiJU5KlYXq5wMQiFk3i5zOf5akEJ&#10;0w2uEB4c/Ss9Z9Eu7uN/5OGInlrjxHFqxdh9QxdvQDxjJyL3kdu4tfDQgvtJSY8boKL+x5Y5SYl+&#10;b5D+1WQ6jSsjXaazRYEXdyrZnEqY4QhV0YCJpONtGNbM1jrVtOhpkhgwcIMTUKvUnXE6hqjGucEp&#10;T0mMGymukdN70vq9N9e/AAAA//8DAFBLAwQUAAYACAAAACEADqlJLtkAAAAIAQAADwAAAGRycy9k&#10;b3ducmV2LnhtbEyPQU+EMBCF7yb+h2ZMvLllhciKlM3GZD0rbDwXOgKRtoTOsvXfO3vS45c3efO9&#10;ch/tJFZcwuidgu0mAYGu82Z0vYJTc3zYgQikndGTd6jgBwPsq9ubUhfGX9wHrjX1gktcKLSCgWgu&#10;pAzdgFaHjZ/RcfblF6uJcemlWfSFy+0kH5PkSVo9Ov4w6BlfB+y+67NVcKzHQGvbNHkW7eGdYsg+&#10;3zql7u/i4QUEYaS/Y7jqszpU7NT6szNBTMzZlreQguccxDXfpcytgjTNQVal/D+g+gUAAP//AwBQ&#10;SwECLQAUAAYACAAAACEAtoM4kv4AAADhAQAAEwAAAAAAAAAAAAAAAAAAAAAAW0NvbnRlbnRfVHlw&#10;ZXNdLnhtbFBLAQItABQABgAIAAAAIQA4/SH/1gAAAJQBAAALAAAAAAAAAAAAAAAAAC8BAABfcmVs&#10;cy8ucmVsc1BLAQItABQABgAIAAAAIQC6aVBUogIAAH8FAAAOAAAAAAAAAAAAAAAAAC4CAABkcnMv&#10;ZTJvRG9jLnhtbFBLAQItABQABgAIAAAAIQAOqUku2QAAAAgBAAAPAAAAAAAAAAAAAAAAAPwEAABk&#10;cnMvZG93bnJldi54bWxQSwUGAAAAAAQABADzAAAAAgYAAAAA&#10;" fillcolor="#666" strokeweight="1pt">
                <v:fill color2="black" focus="50%" type="gradient"/>
                <v:shadow on="t" color="#7f7f7f" offset="1pt"/>
              </v:rect>
            </w:pict>
          </mc:Fallback>
        </mc:AlternateContent>
      </w:r>
    </w:p>
    <w:p w14:paraId="2AD1D5CB" w14:textId="77777777" w:rsidR="00C55AF0" w:rsidRDefault="00C55AF0" w:rsidP="00C55AF0">
      <w:pPr>
        <w:pStyle w:val="ListParagraph"/>
        <w:ind w:left="1440"/>
      </w:pPr>
    </w:p>
    <w:p w14:paraId="4F03A7DC" w14:textId="77777777" w:rsidR="00C55AF0" w:rsidRDefault="00C55AF0" w:rsidP="00C55AF0">
      <w:r>
        <w:t>__________________________________________________________________________________</w:t>
      </w:r>
    </w:p>
    <w:p w14:paraId="5A4B8377" w14:textId="77777777" w:rsidR="00C55AF0" w:rsidRDefault="00C55AF0" w:rsidP="00C55AF0"/>
    <w:p w14:paraId="1DFF5AFA" w14:textId="77777777" w:rsidR="00C55AF0" w:rsidRDefault="00C55AF0" w:rsidP="00C55AF0">
      <w:r>
        <w:t>IMPROPER FRACTIONS</w:t>
      </w:r>
    </w:p>
    <w:p w14:paraId="6851EE20" w14:textId="77777777" w:rsidR="00C55AF0" w:rsidRDefault="00C55AF0" w:rsidP="00C55AF0">
      <w:pPr>
        <w:pStyle w:val="ListParagraph"/>
        <w:numPr>
          <w:ilvl w:val="0"/>
          <w:numId w:val="3"/>
        </w:numPr>
      </w:pPr>
      <w:r>
        <w:t xml:space="preserve">A proper fraction like </w:t>
      </w:r>
      <w:r w:rsidRPr="001559D5">
        <w:rPr>
          <w:position w:val="-24"/>
        </w:rPr>
        <w:object w:dxaOrig="240" w:dyaOrig="620" w14:anchorId="57FB25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1pt" o:ole="">
            <v:imagedata r:id="rId5" o:title=""/>
          </v:shape>
          <o:OLEObject Type="Embed" ProgID="Equation.3" ShapeID="_x0000_i1025" DrawAspect="Content" ObjectID="_1593793387" r:id="rId6"/>
        </w:object>
      </w:r>
      <w:r>
        <w:t xml:space="preserve"> is less than _______. </w:t>
      </w:r>
      <w:proofErr w:type="spellStart"/>
      <w:r>
        <w:t>Its</w:t>
      </w:r>
      <w:proofErr w:type="spellEnd"/>
      <w:r>
        <w:t xml:space="preserve"> ________________ is smaller than its ________________</w:t>
      </w:r>
    </w:p>
    <w:p w14:paraId="2A294281" w14:textId="77777777" w:rsidR="00C55AF0" w:rsidRDefault="00C55AF0" w:rsidP="00C55AF0">
      <w:pPr>
        <w:pStyle w:val="ListParagraph"/>
        <w:numPr>
          <w:ilvl w:val="0"/>
          <w:numId w:val="3"/>
        </w:numPr>
      </w:pPr>
      <w:r>
        <w:t xml:space="preserve">An improper fraction like </w:t>
      </w:r>
      <w:r w:rsidRPr="00E0645A">
        <w:rPr>
          <w:position w:val="-24"/>
        </w:rPr>
        <w:object w:dxaOrig="300" w:dyaOrig="620" w14:anchorId="58DE095D">
          <v:shape id="_x0000_i1026" type="#_x0000_t75" style="width:15pt;height:31pt" o:ole="">
            <v:imagedata r:id="rId7" o:title=""/>
          </v:shape>
          <o:OLEObject Type="Embed" ProgID="Equation.3" ShapeID="_x0000_i1026" DrawAspect="Content" ObjectID="_1593793388" r:id="rId8"/>
        </w:object>
      </w:r>
      <w:r>
        <w:t xml:space="preserve"> is more than 1. Its numerator is bigger than its denominator.</w:t>
      </w:r>
    </w:p>
    <w:p w14:paraId="0BE91287" w14:textId="77777777" w:rsidR="00C55AF0" w:rsidRDefault="00C55AF0" w:rsidP="00C55AF0">
      <w:pPr>
        <w:pStyle w:val="ListParagraph"/>
        <w:numPr>
          <w:ilvl w:val="0"/>
          <w:numId w:val="3"/>
        </w:numPr>
      </w:pPr>
      <w:r>
        <w:t>A mixed fraction like 4</w:t>
      </w:r>
      <w:r w:rsidRPr="009D5BC0">
        <w:rPr>
          <w:position w:val="-24"/>
        </w:rPr>
        <w:object w:dxaOrig="240" w:dyaOrig="620" w14:anchorId="591A2A1F">
          <v:shape id="_x0000_i1027" type="#_x0000_t75" style="width:12pt;height:31pt" o:ole="">
            <v:imagedata r:id="rId9" o:title=""/>
          </v:shape>
          <o:OLEObject Type="Embed" ProgID="Equation.3" ShapeID="_x0000_i1027" DrawAspect="Content" ObjectID="_1593793389" r:id="rId10"/>
        </w:object>
      </w:r>
      <w:r>
        <w:t xml:space="preserve"> has a whole number part and a proper fraction part</w:t>
      </w:r>
    </w:p>
    <w:p w14:paraId="07787959" w14:textId="77777777" w:rsidR="00C55AF0" w:rsidRDefault="00C55AF0" w:rsidP="00C55AF0">
      <w:pPr>
        <w:pStyle w:val="ListParagraph"/>
        <w:numPr>
          <w:ilvl w:val="0"/>
          <w:numId w:val="3"/>
        </w:numPr>
      </w:pPr>
      <w:r>
        <w:t xml:space="preserve">To change a mixed fraction to an improper fraction, we calculate how much the whole number comes to in a fraction </w:t>
      </w:r>
      <w:proofErr w:type="gramStart"/>
      <w:r>
        <w:t>form, and</w:t>
      </w:r>
      <w:proofErr w:type="gramEnd"/>
      <w:r>
        <w:t xml:space="preserve"> add this to the numerator. For, 4</w:t>
      </w:r>
      <w:r w:rsidRPr="009D5BC0">
        <w:rPr>
          <w:position w:val="-24"/>
        </w:rPr>
        <w:object w:dxaOrig="240" w:dyaOrig="620" w14:anchorId="5BCED255">
          <v:shape id="_x0000_i1028" type="#_x0000_t75" style="width:12pt;height:31pt" o:ole="">
            <v:imagedata r:id="rId9" o:title=""/>
          </v:shape>
          <o:OLEObject Type="Embed" ProgID="Equation.3" ShapeID="_x0000_i1028" DrawAspect="Content" ObjectID="_1593793390" r:id="rId11"/>
        </w:object>
      </w:r>
      <w:r>
        <w:t>, this is given by 4 x 6 + 5 = 29. So 4</w:t>
      </w:r>
      <w:r w:rsidRPr="009D5BC0">
        <w:rPr>
          <w:position w:val="-24"/>
        </w:rPr>
        <w:object w:dxaOrig="240" w:dyaOrig="620" w14:anchorId="2867F660">
          <v:shape id="_x0000_i1029" type="#_x0000_t75" style="width:12pt;height:31pt" o:ole="">
            <v:imagedata r:id="rId9" o:title=""/>
          </v:shape>
          <o:OLEObject Type="Embed" ProgID="Equation.3" ShapeID="_x0000_i1029" DrawAspect="Content" ObjectID="_1593793391" r:id="rId12"/>
        </w:object>
      </w:r>
      <w:r>
        <w:t xml:space="preserve"> =  </w:t>
      </w:r>
      <w:r w:rsidRPr="00E0645A">
        <w:rPr>
          <w:position w:val="-24"/>
        </w:rPr>
        <w:object w:dxaOrig="360" w:dyaOrig="620" w14:anchorId="37637F24">
          <v:shape id="_x0000_i1030" type="#_x0000_t75" style="width:18pt;height:31pt" o:ole="">
            <v:imagedata r:id="rId13" o:title=""/>
          </v:shape>
          <o:OLEObject Type="Embed" ProgID="Equation.3" ShapeID="_x0000_i1030" DrawAspect="Content" ObjectID="_1593793392" r:id="rId14"/>
        </w:object>
      </w:r>
    </w:p>
    <w:p w14:paraId="33D3F691" w14:textId="77777777" w:rsidR="00C55AF0" w:rsidRDefault="00C55AF0" w:rsidP="00C55AF0">
      <w:pPr>
        <w:pStyle w:val="ListParagraph"/>
        <w:numPr>
          <w:ilvl w:val="0"/>
          <w:numId w:val="3"/>
        </w:numPr>
      </w:pPr>
      <w:r>
        <w:t xml:space="preserve">To change an improper fraction to a mixed fraction, we divide to find the number of whole numbers. The remainder becomes the numerator. For </w:t>
      </w:r>
      <w:r w:rsidRPr="00E0645A">
        <w:rPr>
          <w:position w:val="-24"/>
        </w:rPr>
        <w:object w:dxaOrig="540" w:dyaOrig="620" w14:anchorId="7F115FBE">
          <v:shape id="_x0000_i1031" type="#_x0000_t75" style="width:27pt;height:31pt" o:ole="">
            <v:imagedata r:id="rId15" o:title=""/>
          </v:shape>
          <o:OLEObject Type="Embed" ProgID="Equation.3" ShapeID="_x0000_i1031" DrawAspect="Content" ObjectID="_1593793393" r:id="rId16"/>
        </w:object>
      </w:r>
      <w:r>
        <w:t xml:space="preserve">, this is given by 29 </w:t>
      </w:r>
      <w:r w:rsidRPr="00E0645A">
        <w:rPr>
          <w:position w:val="-4"/>
        </w:rPr>
        <w:object w:dxaOrig="200" w:dyaOrig="200" w14:anchorId="5892E9CB">
          <v:shape id="_x0000_i1032" type="#_x0000_t75" style="width:10pt;height:10pt" o:ole="">
            <v:imagedata r:id="rId17" o:title=""/>
          </v:shape>
          <o:OLEObject Type="Embed" ProgID="Equation.3" ShapeID="_x0000_i1032" DrawAspect="Content" ObjectID="_1593793394" r:id="rId18"/>
        </w:object>
      </w:r>
      <w:r>
        <w:t xml:space="preserve">6 = 4 R 5, </w:t>
      </w:r>
      <w:proofErr w:type="gramStart"/>
      <w:r>
        <w:t>so  4</w:t>
      </w:r>
      <w:proofErr w:type="gramEnd"/>
      <w:r w:rsidRPr="009D5BC0">
        <w:rPr>
          <w:position w:val="-24"/>
        </w:rPr>
        <w:object w:dxaOrig="240" w:dyaOrig="620" w14:anchorId="171FEEA2">
          <v:shape id="_x0000_i1033" type="#_x0000_t75" style="width:12pt;height:31pt" o:ole="">
            <v:imagedata r:id="rId9" o:title=""/>
          </v:shape>
          <o:OLEObject Type="Embed" ProgID="Equation.3" ShapeID="_x0000_i1033" DrawAspect="Content" ObjectID="_1593793395" r:id="rId19"/>
        </w:object>
      </w:r>
    </w:p>
    <w:p w14:paraId="65A6EB18" w14:textId="77777777" w:rsidR="00C55AF0" w:rsidRDefault="00C55AF0" w:rsidP="00C55AF0">
      <w:pPr>
        <w:rPr>
          <w:b/>
        </w:rPr>
      </w:pPr>
      <w:r>
        <w:rPr>
          <w:b/>
        </w:rPr>
        <w:t xml:space="preserve">Example </w:t>
      </w:r>
    </w:p>
    <w:p w14:paraId="4F95F06D" w14:textId="77777777" w:rsidR="00C55AF0" w:rsidRPr="00E90DCA" w:rsidRDefault="00C55AF0" w:rsidP="00C55AF0">
      <w:pPr>
        <w:pStyle w:val="ListParagraph"/>
        <w:numPr>
          <w:ilvl w:val="0"/>
          <w:numId w:val="4"/>
        </w:numPr>
        <w:rPr>
          <w:b/>
        </w:rPr>
      </w:pPr>
      <w:r w:rsidRPr="00E90DCA">
        <w:rPr>
          <w:b/>
        </w:rPr>
        <w:t xml:space="preserve">Change </w:t>
      </w:r>
      <w:r w:rsidRPr="00E90DCA">
        <w:rPr>
          <w:b/>
          <w:position w:val="-24"/>
        </w:rPr>
        <w:object w:dxaOrig="340" w:dyaOrig="620" w14:anchorId="3F12872E">
          <v:shape id="_x0000_i1034" type="#_x0000_t75" style="width:17pt;height:31pt" o:ole="">
            <v:imagedata r:id="rId20" o:title=""/>
          </v:shape>
          <o:OLEObject Type="Embed" ProgID="Equation.3" ShapeID="_x0000_i1034" DrawAspect="Content" ObjectID="_1593793396" r:id="rId21"/>
        </w:object>
      </w:r>
      <w:r w:rsidRPr="00E90DCA">
        <w:rPr>
          <w:b/>
        </w:rPr>
        <w:t xml:space="preserve"> to a mixed fraction</w:t>
      </w:r>
      <w:r>
        <w:rPr>
          <w:b/>
        </w:rPr>
        <w:t xml:space="preserve">. </w:t>
      </w:r>
    </w:p>
    <w:p w14:paraId="46357757" w14:textId="77777777" w:rsidR="00C55AF0" w:rsidRPr="00E90DCA" w:rsidRDefault="00C55AF0" w:rsidP="00C55AF0">
      <w:pPr>
        <w:rPr>
          <w:b/>
        </w:rPr>
      </w:pPr>
    </w:p>
    <w:p w14:paraId="0C30141C" w14:textId="77777777" w:rsidR="00C55AF0" w:rsidRPr="00CB6F6D" w:rsidRDefault="00C55AF0" w:rsidP="00C55AF0">
      <w:pPr>
        <w:pStyle w:val="ListParagraph"/>
        <w:numPr>
          <w:ilvl w:val="0"/>
          <w:numId w:val="4"/>
        </w:numPr>
        <w:rPr>
          <w:b/>
        </w:rPr>
      </w:pPr>
      <w:proofErr w:type="gramStart"/>
      <w:r w:rsidRPr="00E90DCA">
        <w:rPr>
          <w:b/>
        </w:rPr>
        <w:t>Change  4</w:t>
      </w:r>
      <w:proofErr w:type="gramEnd"/>
      <w:r w:rsidRPr="00E90DCA">
        <w:rPr>
          <w:b/>
          <w:position w:val="-24"/>
        </w:rPr>
        <w:object w:dxaOrig="240" w:dyaOrig="620" w14:anchorId="44D8D0BE">
          <v:shape id="_x0000_i1035" type="#_x0000_t75" style="width:12pt;height:31pt" o:ole="">
            <v:imagedata r:id="rId22" o:title=""/>
          </v:shape>
          <o:OLEObject Type="Embed" ProgID="Equation.3" ShapeID="_x0000_i1035" DrawAspect="Content" ObjectID="_1593793397" r:id="rId23"/>
        </w:object>
      </w:r>
      <w:r w:rsidRPr="00E90DCA">
        <w:rPr>
          <w:b/>
        </w:rPr>
        <w:t xml:space="preserve"> to an improper fraction</w:t>
      </w:r>
      <w:r>
        <w:rPr>
          <w:b/>
        </w:rPr>
        <w:t xml:space="preserve">. </w:t>
      </w:r>
    </w:p>
    <w:p w14:paraId="2B801EEF" w14:textId="77777777" w:rsidR="00C55AF0" w:rsidRDefault="00C55AF0" w:rsidP="00C55AF0">
      <w:r>
        <w:lastRenderedPageBreak/>
        <w:t>EQUIVALENT FRACTIONS</w:t>
      </w:r>
    </w:p>
    <w:p w14:paraId="6D2F8978" w14:textId="77777777" w:rsidR="00C55AF0" w:rsidRDefault="00C55AF0" w:rsidP="00C55AF0">
      <w:pPr>
        <w:pStyle w:val="ListParagraph"/>
        <w:numPr>
          <w:ilvl w:val="0"/>
          <w:numId w:val="5"/>
        </w:numPr>
      </w:pPr>
      <w:r>
        <w:t>Different fractions that represent the same amount are called ___________________________</w:t>
      </w:r>
    </w:p>
    <w:p w14:paraId="53B9A7D8" w14:textId="77777777" w:rsidR="00C55AF0" w:rsidRDefault="00C55AF0" w:rsidP="00C55AF0">
      <w:pPr>
        <w:pStyle w:val="ListParagraph"/>
        <w:numPr>
          <w:ilvl w:val="0"/>
          <w:numId w:val="5"/>
        </w:numPr>
      </w:pPr>
      <w:r>
        <w:t>The ______________   ___________ of a fraction is the equivalent fraction with the lowest possible denominator</w:t>
      </w:r>
    </w:p>
    <w:p w14:paraId="1468EF00" w14:textId="77777777" w:rsidR="00C55AF0" w:rsidRDefault="00C55AF0" w:rsidP="00C55AF0">
      <w:pPr>
        <w:pStyle w:val="ListParagraph"/>
        <w:numPr>
          <w:ilvl w:val="0"/>
          <w:numId w:val="5"/>
        </w:numPr>
      </w:pPr>
      <w:r>
        <w:t>A number that divides both the numerator and the denominator exactly is called a _______________     __________________</w:t>
      </w:r>
    </w:p>
    <w:p w14:paraId="18A58B33" w14:textId="1DC13119" w:rsidR="00C55AF0" w:rsidRDefault="00C55AF0" w:rsidP="00C55AF0">
      <w:pPr>
        <w:pStyle w:val="ListParagraph"/>
      </w:pPr>
      <w:r w:rsidRPr="0014279B"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9BA44D" wp14:editId="68519B56">
                <wp:simplePos x="0" y="0"/>
                <wp:positionH relativeFrom="column">
                  <wp:posOffset>247650</wp:posOffset>
                </wp:positionH>
                <wp:positionV relativeFrom="paragraph">
                  <wp:posOffset>93345</wp:posOffset>
                </wp:positionV>
                <wp:extent cx="5715000" cy="3857625"/>
                <wp:effectExtent l="9525" t="9525" r="9525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385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1B6A7" w14:textId="77777777" w:rsidR="00C55AF0" w:rsidRPr="00E90DCA" w:rsidRDefault="00C55AF0" w:rsidP="00C55AF0">
                            <w:pPr>
                              <w:spacing w:before="210" w:after="120" w:line="255" w:lineRule="atLeast"/>
                              <w:jc w:val="center"/>
                              <w:outlineLvl w:val="2"/>
                              <w:rPr>
                                <w:rFonts w:ascii="Verdana" w:eastAsia="Times New Roman" w:hAnsi="Verdana"/>
                                <w:b/>
                                <w:color w:val="6600CC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b/>
                                <w:color w:val="6600CC"/>
                                <w:sz w:val="16"/>
                                <w:szCs w:val="16"/>
                                <w:lang w:eastAsia="en-AU"/>
                              </w:rPr>
                              <w:t>What you do to the top of the fraction</w:t>
                            </w:r>
                            <w:r w:rsidRPr="00E90DCA">
                              <w:rPr>
                                <w:rFonts w:ascii="Verdana" w:eastAsia="Times New Roman" w:hAnsi="Verdana"/>
                                <w:b/>
                                <w:color w:val="6600CC"/>
                                <w:sz w:val="16"/>
                                <w:szCs w:val="16"/>
                                <w:lang w:eastAsia="en-AU"/>
                              </w:rPr>
                              <w:br/>
                              <w:t xml:space="preserve">you must also do to the bottom of the </w:t>
                            </w:r>
                            <w:proofErr w:type="gramStart"/>
                            <w:r w:rsidRPr="00E90DCA">
                              <w:rPr>
                                <w:rFonts w:ascii="Verdana" w:eastAsia="Times New Roman" w:hAnsi="Verdana"/>
                                <w:b/>
                                <w:color w:val="6600CC"/>
                                <w:sz w:val="16"/>
                                <w:szCs w:val="16"/>
                                <w:lang w:eastAsia="en-AU"/>
                              </w:rPr>
                              <w:t>fraction !</w:t>
                            </w:r>
                            <w:proofErr w:type="gramEnd"/>
                          </w:p>
                          <w:p w14:paraId="4328F7B0" w14:textId="77777777" w:rsidR="00C55AF0" w:rsidRPr="00E90DCA" w:rsidRDefault="00C55AF0" w:rsidP="00C55AF0">
                            <w:pPr>
                              <w:spacing w:before="225" w:after="270" w:line="255" w:lineRule="atLeast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So, here is why those fractions are really the same: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50"/>
                              <w:gridCol w:w="600"/>
                              <w:gridCol w:w="450"/>
                              <w:gridCol w:w="600"/>
                              <w:gridCol w:w="450"/>
                            </w:tblGrid>
                            <w:tr w:rsidR="00C55AF0" w:rsidRPr="00E90DCA" w14:paraId="1AC734E3" w14:textId="77777777" w:rsidTr="00DC6A04">
                              <w:trPr>
                                <w:jc w:val="center"/>
                              </w:trPr>
                              <w:tc>
                                <w:tcPr>
                                  <w:tcW w:w="45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15B2FEAC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0EE0B6E6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× 2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5DD541B0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5945D640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× 2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673942DE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55AF0" w:rsidRPr="00E90DCA" w14:paraId="51BCD494" w14:textId="77777777" w:rsidTr="00DC6A04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gridSpan w:val="5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6744B411" w14:textId="07FCF0F8" w:rsidR="00C55AF0" w:rsidRPr="00E90DCA" w:rsidRDefault="00C55AF0" w:rsidP="00DC6A04">
                                  <w:pPr>
                                    <w:spacing w:after="0" w:line="315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7E6732">
                                    <w:rPr>
                                      <w:rFonts w:ascii="Verdana" w:eastAsia="Times New Roman" w:hAnsi="Verdana"/>
                                      <w:noProof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drawing>
                                      <wp:inline distT="0" distB="0" distL="0" distR="0" wp14:anchorId="321C0175" wp14:editId="23B59409">
                                        <wp:extent cx="717550" cy="241300"/>
                                        <wp:effectExtent l="0" t="0" r="6350" b="6350"/>
                                        <wp:docPr id="7" name="Picture 7" descr="http://www.mathsisfun.com/images/left-up-over-arrow.gif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5" descr="http://www.mathsisfun.com/images/left-up-over-arrow.gi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1755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E90DCA"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 xml:space="preserve">  </w:t>
                                  </w:r>
                                  <w:r w:rsidRPr="007E6732">
                                    <w:rPr>
                                      <w:rFonts w:ascii="Verdana" w:eastAsia="Times New Roman" w:hAnsi="Verdana"/>
                                      <w:noProof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drawing>
                                      <wp:inline distT="0" distB="0" distL="0" distR="0" wp14:anchorId="7770BD8B" wp14:editId="7A3765AD">
                                        <wp:extent cx="717550" cy="241300"/>
                                        <wp:effectExtent l="0" t="0" r="6350" b="6350"/>
                                        <wp:docPr id="6" name="Picture 6" descr="http://www.mathsisfun.com/images/left-up-over-arrow.gif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6" descr="http://www.mathsisfun.com/images/left-up-over-arrow.gi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1755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55AF0" w:rsidRPr="00E90DCA" w14:paraId="6831222D" w14:textId="77777777" w:rsidTr="00DC6A04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54341AE4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Merge w:val="restart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6DF87098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=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6F047A44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Merge w:val="restart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19D37712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=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608BA476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55AF0" w:rsidRPr="00E90DCA" w14:paraId="7EE5B131" w14:textId="77777777" w:rsidTr="00DC6A04">
                              <w:trPr>
                                <w:trHeight w:val="15"/>
                                <w:jc w:val="center"/>
                              </w:trPr>
                              <w:tc>
                                <w:tcPr>
                                  <w:tcW w:w="0" w:type="auto"/>
                                  <w:shd w:val="clear" w:color="auto" w:fill="000000"/>
                                  <w:vAlign w:val="center"/>
                                  <w:hideMark/>
                                </w:tcPr>
                                <w:p w14:paraId="3FF8F3FC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Merge/>
                                  <w:vAlign w:val="center"/>
                                  <w:hideMark/>
                                </w:tcPr>
                                <w:p w14:paraId="4CB4EA01" w14:textId="77777777" w:rsidR="00C55AF0" w:rsidRPr="00E90DCA" w:rsidRDefault="00C55AF0" w:rsidP="00DC6A04">
                                  <w:pPr>
                                    <w:spacing w:after="0" w:line="240" w:lineRule="auto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000000"/>
                                  <w:vAlign w:val="center"/>
                                  <w:hideMark/>
                                </w:tcPr>
                                <w:p w14:paraId="538211F0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Merge/>
                                  <w:vAlign w:val="center"/>
                                  <w:hideMark/>
                                </w:tcPr>
                                <w:p w14:paraId="3FF6FB68" w14:textId="77777777" w:rsidR="00C55AF0" w:rsidRPr="00E90DCA" w:rsidRDefault="00C55AF0" w:rsidP="00DC6A04">
                                  <w:pPr>
                                    <w:spacing w:after="0" w:line="240" w:lineRule="auto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000000"/>
                                  <w:vAlign w:val="center"/>
                                  <w:hideMark/>
                                </w:tcPr>
                                <w:p w14:paraId="011788BF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  <w:tr w:rsidR="00C55AF0" w:rsidRPr="00E90DCA" w14:paraId="66D48119" w14:textId="77777777" w:rsidTr="00DC6A04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4CCBB2A4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Merge/>
                                  <w:vAlign w:val="center"/>
                                  <w:hideMark/>
                                </w:tcPr>
                                <w:p w14:paraId="3D911D1D" w14:textId="77777777" w:rsidR="00C55AF0" w:rsidRPr="00E90DCA" w:rsidRDefault="00C55AF0" w:rsidP="00DC6A04">
                                  <w:pPr>
                                    <w:spacing w:after="0" w:line="240" w:lineRule="auto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0316ABB8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Merge/>
                                  <w:vAlign w:val="center"/>
                                  <w:hideMark/>
                                </w:tcPr>
                                <w:p w14:paraId="17C65E94" w14:textId="77777777" w:rsidR="00C55AF0" w:rsidRPr="00E90DCA" w:rsidRDefault="00C55AF0" w:rsidP="00DC6A04">
                                  <w:pPr>
                                    <w:spacing w:after="0" w:line="240" w:lineRule="auto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3027181B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C55AF0" w:rsidRPr="00E90DCA" w14:paraId="493649DE" w14:textId="77777777" w:rsidTr="00DC6A04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gridSpan w:val="5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01698C41" w14:textId="3E5FACDC" w:rsidR="00C55AF0" w:rsidRPr="00E90DCA" w:rsidRDefault="00C55AF0" w:rsidP="00DC6A04">
                                  <w:pPr>
                                    <w:spacing w:after="0" w:line="315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7E6732">
                                    <w:rPr>
                                      <w:rFonts w:ascii="Verdana" w:eastAsia="Times New Roman" w:hAnsi="Verdana"/>
                                      <w:noProof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drawing>
                                      <wp:inline distT="0" distB="0" distL="0" distR="0" wp14:anchorId="3B2467BF" wp14:editId="487151E5">
                                        <wp:extent cx="717550" cy="241300"/>
                                        <wp:effectExtent l="0" t="0" r="6350" b="6350"/>
                                        <wp:docPr id="5" name="Picture 5" descr="http://www.mathsisfun.com/images/left-under-over-arrow.gif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7" descr="http://www.mathsisfun.com/images/left-under-over-arrow.gi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1755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E90DCA"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 xml:space="preserve">  </w:t>
                                  </w:r>
                                  <w:r w:rsidRPr="007E6732">
                                    <w:rPr>
                                      <w:rFonts w:ascii="Verdana" w:eastAsia="Times New Roman" w:hAnsi="Verdana"/>
                                      <w:noProof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drawing>
                                      <wp:inline distT="0" distB="0" distL="0" distR="0" wp14:anchorId="7EACD3BD" wp14:editId="019F189D">
                                        <wp:extent cx="717550" cy="241300"/>
                                        <wp:effectExtent l="0" t="0" r="6350" b="6350"/>
                                        <wp:docPr id="4" name="Picture 4" descr="http://www.mathsisfun.com/images/left-under-over-arrow.gif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8" descr="http://www.mathsisfun.com/images/left-under-over-arrow.gi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1755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55AF0" w:rsidRPr="00E90DCA" w14:paraId="1B5AB04F" w14:textId="77777777" w:rsidTr="00DC6A04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42BCA297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59B65119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× 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4252088B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601E9BE1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color w:val="000088"/>
                                      <w:sz w:val="16"/>
                                      <w:szCs w:val="16"/>
                                      <w:lang w:eastAsia="en-AU"/>
                                    </w:rPr>
                                    <w:t>× 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114EE959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012A8A4A" w14:textId="77777777" w:rsidR="00C55AF0" w:rsidRPr="00E90DCA" w:rsidRDefault="00C55AF0" w:rsidP="00C55AF0">
                            <w:pPr>
                              <w:spacing w:after="240" w:line="255" w:lineRule="atLeast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 xml:space="preserve">And visually it looks like this: 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60"/>
                              <w:gridCol w:w="600"/>
                              <w:gridCol w:w="2145"/>
                              <w:gridCol w:w="600"/>
                              <w:gridCol w:w="2175"/>
                            </w:tblGrid>
                            <w:tr w:rsidR="00C55AF0" w:rsidRPr="00E90DCA" w14:paraId="78A7D6DE" w14:textId="77777777" w:rsidTr="00DC6A04">
                              <w:trPr>
                                <w:jc w:val="center"/>
                              </w:trPr>
                              <w:tc>
                                <w:tcPr>
                                  <w:tcW w:w="186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5807E637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630164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sz w:val="16"/>
                                      <w:szCs w:val="16"/>
                                      <w:vertAlign w:val="superscript"/>
                                      <w:lang w:eastAsia="en-AU"/>
                                    </w:rPr>
                                    <w:t>1</w:t>
                                  </w:r>
                                  <w:r w:rsidRPr="00630164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/</w:t>
                                  </w:r>
                                  <w:r w:rsidRPr="00630164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sz w:val="16"/>
                                      <w:szCs w:val="16"/>
                                      <w:vertAlign w:val="subscript"/>
                                      <w:lang w:eastAsia="en-AU"/>
                                    </w:rPr>
                                    <w:t>2</w:t>
                                  </w: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4217A1B3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1FA32D8A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630164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sz w:val="16"/>
                                      <w:szCs w:val="16"/>
                                      <w:vertAlign w:val="superscript"/>
                                      <w:lang w:eastAsia="en-AU"/>
                                    </w:rPr>
                                    <w:t>2</w:t>
                                  </w:r>
                                  <w:r w:rsidRPr="00630164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/</w:t>
                                  </w:r>
                                  <w:r w:rsidRPr="00630164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sz w:val="16"/>
                                      <w:szCs w:val="16"/>
                                      <w:vertAlign w:val="subscript"/>
                                      <w:lang w:eastAsia="en-AU"/>
                                    </w:rPr>
                                    <w:t>4</w:t>
                                  </w: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5216D4FC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50F596D2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630164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sz w:val="16"/>
                                      <w:szCs w:val="16"/>
                                      <w:vertAlign w:val="superscript"/>
                                      <w:lang w:eastAsia="en-AU"/>
                                    </w:rPr>
                                    <w:t>4</w:t>
                                  </w:r>
                                  <w:r w:rsidRPr="00630164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>/</w:t>
                                  </w:r>
                                  <w:r w:rsidRPr="00630164">
                                    <w:rPr>
                                      <w:rFonts w:ascii="Verdana" w:eastAsia="Times New Roman" w:hAnsi="Verdana"/>
                                      <w:b/>
                                      <w:bCs/>
                                      <w:sz w:val="16"/>
                                      <w:szCs w:val="16"/>
                                      <w:vertAlign w:val="subscript"/>
                                      <w:lang w:eastAsia="en-AU"/>
                                    </w:rPr>
                                    <w:t>8</w:t>
                                  </w:r>
                                  <w:r w:rsidRPr="00E90DCA"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C55AF0" w:rsidRPr="00E90DCA" w14:paraId="7FC1B95E" w14:textId="77777777" w:rsidTr="00DC6A04">
                              <w:trPr>
                                <w:jc w:val="center"/>
                              </w:trPr>
                              <w:tc>
                                <w:tcPr>
                                  <w:tcW w:w="186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59EB0805" w14:textId="5DB8D268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7E6732">
                                    <w:rPr>
                                      <w:rFonts w:ascii="Verdana" w:eastAsia="Times New Roman" w:hAnsi="Verdana"/>
                                      <w:noProof/>
                                      <w:sz w:val="16"/>
                                      <w:szCs w:val="16"/>
                                      <w:lang w:eastAsia="en-AU"/>
                                    </w:rPr>
                                    <w:drawing>
                                      <wp:inline distT="0" distB="0" distL="0" distR="0" wp14:anchorId="4743F332" wp14:editId="3747EF6C">
                                        <wp:extent cx="742950" cy="742950"/>
                                        <wp:effectExtent l="0" t="0" r="0" b="0"/>
                                        <wp:docPr id="3" name="Picture 3" descr="http://www.mathsisfun.com/images/fractions/pie-1-2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9" descr="http://www.mathsisfun.com/images/fractions/pie-1-2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42950" cy="742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289F8DF2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880000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color w:val="880000"/>
                                      <w:sz w:val="16"/>
                                      <w:szCs w:val="16"/>
                                      <w:lang w:eastAsia="en-AU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0C15467F" w14:textId="4F4418E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7E6732">
                                    <w:rPr>
                                      <w:rFonts w:ascii="Verdana" w:eastAsia="Times New Roman" w:hAnsi="Verdana"/>
                                      <w:noProof/>
                                      <w:sz w:val="16"/>
                                      <w:szCs w:val="16"/>
                                      <w:lang w:eastAsia="en-AU"/>
                                    </w:rPr>
                                    <w:drawing>
                                      <wp:inline distT="0" distB="0" distL="0" distR="0" wp14:anchorId="14D5909F" wp14:editId="06A6FCFD">
                                        <wp:extent cx="736600" cy="736600"/>
                                        <wp:effectExtent l="0" t="0" r="6350" b="6350"/>
                                        <wp:docPr id="2" name="Picture 2" descr="http://www.mathsisfun.com/images/fractions/pie-2-4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0" descr="http://www.mathsisfun.com/images/fractions/pie-2-4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36600" cy="736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273E37DA" w14:textId="77777777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color w:val="880000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E90DCA">
                                    <w:rPr>
                                      <w:rFonts w:ascii="Verdana" w:eastAsia="Times New Roman" w:hAnsi="Verdana"/>
                                      <w:color w:val="880000"/>
                                      <w:sz w:val="16"/>
                                      <w:szCs w:val="16"/>
                                      <w:lang w:eastAsia="en-AU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  <w:tcMar>
                                    <w:top w:w="30" w:type="dxa"/>
                                    <w:left w:w="30" w:type="dxa"/>
                                    <w:bottom w:w="30" w:type="dxa"/>
                                    <w:right w:w="30" w:type="dxa"/>
                                  </w:tcMar>
                                  <w:vAlign w:val="center"/>
                                  <w:hideMark/>
                                </w:tcPr>
                                <w:p w14:paraId="18F16523" w14:textId="3D41BAEC" w:rsidR="00C55AF0" w:rsidRPr="00E90DCA" w:rsidRDefault="00C55AF0" w:rsidP="00DC6A04">
                                  <w:pPr>
                                    <w:spacing w:after="0" w:line="300" w:lineRule="atLeast"/>
                                    <w:jc w:val="center"/>
                                    <w:rPr>
                                      <w:rFonts w:ascii="Verdana" w:eastAsia="Times New Roman" w:hAnsi="Verdana"/>
                                      <w:sz w:val="16"/>
                                      <w:szCs w:val="16"/>
                                      <w:lang w:eastAsia="en-AU"/>
                                    </w:rPr>
                                  </w:pPr>
                                  <w:r w:rsidRPr="007E6732">
                                    <w:rPr>
                                      <w:rFonts w:ascii="Verdana" w:eastAsia="Times New Roman" w:hAnsi="Verdana"/>
                                      <w:noProof/>
                                      <w:sz w:val="16"/>
                                      <w:szCs w:val="16"/>
                                      <w:lang w:eastAsia="en-AU"/>
                                    </w:rPr>
                                    <w:drawing>
                                      <wp:inline distT="0" distB="0" distL="0" distR="0" wp14:anchorId="6019D3DD" wp14:editId="75D3110B">
                                        <wp:extent cx="685800" cy="685800"/>
                                        <wp:effectExtent l="0" t="0" r="0" b="0"/>
                                        <wp:docPr id="1" name="Picture 1" descr="http://www.mathsisfun.com/images/fractions/pie-4-8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1" descr="http://www.mathsisfun.com/images/fractions/pie-4-8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5800" cy="685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45F13A31" w14:textId="77777777" w:rsidR="00C55AF0" w:rsidRDefault="00C55AF0" w:rsidP="00C55AF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BA44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9.5pt;margin-top:7.35pt;width:450pt;height:303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42zLAIAAFEEAAAOAAAAZHJzL2Uyb0RvYy54bWysVNtu2zAMfR+wfxD0vjjJkiY14hRdugwD&#10;ugvQ7gNoWY6FyaImKbGzrx8lp2m6AXsY5gdBFKnDo0PSq5u+1ewgnVdoCj4ZjTmTRmClzK7g3x63&#10;b5ac+QCmAo1GFvwoPb9Zv3616mwup9igrqRjBGJ83tmCNyHYPMu8aGQLfoRWGnLW6FoIZLpdVjno&#10;CL3V2XQ8vso6dJV1KKT3dHo3OPk64de1FOFLXXsZmC44cQtpdWkt45qtV5DvHNhGiRMN+AcWLShD&#10;Sc9QdxCA7Z36A6pVwqHHOowEthnWtRIyvYFeMxn/9pqHBqxMbyFxvD3L5P8frPh8+OqYqgpOhTLQ&#10;UokeZR/YO+zZMqrTWZ9T0IOlsNDTMVU5vdTbexTfPTO4acDs5K1z2DUSKmI3iTezi6sDjo8gZfcJ&#10;K0oD+4AJqK9dG6UjMRihU5WO58pEKoIO54vJfDwmlyDf2+V8cTWdpxyQP123zocPElsWNwV3VPoE&#10;D4d7HyIdyJ9CYjaPWlVbpXUy3K7caMcOQG2yTd8J/UWYNqwr+PWccv8dgqhGtkPWFxCtCtTvWrUk&#10;+DkI8qjbe1PRBcgDKD3sibI2JyGjdoOKoS97CozqllgdSVKHQ1/THNKmQfeTs456uuD+xx6c5Ex/&#10;NFSW68lsFocgGbP5YkqGu/SUlx4wgqAKHjgbtpswDM7eOrVrKNPQCAZvqZS1SiI/szrxpr5N2p9m&#10;LA7GpZ2inv8E618AAAD//wMAUEsDBBQABgAIAAAAIQAeoNbq3gAAAAkBAAAPAAAAZHJzL2Rvd25y&#10;ZXYueG1sTI/BTsMwEETvSPyDtUhcEHVIq7QJcSqEBIIblKpc3XibRMTrYLtp+HsWLnDcmdHsm3I9&#10;2V6M6EPnSMHNLAGBVDvTUaNg+/ZwvQIRoiaje0eo4AsDrKvzs1IXxp3oFcdNbASXUCi0gjbGoZAy&#10;1C1aHWZuQGLv4LzVkU/fSOP1icttL9MkyaTVHfGHVg9432L9sTlaBavF0/genucvuzo79Hm8Wo6P&#10;n16py4vp7hZExCn+heEHn9GhYqa9O5IJolcwz3lKZH2xBMF+/ivsFWRpmoKsSvl/QfUNAAD//wMA&#10;UEsBAi0AFAAGAAgAAAAhALaDOJL+AAAA4QEAABMAAAAAAAAAAAAAAAAAAAAAAFtDb250ZW50X1R5&#10;cGVzXS54bWxQSwECLQAUAAYACAAAACEAOP0h/9YAAACUAQAACwAAAAAAAAAAAAAAAAAvAQAAX3Jl&#10;bHMvLnJlbHNQSwECLQAUAAYACAAAACEAEWeNsywCAABRBAAADgAAAAAAAAAAAAAAAAAuAgAAZHJz&#10;L2Uyb0RvYy54bWxQSwECLQAUAAYACAAAACEAHqDW6t4AAAAJAQAADwAAAAAAAAAAAAAAAACGBAAA&#10;ZHJzL2Rvd25yZXYueG1sUEsFBgAAAAAEAAQA8wAAAJEFAAAAAA==&#10;">
                <v:textbox>
                  <w:txbxContent>
                    <w:p w14:paraId="59E1B6A7" w14:textId="77777777" w:rsidR="00C55AF0" w:rsidRPr="00E90DCA" w:rsidRDefault="00C55AF0" w:rsidP="00C55AF0">
                      <w:pPr>
                        <w:spacing w:before="210" w:after="120" w:line="255" w:lineRule="atLeast"/>
                        <w:jc w:val="center"/>
                        <w:outlineLvl w:val="2"/>
                        <w:rPr>
                          <w:rFonts w:ascii="Verdana" w:eastAsia="Times New Roman" w:hAnsi="Verdana"/>
                          <w:b/>
                          <w:color w:val="6600CC"/>
                          <w:sz w:val="16"/>
                          <w:szCs w:val="16"/>
                          <w:lang w:eastAsia="en-AU"/>
                        </w:rPr>
                      </w:pPr>
                      <w:r w:rsidRPr="00E90DCA">
                        <w:rPr>
                          <w:rFonts w:ascii="Verdana" w:eastAsia="Times New Roman" w:hAnsi="Verdana"/>
                          <w:b/>
                          <w:color w:val="6600CC"/>
                          <w:sz w:val="16"/>
                          <w:szCs w:val="16"/>
                          <w:lang w:eastAsia="en-AU"/>
                        </w:rPr>
                        <w:t>What you do to the top of the fraction</w:t>
                      </w:r>
                      <w:r w:rsidRPr="00E90DCA">
                        <w:rPr>
                          <w:rFonts w:ascii="Verdana" w:eastAsia="Times New Roman" w:hAnsi="Verdana"/>
                          <w:b/>
                          <w:color w:val="6600CC"/>
                          <w:sz w:val="16"/>
                          <w:szCs w:val="16"/>
                          <w:lang w:eastAsia="en-AU"/>
                        </w:rPr>
                        <w:br/>
                        <w:t xml:space="preserve">you must also do to the bottom of the </w:t>
                      </w:r>
                      <w:proofErr w:type="gramStart"/>
                      <w:r w:rsidRPr="00E90DCA">
                        <w:rPr>
                          <w:rFonts w:ascii="Verdana" w:eastAsia="Times New Roman" w:hAnsi="Verdana"/>
                          <w:b/>
                          <w:color w:val="6600CC"/>
                          <w:sz w:val="16"/>
                          <w:szCs w:val="16"/>
                          <w:lang w:eastAsia="en-AU"/>
                        </w:rPr>
                        <w:t>fraction !</w:t>
                      </w:r>
                      <w:proofErr w:type="gramEnd"/>
                    </w:p>
                    <w:p w14:paraId="4328F7B0" w14:textId="77777777" w:rsidR="00C55AF0" w:rsidRPr="00E90DCA" w:rsidRDefault="00C55AF0" w:rsidP="00C55AF0">
                      <w:pPr>
                        <w:spacing w:before="225" w:after="270" w:line="255" w:lineRule="atLeast"/>
                        <w:rPr>
                          <w:rFonts w:ascii="Verdana" w:eastAsia="Times New Roman" w:hAnsi="Verdana"/>
                          <w:sz w:val="16"/>
                          <w:szCs w:val="16"/>
                          <w:lang w:eastAsia="en-AU"/>
                        </w:rPr>
                      </w:pPr>
                      <w:r w:rsidRPr="00E90DCA">
                        <w:rPr>
                          <w:rFonts w:ascii="Verdana" w:eastAsia="Times New Roman" w:hAnsi="Verdana"/>
                          <w:sz w:val="16"/>
                          <w:szCs w:val="16"/>
                          <w:lang w:eastAsia="en-AU"/>
                        </w:rPr>
                        <w:t>So, here is why those fractions are really the same:</w:t>
                      </w:r>
                    </w:p>
                    <w:tbl>
                      <w:tblPr>
                        <w:tblW w:w="0" w:type="auto"/>
                        <w:jc w:val="center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50"/>
                        <w:gridCol w:w="600"/>
                        <w:gridCol w:w="450"/>
                        <w:gridCol w:w="600"/>
                        <w:gridCol w:w="450"/>
                      </w:tblGrid>
                      <w:tr w:rsidR="00C55AF0" w:rsidRPr="00E90DCA" w14:paraId="1AC734E3" w14:textId="77777777" w:rsidTr="00DC6A04">
                        <w:trPr>
                          <w:jc w:val="center"/>
                        </w:trPr>
                        <w:tc>
                          <w:tcPr>
                            <w:tcW w:w="45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15B2FEAC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0EE0B6E6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b/>
                                <w:bCs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× 2</w:t>
                            </w:r>
                          </w:p>
                        </w:tc>
                        <w:tc>
                          <w:tcPr>
                            <w:tcW w:w="45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5DD541B0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5945D640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b/>
                                <w:bCs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× 2</w:t>
                            </w:r>
                          </w:p>
                        </w:tc>
                        <w:tc>
                          <w:tcPr>
                            <w:tcW w:w="45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673942DE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</w:t>
                            </w:r>
                          </w:p>
                        </w:tc>
                      </w:tr>
                      <w:tr w:rsidR="00C55AF0" w:rsidRPr="00E90DCA" w14:paraId="51BCD494" w14:textId="77777777" w:rsidTr="00DC6A04">
                        <w:trPr>
                          <w:jc w:val="center"/>
                        </w:trPr>
                        <w:tc>
                          <w:tcPr>
                            <w:tcW w:w="0" w:type="auto"/>
                            <w:gridSpan w:val="5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6744B411" w14:textId="07FCF0F8" w:rsidR="00C55AF0" w:rsidRPr="00E90DCA" w:rsidRDefault="00C55AF0" w:rsidP="00DC6A04">
                            <w:pPr>
                              <w:spacing w:after="0" w:line="315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7E6732">
                              <w:rPr>
                                <w:rFonts w:ascii="Verdana" w:eastAsia="Times New Roman" w:hAnsi="Verdana"/>
                                <w:noProof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drawing>
                                <wp:inline distT="0" distB="0" distL="0" distR="0" wp14:anchorId="321C0175" wp14:editId="23B59409">
                                  <wp:extent cx="717550" cy="241300"/>
                                  <wp:effectExtent l="0" t="0" r="6350" b="6350"/>
                                  <wp:docPr id="7" name="Picture 7" descr="http://www.mathsisfun.com/images/left-up-over-arrow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5" descr="http://www.mathsisfun.com/images/left-up-over-arrow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755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90DCA"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 xml:space="preserve">  </w:t>
                            </w:r>
                            <w:r w:rsidRPr="007E6732">
                              <w:rPr>
                                <w:rFonts w:ascii="Verdana" w:eastAsia="Times New Roman" w:hAnsi="Verdana"/>
                                <w:noProof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drawing>
                                <wp:inline distT="0" distB="0" distL="0" distR="0" wp14:anchorId="7770BD8B" wp14:editId="7A3765AD">
                                  <wp:extent cx="717550" cy="241300"/>
                                  <wp:effectExtent l="0" t="0" r="6350" b="6350"/>
                                  <wp:docPr id="6" name="Picture 6" descr="http://www.mathsisfun.com/images/left-up-over-arrow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6" descr="http://www.mathsisfun.com/images/left-up-over-arrow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755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55AF0" w:rsidRPr="00E90DCA" w14:paraId="6831222D" w14:textId="77777777" w:rsidTr="00DC6A04">
                        <w:trPr>
                          <w:jc w:val="center"/>
                        </w:trPr>
                        <w:tc>
                          <w:tcPr>
                            <w:tcW w:w="0" w:type="auto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54341AE4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vMerge w:val="restart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6DF87098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= 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6F047A44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vMerge w:val="restart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19D37712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= 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608BA476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4</w:t>
                            </w:r>
                          </w:p>
                        </w:tc>
                      </w:tr>
                      <w:tr w:rsidR="00C55AF0" w:rsidRPr="00E90DCA" w14:paraId="7EE5B131" w14:textId="77777777" w:rsidTr="00DC6A04">
                        <w:trPr>
                          <w:trHeight w:val="15"/>
                          <w:jc w:val="center"/>
                        </w:trPr>
                        <w:tc>
                          <w:tcPr>
                            <w:tcW w:w="0" w:type="auto"/>
                            <w:shd w:val="clear" w:color="auto" w:fill="000000"/>
                            <w:vAlign w:val="center"/>
                            <w:hideMark/>
                          </w:tcPr>
                          <w:p w14:paraId="3FF8F3FC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Merge/>
                            <w:vAlign w:val="center"/>
                            <w:hideMark/>
                          </w:tcPr>
                          <w:p w14:paraId="4CB4EA01" w14:textId="77777777" w:rsidR="00C55AF0" w:rsidRPr="00E90DCA" w:rsidRDefault="00C55AF0" w:rsidP="00DC6A04">
                            <w:pPr>
                              <w:spacing w:after="0" w:line="240" w:lineRule="auto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 w:color="auto" w:fill="000000"/>
                            <w:vAlign w:val="center"/>
                            <w:hideMark/>
                          </w:tcPr>
                          <w:p w14:paraId="538211F0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Merge/>
                            <w:vAlign w:val="center"/>
                            <w:hideMark/>
                          </w:tcPr>
                          <w:p w14:paraId="3FF6FB68" w14:textId="77777777" w:rsidR="00C55AF0" w:rsidRPr="00E90DCA" w:rsidRDefault="00C55AF0" w:rsidP="00DC6A04">
                            <w:pPr>
                              <w:spacing w:after="0" w:line="240" w:lineRule="auto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 w:color="auto" w:fill="000000"/>
                            <w:vAlign w:val="center"/>
                            <w:hideMark/>
                          </w:tcPr>
                          <w:p w14:paraId="011788BF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  <w:tr w:rsidR="00C55AF0" w:rsidRPr="00E90DCA" w14:paraId="66D48119" w14:textId="77777777" w:rsidTr="00DC6A04">
                        <w:trPr>
                          <w:jc w:val="center"/>
                        </w:trPr>
                        <w:tc>
                          <w:tcPr>
                            <w:tcW w:w="0" w:type="auto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4CCBB2A4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vMerge/>
                            <w:vAlign w:val="center"/>
                            <w:hideMark/>
                          </w:tcPr>
                          <w:p w14:paraId="3D911D1D" w14:textId="77777777" w:rsidR="00C55AF0" w:rsidRPr="00E90DCA" w:rsidRDefault="00C55AF0" w:rsidP="00DC6A04">
                            <w:pPr>
                              <w:spacing w:after="0" w:line="240" w:lineRule="auto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0316ABB8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vMerge/>
                            <w:vAlign w:val="center"/>
                            <w:hideMark/>
                          </w:tcPr>
                          <w:p w14:paraId="17C65E94" w14:textId="77777777" w:rsidR="00C55AF0" w:rsidRPr="00E90DCA" w:rsidRDefault="00C55AF0" w:rsidP="00DC6A04">
                            <w:pPr>
                              <w:spacing w:after="0" w:line="240" w:lineRule="auto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3027181B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8</w:t>
                            </w:r>
                          </w:p>
                        </w:tc>
                      </w:tr>
                      <w:tr w:rsidR="00C55AF0" w:rsidRPr="00E90DCA" w14:paraId="493649DE" w14:textId="77777777" w:rsidTr="00DC6A04">
                        <w:trPr>
                          <w:jc w:val="center"/>
                        </w:trPr>
                        <w:tc>
                          <w:tcPr>
                            <w:tcW w:w="0" w:type="auto"/>
                            <w:gridSpan w:val="5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01698C41" w14:textId="3E5FACDC" w:rsidR="00C55AF0" w:rsidRPr="00E90DCA" w:rsidRDefault="00C55AF0" w:rsidP="00DC6A04">
                            <w:pPr>
                              <w:spacing w:after="0" w:line="315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7E6732">
                              <w:rPr>
                                <w:rFonts w:ascii="Verdana" w:eastAsia="Times New Roman" w:hAnsi="Verdana"/>
                                <w:noProof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drawing>
                                <wp:inline distT="0" distB="0" distL="0" distR="0" wp14:anchorId="3B2467BF" wp14:editId="487151E5">
                                  <wp:extent cx="717550" cy="241300"/>
                                  <wp:effectExtent l="0" t="0" r="6350" b="6350"/>
                                  <wp:docPr id="5" name="Picture 5" descr="http://www.mathsisfun.com/images/left-under-over-arrow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7" descr="http://www.mathsisfun.com/images/left-under-over-arrow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755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90DCA"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 xml:space="preserve">  </w:t>
                            </w:r>
                            <w:r w:rsidRPr="007E6732">
                              <w:rPr>
                                <w:rFonts w:ascii="Verdana" w:eastAsia="Times New Roman" w:hAnsi="Verdana"/>
                                <w:noProof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drawing>
                                <wp:inline distT="0" distB="0" distL="0" distR="0" wp14:anchorId="7EACD3BD" wp14:editId="019F189D">
                                  <wp:extent cx="717550" cy="241300"/>
                                  <wp:effectExtent l="0" t="0" r="6350" b="6350"/>
                                  <wp:docPr id="4" name="Picture 4" descr="http://www.mathsisfun.com/images/left-under-over-arrow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8" descr="http://www.mathsisfun.com/images/left-under-over-arrow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755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55AF0" w:rsidRPr="00E90DCA" w14:paraId="1B5AB04F" w14:textId="77777777" w:rsidTr="00DC6A04">
                        <w:trPr>
                          <w:jc w:val="center"/>
                        </w:trPr>
                        <w:tc>
                          <w:tcPr>
                            <w:tcW w:w="0" w:type="auto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42BCA297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59B65119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b/>
                                <w:bCs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× 2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4252088B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601E9BE1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b/>
                                <w:bCs/>
                                <w:color w:val="000088"/>
                                <w:sz w:val="16"/>
                                <w:szCs w:val="16"/>
                                <w:lang w:eastAsia="en-AU"/>
                              </w:rPr>
                              <w:t>× 2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114EE959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012A8A4A" w14:textId="77777777" w:rsidR="00C55AF0" w:rsidRPr="00E90DCA" w:rsidRDefault="00C55AF0" w:rsidP="00C55AF0">
                      <w:pPr>
                        <w:spacing w:after="240" w:line="255" w:lineRule="atLeast"/>
                        <w:rPr>
                          <w:rFonts w:ascii="Verdana" w:eastAsia="Times New Roman" w:hAnsi="Verdana"/>
                          <w:sz w:val="16"/>
                          <w:szCs w:val="16"/>
                          <w:lang w:eastAsia="en-AU"/>
                        </w:rPr>
                      </w:pPr>
                      <w:r w:rsidRPr="00E90DCA">
                        <w:rPr>
                          <w:rFonts w:ascii="Verdana" w:eastAsia="Times New Roman" w:hAnsi="Verdana"/>
                          <w:sz w:val="16"/>
                          <w:szCs w:val="16"/>
                          <w:lang w:eastAsia="en-AU"/>
                        </w:rPr>
                        <w:t xml:space="preserve">And visually it looks like this: </w:t>
                      </w:r>
                    </w:p>
                    <w:tbl>
                      <w:tblPr>
                        <w:tblW w:w="0" w:type="auto"/>
                        <w:jc w:val="center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60"/>
                        <w:gridCol w:w="600"/>
                        <w:gridCol w:w="2145"/>
                        <w:gridCol w:w="600"/>
                        <w:gridCol w:w="2175"/>
                      </w:tblGrid>
                      <w:tr w:rsidR="00C55AF0" w:rsidRPr="00E90DCA" w14:paraId="78A7D6DE" w14:textId="77777777" w:rsidTr="00DC6A04">
                        <w:trPr>
                          <w:jc w:val="center"/>
                        </w:trPr>
                        <w:tc>
                          <w:tcPr>
                            <w:tcW w:w="186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5807E637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630164">
                              <w:rPr>
                                <w:rFonts w:ascii="Verdana" w:eastAsia="Times New Roman" w:hAnsi="Verdana"/>
                                <w:b/>
                                <w:bCs/>
                                <w:sz w:val="16"/>
                                <w:szCs w:val="16"/>
                                <w:vertAlign w:val="superscript"/>
                                <w:lang w:eastAsia="en-AU"/>
                              </w:rPr>
                              <w:t>1</w:t>
                            </w:r>
                            <w:r w:rsidRPr="00630164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/</w:t>
                            </w:r>
                            <w:r w:rsidRPr="00630164">
                              <w:rPr>
                                <w:rFonts w:ascii="Verdana" w:eastAsia="Times New Roman" w:hAnsi="Verdana"/>
                                <w:b/>
                                <w:bCs/>
                                <w:sz w:val="16"/>
                                <w:szCs w:val="16"/>
                                <w:vertAlign w:val="subscript"/>
                                <w:lang w:eastAsia="en-AU"/>
                              </w:rPr>
                              <w:t>2</w:t>
                            </w: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4217A1B3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145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1FA32D8A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630164">
                              <w:rPr>
                                <w:rFonts w:ascii="Verdana" w:eastAsia="Times New Roman" w:hAnsi="Verdana"/>
                                <w:b/>
                                <w:bCs/>
                                <w:sz w:val="16"/>
                                <w:szCs w:val="16"/>
                                <w:vertAlign w:val="superscript"/>
                                <w:lang w:eastAsia="en-AU"/>
                              </w:rPr>
                              <w:t>2</w:t>
                            </w:r>
                            <w:r w:rsidRPr="00630164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/</w:t>
                            </w:r>
                            <w:r w:rsidRPr="00630164">
                              <w:rPr>
                                <w:rFonts w:ascii="Verdana" w:eastAsia="Times New Roman" w:hAnsi="Verdana"/>
                                <w:b/>
                                <w:bCs/>
                                <w:sz w:val="16"/>
                                <w:szCs w:val="16"/>
                                <w:vertAlign w:val="subscript"/>
                                <w:lang w:eastAsia="en-AU"/>
                              </w:rPr>
                              <w:t>4</w:t>
                            </w: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5216D4FC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175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50F596D2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630164">
                              <w:rPr>
                                <w:rFonts w:ascii="Verdana" w:eastAsia="Times New Roman" w:hAnsi="Verdana"/>
                                <w:b/>
                                <w:bCs/>
                                <w:sz w:val="16"/>
                                <w:szCs w:val="16"/>
                                <w:vertAlign w:val="superscript"/>
                                <w:lang w:eastAsia="en-AU"/>
                              </w:rPr>
                              <w:t>4</w:t>
                            </w:r>
                            <w:r w:rsidRPr="00630164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>/</w:t>
                            </w:r>
                            <w:r w:rsidRPr="00630164">
                              <w:rPr>
                                <w:rFonts w:ascii="Verdana" w:eastAsia="Times New Roman" w:hAnsi="Verdana"/>
                                <w:b/>
                                <w:bCs/>
                                <w:sz w:val="16"/>
                                <w:szCs w:val="16"/>
                                <w:vertAlign w:val="subscript"/>
                                <w:lang w:eastAsia="en-AU"/>
                              </w:rPr>
                              <w:t>8</w:t>
                            </w:r>
                            <w:r w:rsidRPr="00E90DCA"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  <w:t xml:space="preserve"> </w:t>
                            </w:r>
                          </w:p>
                        </w:tc>
                      </w:tr>
                      <w:tr w:rsidR="00C55AF0" w:rsidRPr="00E90DCA" w14:paraId="7FC1B95E" w14:textId="77777777" w:rsidTr="00DC6A04">
                        <w:trPr>
                          <w:jc w:val="center"/>
                        </w:trPr>
                        <w:tc>
                          <w:tcPr>
                            <w:tcW w:w="186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59EB0805" w14:textId="5DB8D268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7E6732">
                              <w:rPr>
                                <w:rFonts w:ascii="Verdana" w:eastAsia="Times New Roman" w:hAnsi="Verdana"/>
                                <w:noProof/>
                                <w:sz w:val="16"/>
                                <w:szCs w:val="16"/>
                                <w:lang w:eastAsia="en-AU"/>
                              </w:rPr>
                              <w:drawing>
                                <wp:inline distT="0" distB="0" distL="0" distR="0" wp14:anchorId="4743F332" wp14:editId="3747EF6C">
                                  <wp:extent cx="742950" cy="742950"/>
                                  <wp:effectExtent l="0" t="0" r="0" b="0"/>
                                  <wp:docPr id="3" name="Picture 3" descr="http://www.mathsisfun.com/images/fractions/pie-1-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9" descr="http://www.mathsisfun.com/images/fractions/pie-1-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2950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289F8DF2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880000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color w:val="880000"/>
                                <w:sz w:val="16"/>
                                <w:szCs w:val="16"/>
                                <w:lang w:eastAsia="en-AU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2145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0C15467F" w14:textId="4F4418E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7E6732">
                              <w:rPr>
                                <w:rFonts w:ascii="Verdana" w:eastAsia="Times New Roman" w:hAnsi="Verdana"/>
                                <w:noProof/>
                                <w:sz w:val="16"/>
                                <w:szCs w:val="16"/>
                                <w:lang w:eastAsia="en-AU"/>
                              </w:rPr>
                              <w:drawing>
                                <wp:inline distT="0" distB="0" distL="0" distR="0" wp14:anchorId="14D5909F" wp14:editId="06A6FCFD">
                                  <wp:extent cx="736600" cy="736600"/>
                                  <wp:effectExtent l="0" t="0" r="6350" b="6350"/>
                                  <wp:docPr id="2" name="Picture 2" descr="http://www.mathsisfun.com/images/fractions/pie-2-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0" descr="http://www.mathsisfun.com/images/fractions/pie-2-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6600" cy="736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273E37DA" w14:textId="77777777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color w:val="880000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E90DCA">
                              <w:rPr>
                                <w:rFonts w:ascii="Verdana" w:eastAsia="Times New Roman" w:hAnsi="Verdana"/>
                                <w:color w:val="880000"/>
                                <w:sz w:val="16"/>
                                <w:szCs w:val="16"/>
                                <w:lang w:eastAsia="en-AU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2175" w:type="dxa"/>
                            <w:tcMar>
                              <w:top w:w="30" w:type="dxa"/>
                              <w:left w:w="30" w:type="dxa"/>
                              <w:bottom w:w="30" w:type="dxa"/>
                              <w:right w:w="30" w:type="dxa"/>
                            </w:tcMar>
                            <w:vAlign w:val="center"/>
                            <w:hideMark/>
                          </w:tcPr>
                          <w:p w14:paraId="18F16523" w14:textId="3D41BAEC" w:rsidR="00C55AF0" w:rsidRPr="00E90DCA" w:rsidRDefault="00C55AF0" w:rsidP="00DC6A04">
                            <w:pPr>
                              <w:spacing w:after="0" w:line="300" w:lineRule="atLeast"/>
                              <w:jc w:val="center"/>
                              <w:rPr>
                                <w:rFonts w:ascii="Verdana" w:eastAsia="Times New Roman" w:hAnsi="Verdana"/>
                                <w:sz w:val="16"/>
                                <w:szCs w:val="16"/>
                                <w:lang w:eastAsia="en-AU"/>
                              </w:rPr>
                            </w:pPr>
                            <w:r w:rsidRPr="007E6732">
                              <w:rPr>
                                <w:rFonts w:ascii="Verdana" w:eastAsia="Times New Roman" w:hAnsi="Verdana"/>
                                <w:noProof/>
                                <w:sz w:val="16"/>
                                <w:szCs w:val="16"/>
                                <w:lang w:eastAsia="en-AU"/>
                              </w:rPr>
                              <w:drawing>
                                <wp:inline distT="0" distB="0" distL="0" distR="0" wp14:anchorId="6019D3DD" wp14:editId="75D3110B">
                                  <wp:extent cx="685800" cy="685800"/>
                                  <wp:effectExtent l="0" t="0" r="0" b="0"/>
                                  <wp:docPr id="1" name="Picture 1" descr="http://www.mathsisfun.com/images/fractions/pie-4-8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1" descr="http://www.mathsisfun.com/images/fractions/pie-4-8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580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45F13A31" w14:textId="77777777" w:rsidR="00C55AF0" w:rsidRDefault="00C55AF0" w:rsidP="00C55AF0"/>
                  </w:txbxContent>
                </v:textbox>
              </v:shape>
            </w:pict>
          </mc:Fallback>
        </mc:AlternateContent>
      </w:r>
    </w:p>
    <w:p w14:paraId="21D9DFD9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3E6D43C6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00CDE8C3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76672E8B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6F71830E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70BD9F80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359CF599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6186D169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0C1C9964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4035488D" w14:textId="77777777" w:rsidR="00C55AF0" w:rsidRDefault="00C55AF0" w:rsidP="00C55AF0">
      <w:pPr>
        <w:spacing w:before="210" w:after="120" w:line="255" w:lineRule="atLeast"/>
        <w:jc w:val="center"/>
        <w:outlineLvl w:val="2"/>
        <w:rPr>
          <w:rFonts w:ascii="Verdana" w:eastAsia="Times New Roman" w:hAnsi="Verdana"/>
          <w:color w:val="6600CC"/>
          <w:sz w:val="24"/>
          <w:szCs w:val="24"/>
          <w:lang w:eastAsia="en-AU"/>
        </w:rPr>
      </w:pPr>
    </w:p>
    <w:p w14:paraId="572D1E0A" w14:textId="77777777" w:rsidR="00C55AF0" w:rsidRDefault="00C55AF0" w:rsidP="00C55AF0"/>
    <w:p w14:paraId="78E65725" w14:textId="77777777" w:rsidR="00C55AF0" w:rsidRDefault="00C55AF0" w:rsidP="00C55AF0"/>
    <w:p w14:paraId="37AA2DC3" w14:textId="77777777" w:rsidR="00C55AF0" w:rsidRDefault="00C55AF0" w:rsidP="00C55AF0">
      <w:pPr>
        <w:pStyle w:val="ListParagraph"/>
        <w:numPr>
          <w:ilvl w:val="0"/>
          <w:numId w:val="6"/>
        </w:numPr>
        <w:ind w:left="709" w:hanging="425"/>
      </w:pPr>
      <w:r>
        <w:t>The “cross-products” of equivalent fractions are equal. The cross-</w:t>
      </w:r>
      <w:proofErr w:type="gramStart"/>
      <w:r>
        <w:t>products  of</w:t>
      </w:r>
      <w:proofErr w:type="gramEnd"/>
      <w:r>
        <w:t xml:space="preserve"> two fractions are found by multiplying the denominator of each fractions by the numerator of the other</w:t>
      </w:r>
    </w:p>
    <w:p w14:paraId="16AA6D7B" w14:textId="77777777" w:rsidR="00C55AF0" w:rsidRDefault="00C55AF0" w:rsidP="00C55AF0">
      <w:pPr>
        <w:rPr>
          <w:b/>
        </w:rPr>
      </w:pPr>
      <w:r>
        <w:rPr>
          <w:b/>
        </w:rPr>
        <w:t>Example</w:t>
      </w:r>
    </w:p>
    <w:p w14:paraId="2336C0C8" w14:textId="77777777" w:rsidR="00C55AF0" w:rsidRDefault="00C55AF0" w:rsidP="00C55AF0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Change  </w:t>
      </w:r>
      <w:r w:rsidRPr="00E90DCA">
        <w:rPr>
          <w:b/>
        </w:rPr>
        <w:t xml:space="preserve"> </w:t>
      </w:r>
      <w:r w:rsidRPr="00E90DCA">
        <w:rPr>
          <w:b/>
          <w:position w:val="-24"/>
        </w:rPr>
        <w:object w:dxaOrig="240" w:dyaOrig="620" w14:anchorId="4CCCEB7B">
          <v:shape id="_x0000_i1036" type="#_x0000_t75" style="width:12pt;height:31pt" o:ole="">
            <v:imagedata r:id="rId29" o:title=""/>
          </v:shape>
          <o:OLEObject Type="Embed" ProgID="Equation.3" ShapeID="_x0000_i1036" DrawAspect="Content" ObjectID="_1593793398" r:id="rId30"/>
        </w:object>
      </w:r>
      <w:r>
        <w:rPr>
          <w:b/>
        </w:rPr>
        <w:t xml:space="preserve"> to thirtieths</w:t>
      </w:r>
    </w:p>
    <w:p w14:paraId="068E7BDF" w14:textId="77777777" w:rsidR="00C55AF0" w:rsidRPr="007E6732" w:rsidRDefault="00C55AF0" w:rsidP="00C55AF0">
      <w:pPr>
        <w:rPr>
          <w:b/>
        </w:rPr>
      </w:pPr>
    </w:p>
    <w:p w14:paraId="2332CADE" w14:textId="77777777" w:rsidR="00C55AF0" w:rsidRDefault="00C55AF0" w:rsidP="00C55AF0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Express </w:t>
      </w:r>
      <w:r w:rsidRPr="00E90DCA">
        <w:rPr>
          <w:b/>
        </w:rPr>
        <w:t xml:space="preserve"> </w:t>
      </w:r>
      <w:r w:rsidRPr="00E90DCA">
        <w:rPr>
          <w:b/>
          <w:position w:val="-24"/>
        </w:rPr>
        <w:object w:dxaOrig="360" w:dyaOrig="620" w14:anchorId="6C729B15">
          <v:shape id="_x0000_i1037" type="#_x0000_t75" style="width:18pt;height:31pt" o:ole="">
            <v:imagedata r:id="rId31" o:title=""/>
          </v:shape>
          <o:OLEObject Type="Embed" ProgID="Equation.3" ShapeID="_x0000_i1037" DrawAspect="Content" ObjectID="_1593793399" r:id="rId32"/>
        </w:object>
      </w:r>
      <w:r>
        <w:rPr>
          <w:b/>
        </w:rPr>
        <w:t xml:space="preserve"> in simplest form</w:t>
      </w:r>
    </w:p>
    <w:p w14:paraId="6E9D6A9B" w14:textId="77777777" w:rsidR="00C55AF0" w:rsidRDefault="00C55AF0" w:rsidP="00C55AF0">
      <w:pPr>
        <w:rPr>
          <w:b/>
        </w:rPr>
      </w:pPr>
    </w:p>
    <w:p w14:paraId="280FB2D9" w14:textId="77777777" w:rsidR="00C55AF0" w:rsidRPr="007E6732" w:rsidRDefault="00C55AF0" w:rsidP="00C55AF0">
      <w:pPr>
        <w:rPr>
          <w:b/>
        </w:rPr>
      </w:pPr>
    </w:p>
    <w:p w14:paraId="7D4CF017" w14:textId="77777777" w:rsidR="00C55AF0" w:rsidRDefault="00C55AF0" w:rsidP="00C55AF0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Use cross-products to show that </w:t>
      </w:r>
      <w:r w:rsidRPr="00E90DCA">
        <w:rPr>
          <w:b/>
        </w:rPr>
        <w:t xml:space="preserve"> </w:t>
      </w:r>
      <w:r w:rsidRPr="007E6732">
        <w:rPr>
          <w:b/>
          <w:position w:val="-24"/>
        </w:rPr>
        <w:object w:dxaOrig="340" w:dyaOrig="620" w14:anchorId="03B466D3">
          <v:shape id="_x0000_i1038" type="#_x0000_t75" style="width:17pt;height:31pt" o:ole="">
            <v:imagedata r:id="rId33" o:title=""/>
          </v:shape>
          <o:OLEObject Type="Embed" ProgID="Equation.3" ShapeID="_x0000_i1038" DrawAspect="Content" ObjectID="_1593793400" r:id="rId34"/>
        </w:object>
      </w:r>
      <w:r>
        <w:rPr>
          <w:b/>
        </w:rPr>
        <w:t xml:space="preserve"> and </w:t>
      </w:r>
      <w:r w:rsidRPr="00E90DCA">
        <w:rPr>
          <w:b/>
        </w:rPr>
        <w:t xml:space="preserve"> </w:t>
      </w:r>
      <w:r w:rsidRPr="00E90DCA">
        <w:rPr>
          <w:b/>
          <w:position w:val="-24"/>
        </w:rPr>
        <w:object w:dxaOrig="320" w:dyaOrig="620" w14:anchorId="3AD9593C">
          <v:shape id="_x0000_i1039" type="#_x0000_t75" style="width:16pt;height:31pt" o:ole="">
            <v:imagedata r:id="rId35" o:title=""/>
          </v:shape>
          <o:OLEObject Type="Embed" ProgID="Equation.3" ShapeID="_x0000_i1039" DrawAspect="Content" ObjectID="_1593793401" r:id="rId36"/>
        </w:object>
      </w:r>
      <w:r>
        <w:rPr>
          <w:b/>
        </w:rPr>
        <w:t xml:space="preserve"> are equivalent fractions</w:t>
      </w:r>
    </w:p>
    <w:p w14:paraId="0BA3AA94" w14:textId="77777777" w:rsidR="00C55AF0" w:rsidRDefault="00C55AF0" w:rsidP="00C55AF0">
      <w:pPr>
        <w:rPr>
          <w:b/>
        </w:rPr>
      </w:pPr>
    </w:p>
    <w:p w14:paraId="20D3ABEF" w14:textId="77777777" w:rsidR="00C55AF0" w:rsidRDefault="00C55AF0" w:rsidP="00C55AF0">
      <w:pPr>
        <w:rPr>
          <w:b/>
        </w:rPr>
      </w:pPr>
    </w:p>
    <w:p w14:paraId="7377C431" w14:textId="77777777" w:rsidR="00C55AF0" w:rsidRDefault="00C55AF0" w:rsidP="00C55AF0">
      <w:pPr>
        <w:rPr>
          <w:b/>
        </w:rPr>
      </w:pPr>
    </w:p>
    <w:p w14:paraId="54AE79DF" w14:textId="77777777" w:rsidR="00C55AF0" w:rsidRDefault="00C55AF0" w:rsidP="00C55AF0">
      <w:pPr>
        <w:rPr>
          <w:b/>
        </w:rPr>
      </w:pPr>
    </w:p>
    <w:p w14:paraId="44863368" w14:textId="77777777" w:rsidR="00C55AF0" w:rsidRDefault="00C55AF0" w:rsidP="00C55AF0">
      <w:r w:rsidRPr="00BE23BF">
        <w:lastRenderedPageBreak/>
        <w:t>C</w:t>
      </w:r>
      <w:r>
        <w:t>HANGING DECIMALS TO FRACTION AND VICE VERSA</w:t>
      </w:r>
    </w:p>
    <w:p w14:paraId="6B6EFCFD" w14:textId="77777777" w:rsidR="00C55AF0" w:rsidRDefault="00C55AF0" w:rsidP="00C55AF0">
      <w:pPr>
        <w:numPr>
          <w:ilvl w:val="0"/>
          <w:numId w:val="6"/>
        </w:numPr>
        <w:ind w:left="284" w:firstLine="0"/>
      </w:pPr>
      <w:r>
        <w:t>To change a fraction to a decimal, we treat it like a division problem</w:t>
      </w:r>
    </w:p>
    <w:p w14:paraId="1BEC5872" w14:textId="77777777" w:rsidR="00C55AF0" w:rsidRDefault="00C55AF0" w:rsidP="00C55AF0">
      <w:pPr>
        <w:numPr>
          <w:ilvl w:val="0"/>
          <w:numId w:val="6"/>
        </w:numPr>
        <w:ind w:left="284" w:firstLine="0"/>
      </w:pPr>
      <w:r>
        <w:t>To change a decimal to a fraction, we write the decimal in the extended form and simplify.</w:t>
      </w:r>
    </w:p>
    <w:p w14:paraId="5509BB7E" w14:textId="77777777" w:rsidR="00C55AF0" w:rsidRDefault="00C55AF0" w:rsidP="00C55AF0">
      <w:pPr>
        <w:ind w:left="284"/>
        <w:rPr>
          <w:b/>
        </w:rPr>
      </w:pPr>
      <w:r>
        <w:rPr>
          <w:b/>
        </w:rPr>
        <w:t>Example</w:t>
      </w:r>
    </w:p>
    <w:p w14:paraId="716AC5CF" w14:textId="77777777" w:rsidR="00C55AF0" w:rsidRDefault="00C55AF0" w:rsidP="00C55AF0">
      <w:pPr>
        <w:numPr>
          <w:ilvl w:val="0"/>
          <w:numId w:val="8"/>
        </w:numPr>
        <w:rPr>
          <w:b/>
        </w:rPr>
      </w:pPr>
      <w:r>
        <w:rPr>
          <w:b/>
        </w:rPr>
        <w:t>Change to decimals</w:t>
      </w:r>
    </w:p>
    <w:p w14:paraId="28338BC3" w14:textId="77777777" w:rsidR="00C55AF0" w:rsidRDefault="00C55AF0" w:rsidP="00C55AF0">
      <w:pPr>
        <w:numPr>
          <w:ilvl w:val="1"/>
          <w:numId w:val="8"/>
        </w:numPr>
        <w:rPr>
          <w:b/>
        </w:rPr>
      </w:pPr>
      <w:r w:rsidRPr="007E6732">
        <w:rPr>
          <w:b/>
          <w:position w:val="-24"/>
        </w:rPr>
        <w:object w:dxaOrig="240" w:dyaOrig="620" w14:anchorId="3F412F8F">
          <v:shape id="_x0000_i1040" type="#_x0000_t75" style="width:12pt;height:31pt" o:ole="">
            <v:imagedata r:id="rId37" o:title=""/>
          </v:shape>
          <o:OLEObject Type="Embed" ProgID="Equation.3" ShapeID="_x0000_i1040" DrawAspect="Content" ObjectID="_1593793402" r:id="rId38"/>
        </w:object>
      </w:r>
    </w:p>
    <w:p w14:paraId="5C859187" w14:textId="77777777" w:rsidR="00C55AF0" w:rsidRDefault="00C55AF0" w:rsidP="00C55AF0">
      <w:pPr>
        <w:rPr>
          <w:b/>
        </w:rPr>
      </w:pPr>
    </w:p>
    <w:p w14:paraId="0B2CD225" w14:textId="77777777" w:rsidR="00C55AF0" w:rsidRDefault="00C55AF0" w:rsidP="00C55AF0">
      <w:pPr>
        <w:numPr>
          <w:ilvl w:val="1"/>
          <w:numId w:val="8"/>
        </w:numPr>
        <w:rPr>
          <w:b/>
        </w:rPr>
      </w:pPr>
      <w:r w:rsidRPr="00BE23BF">
        <w:t>7</w:t>
      </w:r>
      <w:r>
        <w:rPr>
          <w:b/>
        </w:rPr>
        <w:t xml:space="preserve"> </w:t>
      </w:r>
      <w:r w:rsidRPr="007E6732">
        <w:rPr>
          <w:b/>
          <w:position w:val="-24"/>
        </w:rPr>
        <w:object w:dxaOrig="220" w:dyaOrig="620" w14:anchorId="42CA55D8">
          <v:shape id="_x0000_i1041" type="#_x0000_t75" style="width:11pt;height:31pt" o:ole="">
            <v:imagedata r:id="rId39" o:title=""/>
          </v:shape>
          <o:OLEObject Type="Embed" ProgID="Equation.3" ShapeID="_x0000_i1041" DrawAspect="Content" ObjectID="_1593793403" r:id="rId40"/>
        </w:object>
      </w:r>
    </w:p>
    <w:p w14:paraId="518690B5" w14:textId="77777777" w:rsidR="00C55AF0" w:rsidRDefault="00C55AF0" w:rsidP="00C55AF0">
      <w:pPr>
        <w:pStyle w:val="ListParagraph"/>
        <w:rPr>
          <w:b/>
        </w:rPr>
      </w:pPr>
    </w:p>
    <w:p w14:paraId="326A6398" w14:textId="77777777" w:rsidR="00C55AF0" w:rsidRDefault="00C55AF0" w:rsidP="00C55AF0">
      <w:pPr>
        <w:ind w:left="1724"/>
        <w:rPr>
          <w:b/>
        </w:rPr>
      </w:pPr>
    </w:p>
    <w:p w14:paraId="367B9104" w14:textId="77777777" w:rsidR="00C55AF0" w:rsidRDefault="00C55AF0" w:rsidP="00C55AF0">
      <w:pPr>
        <w:numPr>
          <w:ilvl w:val="1"/>
          <w:numId w:val="8"/>
        </w:numPr>
        <w:rPr>
          <w:b/>
        </w:rPr>
      </w:pPr>
      <w:r>
        <w:t>4</w:t>
      </w:r>
      <w:r w:rsidRPr="007E6732">
        <w:rPr>
          <w:b/>
          <w:position w:val="-24"/>
        </w:rPr>
        <w:object w:dxaOrig="300" w:dyaOrig="620" w14:anchorId="674C1197">
          <v:shape id="_x0000_i1042" type="#_x0000_t75" style="width:15pt;height:31pt" o:ole="">
            <v:imagedata r:id="rId41" o:title=""/>
          </v:shape>
          <o:OLEObject Type="Embed" ProgID="Equation.3" ShapeID="_x0000_i1042" DrawAspect="Content" ObjectID="_1593793404" r:id="rId42"/>
        </w:object>
      </w:r>
    </w:p>
    <w:p w14:paraId="3D771547" w14:textId="77777777" w:rsidR="00C55AF0" w:rsidRDefault="00C55AF0" w:rsidP="00C55AF0">
      <w:pPr>
        <w:ind w:left="1724"/>
        <w:rPr>
          <w:b/>
        </w:rPr>
      </w:pPr>
    </w:p>
    <w:p w14:paraId="1C7821EE" w14:textId="77777777" w:rsidR="00C55AF0" w:rsidRDefault="00C55AF0" w:rsidP="00C55AF0">
      <w:pPr>
        <w:ind w:left="1724"/>
        <w:rPr>
          <w:b/>
        </w:rPr>
      </w:pPr>
    </w:p>
    <w:p w14:paraId="47BA78D5" w14:textId="77777777" w:rsidR="00C55AF0" w:rsidRDefault="00C55AF0" w:rsidP="00C55AF0">
      <w:pPr>
        <w:numPr>
          <w:ilvl w:val="0"/>
          <w:numId w:val="8"/>
        </w:numPr>
        <w:rPr>
          <w:b/>
        </w:rPr>
      </w:pPr>
      <w:r>
        <w:rPr>
          <w:b/>
        </w:rPr>
        <w:t>Change 3.96 to a fraction in its simplest form</w:t>
      </w:r>
    </w:p>
    <w:p w14:paraId="57BA6742" w14:textId="77777777" w:rsidR="00C55AF0" w:rsidRDefault="00C55AF0" w:rsidP="00C55AF0">
      <w:pPr>
        <w:ind w:left="1004"/>
        <w:rPr>
          <w:b/>
        </w:rPr>
      </w:pPr>
    </w:p>
    <w:p w14:paraId="25182DB0" w14:textId="77777777" w:rsidR="00C55AF0" w:rsidRDefault="00C55AF0" w:rsidP="00C55AF0">
      <w:pPr>
        <w:numPr>
          <w:ilvl w:val="0"/>
          <w:numId w:val="8"/>
        </w:numPr>
        <w:rPr>
          <w:b/>
        </w:rPr>
      </w:pPr>
      <w:r>
        <w:rPr>
          <w:b/>
        </w:rPr>
        <w:t>Use a calculator to change the following</w:t>
      </w:r>
    </w:p>
    <w:p w14:paraId="2B9D8331" w14:textId="77777777" w:rsidR="00C55AF0" w:rsidRDefault="00C55AF0" w:rsidP="00C55AF0">
      <w:pPr>
        <w:numPr>
          <w:ilvl w:val="1"/>
          <w:numId w:val="8"/>
        </w:numPr>
        <w:rPr>
          <w:b/>
        </w:rPr>
      </w:pPr>
      <w:r w:rsidRPr="007E6732">
        <w:rPr>
          <w:b/>
          <w:position w:val="-24"/>
        </w:rPr>
        <w:object w:dxaOrig="360" w:dyaOrig="620" w14:anchorId="6C4BAAB0">
          <v:shape id="_x0000_i1043" type="#_x0000_t75" style="width:18pt;height:31pt" o:ole="">
            <v:imagedata r:id="rId43" o:title=""/>
          </v:shape>
          <o:OLEObject Type="Embed" ProgID="Equation.3" ShapeID="_x0000_i1043" DrawAspect="Content" ObjectID="_1593793405" r:id="rId44"/>
        </w:object>
      </w:r>
      <w:r>
        <w:rPr>
          <w:b/>
        </w:rPr>
        <w:t>to a decimal</w:t>
      </w:r>
    </w:p>
    <w:p w14:paraId="54BEC8DD" w14:textId="77777777" w:rsidR="00C55AF0" w:rsidRDefault="00C55AF0" w:rsidP="00C55AF0">
      <w:pPr>
        <w:ind w:left="1724"/>
        <w:rPr>
          <w:b/>
        </w:rPr>
      </w:pPr>
    </w:p>
    <w:p w14:paraId="362CACDD" w14:textId="77777777" w:rsidR="00C55AF0" w:rsidRDefault="00C55AF0" w:rsidP="00C55AF0">
      <w:pPr>
        <w:ind w:left="1724"/>
        <w:rPr>
          <w:b/>
        </w:rPr>
      </w:pPr>
    </w:p>
    <w:p w14:paraId="6AF0674F" w14:textId="77777777" w:rsidR="00C55AF0" w:rsidRDefault="00C55AF0" w:rsidP="00C55AF0">
      <w:pPr>
        <w:numPr>
          <w:ilvl w:val="1"/>
          <w:numId w:val="8"/>
        </w:numPr>
        <w:rPr>
          <w:b/>
        </w:rPr>
      </w:pPr>
      <w:r>
        <w:rPr>
          <w:b/>
        </w:rPr>
        <w:t>0.275 to a fraction</w:t>
      </w:r>
    </w:p>
    <w:p w14:paraId="23B8376A" w14:textId="77777777" w:rsidR="00C55AF0" w:rsidRDefault="00C55AF0" w:rsidP="00C55AF0">
      <w:pPr>
        <w:rPr>
          <w:b/>
        </w:rPr>
      </w:pPr>
    </w:p>
    <w:p w14:paraId="6D329EC5" w14:textId="77777777" w:rsidR="00C55AF0" w:rsidRDefault="00C55AF0" w:rsidP="00C55AF0">
      <w:pPr>
        <w:rPr>
          <w:b/>
        </w:rPr>
      </w:pPr>
    </w:p>
    <w:p w14:paraId="4A01CD6C" w14:textId="77777777" w:rsidR="00C55AF0" w:rsidRPr="00BE23BF" w:rsidRDefault="00C55AF0" w:rsidP="00C55AF0">
      <w:pPr>
        <w:numPr>
          <w:ilvl w:val="0"/>
          <w:numId w:val="8"/>
        </w:numPr>
        <w:rPr>
          <w:b/>
        </w:rPr>
      </w:pPr>
      <w:r w:rsidRPr="00BE23BF">
        <w:rPr>
          <w:rFonts w:cs="Arial"/>
          <w:b/>
        </w:rPr>
        <w:t>Insert &lt;, = or &gt; to make the statements true</w:t>
      </w:r>
    </w:p>
    <w:p w14:paraId="42328AC4" w14:textId="77777777" w:rsidR="00C55AF0" w:rsidRPr="004F3D22" w:rsidRDefault="00C55AF0" w:rsidP="00C55AF0">
      <w:pPr>
        <w:numPr>
          <w:ilvl w:val="1"/>
          <w:numId w:val="8"/>
        </w:numPr>
        <w:rPr>
          <w:b/>
        </w:rPr>
      </w:pPr>
      <w:r w:rsidRPr="007E6732">
        <w:rPr>
          <w:b/>
          <w:position w:val="-24"/>
        </w:rPr>
        <w:object w:dxaOrig="220" w:dyaOrig="620" w14:anchorId="2DE0242A">
          <v:shape id="_x0000_i1044" type="#_x0000_t75" style="width:11pt;height:31pt" o:ole="">
            <v:imagedata r:id="rId45" o:title=""/>
          </v:shape>
          <o:OLEObject Type="Embed" ProgID="Equation.3" ShapeID="_x0000_i1044" DrawAspect="Content" ObjectID="_1593793406" r:id="rId46"/>
        </w:object>
      </w:r>
      <w:r>
        <w:rPr>
          <w:b/>
        </w:rPr>
        <w:t xml:space="preserve">        </w:t>
      </w:r>
      <w:r w:rsidRPr="007E6732">
        <w:rPr>
          <w:b/>
          <w:position w:val="-24"/>
        </w:rPr>
        <w:object w:dxaOrig="360" w:dyaOrig="620" w14:anchorId="0AD82D69">
          <v:shape id="_x0000_i1045" type="#_x0000_t75" style="width:18pt;height:31pt" o:ole="">
            <v:imagedata r:id="rId47" o:title=""/>
          </v:shape>
          <o:OLEObject Type="Embed" ProgID="Equation.3" ShapeID="_x0000_i1045" DrawAspect="Content" ObjectID="_1593793407" r:id="rId48"/>
        </w:object>
      </w:r>
    </w:p>
    <w:p w14:paraId="28025593" w14:textId="77777777" w:rsidR="00C55AF0" w:rsidRPr="00BE23BF" w:rsidRDefault="00C55AF0" w:rsidP="00C55AF0">
      <w:pPr>
        <w:ind w:left="1724"/>
        <w:rPr>
          <w:b/>
        </w:rPr>
      </w:pPr>
    </w:p>
    <w:p w14:paraId="7C99B01B" w14:textId="77777777" w:rsidR="00C55AF0" w:rsidRPr="00BE23BF" w:rsidRDefault="00C55AF0" w:rsidP="00C55AF0">
      <w:pPr>
        <w:numPr>
          <w:ilvl w:val="1"/>
          <w:numId w:val="8"/>
        </w:numPr>
        <w:rPr>
          <w:b/>
        </w:rPr>
      </w:pPr>
      <w:r w:rsidRPr="007E6732">
        <w:rPr>
          <w:b/>
          <w:position w:val="-24"/>
        </w:rPr>
        <w:object w:dxaOrig="240" w:dyaOrig="620" w14:anchorId="2252D9EE">
          <v:shape id="_x0000_i1046" type="#_x0000_t75" style="width:12pt;height:31pt" o:ole="">
            <v:imagedata r:id="rId49" o:title=""/>
          </v:shape>
          <o:OLEObject Type="Embed" ProgID="Equation.3" ShapeID="_x0000_i1046" DrawAspect="Content" ObjectID="_1593793408" r:id="rId50"/>
        </w:object>
      </w:r>
      <w:r>
        <w:rPr>
          <w:b/>
        </w:rPr>
        <w:t xml:space="preserve">         </w:t>
      </w:r>
      <w:r w:rsidRPr="007E6732">
        <w:rPr>
          <w:b/>
          <w:position w:val="-24"/>
        </w:rPr>
        <w:object w:dxaOrig="360" w:dyaOrig="620" w14:anchorId="5F7F4F8F">
          <v:shape id="_x0000_i1047" type="#_x0000_t75" style="width:18pt;height:31pt" o:ole="">
            <v:imagedata r:id="rId51" o:title=""/>
          </v:shape>
          <o:OLEObject Type="Embed" ProgID="Equation.3" ShapeID="_x0000_i1047" DrawAspect="Content" ObjectID="_1593793409" r:id="rId52"/>
        </w:object>
      </w:r>
    </w:p>
    <w:p w14:paraId="2F05F57E" w14:textId="77777777" w:rsidR="00C55AF0" w:rsidRPr="00BE23BF" w:rsidRDefault="00C55AF0" w:rsidP="00C55AF0">
      <w:pPr>
        <w:rPr>
          <w:b/>
        </w:rPr>
      </w:pPr>
    </w:p>
    <w:p w14:paraId="7E840660" w14:textId="77777777" w:rsidR="00092111" w:rsidRDefault="006B172F"/>
    <w:sectPr w:rsidR="00092111" w:rsidSect="00630164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57E5"/>
    <w:multiLevelType w:val="hybridMultilevel"/>
    <w:tmpl w:val="584005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409BF"/>
    <w:multiLevelType w:val="hybridMultilevel"/>
    <w:tmpl w:val="7D64C3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A502F"/>
    <w:multiLevelType w:val="hybridMultilevel"/>
    <w:tmpl w:val="CD689D7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B84785"/>
    <w:multiLevelType w:val="hybridMultilevel"/>
    <w:tmpl w:val="D9F4EAB4"/>
    <w:lvl w:ilvl="0" w:tplc="0C09000F">
      <w:start w:val="1"/>
      <w:numFmt w:val="decimal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399A0A4E"/>
    <w:multiLevelType w:val="hybridMultilevel"/>
    <w:tmpl w:val="251AC4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964E7"/>
    <w:multiLevelType w:val="hybridMultilevel"/>
    <w:tmpl w:val="0CD0E4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F4100"/>
    <w:multiLevelType w:val="hybridMultilevel"/>
    <w:tmpl w:val="51B877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22457"/>
    <w:multiLevelType w:val="hybridMultilevel"/>
    <w:tmpl w:val="B3C65A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F0"/>
    <w:rsid w:val="003A3341"/>
    <w:rsid w:val="006B172F"/>
    <w:rsid w:val="00BA523E"/>
    <w:rsid w:val="00C5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BC34"/>
  <w15:chartTrackingRefBased/>
  <w15:docId w15:val="{1AD51029-752B-4DD9-8BFE-950DFD36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5AF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8.bin"/><Relationship Id="rId26" Type="http://schemas.openxmlformats.org/officeDocument/2006/relationships/image" Target="media/image11.jpeg"/><Relationship Id="rId39" Type="http://schemas.openxmlformats.org/officeDocument/2006/relationships/image" Target="media/image19.wmf"/><Relationship Id="rId3" Type="http://schemas.openxmlformats.org/officeDocument/2006/relationships/settings" Target="settings.xml"/><Relationship Id="rId21" Type="http://schemas.openxmlformats.org/officeDocument/2006/relationships/oleObject" Target="embeddings/oleObject10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2.bin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17" Type="http://schemas.openxmlformats.org/officeDocument/2006/relationships/image" Target="media/image6.wmf"/><Relationship Id="rId25" Type="http://schemas.openxmlformats.org/officeDocument/2006/relationships/image" Target="media/image10.png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image" Target="media/image7.wmf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image" Target="media/image9.png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53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oleObject" Target="embeddings/oleObject11.bin"/><Relationship Id="rId28" Type="http://schemas.openxmlformats.org/officeDocument/2006/relationships/image" Target="media/image13.jpeg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9.bin"/><Relationship Id="rId31" Type="http://schemas.openxmlformats.org/officeDocument/2006/relationships/image" Target="media/image15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Relationship Id="rId22" Type="http://schemas.openxmlformats.org/officeDocument/2006/relationships/image" Target="media/image8.wmf"/><Relationship Id="rId27" Type="http://schemas.openxmlformats.org/officeDocument/2006/relationships/image" Target="media/image12.jpeg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2.bin"/><Relationship Id="rId51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dcterms:created xsi:type="dcterms:W3CDTF">2018-07-22T11:34:00Z</dcterms:created>
  <dcterms:modified xsi:type="dcterms:W3CDTF">2018-07-22T11:36:00Z</dcterms:modified>
</cp:coreProperties>
</file>