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page" w:horzAnchor="margin" w:tblpXSpec="center" w:tblpY="436"/>
        <w:tblW w:w="11124" w:type="dxa"/>
        <w:tblLook w:val="04A0" w:firstRow="1" w:lastRow="0" w:firstColumn="1" w:lastColumn="0" w:noHBand="0" w:noVBand="1"/>
      </w:tblPr>
      <w:tblGrid>
        <w:gridCol w:w="1200"/>
        <w:gridCol w:w="2481"/>
        <w:gridCol w:w="2481"/>
        <w:gridCol w:w="2481"/>
        <w:gridCol w:w="2481"/>
      </w:tblGrid>
      <w:tr w:rsidR="00845A3F" w:rsidRPr="00953779" w14:paraId="4C044F36" w14:textId="77777777" w:rsidTr="00477A66">
        <w:trPr>
          <w:trHeight w:val="311"/>
        </w:trPr>
        <w:tc>
          <w:tcPr>
            <w:tcW w:w="11124" w:type="dxa"/>
            <w:gridSpan w:val="5"/>
            <w:shd w:val="clear" w:color="auto" w:fill="FBE4D5" w:themeFill="accent2" w:themeFillTint="33"/>
            <w:vAlign w:val="center"/>
          </w:tcPr>
          <w:p w14:paraId="5D4F733A" w14:textId="77777777" w:rsidR="00845A3F" w:rsidRPr="00953779" w:rsidRDefault="00845A3F" w:rsidP="00477A66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953779">
              <w:rPr>
                <w:b/>
                <w:sz w:val="32"/>
                <w:szCs w:val="32"/>
              </w:rPr>
              <w:t xml:space="preserve">Term 2 and 3 2018 </w:t>
            </w:r>
            <w:proofErr w:type="spellStart"/>
            <w:r w:rsidRPr="00953779">
              <w:rPr>
                <w:b/>
                <w:sz w:val="32"/>
                <w:szCs w:val="32"/>
              </w:rPr>
              <w:t>Yr</w:t>
            </w:r>
            <w:proofErr w:type="spellEnd"/>
            <w:r w:rsidRPr="00953779">
              <w:rPr>
                <w:b/>
                <w:sz w:val="32"/>
                <w:szCs w:val="32"/>
              </w:rPr>
              <w:t xml:space="preserve"> 10 OLNA classes</w:t>
            </w:r>
          </w:p>
        </w:tc>
      </w:tr>
      <w:tr w:rsidR="00845A3F" w:rsidRPr="00B81D68" w14:paraId="05EE5271" w14:textId="77777777" w:rsidTr="00477A66">
        <w:trPr>
          <w:trHeight w:val="311"/>
        </w:trPr>
        <w:tc>
          <w:tcPr>
            <w:tcW w:w="1200" w:type="dxa"/>
            <w:shd w:val="clear" w:color="auto" w:fill="FFC000"/>
            <w:vAlign w:val="center"/>
          </w:tcPr>
          <w:p w14:paraId="5C5FADF8" w14:textId="77777777" w:rsidR="00845A3F" w:rsidRPr="00B81D68" w:rsidRDefault="00845A3F" w:rsidP="00477A6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Week</w:t>
            </w:r>
          </w:p>
        </w:tc>
        <w:tc>
          <w:tcPr>
            <w:tcW w:w="2481" w:type="dxa"/>
            <w:shd w:val="clear" w:color="auto" w:fill="FFC000"/>
            <w:vAlign w:val="center"/>
          </w:tcPr>
          <w:p w14:paraId="5DA1FDC0" w14:textId="77777777" w:rsidR="00845A3F" w:rsidRPr="00B81D68" w:rsidRDefault="00845A3F" w:rsidP="00477A6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Lesson 1</w:t>
            </w:r>
          </w:p>
        </w:tc>
        <w:tc>
          <w:tcPr>
            <w:tcW w:w="2481" w:type="dxa"/>
            <w:shd w:val="clear" w:color="auto" w:fill="FFC000"/>
            <w:vAlign w:val="center"/>
          </w:tcPr>
          <w:p w14:paraId="2A9095DA" w14:textId="77777777" w:rsidR="00845A3F" w:rsidRPr="00B81D68" w:rsidRDefault="00845A3F" w:rsidP="00477A6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Lesson 2</w:t>
            </w:r>
          </w:p>
        </w:tc>
        <w:tc>
          <w:tcPr>
            <w:tcW w:w="2481" w:type="dxa"/>
            <w:shd w:val="clear" w:color="auto" w:fill="FFC000"/>
            <w:vAlign w:val="center"/>
          </w:tcPr>
          <w:p w14:paraId="07D1A3A4" w14:textId="77777777" w:rsidR="00845A3F" w:rsidRPr="00B81D68" w:rsidRDefault="00845A3F" w:rsidP="00477A6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Lesson 3</w:t>
            </w:r>
          </w:p>
        </w:tc>
        <w:tc>
          <w:tcPr>
            <w:tcW w:w="2481" w:type="dxa"/>
            <w:shd w:val="clear" w:color="auto" w:fill="FFC000"/>
            <w:vAlign w:val="center"/>
          </w:tcPr>
          <w:p w14:paraId="107F7D15" w14:textId="77777777" w:rsidR="00845A3F" w:rsidRPr="00B81D68" w:rsidRDefault="00845A3F" w:rsidP="00477A6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Lesson 4</w:t>
            </w:r>
          </w:p>
        </w:tc>
      </w:tr>
      <w:tr w:rsidR="00845A3F" w:rsidRPr="00B81D68" w14:paraId="44BB1312" w14:textId="77777777" w:rsidTr="00477A66">
        <w:trPr>
          <w:trHeight w:val="328"/>
        </w:trPr>
        <w:tc>
          <w:tcPr>
            <w:tcW w:w="1200" w:type="dxa"/>
            <w:vAlign w:val="center"/>
          </w:tcPr>
          <w:p w14:paraId="22DD7B4A" w14:textId="77777777" w:rsidR="00845A3F" w:rsidRDefault="00845A3F" w:rsidP="00477A66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7</w:t>
            </w:r>
          </w:p>
          <w:p w14:paraId="25CF8F3D" w14:textId="77777777" w:rsidR="00845A3F" w:rsidRPr="00293AC1" w:rsidRDefault="00845A3F" w:rsidP="00477A66">
            <w:pPr>
              <w:jc w:val="center"/>
              <w:rPr>
                <w:b/>
                <w:sz w:val="24"/>
                <w:szCs w:val="24"/>
              </w:rPr>
            </w:pPr>
            <w:r w:rsidRPr="00293AC1">
              <w:rPr>
                <w:b/>
                <w:sz w:val="24"/>
                <w:szCs w:val="24"/>
              </w:rPr>
              <w:t>Time</w:t>
            </w:r>
          </w:p>
          <w:p w14:paraId="26B6EA55" w14:textId="77777777" w:rsidR="00845A3F" w:rsidRPr="00293AC1" w:rsidRDefault="00845A3F" w:rsidP="00477A6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1</w:t>
            </w:r>
          </w:p>
        </w:tc>
        <w:tc>
          <w:tcPr>
            <w:tcW w:w="2481" w:type="dxa"/>
            <w:shd w:val="clear" w:color="auto" w:fill="auto"/>
            <w:vAlign w:val="center"/>
          </w:tcPr>
          <w:p w14:paraId="52488A2E" w14:textId="77777777" w:rsidR="00845A3F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Time:</w:t>
            </w:r>
          </w:p>
          <w:p w14:paraId="43E9F59B" w14:textId="77777777" w:rsidR="00845A3F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½ hour – 30 mins</w:t>
            </w:r>
          </w:p>
          <w:p w14:paraId="01800E8F" w14:textId="77777777" w:rsidR="00845A3F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Sec/min/hr/day/week/</w:t>
            </w:r>
          </w:p>
          <w:p w14:paraId="28BB2FDC" w14:textId="77777777" w:rsidR="00845A3F" w:rsidRDefault="00845A3F" w:rsidP="00477A66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Mnth</w:t>
            </w:r>
            <w:proofErr w:type="spellEnd"/>
            <w:r>
              <w:rPr>
                <w:rFonts w:ascii="Arial" w:hAnsi="Arial" w:cs="Arial"/>
              </w:rPr>
              <w:t>/year/century</w:t>
            </w:r>
          </w:p>
          <w:p w14:paraId="3027CF55" w14:textId="77777777" w:rsidR="00845A3F" w:rsidRPr="00B81D68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 ¼; 1 </w:t>
            </w:r>
            <w:proofErr w:type="gramStart"/>
            <w:r>
              <w:rPr>
                <w:rFonts w:ascii="Arial" w:hAnsi="Arial" w:cs="Arial"/>
              </w:rPr>
              <w:t>½ ;</w:t>
            </w:r>
            <w:proofErr w:type="gramEnd"/>
            <w:r>
              <w:rPr>
                <w:rFonts w:ascii="Arial" w:hAnsi="Arial" w:cs="Arial"/>
              </w:rPr>
              <w:t xml:space="preserve"> 1 ¾    </w:t>
            </w:r>
          </w:p>
          <w:p w14:paraId="0249CF01" w14:textId="77777777" w:rsidR="00845A3F" w:rsidRDefault="00845A3F" w:rsidP="00477A6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Elapsed time in 12 and 24-hour time</w:t>
            </w:r>
          </w:p>
          <w:p w14:paraId="64971065" w14:textId="77777777" w:rsidR="00845A3F" w:rsidRPr="00B81D68" w:rsidRDefault="00845A3F" w:rsidP="00477A6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81" w:type="dxa"/>
            <w:shd w:val="clear" w:color="auto" w:fill="auto"/>
            <w:vAlign w:val="center"/>
          </w:tcPr>
          <w:p w14:paraId="125CEFA4" w14:textId="77777777" w:rsidR="00845A3F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 hr time</w:t>
            </w:r>
          </w:p>
          <w:p w14:paraId="12621975" w14:textId="77777777" w:rsidR="00845A3F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Clockwise/anti-clockwise</w:t>
            </w:r>
          </w:p>
          <w:p w14:paraId="58775DCB" w14:textId="77777777" w:rsidR="00845A3F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Analogue clock</w:t>
            </w:r>
          </w:p>
          <w:p w14:paraId="765608BD" w14:textId="77777777" w:rsidR="00845A3F" w:rsidRPr="00B81D68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Time zones within Australia</w:t>
            </w:r>
          </w:p>
        </w:tc>
        <w:tc>
          <w:tcPr>
            <w:tcW w:w="2481" w:type="dxa"/>
            <w:vAlign w:val="center"/>
          </w:tcPr>
          <w:p w14:paraId="5D9A2C40" w14:textId="77777777" w:rsidR="00845A3F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Timetables and calendars</w:t>
            </w:r>
          </w:p>
          <w:p w14:paraId="7EA07B2C" w14:textId="77777777" w:rsidR="00845A3F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No. of days in months</w:t>
            </w:r>
          </w:p>
          <w:p w14:paraId="6DA244B6" w14:textId="77777777" w:rsidR="00845A3F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Word problems</w:t>
            </w:r>
          </w:p>
          <w:p w14:paraId="0532F288" w14:textId="77777777" w:rsidR="00845A3F" w:rsidRPr="00B81D68" w:rsidRDefault="00845A3F" w:rsidP="00477A66">
            <w:pPr>
              <w:rPr>
                <w:rFonts w:ascii="Arial" w:hAnsi="Arial" w:cs="Arial"/>
              </w:rPr>
            </w:pPr>
          </w:p>
        </w:tc>
        <w:tc>
          <w:tcPr>
            <w:tcW w:w="2481" w:type="dxa"/>
            <w:vAlign w:val="center"/>
          </w:tcPr>
          <w:p w14:paraId="0E8EFAFD" w14:textId="77777777" w:rsidR="00845A3F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Quick write</w:t>
            </w:r>
          </w:p>
          <w:p w14:paraId="1E3F7C80" w14:textId="77777777" w:rsidR="00845A3F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Think, pair, share</w:t>
            </w:r>
          </w:p>
          <w:p w14:paraId="04980402" w14:textId="77777777" w:rsidR="00845A3F" w:rsidRDefault="00845A3F" w:rsidP="00477A66">
            <w:pPr>
              <w:rPr>
                <w:rFonts w:ascii="Arial" w:hAnsi="Arial" w:cs="Arial"/>
              </w:rPr>
            </w:pPr>
          </w:p>
          <w:p w14:paraId="56DE7B78" w14:textId="77777777" w:rsidR="00845A3F" w:rsidRDefault="00845A3F" w:rsidP="00477A66">
            <w:pPr>
              <w:rPr>
                <w:rFonts w:ascii="Arial" w:hAnsi="Arial" w:cs="Arial"/>
              </w:rPr>
            </w:pPr>
            <w:r w:rsidRPr="00A23A43">
              <w:rPr>
                <w:rFonts w:ascii="Arial" w:hAnsi="Arial" w:cs="Arial"/>
                <w:highlight w:val="yellow"/>
              </w:rPr>
              <w:t xml:space="preserve">TEST  </w:t>
            </w:r>
            <w:r>
              <w:rPr>
                <w:rFonts w:ascii="Arial" w:hAnsi="Arial" w:cs="Arial"/>
                <w:highlight w:val="yellow"/>
              </w:rPr>
              <w:t xml:space="preserve">       </w:t>
            </w:r>
          </w:p>
          <w:p w14:paraId="30339405" w14:textId="77777777" w:rsidR="00845A3F" w:rsidRDefault="00845A3F" w:rsidP="00477A66">
            <w:pPr>
              <w:rPr>
                <w:rFonts w:ascii="Arial" w:hAnsi="Arial" w:cs="Arial"/>
              </w:rPr>
            </w:pPr>
          </w:p>
          <w:p w14:paraId="45C24D19" w14:textId="77777777" w:rsidR="00845A3F" w:rsidRDefault="00845A3F" w:rsidP="00477A66">
            <w:pPr>
              <w:rPr>
                <w:rFonts w:ascii="Arial" w:hAnsi="Arial" w:cs="Arial"/>
              </w:rPr>
            </w:pPr>
          </w:p>
          <w:p w14:paraId="4A148449" w14:textId="77777777" w:rsidR="00845A3F" w:rsidRDefault="00845A3F" w:rsidP="00477A66">
            <w:pPr>
              <w:rPr>
                <w:rFonts w:ascii="Arial" w:hAnsi="Arial" w:cs="Arial"/>
              </w:rPr>
            </w:pPr>
          </w:p>
          <w:p w14:paraId="1023B3F2" w14:textId="77777777" w:rsidR="00845A3F" w:rsidRPr="00B81D68" w:rsidRDefault="00845A3F" w:rsidP="00477A66">
            <w:pPr>
              <w:rPr>
                <w:rFonts w:ascii="Arial" w:hAnsi="Arial" w:cs="Arial"/>
              </w:rPr>
            </w:pPr>
          </w:p>
        </w:tc>
      </w:tr>
      <w:tr w:rsidR="00845A3F" w:rsidRPr="00B81D68" w14:paraId="2483A73C" w14:textId="77777777" w:rsidTr="00477A66">
        <w:trPr>
          <w:trHeight w:val="328"/>
        </w:trPr>
        <w:tc>
          <w:tcPr>
            <w:tcW w:w="1200" w:type="dxa"/>
            <w:vAlign w:val="center"/>
          </w:tcPr>
          <w:p w14:paraId="57D7704E" w14:textId="77777777" w:rsidR="00845A3F" w:rsidRDefault="00845A3F" w:rsidP="00477A66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8</w:t>
            </w:r>
          </w:p>
          <w:p w14:paraId="7EFC4735" w14:textId="77777777" w:rsidR="00845A3F" w:rsidRPr="00A26591" w:rsidRDefault="00845A3F" w:rsidP="00477A6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Number</w:t>
            </w:r>
          </w:p>
        </w:tc>
        <w:tc>
          <w:tcPr>
            <w:tcW w:w="2481" w:type="dxa"/>
          </w:tcPr>
          <w:p w14:paraId="2F44CB85" w14:textId="77777777" w:rsidR="00845A3F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Number:</w:t>
            </w:r>
          </w:p>
          <w:p w14:paraId="7D406C2E" w14:textId="77777777" w:rsidR="00845A3F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X10; x100; x1000</w:t>
            </w:r>
          </w:p>
          <w:p w14:paraId="2B8309C3" w14:textId="77777777" w:rsidR="00845A3F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÷10; ÷100; ÷1000</w:t>
            </w:r>
          </w:p>
          <w:p w14:paraId="5D1A4ACA" w14:textId="77777777" w:rsidR="00845A3F" w:rsidRPr="00B81D68" w:rsidRDefault="00845A3F" w:rsidP="00477A66">
            <w:pPr>
              <w:rPr>
                <w:rFonts w:ascii="Arial" w:hAnsi="Arial" w:cs="Arial"/>
              </w:rPr>
            </w:pPr>
          </w:p>
        </w:tc>
        <w:tc>
          <w:tcPr>
            <w:tcW w:w="2481" w:type="dxa"/>
            <w:vAlign w:val="center"/>
          </w:tcPr>
          <w:p w14:paraId="54B41620" w14:textId="77777777" w:rsidR="00845A3F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Estimating and rounding</w:t>
            </w:r>
          </w:p>
          <w:p w14:paraId="1BC1B54D" w14:textId="77777777" w:rsidR="00845A3F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Vocabulary</w:t>
            </w:r>
          </w:p>
          <w:p w14:paraId="7154FF1F" w14:textId="77777777" w:rsidR="00845A3F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Subtraction, how much more</w:t>
            </w:r>
          </w:p>
          <w:p w14:paraId="64CC3249" w14:textId="77777777" w:rsidR="00845A3F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 operations</w:t>
            </w:r>
          </w:p>
          <w:p w14:paraId="08B1F543" w14:textId="77777777" w:rsidR="00845A3F" w:rsidRPr="00B81D68" w:rsidRDefault="00845A3F" w:rsidP="00477A66">
            <w:pPr>
              <w:rPr>
                <w:rFonts w:ascii="Arial" w:hAnsi="Arial" w:cs="Arial"/>
              </w:rPr>
            </w:pPr>
          </w:p>
        </w:tc>
        <w:tc>
          <w:tcPr>
            <w:tcW w:w="2481" w:type="dxa"/>
          </w:tcPr>
          <w:p w14:paraId="2E1ABD8B" w14:textId="77777777" w:rsidR="00845A3F" w:rsidRPr="00B81D68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Estimating and Rounding with money</w:t>
            </w:r>
          </w:p>
        </w:tc>
        <w:tc>
          <w:tcPr>
            <w:tcW w:w="2481" w:type="dxa"/>
          </w:tcPr>
          <w:p w14:paraId="52E64BCC" w14:textId="77777777" w:rsidR="00845A3F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% of an amount</w:t>
            </w:r>
          </w:p>
          <w:p w14:paraId="67F6A3D4" w14:textId="77777777" w:rsidR="00845A3F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% increase</w:t>
            </w:r>
          </w:p>
          <w:p w14:paraId="7BF7EA3B" w14:textId="77777777" w:rsidR="00845A3F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% decrease</w:t>
            </w:r>
          </w:p>
          <w:p w14:paraId="70E1E10D" w14:textId="77777777" w:rsidR="00845A3F" w:rsidRPr="00B81D68" w:rsidRDefault="00845A3F" w:rsidP="00477A66">
            <w:pPr>
              <w:rPr>
                <w:rFonts w:ascii="Arial" w:hAnsi="Arial" w:cs="Arial"/>
              </w:rPr>
            </w:pPr>
          </w:p>
        </w:tc>
      </w:tr>
      <w:tr w:rsidR="00845A3F" w:rsidRPr="00B81D68" w14:paraId="02FA1143" w14:textId="77777777" w:rsidTr="00477A66">
        <w:trPr>
          <w:trHeight w:val="345"/>
        </w:trPr>
        <w:tc>
          <w:tcPr>
            <w:tcW w:w="1200" w:type="dxa"/>
            <w:vAlign w:val="center"/>
          </w:tcPr>
          <w:p w14:paraId="69B377D8" w14:textId="77777777" w:rsidR="00845A3F" w:rsidRDefault="00845A3F" w:rsidP="00477A6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36"/>
                <w:szCs w:val="36"/>
              </w:rPr>
              <w:t>9</w:t>
            </w:r>
            <w:r>
              <w:rPr>
                <w:b/>
                <w:sz w:val="20"/>
                <w:szCs w:val="20"/>
              </w:rPr>
              <w:t xml:space="preserve"> </w:t>
            </w:r>
          </w:p>
          <w:p w14:paraId="25098B83" w14:textId="77777777" w:rsidR="00845A3F" w:rsidRPr="00B81D68" w:rsidRDefault="00845A3F" w:rsidP="00477A66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20"/>
                <w:szCs w:val="20"/>
              </w:rPr>
              <w:t>Test</w:t>
            </w:r>
          </w:p>
        </w:tc>
        <w:tc>
          <w:tcPr>
            <w:tcW w:w="2481" w:type="dxa"/>
          </w:tcPr>
          <w:p w14:paraId="7A39E598" w14:textId="77777777" w:rsidR="00845A3F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Getting information from tables or worded problems</w:t>
            </w:r>
          </w:p>
          <w:p w14:paraId="1A2A0397" w14:textId="77777777" w:rsidR="00845A3F" w:rsidRDefault="00845A3F" w:rsidP="00477A66">
            <w:pPr>
              <w:rPr>
                <w:rFonts w:ascii="Arial" w:hAnsi="Arial" w:cs="Arial"/>
              </w:rPr>
            </w:pPr>
          </w:p>
          <w:p w14:paraId="58D865A3" w14:textId="77777777" w:rsidR="00845A3F" w:rsidRPr="00A23A43" w:rsidRDefault="00845A3F" w:rsidP="00477A66">
            <w:pPr>
              <w:rPr>
                <w:rFonts w:ascii="Arial" w:hAnsi="Arial" w:cs="Arial"/>
                <w:i/>
              </w:rPr>
            </w:pPr>
            <w:r w:rsidRPr="00A23A43">
              <w:rPr>
                <w:rFonts w:ascii="Arial" w:hAnsi="Arial" w:cs="Arial"/>
                <w:i/>
              </w:rPr>
              <w:t>CUBES strategy</w:t>
            </w:r>
          </w:p>
          <w:p w14:paraId="00BFF762" w14:textId="77777777" w:rsidR="00845A3F" w:rsidRPr="00B81D68" w:rsidRDefault="00845A3F" w:rsidP="00477A66">
            <w:pPr>
              <w:rPr>
                <w:rFonts w:ascii="Arial" w:hAnsi="Arial" w:cs="Arial"/>
              </w:rPr>
            </w:pPr>
          </w:p>
        </w:tc>
        <w:tc>
          <w:tcPr>
            <w:tcW w:w="2481" w:type="dxa"/>
          </w:tcPr>
          <w:p w14:paraId="5F8223EC" w14:textId="77777777" w:rsidR="00845A3F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Greater than and less than</w:t>
            </w:r>
          </w:p>
          <w:p w14:paraId="1EA8ECDB" w14:textId="77777777" w:rsidR="00845A3F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Vocabulary and symbols</w:t>
            </w:r>
          </w:p>
          <w:p w14:paraId="51933D83" w14:textId="77777777" w:rsidR="00845A3F" w:rsidRDefault="00845A3F" w:rsidP="00477A66">
            <w:pPr>
              <w:rPr>
                <w:rFonts w:ascii="Arial" w:hAnsi="Arial" w:cs="Arial"/>
              </w:rPr>
            </w:pPr>
          </w:p>
          <w:p w14:paraId="18ABAE06" w14:textId="77777777" w:rsidR="00845A3F" w:rsidRDefault="00845A3F" w:rsidP="00477A66">
            <w:pPr>
              <w:rPr>
                <w:rFonts w:ascii="Arial" w:hAnsi="Arial" w:cs="Arial"/>
              </w:rPr>
            </w:pPr>
          </w:p>
          <w:p w14:paraId="0D3FD115" w14:textId="77777777" w:rsidR="00845A3F" w:rsidRPr="00B81D68" w:rsidRDefault="00845A3F" w:rsidP="00477A66">
            <w:pPr>
              <w:rPr>
                <w:rFonts w:ascii="Arial" w:hAnsi="Arial" w:cs="Arial"/>
              </w:rPr>
            </w:pPr>
          </w:p>
        </w:tc>
        <w:tc>
          <w:tcPr>
            <w:tcW w:w="2481" w:type="dxa"/>
          </w:tcPr>
          <w:p w14:paraId="6444CF3E" w14:textId="77777777" w:rsidR="00845A3F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Negative numbers</w:t>
            </w:r>
          </w:p>
          <w:p w14:paraId="3ECF7BB4" w14:textId="77777777" w:rsidR="00845A3F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Temperature</w:t>
            </w:r>
          </w:p>
          <w:p w14:paraId="38C97DBC" w14:textId="77777777" w:rsidR="00845A3F" w:rsidRDefault="00845A3F" w:rsidP="00477A66">
            <w:pPr>
              <w:rPr>
                <w:rFonts w:ascii="Arial" w:hAnsi="Arial" w:cs="Arial"/>
              </w:rPr>
            </w:pPr>
          </w:p>
          <w:p w14:paraId="24E96ADE" w14:textId="77777777" w:rsidR="00845A3F" w:rsidRDefault="00845A3F" w:rsidP="00477A66">
            <w:pPr>
              <w:rPr>
                <w:rFonts w:ascii="Arial" w:hAnsi="Arial" w:cs="Arial"/>
                <w:i/>
              </w:rPr>
            </w:pPr>
            <w:r w:rsidRPr="00A23A43">
              <w:rPr>
                <w:rFonts w:ascii="Arial" w:hAnsi="Arial" w:cs="Arial"/>
                <w:i/>
              </w:rPr>
              <w:t>Shark and boat teaching tool – see Steph</w:t>
            </w:r>
          </w:p>
          <w:p w14:paraId="29B58AC3" w14:textId="77777777" w:rsidR="00845A3F" w:rsidRPr="00A23A43" w:rsidRDefault="00845A3F" w:rsidP="00477A66">
            <w:pPr>
              <w:rPr>
                <w:rFonts w:ascii="Arial" w:hAnsi="Arial" w:cs="Arial"/>
                <w:i/>
              </w:rPr>
            </w:pPr>
          </w:p>
        </w:tc>
        <w:tc>
          <w:tcPr>
            <w:tcW w:w="2481" w:type="dxa"/>
          </w:tcPr>
          <w:p w14:paraId="34991296" w14:textId="77777777" w:rsidR="00845A3F" w:rsidRDefault="00845A3F" w:rsidP="00477A66">
            <w:pPr>
              <w:rPr>
                <w:rFonts w:ascii="Arial" w:eastAsiaTheme="minorEastAsia" w:hAnsi="Arial" w:cs="Arial"/>
              </w:rPr>
            </w:pPr>
            <m:oMath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2</m:t>
                  </m:r>
                </m:den>
              </m:f>
            </m:oMath>
            <w:r>
              <w:rPr>
                <w:rFonts w:ascii="Arial" w:eastAsiaTheme="minorEastAsia" w:hAnsi="Arial" w:cs="Arial"/>
              </w:rPr>
              <w:t xml:space="preserve">    </w:t>
            </w:r>
            <m:oMath>
              <m:f>
                <m:f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Arial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 w:cs="Arial"/>
                </w:rPr>
                <m:t xml:space="preserve">    </m:t>
              </m:r>
              <m:f>
                <m:f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Arial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 w:cs="Arial"/>
                </w:rPr>
                <m:t xml:space="preserve">    </m:t>
              </m:r>
              <m:f>
                <m:f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Arial"/>
                    </w:rPr>
                    <m:t>10</m:t>
                  </m:r>
                </m:den>
              </m:f>
              <m:r>
                <w:rPr>
                  <w:rFonts w:ascii="Cambria Math" w:eastAsiaTheme="minorEastAsia" w:hAnsi="Cambria Math" w:cs="Arial"/>
                </w:rPr>
                <m:t xml:space="preserve">  </m:t>
              </m:r>
            </m:oMath>
          </w:p>
          <w:p w14:paraId="6F6AE3B9" w14:textId="77777777" w:rsidR="00845A3F" w:rsidRDefault="00845A3F" w:rsidP="00477A66">
            <w:pPr>
              <w:rPr>
                <w:rFonts w:ascii="Arial" w:eastAsiaTheme="minorEastAsia" w:hAnsi="Arial" w:cs="Arial"/>
              </w:rPr>
            </w:pPr>
          </w:p>
          <w:p w14:paraId="72AF2B3D" w14:textId="77777777" w:rsidR="00845A3F" w:rsidRDefault="00845A3F" w:rsidP="00477A66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% amounts of common fractions</w:t>
            </w:r>
          </w:p>
          <w:p w14:paraId="451AA6E4" w14:textId="77777777" w:rsidR="00845A3F" w:rsidRDefault="00845A3F" w:rsidP="00477A66">
            <w:pPr>
              <w:rPr>
                <w:rFonts w:ascii="Arial" w:hAnsi="Arial" w:cs="Arial"/>
              </w:rPr>
            </w:pPr>
          </w:p>
          <w:p w14:paraId="2A8149AD" w14:textId="77777777" w:rsidR="00845A3F" w:rsidRDefault="00845A3F" w:rsidP="00477A66">
            <w:pPr>
              <w:rPr>
                <w:rFonts w:ascii="Arial" w:hAnsi="Arial" w:cs="Arial"/>
              </w:rPr>
            </w:pPr>
            <w:r w:rsidRPr="00726B0A">
              <w:rPr>
                <w:rFonts w:ascii="Arial" w:hAnsi="Arial" w:cs="Arial"/>
                <w:highlight w:val="yellow"/>
              </w:rPr>
              <w:t xml:space="preserve">TEST </w:t>
            </w:r>
          </w:p>
          <w:p w14:paraId="3CF44B50" w14:textId="77777777" w:rsidR="00845A3F" w:rsidRPr="00B81D68" w:rsidRDefault="00845A3F" w:rsidP="00477A66">
            <w:pPr>
              <w:rPr>
                <w:rFonts w:ascii="Arial" w:hAnsi="Arial" w:cs="Arial"/>
              </w:rPr>
            </w:pPr>
          </w:p>
        </w:tc>
      </w:tr>
      <w:tr w:rsidR="00845A3F" w:rsidRPr="00B81D68" w14:paraId="0530E3A4" w14:textId="77777777" w:rsidTr="00477A66">
        <w:trPr>
          <w:trHeight w:val="328"/>
        </w:trPr>
        <w:tc>
          <w:tcPr>
            <w:tcW w:w="1200" w:type="dxa"/>
            <w:vAlign w:val="center"/>
          </w:tcPr>
          <w:p w14:paraId="4E74D89C" w14:textId="77777777" w:rsidR="00845A3F" w:rsidRDefault="00845A3F" w:rsidP="00477A66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1</w:t>
            </w:r>
          </w:p>
          <w:p w14:paraId="73A6A506" w14:textId="77777777" w:rsidR="00845A3F" w:rsidRDefault="00845A3F" w:rsidP="00477A6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H/W: </w:t>
            </w:r>
          </w:p>
          <w:p w14:paraId="5B15CB8B" w14:textId="77777777" w:rsidR="00845A3F" w:rsidRPr="00B81D68" w:rsidRDefault="00845A3F" w:rsidP="00477A66">
            <w:pPr>
              <w:rPr>
                <w:b/>
                <w:sz w:val="36"/>
                <w:szCs w:val="36"/>
              </w:rPr>
            </w:pPr>
          </w:p>
        </w:tc>
        <w:tc>
          <w:tcPr>
            <w:tcW w:w="2481" w:type="dxa"/>
          </w:tcPr>
          <w:p w14:paraId="6E2E70C8" w14:textId="77777777" w:rsidR="00845A3F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Reading charts</w:t>
            </w:r>
          </w:p>
          <w:p w14:paraId="06A987F8" w14:textId="77777777" w:rsidR="00845A3F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Rates </w:t>
            </w:r>
          </w:p>
          <w:p w14:paraId="30D1EA5E" w14:textId="77777777" w:rsidR="00845A3F" w:rsidRPr="00B81D68" w:rsidRDefault="00845A3F" w:rsidP="00477A66">
            <w:pPr>
              <w:rPr>
                <w:rFonts w:ascii="Arial" w:hAnsi="Arial" w:cs="Arial"/>
              </w:rPr>
            </w:pPr>
          </w:p>
        </w:tc>
        <w:tc>
          <w:tcPr>
            <w:tcW w:w="2481" w:type="dxa"/>
          </w:tcPr>
          <w:p w14:paraId="0018F79C" w14:textId="77777777" w:rsidR="00845A3F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Fraction, decimal and percentage conversions</w:t>
            </w:r>
          </w:p>
          <w:p w14:paraId="58DFDEE2" w14:textId="77777777" w:rsidR="00845A3F" w:rsidRDefault="00845A3F" w:rsidP="00477A66">
            <w:pPr>
              <w:rPr>
                <w:rFonts w:ascii="Arial" w:hAnsi="Arial" w:cs="Arial"/>
              </w:rPr>
            </w:pPr>
          </w:p>
          <w:p w14:paraId="1F765B52" w14:textId="77777777" w:rsidR="00845A3F" w:rsidRDefault="00845A3F" w:rsidP="00477A66">
            <w:pPr>
              <w:rPr>
                <w:rFonts w:ascii="Arial" w:hAnsi="Arial" w:cs="Arial"/>
              </w:rPr>
            </w:pPr>
          </w:p>
          <w:p w14:paraId="1A9A2A63" w14:textId="77777777" w:rsidR="00845A3F" w:rsidRDefault="00845A3F" w:rsidP="00477A66">
            <w:pPr>
              <w:rPr>
                <w:rFonts w:ascii="Arial" w:hAnsi="Arial" w:cs="Arial"/>
              </w:rPr>
            </w:pPr>
          </w:p>
          <w:p w14:paraId="2758EA63" w14:textId="77777777" w:rsidR="00845A3F" w:rsidRDefault="00845A3F" w:rsidP="00477A66">
            <w:pPr>
              <w:rPr>
                <w:rFonts w:ascii="Arial" w:hAnsi="Arial" w:cs="Arial"/>
              </w:rPr>
            </w:pPr>
          </w:p>
          <w:p w14:paraId="1924AA50" w14:textId="77777777" w:rsidR="00845A3F" w:rsidRPr="00B81D68" w:rsidRDefault="00845A3F" w:rsidP="00477A66">
            <w:pPr>
              <w:rPr>
                <w:rFonts w:ascii="Arial" w:hAnsi="Arial" w:cs="Arial"/>
              </w:rPr>
            </w:pPr>
          </w:p>
        </w:tc>
        <w:tc>
          <w:tcPr>
            <w:tcW w:w="2481" w:type="dxa"/>
          </w:tcPr>
          <w:p w14:paraId="2EA68A71" w14:textId="77777777" w:rsidR="00845A3F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Fraction, decimal and percentage conversions</w:t>
            </w:r>
          </w:p>
          <w:p w14:paraId="4619E08D" w14:textId="77777777" w:rsidR="00845A3F" w:rsidRPr="00A23A43" w:rsidRDefault="00845A3F" w:rsidP="00477A66">
            <w:pPr>
              <w:rPr>
                <w:rFonts w:ascii="Arial" w:hAnsi="Arial" w:cs="Arial"/>
              </w:rPr>
            </w:pPr>
          </w:p>
        </w:tc>
        <w:tc>
          <w:tcPr>
            <w:tcW w:w="2481" w:type="dxa"/>
          </w:tcPr>
          <w:p w14:paraId="69C85058" w14:textId="77777777" w:rsidR="00845A3F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Linear unit conversion</w:t>
            </w:r>
          </w:p>
          <w:p w14:paraId="44BF38FA" w14:textId="77777777" w:rsidR="00845A3F" w:rsidRDefault="00845A3F" w:rsidP="00477A66">
            <w:pPr>
              <w:rPr>
                <w:rFonts w:ascii="Arial" w:hAnsi="Arial" w:cs="Arial"/>
              </w:rPr>
            </w:pPr>
          </w:p>
          <w:p w14:paraId="76F9B612" w14:textId="77777777" w:rsidR="00845A3F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km – m – cm – mm</w:t>
            </w:r>
          </w:p>
          <w:p w14:paraId="64CAB5EA" w14:textId="77777777" w:rsidR="00845A3F" w:rsidRDefault="00845A3F" w:rsidP="00477A66">
            <w:pPr>
              <w:rPr>
                <w:rFonts w:ascii="Arial" w:hAnsi="Arial" w:cs="Arial"/>
              </w:rPr>
            </w:pPr>
          </w:p>
          <w:p w14:paraId="4FB1C911" w14:textId="77777777" w:rsidR="00845A3F" w:rsidRDefault="00845A3F" w:rsidP="00477A66">
            <w:pPr>
              <w:rPr>
                <w:rFonts w:ascii="Arial" w:hAnsi="Arial" w:cs="Arial"/>
              </w:rPr>
            </w:pPr>
          </w:p>
          <w:p w14:paraId="727B8310" w14:textId="77777777" w:rsidR="00845A3F" w:rsidRDefault="00845A3F" w:rsidP="00477A66">
            <w:pPr>
              <w:rPr>
                <w:rFonts w:ascii="Arial" w:hAnsi="Arial" w:cs="Arial"/>
              </w:rPr>
            </w:pPr>
          </w:p>
          <w:p w14:paraId="0760009D" w14:textId="77777777" w:rsidR="00845A3F" w:rsidRDefault="00845A3F" w:rsidP="00477A66">
            <w:pPr>
              <w:rPr>
                <w:rFonts w:ascii="Arial" w:hAnsi="Arial" w:cs="Arial"/>
              </w:rPr>
            </w:pPr>
          </w:p>
          <w:p w14:paraId="09044DFF" w14:textId="77777777" w:rsidR="00845A3F" w:rsidRPr="00B81D68" w:rsidRDefault="00845A3F" w:rsidP="00477A66">
            <w:pPr>
              <w:rPr>
                <w:rFonts w:ascii="Arial" w:hAnsi="Arial" w:cs="Arial"/>
              </w:rPr>
            </w:pPr>
          </w:p>
        </w:tc>
      </w:tr>
      <w:tr w:rsidR="00845A3F" w:rsidRPr="00B81D68" w14:paraId="52BB5962" w14:textId="77777777" w:rsidTr="00477A66">
        <w:trPr>
          <w:trHeight w:val="328"/>
        </w:trPr>
        <w:tc>
          <w:tcPr>
            <w:tcW w:w="1200" w:type="dxa"/>
            <w:vAlign w:val="center"/>
          </w:tcPr>
          <w:p w14:paraId="3F99C04D" w14:textId="77777777" w:rsidR="00845A3F" w:rsidRDefault="00845A3F" w:rsidP="00477A66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2</w:t>
            </w:r>
          </w:p>
          <w:p w14:paraId="08732CE2" w14:textId="77777777" w:rsidR="00845A3F" w:rsidRDefault="00845A3F" w:rsidP="00477A6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H/W: </w:t>
            </w:r>
          </w:p>
          <w:p w14:paraId="458D8496" w14:textId="77777777" w:rsidR="00845A3F" w:rsidRPr="00B81D68" w:rsidRDefault="00845A3F" w:rsidP="00477A66">
            <w:pPr>
              <w:rPr>
                <w:b/>
                <w:sz w:val="36"/>
                <w:szCs w:val="36"/>
              </w:rPr>
            </w:pPr>
          </w:p>
        </w:tc>
        <w:tc>
          <w:tcPr>
            <w:tcW w:w="2481" w:type="dxa"/>
          </w:tcPr>
          <w:p w14:paraId="612447F4" w14:textId="77777777" w:rsidR="00845A3F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Liquid conversions</w:t>
            </w:r>
          </w:p>
          <w:p w14:paraId="47E95732" w14:textId="77777777" w:rsidR="00845A3F" w:rsidRDefault="00845A3F" w:rsidP="00477A66">
            <w:pPr>
              <w:rPr>
                <w:rFonts w:ascii="Arial" w:hAnsi="Arial" w:cs="Arial"/>
              </w:rPr>
            </w:pPr>
          </w:p>
          <w:p w14:paraId="5DC30728" w14:textId="77777777" w:rsidR="00845A3F" w:rsidRDefault="00845A3F" w:rsidP="00477A6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mL – L</w:t>
            </w:r>
          </w:p>
          <w:p w14:paraId="1DF67C40" w14:textId="77777777" w:rsidR="00845A3F" w:rsidRDefault="00845A3F" w:rsidP="00477A66">
            <w:pPr>
              <w:jc w:val="center"/>
              <w:rPr>
                <w:rFonts w:ascii="Arial" w:hAnsi="Arial" w:cs="Arial"/>
              </w:rPr>
            </w:pPr>
          </w:p>
          <w:p w14:paraId="14095A40" w14:textId="77777777" w:rsidR="00845A3F" w:rsidRDefault="00845A3F" w:rsidP="00477A6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 – kg</w:t>
            </w:r>
          </w:p>
          <w:p w14:paraId="45D8092A" w14:textId="77777777" w:rsidR="00845A3F" w:rsidRDefault="00845A3F" w:rsidP="00477A66">
            <w:pPr>
              <w:rPr>
                <w:rFonts w:ascii="Arial" w:hAnsi="Arial" w:cs="Arial"/>
              </w:rPr>
            </w:pPr>
          </w:p>
          <w:p w14:paraId="0BE467C7" w14:textId="77777777" w:rsidR="00845A3F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Reading scales</w:t>
            </w:r>
          </w:p>
          <w:p w14:paraId="546DF6C3" w14:textId="77777777" w:rsidR="00845A3F" w:rsidRDefault="00845A3F" w:rsidP="00477A66">
            <w:pPr>
              <w:rPr>
                <w:rFonts w:ascii="Arial" w:hAnsi="Arial" w:cs="Arial"/>
              </w:rPr>
            </w:pPr>
          </w:p>
          <w:p w14:paraId="19A07CE5" w14:textId="77777777" w:rsidR="00845A3F" w:rsidRPr="00B81D68" w:rsidRDefault="00845A3F" w:rsidP="00477A66">
            <w:pPr>
              <w:rPr>
                <w:rFonts w:ascii="Arial" w:hAnsi="Arial" w:cs="Arial"/>
              </w:rPr>
            </w:pPr>
          </w:p>
        </w:tc>
        <w:tc>
          <w:tcPr>
            <w:tcW w:w="2481" w:type="dxa"/>
          </w:tcPr>
          <w:p w14:paraId="3CE41FCE" w14:textId="77777777" w:rsidR="00845A3F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Area of rectangles and triangles</w:t>
            </w:r>
          </w:p>
          <w:p w14:paraId="16A4E7AC" w14:textId="77777777" w:rsidR="00845A3F" w:rsidRDefault="00845A3F" w:rsidP="00477A66">
            <w:pPr>
              <w:rPr>
                <w:rFonts w:ascii="Arial" w:hAnsi="Arial" w:cs="Arial"/>
              </w:rPr>
            </w:pPr>
          </w:p>
          <w:p w14:paraId="4F58700D" w14:textId="77777777" w:rsidR="00845A3F" w:rsidRDefault="00845A3F" w:rsidP="00477A66">
            <w:pPr>
              <w:rPr>
                <w:rFonts w:ascii="Arial" w:hAnsi="Arial" w:cs="Arial"/>
              </w:rPr>
            </w:pPr>
          </w:p>
          <w:p w14:paraId="0ECF6FE7" w14:textId="77777777" w:rsidR="00845A3F" w:rsidRPr="00B81D68" w:rsidRDefault="00845A3F" w:rsidP="00477A66">
            <w:pPr>
              <w:rPr>
                <w:rFonts w:ascii="Arial" w:hAnsi="Arial" w:cs="Arial"/>
              </w:rPr>
            </w:pPr>
          </w:p>
        </w:tc>
        <w:tc>
          <w:tcPr>
            <w:tcW w:w="2481" w:type="dxa"/>
          </w:tcPr>
          <w:p w14:paraId="4704A7D7" w14:textId="77777777" w:rsidR="00845A3F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Volume of rectangular and triangular prisms</w:t>
            </w:r>
          </w:p>
          <w:p w14:paraId="18A7C26B" w14:textId="77777777" w:rsidR="00845A3F" w:rsidRDefault="00845A3F" w:rsidP="00477A66">
            <w:pPr>
              <w:rPr>
                <w:rFonts w:ascii="Arial" w:hAnsi="Arial" w:cs="Arial"/>
              </w:rPr>
            </w:pPr>
          </w:p>
          <w:p w14:paraId="76DA3824" w14:textId="77777777" w:rsidR="00845A3F" w:rsidRDefault="00845A3F" w:rsidP="00477A66">
            <w:pPr>
              <w:rPr>
                <w:rFonts w:ascii="Arial" w:hAnsi="Arial" w:cs="Arial"/>
              </w:rPr>
            </w:pPr>
          </w:p>
          <w:p w14:paraId="2CA8C2E7" w14:textId="77777777" w:rsidR="00845A3F" w:rsidRPr="00B81D68" w:rsidRDefault="00845A3F" w:rsidP="00477A66">
            <w:pPr>
              <w:rPr>
                <w:rFonts w:ascii="Arial" w:hAnsi="Arial" w:cs="Arial"/>
              </w:rPr>
            </w:pPr>
          </w:p>
        </w:tc>
        <w:tc>
          <w:tcPr>
            <w:tcW w:w="2481" w:type="dxa"/>
          </w:tcPr>
          <w:p w14:paraId="6149DB47" w14:textId="77777777" w:rsidR="00845A3F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Area and volume questions word problems</w:t>
            </w:r>
          </w:p>
          <w:p w14:paraId="696E17F2" w14:textId="77777777" w:rsidR="00845A3F" w:rsidRDefault="00845A3F" w:rsidP="00477A66">
            <w:pPr>
              <w:rPr>
                <w:rFonts w:ascii="Arial" w:hAnsi="Arial" w:cs="Arial"/>
              </w:rPr>
            </w:pPr>
          </w:p>
          <w:p w14:paraId="3F9980FF" w14:textId="77777777" w:rsidR="00845A3F" w:rsidRPr="00726B0A" w:rsidRDefault="00845A3F" w:rsidP="00477A66">
            <w:pPr>
              <w:rPr>
                <w:rFonts w:ascii="Arial" w:hAnsi="Arial" w:cs="Arial"/>
                <w:i/>
              </w:rPr>
            </w:pPr>
            <w:r w:rsidRPr="00726B0A">
              <w:rPr>
                <w:rFonts w:ascii="Arial" w:hAnsi="Arial" w:cs="Arial"/>
                <w:i/>
              </w:rPr>
              <w:t>CUBES strategy</w:t>
            </w:r>
          </w:p>
          <w:p w14:paraId="7EF6878E" w14:textId="77777777" w:rsidR="00845A3F" w:rsidRPr="00B81D68" w:rsidRDefault="00845A3F" w:rsidP="00477A66">
            <w:pPr>
              <w:rPr>
                <w:rFonts w:ascii="Arial" w:hAnsi="Arial" w:cs="Arial"/>
              </w:rPr>
            </w:pPr>
          </w:p>
        </w:tc>
      </w:tr>
      <w:tr w:rsidR="00845A3F" w:rsidRPr="00B81D68" w14:paraId="25644F7F" w14:textId="77777777" w:rsidTr="00477A66">
        <w:trPr>
          <w:trHeight w:val="328"/>
        </w:trPr>
        <w:tc>
          <w:tcPr>
            <w:tcW w:w="1200" w:type="dxa"/>
            <w:vAlign w:val="center"/>
          </w:tcPr>
          <w:p w14:paraId="7860D5BF" w14:textId="77777777" w:rsidR="00845A3F" w:rsidRDefault="00845A3F" w:rsidP="00477A66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</w:t>
            </w:r>
          </w:p>
          <w:p w14:paraId="35F4F5BA" w14:textId="77777777" w:rsidR="00845A3F" w:rsidRDefault="00845A3F" w:rsidP="00477A6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H/W: </w:t>
            </w:r>
          </w:p>
          <w:p w14:paraId="1183A56F" w14:textId="77777777" w:rsidR="00845A3F" w:rsidRPr="00B81D68" w:rsidRDefault="00845A3F" w:rsidP="00477A66">
            <w:pPr>
              <w:rPr>
                <w:b/>
                <w:sz w:val="36"/>
                <w:szCs w:val="36"/>
              </w:rPr>
            </w:pPr>
            <w:r>
              <w:rPr>
                <w:b/>
                <w:sz w:val="20"/>
                <w:szCs w:val="20"/>
              </w:rPr>
              <w:t xml:space="preserve">Test </w:t>
            </w:r>
          </w:p>
        </w:tc>
        <w:tc>
          <w:tcPr>
            <w:tcW w:w="2481" w:type="dxa"/>
          </w:tcPr>
          <w:p w14:paraId="026E4408" w14:textId="77777777" w:rsidR="00845A3F" w:rsidRDefault="00845A3F" w:rsidP="00477A66">
            <w:pPr>
              <w:rPr>
                <w:rFonts w:ascii="Arial" w:hAnsi="Arial" w:cs="Arial"/>
              </w:rPr>
            </w:pPr>
            <w:r w:rsidRPr="00726B0A">
              <w:rPr>
                <w:rFonts w:ascii="Arial" w:hAnsi="Arial" w:cs="Arial"/>
                <w:highlight w:val="yellow"/>
              </w:rPr>
              <w:t xml:space="preserve">TEST </w:t>
            </w:r>
          </w:p>
          <w:p w14:paraId="5B349CEE" w14:textId="77777777" w:rsidR="00845A3F" w:rsidRDefault="00845A3F" w:rsidP="00477A66">
            <w:pPr>
              <w:rPr>
                <w:rFonts w:ascii="Arial" w:hAnsi="Arial" w:cs="Arial"/>
              </w:rPr>
            </w:pPr>
          </w:p>
          <w:p w14:paraId="0C752EE2" w14:textId="77777777" w:rsidR="00845A3F" w:rsidRPr="00B81D68" w:rsidRDefault="00845A3F" w:rsidP="00477A66">
            <w:pPr>
              <w:rPr>
                <w:rFonts w:ascii="Arial" w:hAnsi="Arial" w:cs="Arial"/>
              </w:rPr>
            </w:pPr>
          </w:p>
        </w:tc>
        <w:tc>
          <w:tcPr>
            <w:tcW w:w="2481" w:type="dxa"/>
          </w:tcPr>
          <w:p w14:paraId="0694451C" w14:textId="77777777" w:rsidR="00845A3F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Probability and statistics</w:t>
            </w:r>
          </w:p>
          <w:p w14:paraId="012BEEB6" w14:textId="77777777" w:rsidR="00845A3F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Range, mean, median, mode</w:t>
            </w:r>
          </w:p>
          <w:p w14:paraId="0D715DB0" w14:textId="77777777" w:rsidR="00845A3F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 and graphs</w:t>
            </w:r>
          </w:p>
          <w:p w14:paraId="5123EACD" w14:textId="77777777" w:rsidR="00845A3F" w:rsidRDefault="00845A3F" w:rsidP="00477A66">
            <w:pPr>
              <w:rPr>
                <w:rFonts w:ascii="Arial" w:hAnsi="Arial" w:cs="Arial"/>
              </w:rPr>
            </w:pPr>
          </w:p>
          <w:p w14:paraId="69F392D9" w14:textId="77777777" w:rsidR="00845A3F" w:rsidRDefault="00845A3F" w:rsidP="00477A66">
            <w:pPr>
              <w:rPr>
                <w:rFonts w:ascii="Arial" w:hAnsi="Arial" w:cs="Arial"/>
              </w:rPr>
            </w:pPr>
          </w:p>
          <w:p w14:paraId="40558538" w14:textId="77777777" w:rsidR="00845A3F" w:rsidRPr="00B81D68" w:rsidRDefault="00845A3F" w:rsidP="00477A66">
            <w:pPr>
              <w:rPr>
                <w:rFonts w:ascii="Arial" w:hAnsi="Arial" w:cs="Arial"/>
              </w:rPr>
            </w:pPr>
          </w:p>
        </w:tc>
        <w:tc>
          <w:tcPr>
            <w:tcW w:w="2481" w:type="dxa"/>
          </w:tcPr>
          <w:p w14:paraId="2BE48EE2" w14:textId="77777777" w:rsidR="00845A3F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Simple probability</w:t>
            </w:r>
          </w:p>
          <w:p w14:paraId="7A4A5043" w14:textId="77777777" w:rsidR="00845A3F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Vocab and language of chance and probability</w:t>
            </w:r>
          </w:p>
          <w:p w14:paraId="0FF60437" w14:textId="77777777" w:rsidR="00845A3F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More than, less than</w:t>
            </w:r>
          </w:p>
          <w:p w14:paraId="6C0C7EC8" w14:textId="77777777" w:rsidR="00845A3F" w:rsidRDefault="00845A3F" w:rsidP="00477A66">
            <w:pPr>
              <w:rPr>
                <w:rFonts w:ascii="Arial" w:hAnsi="Arial" w:cs="Arial"/>
              </w:rPr>
            </w:pPr>
          </w:p>
          <w:p w14:paraId="36689F77" w14:textId="77777777" w:rsidR="00845A3F" w:rsidRDefault="00845A3F" w:rsidP="00477A66">
            <w:pPr>
              <w:rPr>
                <w:rFonts w:ascii="Arial" w:hAnsi="Arial" w:cs="Arial"/>
              </w:rPr>
            </w:pPr>
          </w:p>
          <w:p w14:paraId="66BA65C7" w14:textId="77777777" w:rsidR="00845A3F" w:rsidRDefault="00845A3F" w:rsidP="00477A66">
            <w:pPr>
              <w:rPr>
                <w:rFonts w:ascii="Arial" w:hAnsi="Arial" w:cs="Arial"/>
              </w:rPr>
            </w:pPr>
          </w:p>
          <w:p w14:paraId="17DF836C" w14:textId="77777777" w:rsidR="00845A3F" w:rsidRDefault="00845A3F" w:rsidP="00477A66">
            <w:pPr>
              <w:rPr>
                <w:rFonts w:ascii="Arial" w:hAnsi="Arial" w:cs="Arial"/>
              </w:rPr>
            </w:pPr>
          </w:p>
          <w:p w14:paraId="74C190EF" w14:textId="77777777" w:rsidR="00845A3F" w:rsidRPr="00B81D68" w:rsidRDefault="00845A3F" w:rsidP="00477A66">
            <w:pPr>
              <w:rPr>
                <w:rFonts w:ascii="Arial" w:hAnsi="Arial" w:cs="Arial"/>
              </w:rPr>
            </w:pPr>
          </w:p>
        </w:tc>
        <w:tc>
          <w:tcPr>
            <w:tcW w:w="2481" w:type="dxa"/>
          </w:tcPr>
          <w:p w14:paraId="40E224B3" w14:textId="77777777" w:rsidR="00845A3F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Word problems</w:t>
            </w:r>
          </w:p>
          <w:p w14:paraId="3EA6B4E1" w14:textId="77777777" w:rsidR="00845A3F" w:rsidRDefault="00845A3F" w:rsidP="00477A66">
            <w:pPr>
              <w:rPr>
                <w:rFonts w:ascii="Arial" w:hAnsi="Arial" w:cs="Arial"/>
              </w:rPr>
            </w:pPr>
          </w:p>
          <w:p w14:paraId="1C75EB04" w14:textId="77777777" w:rsidR="00845A3F" w:rsidRDefault="00845A3F" w:rsidP="00477A66">
            <w:pPr>
              <w:rPr>
                <w:rFonts w:ascii="Arial" w:hAnsi="Arial" w:cs="Arial"/>
                <w:i/>
              </w:rPr>
            </w:pPr>
            <w:r w:rsidRPr="00726B0A">
              <w:rPr>
                <w:rFonts w:ascii="Arial" w:hAnsi="Arial" w:cs="Arial"/>
                <w:i/>
              </w:rPr>
              <w:t>CUBES strategy</w:t>
            </w:r>
          </w:p>
          <w:p w14:paraId="72C5B2AB" w14:textId="77777777" w:rsidR="00845A3F" w:rsidRPr="00B81D68" w:rsidRDefault="00845A3F" w:rsidP="00477A66">
            <w:pPr>
              <w:rPr>
                <w:rFonts w:ascii="Arial" w:hAnsi="Arial" w:cs="Arial"/>
              </w:rPr>
            </w:pPr>
          </w:p>
        </w:tc>
      </w:tr>
      <w:tr w:rsidR="00845A3F" w:rsidRPr="00726B0A" w14:paraId="568333B8" w14:textId="77777777" w:rsidTr="00477A66">
        <w:trPr>
          <w:trHeight w:val="328"/>
        </w:trPr>
        <w:tc>
          <w:tcPr>
            <w:tcW w:w="1200" w:type="dxa"/>
            <w:vAlign w:val="center"/>
          </w:tcPr>
          <w:p w14:paraId="144A7AE7" w14:textId="77777777" w:rsidR="00845A3F" w:rsidRDefault="00845A3F" w:rsidP="00477A66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</w:t>
            </w:r>
          </w:p>
          <w:p w14:paraId="0859B980" w14:textId="77777777" w:rsidR="00845A3F" w:rsidRDefault="00845A3F" w:rsidP="00477A6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H/W: </w:t>
            </w:r>
          </w:p>
          <w:p w14:paraId="752E2536" w14:textId="77777777" w:rsidR="00845A3F" w:rsidRPr="00B81D68" w:rsidRDefault="00845A3F" w:rsidP="00477A66">
            <w:pPr>
              <w:rPr>
                <w:b/>
                <w:sz w:val="36"/>
                <w:szCs w:val="36"/>
              </w:rPr>
            </w:pPr>
            <w:r>
              <w:rPr>
                <w:b/>
                <w:sz w:val="20"/>
                <w:szCs w:val="20"/>
              </w:rPr>
              <w:lastRenderedPageBreak/>
              <w:t xml:space="preserve">Test </w:t>
            </w:r>
          </w:p>
        </w:tc>
        <w:tc>
          <w:tcPr>
            <w:tcW w:w="2481" w:type="dxa"/>
            <w:shd w:val="clear" w:color="auto" w:fill="auto"/>
          </w:tcPr>
          <w:p w14:paraId="06566DED" w14:textId="77777777" w:rsidR="00845A3F" w:rsidRPr="00B81D68" w:rsidRDefault="00845A3F" w:rsidP="00477A66">
            <w:pPr>
              <w:rPr>
                <w:rFonts w:ascii="Arial" w:hAnsi="Arial" w:cs="Arial"/>
              </w:rPr>
            </w:pPr>
            <w:r w:rsidRPr="00726B0A">
              <w:rPr>
                <w:rFonts w:ascii="Arial" w:hAnsi="Arial" w:cs="Arial"/>
                <w:highlight w:val="yellow"/>
              </w:rPr>
              <w:lastRenderedPageBreak/>
              <w:t>TEST</w:t>
            </w:r>
          </w:p>
        </w:tc>
        <w:tc>
          <w:tcPr>
            <w:tcW w:w="2481" w:type="dxa"/>
          </w:tcPr>
          <w:p w14:paraId="3CC3C064" w14:textId="77777777" w:rsidR="00845A3F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Space and direction</w:t>
            </w:r>
          </w:p>
          <w:p w14:paraId="3CB88502" w14:textId="77777777" w:rsidR="00845A3F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Angle sums in triangles</w:t>
            </w:r>
          </w:p>
          <w:p w14:paraId="0DD37EE9" w14:textId="77777777" w:rsidR="00845A3F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360˚ straight line, quadrilaterals; compass directions</w:t>
            </w:r>
          </w:p>
          <w:p w14:paraId="05B87AAD" w14:textId="77777777" w:rsidR="00845A3F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Types of polygons</w:t>
            </w:r>
          </w:p>
          <w:p w14:paraId="11470402" w14:textId="77777777" w:rsidR="00845A3F" w:rsidRPr="00726B0A" w:rsidRDefault="00845A3F" w:rsidP="00477A66">
            <w:pPr>
              <w:rPr>
                <w:rFonts w:ascii="Arial" w:hAnsi="Arial" w:cs="Arial"/>
                <w:i/>
                <w:sz w:val="16"/>
                <w:szCs w:val="16"/>
              </w:rPr>
            </w:pPr>
          </w:p>
        </w:tc>
        <w:tc>
          <w:tcPr>
            <w:tcW w:w="2481" w:type="dxa"/>
          </w:tcPr>
          <w:p w14:paraId="6C718D4D" w14:textId="77777777" w:rsidR="00845A3F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NESW maps</w:t>
            </w:r>
          </w:p>
          <w:p w14:paraId="5B46B53D" w14:textId="77777777" w:rsidR="00845A3F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Parallel and perpendicular</w:t>
            </w:r>
          </w:p>
          <w:p w14:paraId="42A3BF26" w14:textId="77777777" w:rsidR="00845A3F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90˚ clockwise and anti-clockwise</w:t>
            </w:r>
          </w:p>
          <w:p w14:paraId="1EE8F46A" w14:textId="77777777" w:rsidR="00845A3F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Reading protractor angles</w:t>
            </w:r>
          </w:p>
          <w:p w14:paraId="69F557A7" w14:textId="77777777" w:rsidR="00845A3F" w:rsidRDefault="00845A3F" w:rsidP="00477A66">
            <w:pPr>
              <w:rPr>
                <w:rFonts w:ascii="Arial" w:hAnsi="Arial" w:cs="Arial"/>
              </w:rPr>
            </w:pPr>
          </w:p>
          <w:p w14:paraId="04309702" w14:textId="77777777" w:rsidR="00845A3F" w:rsidRDefault="00845A3F" w:rsidP="00477A66">
            <w:pPr>
              <w:rPr>
                <w:rFonts w:ascii="Arial" w:hAnsi="Arial" w:cs="Arial"/>
              </w:rPr>
            </w:pPr>
          </w:p>
          <w:p w14:paraId="571DEC6F" w14:textId="77777777" w:rsidR="00845A3F" w:rsidRPr="00B81D68" w:rsidRDefault="00845A3F" w:rsidP="00477A66">
            <w:pPr>
              <w:rPr>
                <w:rFonts w:ascii="Arial" w:hAnsi="Arial" w:cs="Arial"/>
              </w:rPr>
            </w:pPr>
          </w:p>
        </w:tc>
        <w:tc>
          <w:tcPr>
            <w:tcW w:w="2481" w:type="dxa"/>
          </w:tcPr>
          <w:p w14:paraId="32044DD2" w14:textId="77777777" w:rsidR="00845A3F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Nets</w:t>
            </w:r>
          </w:p>
          <w:p w14:paraId="6A2A2F8D" w14:textId="77777777" w:rsidR="00845A3F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Faces and vertices</w:t>
            </w:r>
          </w:p>
          <w:p w14:paraId="6F6F3240" w14:textId="77777777" w:rsidR="00845A3F" w:rsidRDefault="00845A3F" w:rsidP="00477A66">
            <w:pPr>
              <w:rPr>
                <w:rFonts w:ascii="Arial" w:hAnsi="Arial" w:cs="Arial"/>
                <w:i/>
              </w:rPr>
            </w:pPr>
          </w:p>
          <w:p w14:paraId="17E7AF06" w14:textId="77777777" w:rsidR="00845A3F" w:rsidRDefault="00845A3F" w:rsidP="00477A66">
            <w:pPr>
              <w:rPr>
                <w:rFonts w:ascii="Arial" w:hAnsi="Arial" w:cs="Arial"/>
                <w:i/>
              </w:rPr>
            </w:pPr>
          </w:p>
          <w:p w14:paraId="2E3230B4" w14:textId="77777777" w:rsidR="00845A3F" w:rsidRPr="00726B0A" w:rsidRDefault="00845A3F" w:rsidP="00477A66">
            <w:pPr>
              <w:rPr>
                <w:rFonts w:ascii="Arial" w:hAnsi="Arial" w:cs="Arial"/>
                <w:i/>
              </w:rPr>
            </w:pPr>
          </w:p>
        </w:tc>
      </w:tr>
      <w:tr w:rsidR="00845A3F" w:rsidRPr="00B81D68" w14:paraId="5FBB13DC" w14:textId="77777777" w:rsidTr="00477A66">
        <w:trPr>
          <w:trHeight w:val="345"/>
        </w:trPr>
        <w:tc>
          <w:tcPr>
            <w:tcW w:w="1200" w:type="dxa"/>
            <w:vAlign w:val="center"/>
          </w:tcPr>
          <w:p w14:paraId="0263FAE1" w14:textId="77777777" w:rsidR="00845A3F" w:rsidRDefault="00845A3F" w:rsidP="00477A66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lastRenderedPageBreak/>
              <w:t>5</w:t>
            </w:r>
          </w:p>
          <w:p w14:paraId="509C45D5" w14:textId="77777777" w:rsidR="00845A3F" w:rsidRDefault="00845A3F" w:rsidP="00477A6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Test </w:t>
            </w:r>
          </w:p>
          <w:p w14:paraId="162FC9C9" w14:textId="77777777" w:rsidR="00845A3F" w:rsidRDefault="00845A3F" w:rsidP="00477A6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H/W: </w:t>
            </w:r>
          </w:p>
          <w:p w14:paraId="425CE07D" w14:textId="77777777" w:rsidR="00845A3F" w:rsidRPr="00B81D68" w:rsidRDefault="00845A3F" w:rsidP="00477A66">
            <w:pPr>
              <w:rPr>
                <w:b/>
                <w:sz w:val="36"/>
                <w:szCs w:val="36"/>
              </w:rPr>
            </w:pPr>
          </w:p>
        </w:tc>
        <w:tc>
          <w:tcPr>
            <w:tcW w:w="2481" w:type="dxa"/>
          </w:tcPr>
          <w:p w14:paraId="001CE54B" w14:textId="77777777" w:rsidR="00845A3F" w:rsidRPr="00B81D68" w:rsidRDefault="00845A3F" w:rsidP="00477A66">
            <w:pPr>
              <w:rPr>
                <w:rFonts w:ascii="Arial" w:hAnsi="Arial" w:cs="Arial"/>
              </w:rPr>
            </w:pPr>
            <w:r w:rsidRPr="00DA0856">
              <w:rPr>
                <w:rFonts w:ascii="Arial" w:hAnsi="Arial" w:cs="Arial"/>
                <w:highlight w:val="yellow"/>
              </w:rPr>
              <w:t>TEST</w:t>
            </w:r>
          </w:p>
        </w:tc>
        <w:tc>
          <w:tcPr>
            <w:tcW w:w="2481" w:type="dxa"/>
          </w:tcPr>
          <w:p w14:paraId="6F952577" w14:textId="77777777" w:rsidR="00845A3F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Simplifying fractions</w:t>
            </w:r>
          </w:p>
          <w:p w14:paraId="47CB416A" w14:textId="77777777" w:rsidR="00845A3F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Ratio</w:t>
            </w:r>
          </w:p>
          <w:p w14:paraId="5B99590C" w14:textId="77777777" w:rsidR="00845A3F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Equivalent ratio</w:t>
            </w:r>
          </w:p>
          <w:p w14:paraId="24F9FD86" w14:textId="77777777" w:rsidR="00845A3F" w:rsidRPr="00DA0856" w:rsidRDefault="00845A3F" w:rsidP="00477A66">
            <w:pPr>
              <w:rPr>
                <w:rFonts w:ascii="Arial" w:hAnsi="Arial" w:cs="Arial"/>
                <w:i/>
                <w:sz w:val="16"/>
                <w:szCs w:val="16"/>
              </w:rPr>
            </w:pPr>
          </w:p>
        </w:tc>
        <w:tc>
          <w:tcPr>
            <w:tcW w:w="2481" w:type="dxa"/>
          </w:tcPr>
          <w:p w14:paraId="257FC131" w14:textId="77777777" w:rsidR="00845A3F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Rates of pay</w:t>
            </w:r>
          </w:p>
          <w:p w14:paraId="31234187" w14:textId="77777777" w:rsidR="00845A3F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km/</w:t>
            </w:r>
            <w:proofErr w:type="gramStart"/>
            <w:r>
              <w:rPr>
                <w:rFonts w:ascii="Arial" w:hAnsi="Arial" w:cs="Arial"/>
              </w:rPr>
              <w:t>h  $</w:t>
            </w:r>
            <w:proofErr w:type="gramEnd"/>
            <w:r>
              <w:rPr>
                <w:rFonts w:ascii="Arial" w:hAnsi="Arial" w:cs="Arial"/>
              </w:rPr>
              <w:t xml:space="preserve">/hr  </w:t>
            </w:r>
          </w:p>
          <w:p w14:paraId="3095B1E2" w14:textId="77777777" w:rsidR="00845A3F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goals/game</w:t>
            </w:r>
          </w:p>
          <w:p w14:paraId="79D5FCC5" w14:textId="77777777" w:rsidR="00845A3F" w:rsidRPr="00B81D68" w:rsidRDefault="00845A3F" w:rsidP="00477A66">
            <w:pPr>
              <w:rPr>
                <w:rFonts w:ascii="Arial" w:hAnsi="Arial" w:cs="Arial"/>
              </w:rPr>
            </w:pPr>
          </w:p>
        </w:tc>
        <w:tc>
          <w:tcPr>
            <w:tcW w:w="2481" w:type="dxa"/>
          </w:tcPr>
          <w:p w14:paraId="214F1152" w14:textId="77777777" w:rsidR="00845A3F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Ratios</w:t>
            </w:r>
          </w:p>
          <w:p w14:paraId="71584516" w14:textId="77777777" w:rsidR="00845A3F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 ratios e.g. </w:t>
            </w:r>
            <w:proofErr w:type="gramStart"/>
            <w:r>
              <w:rPr>
                <w:rFonts w:ascii="Arial" w:hAnsi="Arial" w:cs="Arial"/>
              </w:rPr>
              <w:t>a :</w:t>
            </w:r>
            <w:proofErr w:type="gramEnd"/>
            <w:r>
              <w:rPr>
                <w:rFonts w:ascii="Arial" w:hAnsi="Arial" w:cs="Arial"/>
              </w:rPr>
              <w:t xml:space="preserve"> b : c</w:t>
            </w:r>
          </w:p>
          <w:p w14:paraId="625F5613" w14:textId="77777777" w:rsidR="00845A3F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Simplified ratios</w:t>
            </w:r>
          </w:p>
          <w:p w14:paraId="7E76051E" w14:textId="77777777" w:rsidR="00845A3F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Changing units</w:t>
            </w:r>
          </w:p>
          <w:p w14:paraId="10AF5786" w14:textId="77777777" w:rsidR="00845A3F" w:rsidRDefault="00845A3F" w:rsidP="00477A66">
            <w:pPr>
              <w:rPr>
                <w:rFonts w:ascii="Arial" w:hAnsi="Arial" w:cs="Arial"/>
              </w:rPr>
            </w:pPr>
          </w:p>
          <w:p w14:paraId="31BD5A77" w14:textId="77777777" w:rsidR="00845A3F" w:rsidRDefault="00845A3F" w:rsidP="00477A66">
            <w:pPr>
              <w:rPr>
                <w:rFonts w:ascii="Arial" w:hAnsi="Arial" w:cs="Arial"/>
              </w:rPr>
            </w:pPr>
          </w:p>
          <w:p w14:paraId="48445634" w14:textId="77777777" w:rsidR="00845A3F" w:rsidRDefault="00845A3F" w:rsidP="00477A66">
            <w:pPr>
              <w:rPr>
                <w:rFonts w:ascii="Arial" w:hAnsi="Arial" w:cs="Arial"/>
              </w:rPr>
            </w:pPr>
          </w:p>
          <w:p w14:paraId="00ABF3F8" w14:textId="77777777" w:rsidR="00845A3F" w:rsidRPr="00B81D68" w:rsidRDefault="00845A3F" w:rsidP="00477A66">
            <w:pPr>
              <w:rPr>
                <w:rFonts w:ascii="Arial" w:hAnsi="Arial" w:cs="Arial"/>
              </w:rPr>
            </w:pPr>
          </w:p>
        </w:tc>
      </w:tr>
      <w:tr w:rsidR="00845A3F" w:rsidRPr="00B81D68" w14:paraId="1481BC99" w14:textId="77777777" w:rsidTr="00477A66">
        <w:trPr>
          <w:trHeight w:val="328"/>
        </w:trPr>
        <w:tc>
          <w:tcPr>
            <w:tcW w:w="1200" w:type="dxa"/>
            <w:vAlign w:val="center"/>
          </w:tcPr>
          <w:p w14:paraId="26F5C38E" w14:textId="77777777" w:rsidR="00845A3F" w:rsidRDefault="00845A3F" w:rsidP="00477A66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6</w:t>
            </w:r>
          </w:p>
          <w:p w14:paraId="3D5BDB5A" w14:textId="77777777" w:rsidR="00845A3F" w:rsidRDefault="00845A3F" w:rsidP="00477A6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H/W: </w:t>
            </w:r>
          </w:p>
          <w:p w14:paraId="07FAF174" w14:textId="77777777" w:rsidR="00845A3F" w:rsidRPr="00B81D68" w:rsidRDefault="00845A3F" w:rsidP="00477A66">
            <w:pPr>
              <w:rPr>
                <w:b/>
                <w:sz w:val="36"/>
                <w:szCs w:val="36"/>
              </w:rPr>
            </w:pPr>
          </w:p>
        </w:tc>
        <w:tc>
          <w:tcPr>
            <w:tcW w:w="2481" w:type="dxa"/>
          </w:tcPr>
          <w:p w14:paraId="410D95E1" w14:textId="77777777" w:rsidR="00845A3F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Best buy</w:t>
            </w:r>
          </w:p>
          <w:p w14:paraId="413BAF0E" w14:textId="77777777" w:rsidR="00845A3F" w:rsidRPr="00B81D68" w:rsidRDefault="00845A3F" w:rsidP="00477A66">
            <w:pPr>
              <w:rPr>
                <w:rFonts w:ascii="Arial" w:hAnsi="Arial" w:cs="Arial"/>
              </w:rPr>
            </w:pPr>
          </w:p>
        </w:tc>
        <w:tc>
          <w:tcPr>
            <w:tcW w:w="2481" w:type="dxa"/>
          </w:tcPr>
          <w:p w14:paraId="29B78F84" w14:textId="77777777" w:rsidR="00845A3F" w:rsidRDefault="00845A3F" w:rsidP="00477A66">
            <w:pPr>
              <w:rPr>
                <w:rFonts w:ascii="Arial" w:hAnsi="Arial" w:cs="Arial"/>
              </w:rPr>
            </w:pPr>
          </w:p>
          <w:p w14:paraId="02099638" w14:textId="77777777" w:rsidR="00845A3F" w:rsidRDefault="00845A3F" w:rsidP="00477A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Scale</w:t>
            </w:r>
          </w:p>
          <w:p w14:paraId="44D49EF6" w14:textId="77777777" w:rsidR="00845A3F" w:rsidRPr="00DA0856" w:rsidRDefault="00845A3F" w:rsidP="00477A66">
            <w:pPr>
              <w:rPr>
                <w:rFonts w:ascii="Arial" w:hAnsi="Arial" w:cs="Arial"/>
                <w:i/>
                <w:sz w:val="16"/>
                <w:szCs w:val="16"/>
              </w:rPr>
            </w:pPr>
          </w:p>
        </w:tc>
        <w:tc>
          <w:tcPr>
            <w:tcW w:w="2481" w:type="dxa"/>
          </w:tcPr>
          <w:p w14:paraId="2BE31B30" w14:textId="77777777" w:rsidR="00845A3F" w:rsidRPr="00B81D68" w:rsidRDefault="00845A3F" w:rsidP="00477A66">
            <w:pPr>
              <w:rPr>
                <w:rFonts w:ascii="Arial" w:hAnsi="Arial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 xml:space="preserve">speed= 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</w:rPr>
                      <m:t>distance</m:t>
                    </m:r>
                  </m:num>
                  <m:den>
                    <m:r>
                      <w:rPr>
                        <w:rFonts w:ascii="Cambria Math" w:hAnsi="Cambria Math" w:cs="Arial"/>
                      </w:rPr>
                      <m:t>time</m:t>
                    </m:r>
                  </m:den>
                </m:f>
              </m:oMath>
            </m:oMathPara>
          </w:p>
        </w:tc>
        <w:tc>
          <w:tcPr>
            <w:tcW w:w="2481" w:type="dxa"/>
          </w:tcPr>
          <w:p w14:paraId="4296C66C" w14:textId="77777777" w:rsidR="00845A3F" w:rsidRDefault="00845A3F" w:rsidP="00477A66">
            <w:pPr>
              <w:rPr>
                <w:rFonts w:ascii="Arial" w:hAnsi="Arial" w:cs="Arial"/>
              </w:rPr>
            </w:pPr>
            <w:r w:rsidRPr="00DA0856">
              <w:rPr>
                <w:rFonts w:ascii="Arial" w:hAnsi="Arial" w:cs="Arial"/>
                <w:highlight w:val="yellow"/>
              </w:rPr>
              <w:t xml:space="preserve">TEST </w:t>
            </w:r>
          </w:p>
          <w:p w14:paraId="2D46E9BD" w14:textId="77777777" w:rsidR="00845A3F" w:rsidRPr="00B81D68" w:rsidRDefault="00845A3F" w:rsidP="00477A66">
            <w:pPr>
              <w:rPr>
                <w:rFonts w:ascii="Arial" w:hAnsi="Arial" w:cs="Arial"/>
              </w:rPr>
            </w:pPr>
          </w:p>
        </w:tc>
      </w:tr>
      <w:tr w:rsidR="00845A3F" w:rsidRPr="00B81D68" w14:paraId="3BA60D49" w14:textId="77777777" w:rsidTr="00477A66">
        <w:trPr>
          <w:trHeight w:val="328"/>
        </w:trPr>
        <w:tc>
          <w:tcPr>
            <w:tcW w:w="1200" w:type="dxa"/>
            <w:vAlign w:val="center"/>
          </w:tcPr>
          <w:p w14:paraId="502CF141" w14:textId="77777777" w:rsidR="00845A3F" w:rsidRPr="00B81D68" w:rsidRDefault="00845A3F" w:rsidP="00477A66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7</w:t>
            </w:r>
          </w:p>
        </w:tc>
        <w:tc>
          <w:tcPr>
            <w:tcW w:w="2481" w:type="dxa"/>
            <w:vAlign w:val="center"/>
          </w:tcPr>
          <w:p w14:paraId="673022E0" w14:textId="77777777" w:rsidR="00845A3F" w:rsidRDefault="00845A3F" w:rsidP="00477A66">
            <w:pPr>
              <w:rPr>
                <w:rFonts w:ascii="Arial" w:hAnsi="Arial" w:cs="Arial"/>
              </w:rPr>
            </w:pPr>
          </w:p>
          <w:p w14:paraId="3CB6EA87" w14:textId="77777777" w:rsidR="00845A3F" w:rsidRDefault="00845A3F" w:rsidP="00477A66">
            <w:pPr>
              <w:rPr>
                <w:rFonts w:ascii="Arial" w:hAnsi="Arial" w:cs="Arial"/>
              </w:rPr>
            </w:pPr>
          </w:p>
          <w:p w14:paraId="5050203F" w14:textId="77777777" w:rsidR="00845A3F" w:rsidRPr="00B81D68" w:rsidRDefault="00845A3F" w:rsidP="00477A66">
            <w:pPr>
              <w:rPr>
                <w:rFonts w:ascii="Arial" w:hAnsi="Arial" w:cs="Arial"/>
              </w:rPr>
            </w:pPr>
          </w:p>
        </w:tc>
        <w:tc>
          <w:tcPr>
            <w:tcW w:w="2481" w:type="dxa"/>
            <w:vAlign w:val="center"/>
          </w:tcPr>
          <w:p w14:paraId="2CF1FD9C" w14:textId="77777777" w:rsidR="00845A3F" w:rsidRDefault="00845A3F" w:rsidP="00477A66">
            <w:pPr>
              <w:rPr>
                <w:rFonts w:ascii="Arial" w:hAnsi="Arial" w:cs="Arial"/>
              </w:rPr>
            </w:pPr>
          </w:p>
          <w:p w14:paraId="5A9B12A7" w14:textId="77777777" w:rsidR="00845A3F" w:rsidRDefault="00845A3F" w:rsidP="00477A66">
            <w:pPr>
              <w:rPr>
                <w:rFonts w:ascii="Arial" w:hAnsi="Arial" w:cs="Arial"/>
              </w:rPr>
            </w:pPr>
          </w:p>
          <w:p w14:paraId="0A27675D" w14:textId="77777777" w:rsidR="00845A3F" w:rsidRPr="00B81D68" w:rsidRDefault="00845A3F" w:rsidP="00477A66">
            <w:pPr>
              <w:rPr>
                <w:rFonts w:ascii="Arial" w:hAnsi="Arial" w:cs="Arial"/>
              </w:rPr>
            </w:pPr>
          </w:p>
        </w:tc>
        <w:tc>
          <w:tcPr>
            <w:tcW w:w="2481" w:type="dxa"/>
            <w:vAlign w:val="center"/>
          </w:tcPr>
          <w:p w14:paraId="24B51455" w14:textId="77777777" w:rsidR="00845A3F" w:rsidRPr="00B81D68" w:rsidRDefault="00845A3F" w:rsidP="00477A66">
            <w:pPr>
              <w:rPr>
                <w:rFonts w:ascii="Arial" w:hAnsi="Arial" w:cs="Arial"/>
              </w:rPr>
            </w:pPr>
          </w:p>
        </w:tc>
        <w:tc>
          <w:tcPr>
            <w:tcW w:w="2481" w:type="dxa"/>
            <w:vAlign w:val="center"/>
          </w:tcPr>
          <w:p w14:paraId="51D9C789" w14:textId="77777777" w:rsidR="00845A3F" w:rsidRDefault="00845A3F" w:rsidP="00477A66">
            <w:pPr>
              <w:rPr>
                <w:rFonts w:ascii="Arial" w:hAnsi="Arial" w:cs="Arial"/>
                <w:highlight w:val="yellow"/>
              </w:rPr>
            </w:pPr>
          </w:p>
          <w:p w14:paraId="2AC8B7A0" w14:textId="77777777" w:rsidR="00845A3F" w:rsidRDefault="00845A3F" w:rsidP="00477A66">
            <w:pPr>
              <w:rPr>
                <w:rFonts w:ascii="Arial" w:hAnsi="Arial" w:cs="Arial"/>
              </w:rPr>
            </w:pPr>
          </w:p>
          <w:p w14:paraId="71393B55" w14:textId="77777777" w:rsidR="00845A3F" w:rsidRPr="00B81D68" w:rsidRDefault="00845A3F" w:rsidP="00477A66">
            <w:pPr>
              <w:rPr>
                <w:rFonts w:ascii="Arial" w:hAnsi="Arial" w:cs="Arial"/>
              </w:rPr>
            </w:pPr>
          </w:p>
        </w:tc>
      </w:tr>
      <w:tr w:rsidR="00845A3F" w14:paraId="120F8739" w14:textId="77777777" w:rsidTr="00477A66">
        <w:trPr>
          <w:trHeight w:val="328"/>
        </w:trPr>
        <w:tc>
          <w:tcPr>
            <w:tcW w:w="1200" w:type="dxa"/>
            <w:vAlign w:val="center"/>
          </w:tcPr>
          <w:p w14:paraId="6C588874" w14:textId="77777777" w:rsidR="00845A3F" w:rsidRDefault="00845A3F" w:rsidP="00477A66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8</w:t>
            </w:r>
          </w:p>
        </w:tc>
        <w:tc>
          <w:tcPr>
            <w:tcW w:w="2481" w:type="dxa"/>
            <w:vAlign w:val="center"/>
          </w:tcPr>
          <w:p w14:paraId="1B77A94D" w14:textId="77777777" w:rsidR="00845A3F" w:rsidRDefault="00845A3F" w:rsidP="00477A66">
            <w:pPr>
              <w:rPr>
                <w:rFonts w:ascii="Arial" w:hAnsi="Arial" w:cs="Arial"/>
              </w:rPr>
            </w:pPr>
          </w:p>
        </w:tc>
        <w:tc>
          <w:tcPr>
            <w:tcW w:w="2481" w:type="dxa"/>
            <w:vAlign w:val="center"/>
          </w:tcPr>
          <w:p w14:paraId="58A6BCD2" w14:textId="77777777" w:rsidR="00845A3F" w:rsidRDefault="00845A3F" w:rsidP="00477A66">
            <w:pPr>
              <w:rPr>
                <w:rFonts w:ascii="Arial" w:hAnsi="Arial" w:cs="Arial"/>
              </w:rPr>
            </w:pPr>
          </w:p>
        </w:tc>
        <w:tc>
          <w:tcPr>
            <w:tcW w:w="2481" w:type="dxa"/>
            <w:vAlign w:val="center"/>
          </w:tcPr>
          <w:p w14:paraId="0FA6B9EE" w14:textId="77777777" w:rsidR="00845A3F" w:rsidRPr="00B81D68" w:rsidRDefault="00845A3F" w:rsidP="00477A66">
            <w:pPr>
              <w:rPr>
                <w:rFonts w:ascii="Arial" w:hAnsi="Arial" w:cs="Arial"/>
              </w:rPr>
            </w:pPr>
          </w:p>
        </w:tc>
        <w:tc>
          <w:tcPr>
            <w:tcW w:w="2481" w:type="dxa"/>
            <w:vAlign w:val="center"/>
          </w:tcPr>
          <w:p w14:paraId="0A3799AF" w14:textId="77777777" w:rsidR="00845A3F" w:rsidRDefault="00845A3F" w:rsidP="00477A66">
            <w:pPr>
              <w:rPr>
                <w:rFonts w:ascii="Arial" w:hAnsi="Arial" w:cs="Arial"/>
                <w:highlight w:val="yellow"/>
              </w:rPr>
            </w:pPr>
          </w:p>
        </w:tc>
      </w:tr>
      <w:tr w:rsidR="00845A3F" w14:paraId="173C0058" w14:textId="77777777" w:rsidTr="00477A66">
        <w:trPr>
          <w:trHeight w:val="328"/>
        </w:trPr>
        <w:tc>
          <w:tcPr>
            <w:tcW w:w="1200" w:type="dxa"/>
            <w:vAlign w:val="center"/>
          </w:tcPr>
          <w:p w14:paraId="78C35578" w14:textId="77777777" w:rsidR="00845A3F" w:rsidRDefault="00845A3F" w:rsidP="00477A66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9</w:t>
            </w:r>
          </w:p>
        </w:tc>
        <w:tc>
          <w:tcPr>
            <w:tcW w:w="2481" w:type="dxa"/>
            <w:vAlign w:val="center"/>
          </w:tcPr>
          <w:p w14:paraId="78B2CC89" w14:textId="77777777" w:rsidR="00845A3F" w:rsidRDefault="00845A3F" w:rsidP="00477A66">
            <w:pPr>
              <w:rPr>
                <w:rFonts w:ascii="Arial" w:hAnsi="Arial" w:cs="Arial"/>
              </w:rPr>
            </w:pPr>
          </w:p>
        </w:tc>
        <w:tc>
          <w:tcPr>
            <w:tcW w:w="2481" w:type="dxa"/>
            <w:vAlign w:val="center"/>
          </w:tcPr>
          <w:p w14:paraId="7E5D8BFE" w14:textId="77777777" w:rsidR="00845A3F" w:rsidRDefault="00845A3F" w:rsidP="00477A66">
            <w:pPr>
              <w:rPr>
                <w:rFonts w:ascii="Arial" w:hAnsi="Arial" w:cs="Arial"/>
              </w:rPr>
            </w:pPr>
          </w:p>
        </w:tc>
        <w:tc>
          <w:tcPr>
            <w:tcW w:w="2481" w:type="dxa"/>
            <w:vAlign w:val="center"/>
          </w:tcPr>
          <w:p w14:paraId="65D08296" w14:textId="77777777" w:rsidR="00845A3F" w:rsidRPr="00B81D68" w:rsidRDefault="00845A3F" w:rsidP="00477A66">
            <w:pPr>
              <w:rPr>
                <w:rFonts w:ascii="Arial" w:hAnsi="Arial" w:cs="Arial"/>
              </w:rPr>
            </w:pPr>
          </w:p>
        </w:tc>
        <w:tc>
          <w:tcPr>
            <w:tcW w:w="2481" w:type="dxa"/>
            <w:vAlign w:val="center"/>
          </w:tcPr>
          <w:p w14:paraId="0B2EA351" w14:textId="77777777" w:rsidR="00845A3F" w:rsidRDefault="00845A3F" w:rsidP="00477A66">
            <w:pPr>
              <w:rPr>
                <w:rFonts w:ascii="Arial" w:hAnsi="Arial" w:cs="Arial"/>
                <w:highlight w:val="yellow"/>
              </w:rPr>
            </w:pPr>
          </w:p>
        </w:tc>
      </w:tr>
      <w:tr w:rsidR="00845A3F" w14:paraId="035337DA" w14:textId="77777777" w:rsidTr="00477A66">
        <w:trPr>
          <w:trHeight w:val="328"/>
        </w:trPr>
        <w:tc>
          <w:tcPr>
            <w:tcW w:w="1200" w:type="dxa"/>
            <w:vAlign w:val="center"/>
          </w:tcPr>
          <w:p w14:paraId="73E5DFFF" w14:textId="77777777" w:rsidR="00845A3F" w:rsidRDefault="00845A3F" w:rsidP="00477A66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10</w:t>
            </w:r>
          </w:p>
        </w:tc>
        <w:tc>
          <w:tcPr>
            <w:tcW w:w="2481" w:type="dxa"/>
            <w:vAlign w:val="center"/>
          </w:tcPr>
          <w:p w14:paraId="54CF2409" w14:textId="77777777" w:rsidR="00845A3F" w:rsidRDefault="00845A3F" w:rsidP="00477A66">
            <w:pPr>
              <w:rPr>
                <w:rFonts w:ascii="Arial" w:hAnsi="Arial" w:cs="Arial"/>
              </w:rPr>
            </w:pPr>
          </w:p>
        </w:tc>
        <w:tc>
          <w:tcPr>
            <w:tcW w:w="2481" w:type="dxa"/>
            <w:vAlign w:val="center"/>
          </w:tcPr>
          <w:p w14:paraId="29A6446A" w14:textId="77777777" w:rsidR="00845A3F" w:rsidRDefault="00845A3F" w:rsidP="00477A66">
            <w:pPr>
              <w:rPr>
                <w:rFonts w:ascii="Arial" w:hAnsi="Arial" w:cs="Arial"/>
              </w:rPr>
            </w:pPr>
          </w:p>
        </w:tc>
        <w:tc>
          <w:tcPr>
            <w:tcW w:w="2481" w:type="dxa"/>
            <w:vAlign w:val="center"/>
          </w:tcPr>
          <w:p w14:paraId="6A9B537F" w14:textId="77777777" w:rsidR="00845A3F" w:rsidRPr="00B81D68" w:rsidRDefault="00845A3F" w:rsidP="00477A66">
            <w:pPr>
              <w:rPr>
                <w:rFonts w:ascii="Arial" w:hAnsi="Arial" w:cs="Arial"/>
              </w:rPr>
            </w:pPr>
          </w:p>
        </w:tc>
        <w:tc>
          <w:tcPr>
            <w:tcW w:w="2481" w:type="dxa"/>
            <w:vAlign w:val="center"/>
          </w:tcPr>
          <w:p w14:paraId="63DF29CB" w14:textId="77777777" w:rsidR="00845A3F" w:rsidRDefault="00845A3F" w:rsidP="00477A66">
            <w:pPr>
              <w:rPr>
                <w:rFonts w:ascii="Arial" w:hAnsi="Arial" w:cs="Arial"/>
                <w:highlight w:val="yellow"/>
              </w:rPr>
            </w:pPr>
          </w:p>
        </w:tc>
      </w:tr>
    </w:tbl>
    <w:p w14:paraId="5B9353C2" w14:textId="77777777" w:rsidR="00092111" w:rsidRDefault="00845A3F">
      <w:bookmarkStart w:id="0" w:name="_GoBack"/>
      <w:bookmarkEnd w:id="0"/>
    </w:p>
    <w:sectPr w:rsidR="00092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A3F"/>
    <w:rsid w:val="003A3341"/>
    <w:rsid w:val="00845A3F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0918D"/>
  <w15:chartTrackingRefBased/>
  <w15:docId w15:val="{9F5912CD-E185-4E8A-B8A2-5769DBB4B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45A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45A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JAMES Sarah [Baldivis Secondary College]</cp:lastModifiedBy>
  <cp:revision>1</cp:revision>
  <dcterms:created xsi:type="dcterms:W3CDTF">2018-06-11T06:20:00Z</dcterms:created>
  <dcterms:modified xsi:type="dcterms:W3CDTF">2018-06-11T06:21:00Z</dcterms:modified>
</cp:coreProperties>
</file>