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BF3BDB" w14:textId="77777777" w:rsidR="00636403" w:rsidRDefault="00636403" w:rsidP="00636403">
      <w:pPr>
        <w:pStyle w:val="NormalWeb"/>
        <w:shd w:val="clear" w:color="auto" w:fill="FFFFFF"/>
        <w:spacing w:before="0" w:beforeAutospacing="0" w:after="257" w:afterAutospacing="0"/>
        <w:rPr>
          <w:rFonts w:ascii="Arial" w:hAnsi="Arial" w:cs="Arial"/>
          <w:color w:val="4F4F4F"/>
          <w:sz w:val="21"/>
          <w:szCs w:val="21"/>
        </w:rPr>
      </w:pPr>
      <w:r>
        <w:rPr>
          <w:rFonts w:ascii="Arial" w:hAnsi="Arial" w:cs="Arial"/>
          <w:color w:val="4F4F4F"/>
          <w:sz w:val="21"/>
          <w:szCs w:val="21"/>
        </w:rPr>
        <w:t>For an introduction to simple interest</w:t>
      </w:r>
    </w:p>
    <w:p w14:paraId="47683153" w14:textId="77777777" w:rsidR="00636403" w:rsidRDefault="007C25F0" w:rsidP="00636403">
      <w:pPr>
        <w:pStyle w:val="NormalWeb"/>
        <w:shd w:val="clear" w:color="auto" w:fill="FFFFFF"/>
        <w:spacing w:before="0" w:beforeAutospacing="0" w:after="257" w:afterAutospacing="0"/>
        <w:rPr>
          <w:rFonts w:ascii="Arial" w:hAnsi="Arial" w:cs="Arial"/>
          <w:color w:val="4F4F4F"/>
          <w:sz w:val="21"/>
          <w:szCs w:val="21"/>
        </w:rPr>
      </w:pPr>
      <w:hyperlink r:id="rId7" w:tgtFrame="_blank" w:history="1">
        <w:r w:rsidR="00636403">
          <w:rPr>
            <w:rStyle w:val="Hyperlink"/>
            <w:rFonts w:ascii="Arial" w:hAnsi="Arial" w:cs="Arial"/>
            <w:color w:val="4F4F4F"/>
            <w:sz w:val="21"/>
            <w:szCs w:val="21"/>
          </w:rPr>
          <w:t>https://youtu.be/FA0ZCdJ4fdM</w:t>
        </w:r>
      </w:hyperlink>
    </w:p>
    <w:p w14:paraId="03392528" w14:textId="77777777" w:rsidR="00636403" w:rsidRDefault="00636403" w:rsidP="00636403">
      <w:pPr>
        <w:pStyle w:val="NormalWeb"/>
        <w:shd w:val="clear" w:color="auto" w:fill="FFFFFF"/>
        <w:spacing w:before="0" w:beforeAutospacing="0" w:after="257" w:afterAutospacing="0"/>
        <w:rPr>
          <w:rFonts w:ascii="Arial" w:hAnsi="Arial" w:cs="Arial"/>
          <w:color w:val="4F4F4F"/>
          <w:sz w:val="21"/>
          <w:szCs w:val="21"/>
        </w:rPr>
      </w:pPr>
      <w:r>
        <w:rPr>
          <w:rFonts w:ascii="Arial" w:hAnsi="Arial" w:cs="Arial"/>
          <w:color w:val="4F4F4F"/>
          <w:sz w:val="21"/>
          <w:szCs w:val="21"/>
        </w:rPr>
        <w:t> </w:t>
      </w:r>
    </w:p>
    <w:p w14:paraId="42532781" w14:textId="77777777" w:rsidR="00636403" w:rsidRDefault="00636403" w:rsidP="00636403">
      <w:pPr>
        <w:pStyle w:val="NormalWeb"/>
        <w:shd w:val="clear" w:color="auto" w:fill="FFFFFF"/>
        <w:spacing w:before="0" w:beforeAutospacing="0" w:after="257" w:afterAutospacing="0"/>
        <w:rPr>
          <w:rFonts w:ascii="Arial" w:hAnsi="Arial" w:cs="Arial"/>
          <w:color w:val="4F4F4F"/>
          <w:sz w:val="21"/>
          <w:szCs w:val="21"/>
        </w:rPr>
      </w:pPr>
      <w:r>
        <w:rPr>
          <w:rFonts w:ascii="Arial" w:hAnsi="Arial" w:cs="Arial"/>
          <w:color w:val="4F4F4F"/>
          <w:sz w:val="21"/>
          <w:szCs w:val="21"/>
        </w:rPr>
        <w:t>For simple interest (solving for time)</w:t>
      </w:r>
    </w:p>
    <w:p w14:paraId="0B1F4DA5" w14:textId="77777777" w:rsidR="00636403" w:rsidRDefault="007C25F0" w:rsidP="00636403">
      <w:pPr>
        <w:pStyle w:val="NormalWeb"/>
        <w:shd w:val="clear" w:color="auto" w:fill="FFFFFF"/>
        <w:spacing w:before="0" w:beforeAutospacing="0" w:after="257" w:afterAutospacing="0"/>
        <w:rPr>
          <w:rFonts w:ascii="Arial" w:hAnsi="Arial" w:cs="Arial"/>
          <w:color w:val="4F4F4F"/>
          <w:sz w:val="21"/>
          <w:szCs w:val="21"/>
        </w:rPr>
      </w:pPr>
      <w:hyperlink r:id="rId8" w:tgtFrame="_blank" w:history="1">
        <w:r w:rsidR="00636403">
          <w:rPr>
            <w:rStyle w:val="Hyperlink"/>
            <w:rFonts w:ascii="Arial" w:hAnsi="Arial" w:cs="Arial"/>
            <w:color w:val="4F4F4F"/>
            <w:sz w:val="21"/>
            <w:szCs w:val="21"/>
          </w:rPr>
          <w:t>https://youtu.be/uvQwLVzhqKE</w:t>
        </w:r>
      </w:hyperlink>
    </w:p>
    <w:p w14:paraId="4AF26BE3" w14:textId="77777777" w:rsidR="00636403" w:rsidRDefault="00636403" w:rsidP="00636403">
      <w:pPr>
        <w:pStyle w:val="NormalWeb"/>
        <w:shd w:val="clear" w:color="auto" w:fill="FFFFFF"/>
        <w:spacing w:before="0" w:beforeAutospacing="0" w:after="257" w:afterAutospacing="0"/>
        <w:rPr>
          <w:rFonts w:ascii="Arial" w:hAnsi="Arial" w:cs="Arial"/>
          <w:color w:val="4F4F4F"/>
          <w:sz w:val="21"/>
          <w:szCs w:val="21"/>
        </w:rPr>
      </w:pPr>
      <w:r>
        <w:rPr>
          <w:rFonts w:ascii="Arial" w:hAnsi="Arial" w:cs="Arial"/>
          <w:color w:val="4F4F4F"/>
          <w:sz w:val="21"/>
          <w:szCs w:val="21"/>
        </w:rPr>
        <w:t> </w:t>
      </w:r>
    </w:p>
    <w:p w14:paraId="5121BF1A" w14:textId="77777777" w:rsidR="00636403" w:rsidRDefault="00636403" w:rsidP="00636403">
      <w:pPr>
        <w:pStyle w:val="NormalWeb"/>
        <w:shd w:val="clear" w:color="auto" w:fill="FFFFFF"/>
        <w:spacing w:before="0" w:beforeAutospacing="0" w:after="257" w:afterAutospacing="0"/>
        <w:rPr>
          <w:rFonts w:ascii="Arial" w:hAnsi="Arial" w:cs="Arial"/>
          <w:color w:val="4F4F4F"/>
          <w:sz w:val="21"/>
          <w:szCs w:val="21"/>
        </w:rPr>
      </w:pPr>
      <w:r>
        <w:rPr>
          <w:rFonts w:ascii="Arial" w:hAnsi="Arial" w:cs="Arial"/>
          <w:color w:val="4F4F4F"/>
          <w:sz w:val="21"/>
          <w:szCs w:val="21"/>
        </w:rPr>
        <w:t>Simple Interest vs Compound interest</w:t>
      </w:r>
    </w:p>
    <w:p w14:paraId="16AD27E8" w14:textId="77777777" w:rsidR="00636403" w:rsidRDefault="007C25F0" w:rsidP="00636403">
      <w:pPr>
        <w:pStyle w:val="NormalWeb"/>
        <w:shd w:val="clear" w:color="auto" w:fill="FFFFFF"/>
        <w:spacing w:before="0" w:beforeAutospacing="0" w:after="257" w:afterAutospacing="0"/>
        <w:rPr>
          <w:rFonts w:ascii="Arial" w:hAnsi="Arial" w:cs="Arial"/>
          <w:color w:val="4F4F4F"/>
          <w:sz w:val="21"/>
          <w:szCs w:val="21"/>
        </w:rPr>
      </w:pPr>
      <w:hyperlink r:id="rId9" w:tgtFrame="_blank" w:history="1">
        <w:r w:rsidR="00636403">
          <w:rPr>
            <w:rStyle w:val="Hyperlink"/>
            <w:rFonts w:ascii="Arial" w:hAnsi="Arial" w:cs="Arial"/>
            <w:color w:val="4F4F4F"/>
            <w:sz w:val="21"/>
            <w:szCs w:val="21"/>
          </w:rPr>
          <w:t>https://youtu.be/FZBxvzAaGy4</w:t>
        </w:r>
      </w:hyperlink>
    </w:p>
    <w:p w14:paraId="0BE0B27F" w14:textId="77777777" w:rsidR="00636403" w:rsidRDefault="00636403" w:rsidP="00636403">
      <w:pPr>
        <w:pStyle w:val="NormalWeb"/>
        <w:shd w:val="clear" w:color="auto" w:fill="FFFFFF"/>
        <w:spacing w:before="0" w:beforeAutospacing="0" w:after="257" w:afterAutospacing="0"/>
        <w:rPr>
          <w:rFonts w:ascii="Arial" w:hAnsi="Arial" w:cs="Arial"/>
          <w:color w:val="4F4F4F"/>
          <w:sz w:val="21"/>
          <w:szCs w:val="21"/>
        </w:rPr>
      </w:pPr>
      <w:r>
        <w:rPr>
          <w:rFonts w:ascii="Arial" w:hAnsi="Arial" w:cs="Arial"/>
          <w:color w:val="4F4F4F"/>
          <w:sz w:val="21"/>
          <w:szCs w:val="21"/>
        </w:rPr>
        <w:t> </w:t>
      </w:r>
    </w:p>
    <w:p w14:paraId="462C62FD" w14:textId="77777777" w:rsidR="00636403" w:rsidRDefault="00636403" w:rsidP="00636403">
      <w:pPr>
        <w:pStyle w:val="NormalWeb"/>
        <w:shd w:val="clear" w:color="auto" w:fill="FFFFFF"/>
        <w:spacing w:before="0" w:beforeAutospacing="0" w:after="257" w:afterAutospacing="0"/>
        <w:rPr>
          <w:rFonts w:ascii="Arial" w:hAnsi="Arial" w:cs="Arial"/>
          <w:color w:val="4F4F4F"/>
          <w:sz w:val="21"/>
          <w:szCs w:val="21"/>
        </w:rPr>
      </w:pPr>
      <w:r>
        <w:rPr>
          <w:rFonts w:ascii="Arial" w:hAnsi="Arial" w:cs="Arial"/>
          <w:color w:val="4F4F4F"/>
          <w:sz w:val="21"/>
          <w:szCs w:val="21"/>
        </w:rPr>
        <w:t>Compound Interest intro</w:t>
      </w:r>
    </w:p>
    <w:p w14:paraId="2FDE6E3C" w14:textId="77777777" w:rsidR="00636403" w:rsidRDefault="007C25F0" w:rsidP="00636403">
      <w:pPr>
        <w:pStyle w:val="NormalWeb"/>
        <w:shd w:val="clear" w:color="auto" w:fill="FFFFFF"/>
        <w:spacing w:before="0" w:beforeAutospacing="0" w:after="257" w:afterAutospacing="0"/>
        <w:rPr>
          <w:rFonts w:ascii="Arial" w:hAnsi="Arial" w:cs="Arial"/>
          <w:color w:val="4F4F4F"/>
          <w:sz w:val="21"/>
          <w:szCs w:val="21"/>
        </w:rPr>
      </w:pPr>
      <w:hyperlink r:id="rId10" w:tgtFrame="_blank" w:history="1">
        <w:r w:rsidR="00636403">
          <w:rPr>
            <w:rStyle w:val="Hyperlink"/>
            <w:rFonts w:ascii="Arial" w:hAnsi="Arial" w:cs="Arial"/>
            <w:color w:val="4F4F4F"/>
            <w:sz w:val="21"/>
            <w:szCs w:val="21"/>
          </w:rPr>
          <w:t>https://youtu.be/Ry6HNV3pw-Y</w:t>
        </w:r>
      </w:hyperlink>
    </w:p>
    <w:p w14:paraId="0337C3F9" w14:textId="77777777" w:rsidR="00636403" w:rsidRDefault="00636403" w:rsidP="00636403">
      <w:pPr>
        <w:pStyle w:val="NormalWeb"/>
        <w:shd w:val="clear" w:color="auto" w:fill="FFFFFF"/>
        <w:spacing w:before="0" w:beforeAutospacing="0" w:after="257" w:afterAutospacing="0"/>
        <w:rPr>
          <w:rFonts w:ascii="Arial" w:hAnsi="Arial" w:cs="Arial"/>
          <w:color w:val="4F4F4F"/>
          <w:sz w:val="21"/>
          <w:szCs w:val="21"/>
        </w:rPr>
      </w:pPr>
      <w:r>
        <w:rPr>
          <w:rFonts w:ascii="Arial" w:hAnsi="Arial" w:cs="Arial"/>
          <w:color w:val="4F4F4F"/>
          <w:sz w:val="21"/>
          <w:szCs w:val="21"/>
        </w:rPr>
        <w:t> </w:t>
      </w:r>
    </w:p>
    <w:p w14:paraId="0D65E893" w14:textId="77777777" w:rsidR="00636403" w:rsidRDefault="00636403" w:rsidP="00636403">
      <w:pPr>
        <w:pStyle w:val="NormalWeb"/>
        <w:shd w:val="clear" w:color="auto" w:fill="FFFFFF"/>
        <w:spacing w:before="0" w:beforeAutospacing="0" w:after="257" w:afterAutospacing="0"/>
        <w:rPr>
          <w:rFonts w:ascii="Arial" w:hAnsi="Arial" w:cs="Arial"/>
          <w:color w:val="4F4F4F"/>
          <w:sz w:val="21"/>
          <w:szCs w:val="21"/>
        </w:rPr>
      </w:pPr>
      <w:r>
        <w:rPr>
          <w:rFonts w:ascii="Arial" w:hAnsi="Arial" w:cs="Arial"/>
          <w:color w:val="4F4F4F"/>
          <w:sz w:val="21"/>
          <w:szCs w:val="21"/>
        </w:rPr>
        <w:t>Compound interest example</w:t>
      </w:r>
    </w:p>
    <w:p w14:paraId="1997FCF7" w14:textId="77777777" w:rsidR="00636403" w:rsidRDefault="007C25F0" w:rsidP="0063640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4F4F4F"/>
          <w:sz w:val="21"/>
          <w:szCs w:val="21"/>
        </w:rPr>
      </w:pPr>
      <w:hyperlink r:id="rId11" w:tgtFrame="_blank" w:history="1">
        <w:r w:rsidR="00636403">
          <w:rPr>
            <w:rStyle w:val="Hyperlink"/>
            <w:rFonts w:ascii="Arial" w:hAnsi="Arial" w:cs="Arial"/>
            <w:color w:val="4F4F4F"/>
            <w:sz w:val="21"/>
            <w:szCs w:val="21"/>
          </w:rPr>
          <w:t>https://youtu.be/TrcvraxItXc</w:t>
        </w:r>
      </w:hyperlink>
    </w:p>
    <w:p w14:paraId="0DAC01DC" w14:textId="77777777" w:rsidR="00AA0BF0" w:rsidRDefault="00AA0BF0"/>
    <w:sectPr w:rsidR="00AA0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03"/>
    <w:rsid w:val="00276F90"/>
    <w:rsid w:val="00636403"/>
    <w:rsid w:val="007C25F0"/>
    <w:rsid w:val="00AA0BF0"/>
    <w:rsid w:val="00BD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47C01"/>
  <w15:chartTrackingRefBased/>
  <w15:docId w15:val="{E90144D4-66B6-408A-8B2C-FFF1DD1E0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6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6364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824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uvQwLVzhqKE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hyperlink" Target="https://youtu.be/FA0ZCdJ4fdM" TargetMode="Externa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youtu.be/TrcvraxItXc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youtu.be/Ry6HNV3pw-Y" TargetMode="External"/><Relationship Id="rId4" Type="http://schemas.openxmlformats.org/officeDocument/2006/relationships/styles" Target="styles.xml"/><Relationship Id="rId9" Type="http://schemas.openxmlformats.org/officeDocument/2006/relationships/hyperlink" Target="https://youtu.be/FZBxvzAaGy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F4F0ED83BD6D4A82FA217EF4A3D68E" ma:contentTypeVersion="2" ma:contentTypeDescription="Create a new document." ma:contentTypeScope="" ma:versionID="0a94befacbfd4316f465c52cadf94b66">
  <xsd:schema xmlns:xsd="http://www.w3.org/2001/XMLSchema" xmlns:xs="http://www.w3.org/2001/XMLSchema" xmlns:p="http://schemas.microsoft.com/office/2006/metadata/properties" xmlns:ns3="c6d26eff-4892-4919-acbd-08a58ff65c91" targetNamespace="http://schemas.microsoft.com/office/2006/metadata/properties" ma:root="true" ma:fieldsID="5ff652a3eb04e608d7c32cbceef35f4a" ns3:_="">
    <xsd:import namespace="c6d26eff-4892-4919-acbd-08a58ff65c9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d26eff-4892-4919-acbd-08a58ff65c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C34208-0944-4B5F-830B-D6192F3173FA}">
  <ds:schemaRefs>
    <ds:schemaRef ds:uri="http://schemas.microsoft.com/office/2006/metadata/properties"/>
    <ds:schemaRef ds:uri="c6d26eff-4892-4919-acbd-08a58ff65c91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dcmitype/"/>
    <ds:schemaRef ds:uri="http://www.w3.org/XML/1998/namespace"/>
    <ds:schemaRef ds:uri="http://schemas.microsoft.com/office/infopath/2007/PartnerControl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35AC3881-960B-406C-8A8F-990FDE9590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E8444A-3212-430B-BA99-0309154E0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d26eff-4892-4919-acbd-08a58ff65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Hamilton Stott</dc:creator>
  <cp:keywords/>
  <dc:description/>
  <cp:lastModifiedBy>Hamilton Stott</cp:lastModifiedBy>
  <cp:revision>2</cp:revision>
  <dcterms:created xsi:type="dcterms:W3CDTF">2021-03-08T03:08:00Z</dcterms:created>
  <dcterms:modified xsi:type="dcterms:W3CDTF">2021-03-08T03:08:00Z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0x010100DBF4F0ED83BD6D4A82FA217EF4A3D68E</vt:lpwstr>
  </property>
</Properties>
</file>