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533" w:rsidRDefault="003A7533" w:rsidP="00226BE9">
      <w:pPr>
        <w:widowControl w:val="0"/>
        <w:autoSpaceDE w:val="0"/>
        <w:autoSpaceDN w:val="0"/>
        <w:adjustRightInd w:val="0"/>
        <w:rPr>
          <w:rFonts w:ascii="Times" w:hAnsi="Times" w:cs="Times"/>
          <w:sz w:val="106"/>
          <w:szCs w:val="106"/>
          <w:lang w:val="en-US"/>
        </w:rPr>
      </w:pPr>
      <w:r>
        <w:rPr>
          <w:rFonts w:ascii="Times" w:hAnsi="Times" w:cs="Times"/>
          <w:noProof/>
          <w:lang w:val="en-US"/>
        </w:rPr>
        <w:drawing>
          <wp:anchor distT="0" distB="0" distL="114300" distR="114300" simplePos="0" relativeHeight="251657214" behindDoc="1" locked="0" layoutInCell="1" allowOverlap="1" wp14:anchorId="37064E07" wp14:editId="07EC2E13">
            <wp:simplePos x="0" y="0"/>
            <wp:positionH relativeFrom="column">
              <wp:posOffset>-375285</wp:posOffset>
            </wp:positionH>
            <wp:positionV relativeFrom="paragraph">
              <wp:posOffset>-321946</wp:posOffset>
            </wp:positionV>
            <wp:extent cx="7591129" cy="9828047"/>
            <wp:effectExtent l="0" t="0" r="381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982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7533" w:rsidRDefault="003A7533" w:rsidP="00226BE9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:rsidR="003A7533" w:rsidRPr="003A7533" w:rsidRDefault="003A7533" w:rsidP="00226BE9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:rsidR="003A7533" w:rsidRDefault="003A7533" w:rsidP="003A7533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sz w:val="48"/>
          <w:szCs w:val="48"/>
          <w:lang w:val="en-US"/>
        </w:rPr>
      </w:pPr>
      <w:bookmarkStart w:id="0" w:name="_GoBack"/>
      <w:r>
        <w:rPr>
          <w:rFonts w:ascii="Times" w:hAnsi="Times" w:cs="Times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A8E515E" wp14:editId="70D46920">
                <wp:simplePos x="0" y="0"/>
                <wp:positionH relativeFrom="column">
                  <wp:posOffset>244475</wp:posOffset>
                </wp:positionH>
                <wp:positionV relativeFrom="paragraph">
                  <wp:posOffset>227330</wp:posOffset>
                </wp:positionV>
                <wp:extent cx="6480810" cy="7738745"/>
                <wp:effectExtent l="0" t="0" r="0" b="82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810" cy="7738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533" w:rsidRDefault="003A75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.25pt;margin-top:17.9pt;width:510.3pt;height:609.35pt;z-index:-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QkJQN4CAAA3BgAADgAAAGRycy9lMm9Eb2MueG1srFRLb9swDL4P2H8QdE9tZ06TGnUKN0WGAUVb&#10;rB16VmQpMabXJCVxNuy/j5LjJO162IZdbEr8SJEfH5dXrRRow6xrtCpxdpZixBTVdaOWJf7yNB9M&#10;MHKeqJoIrViJd8zhq+n7d5dbU7ChXmlRM4vAiXLF1pR45b0pksTRFZPEnWnDFCi5tpJ4ONplUluy&#10;Be9SJMM0PU+22tbGasqcg9ubTomn0T/njPp7zh3zSJQYYvPxa+N3Eb7J9JIUS0vMqqH7MMg/RCFJ&#10;o+DRg6sb4gla2+Y3V7KhVjvN/RnVMtGcN5TFHCCbLH2VzeOKGBZzAXKcOdDk/p9berd5sKipSzzE&#10;SBEJJXpirUfXukXDwM7WuAJAjwZgvoVrqHJ/7+AyJN1yK8Mf0kGgB553B26DMwqX5/kknWSgoqAb&#10;jz9Mxvko+EmO5sY6/5FpiYJQYgvFi5ySza3zHbSHhNecFk09b4SIh9AwbCYs2hAo9WIZgwTnL1BC&#10;BazSwapz2N2w2CndK6SAkEEMyBB8rOKP2Wg8rMaji8F5NcoGeZZOBlWVDgc38yqt0nw+u8ivf0K0&#10;kmR5sYV+MtCNgUlgbC7Icl+7oP6z4klCX7R6liWxybqwwXGkrg81CWXqyhElvxMsJCDUZ8ahvLEq&#10;b/BEKGXK91xFdEBx4OdvDPf4SFmk8m+MO/LBIr6slT8Yy0ZpG1sg7oNjeeuvfci8wwMZJ3kH0beL&#10;FrgK4kLXO+heq7vpd4bOG+iwW+L8A7Ew7tCVsML8PXy40NsS672E0Urb72/dBzwUErQYhXKX2H1b&#10;E8swEp8UzOdFludh38RDDs0DB3uqWZxq1FrONLRtBsvS0CgGvBe9yK2Wz7DpqvAqqIii8HaJfS/O&#10;fLfUYFNSVlURBBvGEH+rHg0NrgO9YX6e2mdizX7IPHTQne4XDSlezVqHDZZKV2uveRMH8cjqnnjY&#10;TrEf95s0rL/Tc0Qd9/30FwAAAP//AwBQSwMEFAAGAAgAAAAhAExpFz3fAAAACwEAAA8AAABkcnMv&#10;ZG93bnJldi54bWxMj8FOwzAQRO9I/IO1SNyo3YIhhDgVIHHhgloqzk68xKGxHdluE/h6tic47a5m&#10;NPumWs9uYEeMqQ9ewXIhgKFvg+l9p2D3/nJVAEtZe6OH4FHBNyZY1+dnlS5NmPwGj9vcMQrxqdQK&#10;bM5jyXlqLTqdFmFET9pniE5nOmPHTdQThbuBr4S45U73nj5YPeKzxXa/PTgFH90XPvWv8Ue8cTHt&#10;i7DZNXdWqcuL+fEBWMY5/5nhhE/oUBNTEw7eJDYouC4kOWlKanDShbxfAmtoW8kbCbyu+P8O9S8A&#10;AAD//wMAUEsBAi0AFAAGAAgAAAAhAOSZw8D7AAAA4QEAABMAAAAAAAAAAAAAAAAAAAAAAFtDb250&#10;ZW50X1R5cGVzXS54bWxQSwECLQAUAAYACAAAACEAI7Jq4dcAAACUAQAACwAAAAAAAAAAAAAAAAAs&#10;AQAAX3JlbHMvLnJlbHNQSwECLQAUAAYACAAAACEA3QkJQN4CAAA3BgAADgAAAAAAAAAAAAAAAAAs&#10;AgAAZHJzL2Uyb0RvYy54bWxQSwECLQAUAAYACAAAACEATGkXPd8AAAALAQAADwAAAAAAAAAAAAAA&#10;AAA2BQAAZHJzL2Rvd25yZXYueG1sUEsFBgAAAAAEAAQA8wAAAEIGAAAAAA==&#10;" fillcolor="white [3212]" stroked="f">
                <v:textbox>
                  <w:txbxContent>
                    <w:p w:rsidR="003A7533" w:rsidRDefault="003A7533"/>
                  </w:txbxContent>
                </v:textbox>
              </v:shape>
            </w:pict>
          </mc:Fallback>
        </mc:AlternateContent>
      </w:r>
      <w:bookmarkEnd w:id="0"/>
    </w:p>
    <w:p w:rsidR="00226BE9" w:rsidRPr="003A7533" w:rsidRDefault="00226BE9" w:rsidP="003A7533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sz w:val="48"/>
          <w:szCs w:val="48"/>
          <w:lang w:val="en-US"/>
        </w:rPr>
      </w:pPr>
      <w:r w:rsidRPr="003A7533">
        <w:rPr>
          <w:rFonts w:ascii="Times" w:hAnsi="Times" w:cs="Times"/>
          <w:sz w:val="48"/>
          <w:szCs w:val="48"/>
          <w:lang w:val="en-US"/>
        </w:rPr>
        <w:t>Web quest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Answer the following questions using the websites provided. Provide your answer in a </w:t>
      </w:r>
      <w:r w:rsidRPr="003A7533">
        <w:rPr>
          <w:rFonts w:ascii="Times" w:hAnsi="Times" w:cs="Times"/>
          <w:b/>
          <w:bCs/>
          <w:sz w:val="32"/>
          <w:szCs w:val="32"/>
          <w:lang w:val="en-US"/>
        </w:rPr>
        <w:t>complete sentence</w:t>
      </w:r>
      <w:proofErr w:type="gramStart"/>
      <w:r w:rsidRPr="003A7533">
        <w:rPr>
          <w:rFonts w:ascii="Times New Roman" w:hAnsi="Times New Roman" w:cs="Times New Roman"/>
          <w:sz w:val="32"/>
          <w:szCs w:val="32"/>
          <w:lang w:val="en-US"/>
        </w:rPr>
        <w:t>..</w:t>
      </w:r>
      <w:proofErr w:type="gramEnd"/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1. Who is Pythagoras?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color w:val="0000FF"/>
          <w:sz w:val="32"/>
          <w:szCs w:val="32"/>
          <w:lang w:val="en-US"/>
        </w:rPr>
        <w:t xml:space="preserve">http://www.historyforkids.org/learn/greeks/science/math/pythagoras.htm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2. Why is Pythagoras famous?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color w:val="0000FF"/>
          <w:sz w:val="32"/>
          <w:szCs w:val="32"/>
          <w:lang w:val="en-US"/>
        </w:rPr>
        <w:t xml:space="preserve">http://en.wikipedia.org/wiki/Pythagoras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3. What is the Pythagorean </w:t>
      </w:r>
      <w:proofErr w:type="gramStart"/>
      <w:r w:rsidRPr="003A7533">
        <w:rPr>
          <w:rFonts w:ascii="Times New Roman" w:hAnsi="Times New Roman" w:cs="Times New Roman"/>
          <w:sz w:val="32"/>
          <w:szCs w:val="32"/>
          <w:lang w:val="en-US"/>
        </w:rPr>
        <w:t>Theorem</w:t>
      </w:r>
      <w:proofErr w:type="gramEnd"/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? Provide the equation and an explanation as to what it means.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color w:val="0000FF"/>
          <w:sz w:val="32"/>
          <w:szCs w:val="32"/>
          <w:lang w:val="en-US"/>
        </w:rPr>
        <w:t xml:space="preserve">http://www.pbs.org/wgbh/nova/proof/puzzle/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4. What is a hypotenuse?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color w:val="0000FF"/>
          <w:sz w:val="32"/>
          <w:szCs w:val="32"/>
          <w:lang w:val="en-US"/>
        </w:rPr>
        <w:t xml:space="preserve">http://en.wikipedia.org/wiki/Hypotenuse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5. The Pythagorean </w:t>
      </w:r>
      <w:proofErr w:type="gramStart"/>
      <w:r w:rsidRPr="003A7533">
        <w:rPr>
          <w:rFonts w:ascii="Times New Roman" w:hAnsi="Times New Roman" w:cs="Times New Roman"/>
          <w:sz w:val="32"/>
          <w:szCs w:val="32"/>
          <w:lang w:val="en-US"/>
        </w:rPr>
        <w:t>Theorem</w:t>
      </w:r>
      <w:proofErr w:type="gramEnd"/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 only works on what type of triangles?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color w:val="0000FF"/>
          <w:sz w:val="32"/>
          <w:szCs w:val="32"/>
          <w:lang w:val="en-US"/>
        </w:rPr>
        <w:t xml:space="preserve">http://www.mathwarehouse.com/geometry/triangles/triangle-types.php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6. List three places that the Pythagorean </w:t>
      </w:r>
      <w:proofErr w:type="gramStart"/>
      <w:r w:rsidRPr="003A7533">
        <w:rPr>
          <w:rFonts w:ascii="Times New Roman" w:hAnsi="Times New Roman" w:cs="Times New Roman"/>
          <w:sz w:val="32"/>
          <w:szCs w:val="32"/>
          <w:lang w:val="en-US"/>
        </w:rPr>
        <w:t>Theorem</w:t>
      </w:r>
      <w:proofErr w:type="gramEnd"/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 is used all the time?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color w:val="0000FF"/>
          <w:sz w:val="32"/>
          <w:szCs w:val="32"/>
          <w:lang w:val="en-US"/>
        </w:rPr>
        <w:t xml:space="preserve">http://www.pbs.org/wgbh/nova/proof/puzzle/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7. Go to the following site to prove the theorem. Explain how you proved it by moving the squares.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color w:val="0000FF"/>
          <w:sz w:val="32"/>
          <w:szCs w:val="32"/>
          <w:lang w:val="en-US"/>
        </w:rPr>
        <w:t xml:space="preserve">http://www.pbs.org/wgbh/nova/proof/puzzle/theorem.html </w:t>
      </w:r>
    </w:p>
    <w:p w:rsidR="00226BE9" w:rsidRPr="003A7533" w:rsidRDefault="00226BE9" w:rsidP="003A7533">
      <w:pPr>
        <w:widowControl w:val="0"/>
        <w:autoSpaceDE w:val="0"/>
        <w:autoSpaceDN w:val="0"/>
        <w:adjustRightInd w:val="0"/>
        <w:spacing w:after="240"/>
        <w:ind w:left="851"/>
        <w:rPr>
          <w:rFonts w:ascii="Times" w:hAnsi="Times" w:cs="Times"/>
          <w:sz w:val="32"/>
          <w:szCs w:val="32"/>
          <w:lang w:val="en-US"/>
        </w:rPr>
      </w:pP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If you finish early, feel free to play some </w:t>
      </w:r>
      <w:r w:rsidRPr="003A7533">
        <w:rPr>
          <w:rFonts w:ascii="Times" w:hAnsi="Times" w:cs="Times"/>
          <w:b/>
          <w:bCs/>
          <w:sz w:val="32"/>
          <w:szCs w:val="32"/>
          <w:lang w:val="en-US"/>
        </w:rPr>
        <w:t xml:space="preserve">math </w:t>
      </w:r>
      <w:r w:rsidRPr="003A7533">
        <w:rPr>
          <w:rFonts w:ascii="Times New Roman" w:hAnsi="Times New Roman" w:cs="Times New Roman"/>
          <w:sz w:val="32"/>
          <w:szCs w:val="32"/>
          <w:lang w:val="en-US"/>
        </w:rPr>
        <w:t xml:space="preserve">games on the following website. </w:t>
      </w:r>
      <w:r w:rsidRPr="003A7533">
        <w:rPr>
          <w:rFonts w:ascii="Times New Roman" w:hAnsi="Times New Roman" w:cs="Times New Roman"/>
          <w:color w:val="0000FF"/>
          <w:sz w:val="32"/>
          <w:szCs w:val="32"/>
          <w:lang w:val="en-US"/>
        </w:rPr>
        <w:t xml:space="preserve">http://www.coolmath-games.com </w:t>
      </w:r>
    </w:p>
    <w:p w:rsidR="00226BE9" w:rsidRDefault="00226BE9" w:rsidP="00226BE9">
      <w:pPr>
        <w:ind w:left="-1134"/>
      </w:pPr>
    </w:p>
    <w:p w:rsidR="00226BE9" w:rsidRDefault="00226BE9" w:rsidP="00226BE9">
      <w:pPr>
        <w:ind w:left="-1134"/>
      </w:pPr>
    </w:p>
    <w:p w:rsidR="00226BE9" w:rsidRDefault="00226BE9" w:rsidP="00226BE9">
      <w:pPr>
        <w:ind w:left="-1134"/>
      </w:pPr>
    </w:p>
    <w:p w:rsidR="00226BE9" w:rsidRDefault="00226BE9" w:rsidP="00226BE9">
      <w:pPr>
        <w:ind w:left="-1134"/>
      </w:pPr>
    </w:p>
    <w:sectPr w:rsidR="00226BE9" w:rsidSect="003A753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BE9"/>
    <w:rsid w:val="00226BE9"/>
    <w:rsid w:val="003A7533"/>
    <w:rsid w:val="004E15A4"/>
    <w:rsid w:val="009D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0D09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6BE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BE9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6BE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BE9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152</Words>
  <Characters>868</Characters>
  <Application>Microsoft Macintosh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 Admin</dc:creator>
  <cp:keywords/>
  <dc:description/>
  <cp:lastModifiedBy>Local Admin</cp:lastModifiedBy>
  <cp:revision>1</cp:revision>
  <dcterms:created xsi:type="dcterms:W3CDTF">2015-09-14T02:12:00Z</dcterms:created>
  <dcterms:modified xsi:type="dcterms:W3CDTF">2015-09-14T03:00:00Z</dcterms:modified>
</cp:coreProperties>
</file>