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815" w:rsidRDefault="009F51C9">
      <w:bookmarkStart w:id="0" w:name="_GoBack"/>
      <w:bookmarkEnd w:id="0"/>
      <w:r w:rsidRPr="00AA75F4">
        <w:rPr>
          <w:rFonts w:ascii="Calibri" w:hAnsi="Calibri"/>
          <w:i/>
          <w:noProof/>
          <w:u w:val="single"/>
          <w:lang w:eastAsia="en-AU"/>
        </w:rPr>
        <w:drawing>
          <wp:anchor distT="0" distB="0" distL="114300" distR="114300" simplePos="0" relativeHeight="251659264" behindDoc="0" locked="0" layoutInCell="1" allowOverlap="1" wp14:anchorId="62D6DB23" wp14:editId="67A1C573">
            <wp:simplePos x="0" y="0"/>
            <wp:positionH relativeFrom="margin">
              <wp:posOffset>8272780</wp:posOffset>
            </wp:positionH>
            <wp:positionV relativeFrom="margin">
              <wp:posOffset>-141605</wp:posOffset>
            </wp:positionV>
            <wp:extent cx="1200150" cy="12668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inline distT="0" distB="0" distL="0" distR="0" wp14:anchorId="486894F1">
            <wp:extent cx="1200785" cy="1268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F51C9" w:rsidRDefault="009F51C9"/>
    <w:p w:rsidR="009F51C9" w:rsidRPr="009F51C9" w:rsidRDefault="009F51C9" w:rsidP="009F51C9">
      <w:pPr>
        <w:jc w:val="center"/>
        <w:rPr>
          <w:b/>
          <w:sz w:val="32"/>
          <w:szCs w:val="32"/>
        </w:rPr>
      </w:pPr>
      <w:r w:rsidRPr="009F51C9">
        <w:rPr>
          <w:b/>
          <w:sz w:val="32"/>
          <w:szCs w:val="32"/>
        </w:rPr>
        <w:t>Year 7 Mathematics</w:t>
      </w:r>
    </w:p>
    <w:p w:rsidR="009F51C9" w:rsidRPr="009F51C9" w:rsidRDefault="009F51C9" w:rsidP="009F51C9">
      <w:pPr>
        <w:jc w:val="center"/>
        <w:rPr>
          <w:b/>
          <w:sz w:val="32"/>
          <w:szCs w:val="32"/>
        </w:rPr>
      </w:pPr>
      <w:r w:rsidRPr="009F51C9">
        <w:rPr>
          <w:b/>
          <w:sz w:val="32"/>
          <w:szCs w:val="32"/>
        </w:rPr>
        <w:t>Baldivis Secondary College</w:t>
      </w:r>
    </w:p>
    <w:p w:rsidR="009F51C9" w:rsidRPr="009F51C9" w:rsidRDefault="009F51C9" w:rsidP="009F51C9">
      <w:pPr>
        <w:jc w:val="center"/>
        <w:rPr>
          <w:b/>
          <w:sz w:val="32"/>
          <w:szCs w:val="32"/>
        </w:rPr>
      </w:pPr>
      <w:r w:rsidRPr="009F51C9">
        <w:rPr>
          <w:b/>
          <w:sz w:val="32"/>
          <w:szCs w:val="32"/>
        </w:rPr>
        <w:t>Test 1 – Semester 1</w:t>
      </w:r>
    </w:p>
    <w:p w:rsidR="009F51C9" w:rsidRDefault="009F51C9" w:rsidP="009F51C9">
      <w:pPr>
        <w:jc w:val="center"/>
        <w:rPr>
          <w:b/>
          <w:sz w:val="32"/>
          <w:szCs w:val="32"/>
        </w:rPr>
      </w:pPr>
      <w:r w:rsidRPr="009F51C9">
        <w:rPr>
          <w:b/>
          <w:sz w:val="32"/>
          <w:szCs w:val="32"/>
        </w:rPr>
        <w:t>Key Learning Points</w:t>
      </w:r>
    </w:p>
    <w:p w:rsidR="009F51C9" w:rsidRPr="009F51C9" w:rsidRDefault="009F51C9" w:rsidP="009F51C9">
      <w:pPr>
        <w:jc w:val="center"/>
        <w:rPr>
          <w:b/>
          <w:sz w:val="28"/>
          <w:szCs w:val="28"/>
        </w:rPr>
      </w:pPr>
    </w:p>
    <w:p w:rsidR="009F51C9" w:rsidRPr="009F51C9" w:rsidRDefault="009F51C9" w:rsidP="009F51C9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9F51C9">
        <w:rPr>
          <w:sz w:val="28"/>
          <w:szCs w:val="28"/>
        </w:rPr>
        <w:t>Expressing whole numbers as products of powers of prime factors</w:t>
      </w:r>
    </w:p>
    <w:p w:rsidR="009F51C9" w:rsidRPr="009F51C9" w:rsidRDefault="009F51C9" w:rsidP="009F51C9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9F51C9">
        <w:rPr>
          <w:sz w:val="28"/>
          <w:szCs w:val="28"/>
        </w:rPr>
        <w:t>Find prime factors by creating factor trees</w:t>
      </w:r>
    </w:p>
    <w:p w:rsidR="009F51C9" w:rsidRPr="009F51C9" w:rsidRDefault="009F51C9" w:rsidP="009F51C9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9F51C9">
        <w:rPr>
          <w:sz w:val="28"/>
          <w:szCs w:val="28"/>
        </w:rPr>
        <w:t>Associative, Commutative and Distributive laws</w:t>
      </w:r>
    </w:p>
    <w:p w:rsidR="009F51C9" w:rsidRPr="009F51C9" w:rsidRDefault="009F51C9" w:rsidP="009F51C9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9F51C9">
        <w:rPr>
          <w:sz w:val="28"/>
          <w:szCs w:val="28"/>
        </w:rPr>
        <w:t>Algebraic Expressions</w:t>
      </w:r>
    </w:p>
    <w:p w:rsidR="009F51C9" w:rsidRDefault="009F51C9" w:rsidP="009F51C9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 w:rsidRPr="009F51C9">
        <w:rPr>
          <w:sz w:val="28"/>
          <w:szCs w:val="28"/>
        </w:rPr>
        <w:t>Simplifying equations</w:t>
      </w:r>
    </w:p>
    <w:p w:rsidR="009A76FF" w:rsidRDefault="009A76FF" w:rsidP="009F51C9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Directed Numbers</w:t>
      </w:r>
    </w:p>
    <w:p w:rsidR="009A76FF" w:rsidRPr="009F51C9" w:rsidRDefault="009A76FF" w:rsidP="009F51C9">
      <w:pPr>
        <w:pStyle w:val="ListParagraph"/>
        <w:numPr>
          <w:ilvl w:val="0"/>
          <w:numId w:val="1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Order of operations</w:t>
      </w:r>
    </w:p>
    <w:p w:rsidR="009F51C9" w:rsidRPr="009F51C9" w:rsidRDefault="009F51C9" w:rsidP="009F51C9">
      <w:pPr>
        <w:pStyle w:val="ListParagraph"/>
        <w:rPr>
          <w:sz w:val="24"/>
          <w:szCs w:val="24"/>
        </w:rPr>
      </w:pPr>
    </w:p>
    <w:sectPr w:rsidR="009F51C9" w:rsidRPr="009F5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22683F"/>
    <w:multiLevelType w:val="hybridMultilevel"/>
    <w:tmpl w:val="E72E8C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1C9"/>
    <w:rsid w:val="001141DD"/>
    <w:rsid w:val="007C0406"/>
    <w:rsid w:val="009A6A53"/>
    <w:rsid w:val="009A76FF"/>
    <w:rsid w:val="009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1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51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1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5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DF056F02</Template>
  <TotalTime>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HUNTER Zachary</dc:creator>
  <cp:lastModifiedBy>RUST Joanne</cp:lastModifiedBy>
  <cp:revision>2</cp:revision>
  <dcterms:created xsi:type="dcterms:W3CDTF">2015-03-25T03:38:00Z</dcterms:created>
  <dcterms:modified xsi:type="dcterms:W3CDTF">2015-03-25T03:38:00Z</dcterms:modified>
</cp:coreProperties>
</file>