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150" w:rsidRDefault="00683150"/>
    <w:p w:rsidR="00683150" w:rsidRDefault="00683150"/>
    <w:p w:rsidR="00683150" w:rsidRDefault="00683150"/>
    <w:p w:rsidR="00683150" w:rsidRDefault="00683150"/>
    <w:p w:rsidR="00683150" w:rsidRDefault="00683150"/>
    <w:p w:rsidR="00683150" w:rsidRDefault="00683150"/>
    <w:p w:rsidR="00683150" w:rsidRDefault="00683150"/>
    <w:p w:rsidR="00683150" w:rsidRDefault="00683150"/>
    <w:p w:rsidR="00683150" w:rsidRPr="00683150" w:rsidRDefault="00683150" w:rsidP="00683150">
      <w:pPr>
        <w:jc w:val="center"/>
        <w:rPr>
          <w:sz w:val="72"/>
        </w:rPr>
      </w:pPr>
    </w:p>
    <w:p w:rsidR="00683150" w:rsidRPr="00683150" w:rsidRDefault="00683150" w:rsidP="00683150">
      <w:pPr>
        <w:jc w:val="center"/>
        <w:rPr>
          <w:sz w:val="72"/>
        </w:rPr>
      </w:pPr>
    </w:p>
    <w:p w:rsidR="00683150" w:rsidRPr="00683150" w:rsidRDefault="00683150" w:rsidP="00683150">
      <w:pPr>
        <w:jc w:val="center"/>
        <w:rPr>
          <w:sz w:val="72"/>
        </w:rPr>
      </w:pPr>
    </w:p>
    <w:p w:rsidR="00683150" w:rsidRPr="00683150" w:rsidRDefault="00683150" w:rsidP="00683150">
      <w:pPr>
        <w:jc w:val="center"/>
        <w:rPr>
          <w:sz w:val="72"/>
        </w:rPr>
      </w:pPr>
    </w:p>
    <w:p w:rsidR="00683150" w:rsidRPr="00683150" w:rsidRDefault="00683150" w:rsidP="00683150">
      <w:pPr>
        <w:jc w:val="center"/>
        <w:rPr>
          <w:sz w:val="72"/>
        </w:rPr>
      </w:pPr>
      <w:r w:rsidRPr="00683150">
        <w:rPr>
          <w:sz w:val="72"/>
        </w:rPr>
        <w:t>CLASS BRAINSTORM</w:t>
      </w:r>
    </w:p>
    <w:p w:rsidR="00683150" w:rsidRPr="00683150" w:rsidRDefault="00683150" w:rsidP="00683150">
      <w:pPr>
        <w:jc w:val="center"/>
        <w:rPr>
          <w:sz w:val="72"/>
        </w:rPr>
      </w:pPr>
      <w:r w:rsidRPr="00683150">
        <w:rPr>
          <w:sz w:val="72"/>
        </w:rPr>
        <w:t>What kind of “</w:t>
      </w:r>
      <w:r>
        <w:rPr>
          <w:sz w:val="72"/>
        </w:rPr>
        <w:t>ex</w:t>
      </w:r>
      <w:r w:rsidRPr="00683150">
        <w:rPr>
          <w:sz w:val="72"/>
        </w:rPr>
        <w:t>tras</w:t>
      </w:r>
      <w:r>
        <w:rPr>
          <w:sz w:val="72"/>
        </w:rPr>
        <w:t>”</w:t>
      </w:r>
      <w:r w:rsidRPr="00683150">
        <w:rPr>
          <w:sz w:val="72"/>
        </w:rPr>
        <w:t xml:space="preserve"> might be at the zoo?</w:t>
      </w:r>
    </w:p>
    <w:p w:rsidR="00683150" w:rsidRDefault="00683150" w:rsidP="00683150">
      <w:pPr>
        <w:jc w:val="center"/>
      </w:pPr>
      <w:bookmarkStart w:id="0" w:name="_GoBack"/>
      <w:r>
        <w:t>As a class brainstorm what types of amenities might you want to include in a zoo and using measuring tapes estimate some dimensions and areas for these. Students need to include a minimum of 4 different extras in their design.</w:t>
      </w:r>
      <w:bookmarkEnd w:id="0"/>
    </w:p>
    <w:sectPr w:rsidR="00683150" w:rsidSect="0068315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50"/>
    <w:rsid w:val="00683150"/>
    <w:rsid w:val="00BD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4007"/>
  <w15:chartTrackingRefBased/>
  <w15:docId w15:val="{EDCEBB29-0C37-4507-AF27-FE6EDCAB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1</cp:revision>
  <dcterms:created xsi:type="dcterms:W3CDTF">2021-10-31T22:53:00Z</dcterms:created>
  <dcterms:modified xsi:type="dcterms:W3CDTF">2021-10-31T22:59:00Z</dcterms:modified>
</cp:coreProperties>
</file>