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DD1C0" w14:textId="77777777" w:rsidR="00281AF7" w:rsidRPr="00281AF7" w:rsidRDefault="00281AF7" w:rsidP="00281AF7">
      <w:pPr>
        <w:spacing w:after="0"/>
        <w:rPr>
          <w:rFonts w:ascii="Comic Sans MS" w:hAnsi="Comic Sans MS"/>
          <w:b/>
          <w:bCs/>
          <w:sz w:val="28"/>
          <w:highlight w:val="yellow"/>
        </w:rPr>
      </w:pPr>
      <w:r w:rsidRPr="00281AF7">
        <w:rPr>
          <w:rFonts w:ascii="Comic Sans MS" w:hAnsi="Comic Sans MS"/>
          <w:b/>
          <w:bCs/>
          <w:sz w:val="28"/>
          <w:highlight w:val="yellow"/>
        </w:rPr>
        <w:t>Topic: Percentages</w:t>
      </w:r>
    </w:p>
    <w:p w14:paraId="66644C2D" w14:textId="77777777" w:rsidR="00281AF7" w:rsidRPr="00281AF7" w:rsidRDefault="00281AF7" w:rsidP="00281AF7">
      <w:pPr>
        <w:spacing w:after="0"/>
        <w:rPr>
          <w:rFonts w:ascii="Comic Sans MS" w:hAnsi="Comic Sans MS"/>
          <w:b/>
          <w:bCs/>
          <w:sz w:val="28"/>
        </w:rPr>
      </w:pPr>
      <w:r w:rsidRPr="00281AF7">
        <w:rPr>
          <w:rFonts w:ascii="Comic Sans MS" w:hAnsi="Comic Sans MS"/>
          <w:b/>
          <w:bCs/>
          <w:sz w:val="28"/>
          <w:highlight w:val="yellow"/>
        </w:rPr>
        <w:t xml:space="preserve">EQ: How do we convert between fractions, </w:t>
      </w:r>
      <w:proofErr w:type="gramStart"/>
      <w:r w:rsidRPr="00281AF7">
        <w:rPr>
          <w:rFonts w:ascii="Comic Sans MS" w:hAnsi="Comic Sans MS"/>
          <w:b/>
          <w:bCs/>
          <w:sz w:val="28"/>
          <w:highlight w:val="yellow"/>
        </w:rPr>
        <w:t>decimals</w:t>
      </w:r>
      <w:proofErr w:type="gramEnd"/>
      <w:r w:rsidRPr="00281AF7">
        <w:rPr>
          <w:rFonts w:ascii="Comic Sans MS" w:hAnsi="Comic Sans MS"/>
          <w:b/>
          <w:bCs/>
          <w:sz w:val="28"/>
          <w:highlight w:val="yellow"/>
        </w:rPr>
        <w:t xml:space="preserve"> and percentages</w:t>
      </w:r>
    </w:p>
    <w:p w14:paraId="03694FE4" w14:textId="77777777" w:rsidR="00281AF7" w:rsidRDefault="00281AF7" w:rsidP="00281AF7">
      <w:pPr>
        <w:spacing w:after="0"/>
        <w:rPr>
          <w:rFonts w:ascii="Comic Sans MS" w:hAnsi="Comic Sans MS"/>
          <w:sz w:val="28"/>
        </w:rPr>
      </w:pPr>
    </w:p>
    <w:p w14:paraId="347DF093" w14:textId="30CB542F" w:rsidR="00281AF7" w:rsidRPr="00F901C8" w:rsidRDefault="00281AF7" w:rsidP="00281AF7">
      <w:pPr>
        <w:spacing w:after="0"/>
        <w:rPr>
          <w:rFonts w:ascii="Comic Sans MS" w:hAnsi="Comic Sans MS"/>
          <w:sz w:val="28"/>
        </w:rPr>
      </w:pPr>
      <w:r w:rsidRPr="00F901C8">
        <w:rPr>
          <w:rFonts w:ascii="Comic Sans MS" w:hAnsi="Comic Sans MS"/>
          <w:sz w:val="28"/>
        </w:rPr>
        <w:t>As we know fractions, decimals and percentages</w:t>
      </w:r>
      <w:r>
        <w:rPr>
          <w:rFonts w:ascii="Comic Sans MS" w:hAnsi="Comic Sans MS"/>
          <w:sz w:val="28"/>
        </w:rPr>
        <w:t xml:space="preserve"> are all closely linked and can be converted (changed) to be each other. </w:t>
      </w:r>
      <w:proofErr w:type="gramStart"/>
      <w:r>
        <w:rPr>
          <w:rFonts w:ascii="Comic Sans MS" w:hAnsi="Comic Sans MS"/>
          <w:sz w:val="28"/>
        </w:rPr>
        <w:t>So</w:t>
      </w:r>
      <w:proofErr w:type="gramEnd"/>
      <w:r>
        <w:rPr>
          <w:rFonts w:ascii="Comic Sans MS" w:hAnsi="Comic Sans MS"/>
          <w:sz w:val="28"/>
        </w:rPr>
        <w:t xml:space="preserve"> a </w:t>
      </w:r>
      <w:r w:rsidRPr="00F901C8">
        <w:rPr>
          <w:rFonts w:ascii="Comic Sans MS" w:hAnsi="Comic Sans MS"/>
          <w:b/>
          <w:sz w:val="28"/>
        </w:rPr>
        <w:t>fraction</w:t>
      </w:r>
      <w:r>
        <w:rPr>
          <w:rFonts w:ascii="Comic Sans MS" w:hAnsi="Comic Sans MS"/>
          <w:sz w:val="28"/>
        </w:rPr>
        <w:t xml:space="preserve"> can be converted into a percentage and decimal, a </w:t>
      </w:r>
      <w:r w:rsidRPr="00F901C8">
        <w:rPr>
          <w:rFonts w:ascii="Comic Sans MS" w:hAnsi="Comic Sans MS"/>
          <w:b/>
          <w:sz w:val="28"/>
        </w:rPr>
        <w:t>percentage</w:t>
      </w:r>
      <w:r>
        <w:rPr>
          <w:rFonts w:ascii="Comic Sans MS" w:hAnsi="Comic Sans MS"/>
          <w:sz w:val="28"/>
        </w:rPr>
        <w:t xml:space="preserve"> can be converted into a fraction or a decimal and a </w:t>
      </w:r>
      <w:r w:rsidRPr="00F901C8">
        <w:rPr>
          <w:rFonts w:ascii="Comic Sans MS" w:hAnsi="Comic Sans MS"/>
          <w:b/>
          <w:sz w:val="28"/>
        </w:rPr>
        <w:t>decimal</w:t>
      </w:r>
      <w:r>
        <w:rPr>
          <w:rFonts w:ascii="Comic Sans MS" w:hAnsi="Comic Sans MS"/>
          <w:sz w:val="28"/>
        </w:rPr>
        <w:t xml:space="preserve"> can be converted into a percentage or fraction.</w:t>
      </w:r>
    </w:p>
    <w:p w14:paraId="5E82F79D" w14:textId="77777777" w:rsidR="00281AF7" w:rsidRDefault="00281AF7" w:rsidP="00281AF7">
      <w:pPr>
        <w:spacing w:after="0"/>
        <w:rPr>
          <w:rFonts w:ascii="Comic Sans MS" w:hAnsi="Comic Sans MS"/>
          <w:sz w:val="28"/>
          <w:u w:val="single"/>
        </w:rPr>
      </w:pPr>
    </w:p>
    <w:p w14:paraId="6162356C" w14:textId="77777777" w:rsidR="00281AF7" w:rsidRPr="0033605F" w:rsidRDefault="00281AF7" w:rsidP="00281AF7">
      <w:pPr>
        <w:spacing w:after="0"/>
        <w:jc w:val="center"/>
        <w:rPr>
          <w:rFonts w:ascii="Comic Sans MS" w:hAnsi="Comic Sans MS"/>
          <w:sz w:val="28"/>
          <w:u w:val="single"/>
        </w:rPr>
      </w:pPr>
      <w:proofErr w:type="gramStart"/>
      <w:r w:rsidRPr="0033605F">
        <w:rPr>
          <w:rFonts w:ascii="Comic Sans MS" w:hAnsi="Comic Sans MS"/>
          <w:sz w:val="28"/>
          <w:u w:val="single"/>
        </w:rPr>
        <w:t>Before beginning the next section, there</w:t>
      </w:r>
      <w:proofErr w:type="gramEnd"/>
      <w:r w:rsidRPr="0033605F">
        <w:rPr>
          <w:rFonts w:ascii="Comic Sans MS" w:hAnsi="Comic Sans MS"/>
          <w:sz w:val="28"/>
          <w:u w:val="single"/>
        </w:rPr>
        <w:t xml:space="preserve"> are some facts that you need to know. You </w:t>
      </w:r>
      <w:proofErr w:type="gramStart"/>
      <w:r w:rsidRPr="0033605F">
        <w:rPr>
          <w:rFonts w:ascii="Comic Sans MS" w:hAnsi="Comic Sans MS"/>
          <w:sz w:val="28"/>
          <w:u w:val="single"/>
        </w:rPr>
        <w:t>have to</w:t>
      </w:r>
      <w:proofErr w:type="gramEnd"/>
      <w:r w:rsidRPr="0033605F">
        <w:rPr>
          <w:rFonts w:ascii="Comic Sans MS" w:hAnsi="Comic Sans MS"/>
          <w:sz w:val="28"/>
          <w:u w:val="single"/>
        </w:rPr>
        <w:t xml:space="preserve"> learn this grid and just know the conversions.</w:t>
      </w:r>
    </w:p>
    <w:tbl>
      <w:tblPr>
        <w:tblStyle w:val="TableGrid"/>
        <w:tblpPr w:leftFromText="180" w:rightFromText="180" w:vertAnchor="text" w:horzAnchor="margin" w:tblpY="88"/>
        <w:tblW w:w="0" w:type="auto"/>
        <w:tblLook w:val="04A0" w:firstRow="1" w:lastRow="0" w:firstColumn="1" w:lastColumn="0" w:noHBand="0" w:noVBand="1"/>
      </w:tblPr>
      <w:tblGrid>
        <w:gridCol w:w="2980"/>
        <w:gridCol w:w="2956"/>
        <w:gridCol w:w="3080"/>
      </w:tblGrid>
      <w:tr w:rsidR="00281AF7" w14:paraId="5AE31166" w14:textId="77777777" w:rsidTr="00A23D1D">
        <w:tc>
          <w:tcPr>
            <w:tcW w:w="3474" w:type="dxa"/>
          </w:tcPr>
          <w:p w14:paraId="0FA865F3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  <w:u w:val="single"/>
              </w:rPr>
            </w:pPr>
            <w:r>
              <w:rPr>
                <w:rFonts w:ascii="Comic Sans MS" w:hAnsi="Comic Sans MS"/>
                <w:sz w:val="32"/>
                <w:szCs w:val="32"/>
                <w:u w:val="single"/>
              </w:rPr>
              <w:t>Fraction</w:t>
            </w:r>
          </w:p>
        </w:tc>
        <w:tc>
          <w:tcPr>
            <w:tcW w:w="3474" w:type="dxa"/>
          </w:tcPr>
          <w:p w14:paraId="4A5BDC77" w14:textId="77777777" w:rsidR="00281AF7" w:rsidRPr="0076377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  <w:u w:val="single"/>
              </w:rPr>
            </w:pPr>
            <w:r w:rsidRPr="00763778">
              <w:rPr>
                <w:rFonts w:ascii="Comic Sans MS" w:hAnsi="Comic Sans MS"/>
                <w:sz w:val="32"/>
                <w:szCs w:val="32"/>
                <w:u w:val="single"/>
              </w:rPr>
              <w:t>Decimal</w:t>
            </w:r>
          </w:p>
        </w:tc>
        <w:tc>
          <w:tcPr>
            <w:tcW w:w="3474" w:type="dxa"/>
          </w:tcPr>
          <w:p w14:paraId="41259C1E" w14:textId="77777777" w:rsidR="00281AF7" w:rsidRPr="0076377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  <w:u w:val="single"/>
              </w:rPr>
            </w:pPr>
            <w:r w:rsidRPr="00763778">
              <w:rPr>
                <w:rFonts w:ascii="Comic Sans MS" w:hAnsi="Comic Sans MS"/>
                <w:sz w:val="32"/>
                <w:szCs w:val="32"/>
                <w:u w:val="single"/>
              </w:rPr>
              <w:t>Percentage</w:t>
            </w:r>
          </w:p>
        </w:tc>
      </w:tr>
      <w:tr w:rsidR="00281AF7" w14:paraId="39FA4F2B" w14:textId="77777777" w:rsidTr="00A23D1D">
        <w:tc>
          <w:tcPr>
            <w:tcW w:w="3474" w:type="dxa"/>
          </w:tcPr>
          <w:p w14:paraId="541F627A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  <w:u w:val="single"/>
              </w:rPr>
            </w:pPr>
            <w:r w:rsidRPr="00F901C8">
              <w:rPr>
                <w:rFonts w:ascii="Comic Sans MS" w:hAnsi="Comic Sans MS"/>
                <w:sz w:val="32"/>
                <w:szCs w:val="32"/>
                <w:u w:val="single"/>
              </w:rPr>
              <w:t>1</w:t>
            </w:r>
          </w:p>
          <w:p w14:paraId="5311B5CA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2</w:t>
            </w:r>
          </w:p>
        </w:tc>
        <w:tc>
          <w:tcPr>
            <w:tcW w:w="3474" w:type="dxa"/>
          </w:tcPr>
          <w:p w14:paraId="6977ED8F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0.5</w:t>
            </w:r>
          </w:p>
        </w:tc>
        <w:tc>
          <w:tcPr>
            <w:tcW w:w="3474" w:type="dxa"/>
          </w:tcPr>
          <w:p w14:paraId="38E1655C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50%</w:t>
            </w:r>
          </w:p>
        </w:tc>
      </w:tr>
      <w:tr w:rsidR="00281AF7" w14:paraId="6D5D6564" w14:textId="77777777" w:rsidTr="00A23D1D">
        <w:tc>
          <w:tcPr>
            <w:tcW w:w="3474" w:type="dxa"/>
          </w:tcPr>
          <w:p w14:paraId="52BBE8CE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  <w:u w:val="single"/>
              </w:rPr>
            </w:pPr>
            <w:r w:rsidRPr="00F901C8">
              <w:rPr>
                <w:rFonts w:ascii="Comic Sans MS" w:hAnsi="Comic Sans MS"/>
                <w:sz w:val="32"/>
                <w:szCs w:val="32"/>
                <w:u w:val="single"/>
              </w:rPr>
              <w:t>1</w:t>
            </w:r>
          </w:p>
          <w:p w14:paraId="0DDF0BEB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4</w:t>
            </w:r>
          </w:p>
        </w:tc>
        <w:tc>
          <w:tcPr>
            <w:tcW w:w="3474" w:type="dxa"/>
          </w:tcPr>
          <w:p w14:paraId="40D8EB1F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0.25</w:t>
            </w:r>
          </w:p>
        </w:tc>
        <w:tc>
          <w:tcPr>
            <w:tcW w:w="3474" w:type="dxa"/>
          </w:tcPr>
          <w:p w14:paraId="5CC0D94E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25%</w:t>
            </w:r>
          </w:p>
        </w:tc>
      </w:tr>
      <w:tr w:rsidR="00281AF7" w14:paraId="48BC1F1A" w14:textId="77777777" w:rsidTr="00A23D1D">
        <w:tc>
          <w:tcPr>
            <w:tcW w:w="3474" w:type="dxa"/>
          </w:tcPr>
          <w:p w14:paraId="3307A849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  <w:u w:val="single"/>
              </w:rPr>
            </w:pPr>
            <w:r w:rsidRPr="00F901C8">
              <w:rPr>
                <w:rFonts w:ascii="Comic Sans MS" w:hAnsi="Comic Sans MS"/>
                <w:sz w:val="32"/>
                <w:szCs w:val="32"/>
                <w:u w:val="single"/>
              </w:rPr>
              <w:t>3</w:t>
            </w:r>
          </w:p>
          <w:p w14:paraId="47CFD535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4</w:t>
            </w:r>
          </w:p>
        </w:tc>
        <w:tc>
          <w:tcPr>
            <w:tcW w:w="3474" w:type="dxa"/>
          </w:tcPr>
          <w:p w14:paraId="0B33202F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0.75</w:t>
            </w:r>
          </w:p>
        </w:tc>
        <w:tc>
          <w:tcPr>
            <w:tcW w:w="3474" w:type="dxa"/>
          </w:tcPr>
          <w:p w14:paraId="43665AF4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75%</w:t>
            </w:r>
          </w:p>
        </w:tc>
      </w:tr>
      <w:tr w:rsidR="00281AF7" w14:paraId="5501CC9A" w14:textId="77777777" w:rsidTr="00A23D1D">
        <w:tc>
          <w:tcPr>
            <w:tcW w:w="3474" w:type="dxa"/>
          </w:tcPr>
          <w:p w14:paraId="740207D4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  <w:u w:val="single"/>
              </w:rPr>
            </w:pPr>
            <w:r w:rsidRPr="00F901C8">
              <w:rPr>
                <w:rFonts w:ascii="Comic Sans MS" w:hAnsi="Comic Sans MS"/>
                <w:sz w:val="32"/>
                <w:szCs w:val="32"/>
                <w:u w:val="single"/>
              </w:rPr>
              <w:t>1</w:t>
            </w:r>
          </w:p>
          <w:p w14:paraId="0CF332A0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5</w:t>
            </w:r>
          </w:p>
        </w:tc>
        <w:tc>
          <w:tcPr>
            <w:tcW w:w="3474" w:type="dxa"/>
          </w:tcPr>
          <w:p w14:paraId="68E9D919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0.2</w:t>
            </w:r>
          </w:p>
        </w:tc>
        <w:tc>
          <w:tcPr>
            <w:tcW w:w="3474" w:type="dxa"/>
          </w:tcPr>
          <w:p w14:paraId="6E3A7E07" w14:textId="77777777" w:rsidR="00281AF7" w:rsidRPr="00F901C8" w:rsidRDefault="00281AF7" w:rsidP="00A23D1D">
            <w:pPr>
              <w:spacing w:line="360" w:lineRule="auto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20%</w:t>
            </w:r>
          </w:p>
        </w:tc>
      </w:tr>
      <w:tr w:rsidR="00281AF7" w14:paraId="7981BD04" w14:textId="77777777" w:rsidTr="00A23D1D">
        <w:tc>
          <w:tcPr>
            <w:tcW w:w="3474" w:type="dxa"/>
          </w:tcPr>
          <w:p w14:paraId="411305BD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  <w:u w:val="single"/>
              </w:rPr>
            </w:pPr>
            <w:r w:rsidRPr="00F901C8">
              <w:rPr>
                <w:rFonts w:ascii="Comic Sans MS" w:hAnsi="Comic Sans MS"/>
                <w:sz w:val="32"/>
                <w:szCs w:val="32"/>
                <w:u w:val="single"/>
              </w:rPr>
              <w:t>1</w:t>
            </w:r>
          </w:p>
          <w:p w14:paraId="11CFFCAE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10</w:t>
            </w:r>
          </w:p>
        </w:tc>
        <w:tc>
          <w:tcPr>
            <w:tcW w:w="3474" w:type="dxa"/>
          </w:tcPr>
          <w:p w14:paraId="731D4A97" w14:textId="77777777" w:rsidR="00281AF7" w:rsidRPr="00F901C8" w:rsidRDefault="00281AF7" w:rsidP="00A23D1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0.1</w:t>
            </w:r>
          </w:p>
        </w:tc>
        <w:tc>
          <w:tcPr>
            <w:tcW w:w="3474" w:type="dxa"/>
          </w:tcPr>
          <w:p w14:paraId="45C38994" w14:textId="77777777" w:rsidR="00281AF7" w:rsidRPr="00F901C8" w:rsidRDefault="00281AF7" w:rsidP="00A23D1D">
            <w:pPr>
              <w:spacing w:line="360" w:lineRule="auto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10%</w:t>
            </w:r>
          </w:p>
        </w:tc>
      </w:tr>
    </w:tbl>
    <w:p w14:paraId="263B9878" w14:textId="77777777" w:rsidR="00281AF7" w:rsidRDefault="00281AF7" w:rsidP="00281AF7">
      <w:pPr>
        <w:tabs>
          <w:tab w:val="left" w:pos="6471"/>
        </w:tabs>
        <w:spacing w:after="0"/>
        <w:rPr>
          <w:rFonts w:ascii="Comic Sans MS" w:hAnsi="Comic Sans MS"/>
          <w:b/>
          <w:sz w:val="32"/>
          <w:u w:val="single"/>
        </w:rPr>
      </w:pPr>
      <w:r w:rsidRPr="007457B1">
        <w:rPr>
          <w:rFonts w:ascii="Comic Sans MS" w:hAnsi="Comic Sans MS"/>
          <w:b/>
          <w:sz w:val="32"/>
          <w:u w:val="single"/>
        </w:rPr>
        <w:lastRenderedPageBreak/>
        <w:t>Conve</w:t>
      </w:r>
      <w:r>
        <w:rPr>
          <w:rFonts w:ascii="Comic Sans MS" w:hAnsi="Comic Sans MS"/>
          <w:b/>
          <w:sz w:val="32"/>
          <w:u w:val="single"/>
        </w:rPr>
        <w:t>rting a fraction to a percentage</w:t>
      </w:r>
    </w:p>
    <w:p w14:paraId="5754E832" w14:textId="77777777" w:rsidR="00281AF7" w:rsidRPr="00C33004" w:rsidRDefault="00281AF7" w:rsidP="00281AF7">
      <w:pPr>
        <w:tabs>
          <w:tab w:val="left" w:pos="6471"/>
        </w:tabs>
        <w:spacing w:after="0"/>
        <w:rPr>
          <w:rFonts w:ascii="Comic Sans MS" w:hAnsi="Comic Sans MS"/>
          <w:sz w:val="28"/>
          <w:szCs w:val="28"/>
        </w:rPr>
      </w:pPr>
      <w:r w:rsidRPr="00C33004">
        <w:rPr>
          <w:rFonts w:ascii="Comic Sans MS" w:hAnsi="Comic Sans MS"/>
          <w:sz w:val="28"/>
          <w:szCs w:val="28"/>
        </w:rPr>
        <w:t xml:space="preserve">A percentage is part of 100. </w:t>
      </w:r>
    </w:p>
    <w:p w14:paraId="6F5C98C5" w14:textId="77777777" w:rsidR="00281AF7" w:rsidRPr="00C33004" w:rsidRDefault="00281AF7" w:rsidP="00281AF7">
      <w:pPr>
        <w:tabs>
          <w:tab w:val="left" w:pos="6471"/>
        </w:tabs>
        <w:spacing w:after="0"/>
        <w:rPr>
          <w:rFonts w:ascii="Comic Sans MS" w:hAnsi="Comic Sans MS"/>
          <w:sz w:val="28"/>
          <w:szCs w:val="28"/>
        </w:rPr>
      </w:pPr>
      <w:r w:rsidRPr="00C33004">
        <w:rPr>
          <w:rFonts w:ascii="Comic Sans MS" w:hAnsi="Comic Sans MS"/>
          <w:sz w:val="28"/>
          <w:szCs w:val="28"/>
        </w:rPr>
        <w:t xml:space="preserve">If the fraction is </w:t>
      </w:r>
      <w:proofErr w:type="gramStart"/>
      <w:r w:rsidRPr="00C33004">
        <w:rPr>
          <w:rFonts w:ascii="Comic Sans MS" w:hAnsi="Comic Sans MS"/>
          <w:sz w:val="28"/>
          <w:szCs w:val="28"/>
        </w:rPr>
        <w:t xml:space="preserve">   </w:t>
      </w:r>
      <w:r w:rsidRPr="00C33004">
        <w:rPr>
          <w:rFonts w:ascii="Comic Sans MS" w:hAnsi="Comic Sans MS"/>
          <w:sz w:val="28"/>
          <w:szCs w:val="28"/>
          <w:u w:val="single"/>
        </w:rPr>
        <w:t>(</w:t>
      </w:r>
      <w:proofErr w:type="gramEnd"/>
      <w:r w:rsidRPr="00C33004">
        <w:rPr>
          <w:rFonts w:ascii="Comic Sans MS" w:hAnsi="Comic Sans MS"/>
          <w:sz w:val="28"/>
          <w:szCs w:val="28"/>
          <w:u w:val="single"/>
        </w:rPr>
        <w:t>Something</w:t>
      </w:r>
      <w:r w:rsidRPr="00C33004">
        <w:rPr>
          <w:rFonts w:ascii="Comic Sans MS" w:hAnsi="Comic Sans MS"/>
          <w:sz w:val="28"/>
          <w:szCs w:val="28"/>
        </w:rPr>
        <w:t xml:space="preserve">) </w:t>
      </w:r>
    </w:p>
    <w:p w14:paraId="4E5DB48D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C33004">
        <w:rPr>
          <w:rFonts w:ascii="Comic Sans MS" w:hAnsi="Comic Sans MS"/>
          <w:sz w:val="28"/>
          <w:szCs w:val="28"/>
        </w:rPr>
        <w:t xml:space="preserve">                                     100</w:t>
      </w:r>
    </w:p>
    <w:p w14:paraId="7BE47024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C33004">
        <w:rPr>
          <w:rFonts w:ascii="Comic Sans MS" w:hAnsi="Comic Sans MS"/>
          <w:sz w:val="28"/>
          <w:szCs w:val="28"/>
        </w:rPr>
        <w:t>Then the number on the top is going to be the percentage, as it is that much out of 100.</w:t>
      </w:r>
    </w:p>
    <w:p w14:paraId="05AF1D00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C33004">
        <w:rPr>
          <w:rFonts w:ascii="Comic Sans MS" w:hAnsi="Comic Sans MS"/>
          <w:sz w:val="28"/>
          <w:szCs w:val="28"/>
        </w:rPr>
        <w:t xml:space="preserve">E.g.        </w:t>
      </w:r>
      <w:r w:rsidRPr="00C33004">
        <w:rPr>
          <w:rFonts w:ascii="Comic Sans MS" w:hAnsi="Comic Sans MS"/>
          <w:sz w:val="28"/>
          <w:szCs w:val="28"/>
          <w:u w:val="single"/>
        </w:rPr>
        <w:t xml:space="preserve">40 </w:t>
      </w:r>
      <w:r w:rsidRPr="00C33004">
        <w:rPr>
          <w:rFonts w:ascii="Comic Sans MS" w:hAnsi="Comic Sans MS"/>
          <w:sz w:val="28"/>
          <w:szCs w:val="28"/>
        </w:rPr>
        <w:t xml:space="preserve">        =     40%</w:t>
      </w:r>
    </w:p>
    <w:p w14:paraId="29F84FA9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C33004">
        <w:rPr>
          <w:rFonts w:ascii="Comic Sans MS" w:hAnsi="Comic Sans MS"/>
          <w:sz w:val="28"/>
          <w:szCs w:val="28"/>
        </w:rPr>
        <w:t xml:space="preserve">             100</w:t>
      </w:r>
    </w:p>
    <w:p w14:paraId="3614C4E3" w14:textId="77777777" w:rsidR="00281AF7" w:rsidRPr="009A1726" w:rsidRDefault="00281AF7" w:rsidP="00281AF7">
      <w:pPr>
        <w:spacing w:after="0"/>
        <w:rPr>
          <w:rFonts w:ascii="Comic Sans MS" w:hAnsi="Comic Sans MS"/>
          <w:sz w:val="28"/>
          <w:szCs w:val="28"/>
        </w:rPr>
      </w:pPr>
    </w:p>
    <w:p w14:paraId="55D1FEAC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C33004">
        <w:rPr>
          <w:rFonts w:ascii="Comic Sans MS" w:hAnsi="Comic Sans MS"/>
          <w:sz w:val="28"/>
          <w:szCs w:val="28"/>
        </w:rPr>
        <w:t>However, for all other fractions this is what you do:</w:t>
      </w:r>
    </w:p>
    <w:p w14:paraId="7423EDE3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  <w:u w:val="single"/>
        </w:rPr>
      </w:pPr>
      <w:r w:rsidRPr="00C33004">
        <w:rPr>
          <w:rFonts w:ascii="Comic Sans MS" w:hAnsi="Comic Sans MS"/>
          <w:sz w:val="28"/>
          <w:szCs w:val="28"/>
        </w:rPr>
        <w:t xml:space="preserve">For example, if we had   </w:t>
      </w:r>
      <w:r w:rsidRPr="00C33004">
        <w:rPr>
          <w:rFonts w:ascii="Comic Sans MS" w:hAnsi="Comic Sans MS"/>
          <w:sz w:val="28"/>
          <w:szCs w:val="28"/>
          <w:u w:val="single"/>
        </w:rPr>
        <w:t xml:space="preserve"> 4</w:t>
      </w:r>
    </w:p>
    <w:p w14:paraId="216A22C4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C33004">
        <w:rPr>
          <w:rFonts w:ascii="Comic Sans MS" w:hAnsi="Comic Sans MS"/>
          <w:sz w:val="28"/>
          <w:szCs w:val="28"/>
        </w:rPr>
        <w:t xml:space="preserve">                                      25</w:t>
      </w:r>
    </w:p>
    <w:p w14:paraId="7FC47212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C33004">
        <w:rPr>
          <w:rFonts w:ascii="Comic Sans MS" w:hAnsi="Comic Sans MS"/>
          <w:sz w:val="28"/>
          <w:szCs w:val="28"/>
        </w:rPr>
        <w:t xml:space="preserve">We </w:t>
      </w:r>
      <w:proofErr w:type="gramStart"/>
      <w:r w:rsidRPr="00C33004">
        <w:rPr>
          <w:rFonts w:ascii="Comic Sans MS" w:hAnsi="Comic Sans MS"/>
          <w:sz w:val="28"/>
          <w:szCs w:val="28"/>
        </w:rPr>
        <w:t>have to</w:t>
      </w:r>
      <w:proofErr w:type="gramEnd"/>
      <w:r w:rsidRPr="00C33004">
        <w:rPr>
          <w:rFonts w:ascii="Comic Sans MS" w:hAnsi="Comic Sans MS"/>
          <w:sz w:val="28"/>
          <w:szCs w:val="28"/>
        </w:rPr>
        <w:t xml:space="preserve"> find a number that we can multiply 25 by to make 100, and then we have to multiply the numerator by the </w:t>
      </w:r>
      <w:r w:rsidRPr="00C33004">
        <w:rPr>
          <w:rFonts w:ascii="Comic Sans MS" w:hAnsi="Comic Sans MS"/>
          <w:i/>
          <w:sz w:val="28"/>
          <w:szCs w:val="28"/>
        </w:rPr>
        <w:t>same</w:t>
      </w:r>
      <w:r w:rsidRPr="00C33004">
        <w:rPr>
          <w:rFonts w:ascii="Comic Sans MS" w:hAnsi="Comic Sans MS"/>
          <w:sz w:val="28"/>
          <w:szCs w:val="28"/>
        </w:rPr>
        <w:t xml:space="preserve"> number.</w:t>
      </w:r>
    </w:p>
    <w:p w14:paraId="2E591793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               (x4)</w:t>
      </w:r>
    </w:p>
    <w:p w14:paraId="2AEA1FC5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proofErr w:type="gramStart"/>
      <w:r w:rsidRPr="00C33004">
        <w:rPr>
          <w:rFonts w:ascii="Comic Sans MS" w:hAnsi="Comic Sans MS"/>
          <w:sz w:val="28"/>
          <w:szCs w:val="28"/>
        </w:rPr>
        <w:t xml:space="preserve">So,   </w:t>
      </w:r>
      <w:proofErr w:type="gramEnd"/>
      <w:r w:rsidRPr="00C33004">
        <w:rPr>
          <w:rFonts w:ascii="Comic Sans MS" w:hAnsi="Comic Sans MS"/>
          <w:sz w:val="28"/>
          <w:szCs w:val="28"/>
        </w:rPr>
        <w:t xml:space="preserve">    </w:t>
      </w:r>
      <w:r w:rsidRPr="00C33004">
        <w:rPr>
          <w:rFonts w:ascii="Comic Sans MS" w:hAnsi="Comic Sans MS"/>
          <w:sz w:val="28"/>
          <w:szCs w:val="28"/>
          <w:u w:val="single"/>
        </w:rPr>
        <w:t>4</w:t>
      </w:r>
      <w:r w:rsidRPr="00C33004">
        <w:rPr>
          <w:rFonts w:ascii="Comic Sans MS" w:hAnsi="Comic Sans MS"/>
          <w:sz w:val="28"/>
          <w:szCs w:val="28"/>
        </w:rPr>
        <w:t xml:space="preserve">       =       </w:t>
      </w:r>
      <w:r w:rsidRPr="00C33004">
        <w:rPr>
          <w:rFonts w:ascii="Comic Sans MS" w:hAnsi="Comic Sans MS"/>
          <w:sz w:val="28"/>
          <w:szCs w:val="28"/>
          <w:u w:val="single"/>
        </w:rPr>
        <w:t>16</w:t>
      </w:r>
      <w:r w:rsidRPr="00C33004">
        <w:rPr>
          <w:rFonts w:ascii="Comic Sans MS" w:hAnsi="Comic Sans MS"/>
          <w:sz w:val="28"/>
          <w:szCs w:val="28"/>
        </w:rPr>
        <w:t xml:space="preserve">      =      16%</w:t>
      </w:r>
    </w:p>
    <w:p w14:paraId="72D19956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C33004">
        <w:rPr>
          <w:rFonts w:ascii="Comic Sans MS" w:hAnsi="Comic Sans MS"/>
          <w:sz w:val="28"/>
          <w:szCs w:val="28"/>
        </w:rPr>
        <w:t xml:space="preserve">           25              100</w:t>
      </w:r>
    </w:p>
    <w:p w14:paraId="6DF47119" w14:textId="77777777" w:rsidR="00281AF7" w:rsidRDefault="00281AF7" w:rsidP="00281AF7">
      <w:pPr>
        <w:spacing w:after="0"/>
        <w:rPr>
          <w:rFonts w:ascii="Comic Sans MS" w:hAnsi="Comic Sans MS"/>
          <w:sz w:val="28"/>
        </w:rPr>
      </w:pPr>
      <w:r w:rsidRPr="007228B1">
        <w:rPr>
          <w:rFonts w:ascii="Comic Sans MS" w:hAnsi="Comic Sans MS"/>
          <w:sz w:val="28"/>
        </w:rPr>
        <w:t xml:space="preserve">             </w:t>
      </w:r>
      <w:r>
        <w:rPr>
          <w:rFonts w:ascii="Comic Sans MS" w:hAnsi="Comic Sans MS"/>
          <w:sz w:val="28"/>
        </w:rPr>
        <w:t xml:space="preserve">  </w:t>
      </w:r>
      <w:r w:rsidRPr="007228B1">
        <w:rPr>
          <w:rFonts w:ascii="Comic Sans MS" w:hAnsi="Comic Sans MS"/>
          <w:sz w:val="28"/>
        </w:rPr>
        <w:t xml:space="preserve">   (x4)</w:t>
      </w:r>
    </w:p>
    <w:p w14:paraId="55A3CBD5" w14:textId="77777777" w:rsidR="00281AF7" w:rsidRPr="007228B1" w:rsidRDefault="00281AF7" w:rsidP="00281AF7">
      <w:pPr>
        <w:spacing w:after="0"/>
        <w:rPr>
          <w:rFonts w:ascii="Comic Sans MS" w:hAnsi="Comic Sans MS"/>
          <w:sz w:val="28"/>
        </w:rPr>
      </w:pPr>
    </w:p>
    <w:p w14:paraId="07CF9F0C" w14:textId="77777777" w:rsidR="00281AF7" w:rsidRDefault="00281AF7" w:rsidP="00281AF7">
      <w:pPr>
        <w:spacing w:after="0"/>
        <w:rPr>
          <w:rFonts w:ascii="Comic Sans MS" w:hAnsi="Comic Sans MS"/>
          <w:b/>
          <w:sz w:val="32"/>
          <w:u w:val="single"/>
        </w:rPr>
      </w:pPr>
      <w:r w:rsidRPr="007457B1">
        <w:rPr>
          <w:rFonts w:ascii="Comic Sans MS" w:hAnsi="Comic Sans MS"/>
          <w:b/>
          <w:sz w:val="32"/>
          <w:u w:val="single"/>
        </w:rPr>
        <w:t>Converting a fraction to a decimal</w:t>
      </w:r>
    </w:p>
    <w:p w14:paraId="43153BB8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C33004">
        <w:rPr>
          <w:rFonts w:ascii="Comic Sans MS" w:hAnsi="Comic Sans MS"/>
          <w:sz w:val="28"/>
          <w:szCs w:val="28"/>
        </w:rPr>
        <w:t>To convert a fraction to a decimal we use our place value knowledge to help us.</w:t>
      </w:r>
    </w:p>
    <w:p w14:paraId="20A0C9B4" w14:textId="77777777" w:rsidR="00281AF7" w:rsidRPr="00C33004" w:rsidRDefault="00281AF7" w:rsidP="00281AF7">
      <w:pPr>
        <w:spacing w:after="0"/>
        <w:rPr>
          <w:rFonts w:ascii="Comic Sans MS" w:hAnsi="Comic Sans MS"/>
          <w:sz w:val="32"/>
          <w:u w:val="single"/>
        </w:rPr>
      </w:pPr>
      <w:r>
        <w:rPr>
          <w:rFonts w:ascii="Comic Sans MS" w:hAnsi="Comic Sans MS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AD38B7" wp14:editId="74658DD5">
                <wp:simplePos x="0" y="0"/>
                <wp:positionH relativeFrom="column">
                  <wp:posOffset>1936115</wp:posOffset>
                </wp:positionH>
                <wp:positionV relativeFrom="paragraph">
                  <wp:posOffset>55245</wp:posOffset>
                </wp:positionV>
                <wp:extent cx="0" cy="902335"/>
                <wp:effectExtent l="0" t="0" r="19050" b="120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233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C8D7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45pt,4.35pt" to="152.45pt,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" strokecolor="black [3213]" strokeweight="2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FF1DE9" wp14:editId="342B6576">
                <wp:simplePos x="0" y="0"/>
                <wp:positionH relativeFrom="column">
                  <wp:posOffset>3549650</wp:posOffset>
                </wp:positionH>
                <wp:positionV relativeFrom="paragraph">
                  <wp:posOffset>53340</wp:posOffset>
                </wp:positionV>
                <wp:extent cx="0" cy="902335"/>
                <wp:effectExtent l="0" t="0" r="19050" b="1206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233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FAC9EC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5pt,4.2pt" to="279.5pt,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" strokecolor="black [3213]" strokeweight="2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E03668" wp14:editId="57942C1D">
                <wp:simplePos x="0" y="0"/>
                <wp:positionH relativeFrom="column">
                  <wp:posOffset>4024770</wp:posOffset>
                </wp:positionH>
                <wp:positionV relativeFrom="paragraph">
                  <wp:posOffset>53266</wp:posOffset>
                </wp:positionV>
                <wp:extent cx="0" cy="902525"/>
                <wp:effectExtent l="0" t="0" r="19050" b="1206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252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E7405" id="Straight Connector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9pt,4.2pt" to="316.9pt,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" strokecolor="black [3213]" strokeweight="2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6D49F2" wp14:editId="7DBABAF4">
                <wp:simplePos x="0" y="0"/>
                <wp:positionH relativeFrom="column">
                  <wp:posOffset>3110370</wp:posOffset>
                </wp:positionH>
                <wp:positionV relativeFrom="paragraph">
                  <wp:posOffset>53266</wp:posOffset>
                </wp:positionV>
                <wp:extent cx="0" cy="902525"/>
                <wp:effectExtent l="0" t="0" r="19050" b="120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252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12D3AC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9pt,4.2pt" to="244.9pt,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" strokecolor="black [3213]" strokeweight="2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A30E02" wp14:editId="2D5D6E2B">
                <wp:simplePos x="0" y="0"/>
                <wp:positionH relativeFrom="column">
                  <wp:posOffset>2752090</wp:posOffset>
                </wp:positionH>
                <wp:positionV relativeFrom="paragraph">
                  <wp:posOffset>50800</wp:posOffset>
                </wp:positionV>
                <wp:extent cx="0" cy="902335"/>
                <wp:effectExtent l="0" t="0" r="19050" b="120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233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0AE109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7pt,4pt" to="216.7pt,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" strokecolor="black [3213]" strokeweight="2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842CE" wp14:editId="7907DB35">
                <wp:simplePos x="0" y="0"/>
                <wp:positionH relativeFrom="column">
                  <wp:posOffset>2373630</wp:posOffset>
                </wp:positionH>
                <wp:positionV relativeFrom="paragraph">
                  <wp:posOffset>52705</wp:posOffset>
                </wp:positionV>
                <wp:extent cx="0" cy="902335"/>
                <wp:effectExtent l="0" t="0" r="19050" b="120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233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4E294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9pt,4.15pt" to="186.9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" strokecolor="black [3213]" strokeweight="2pt">
                <v:stroke joinstyle="miter"/>
              </v:line>
            </w:pict>
          </mc:Fallback>
        </mc:AlternateContent>
      </w:r>
      <w:r w:rsidRPr="00C33004">
        <w:rPr>
          <w:rFonts w:ascii="Comic Sans MS" w:hAnsi="Comic Sans MS"/>
          <w:sz w:val="28"/>
          <w:szCs w:val="28"/>
        </w:rPr>
        <w:t xml:space="preserve">Think of this: </w:t>
      </w:r>
      <w:r>
        <w:rPr>
          <w:rFonts w:ascii="Comic Sans MS" w:hAnsi="Comic Sans MS"/>
          <w:sz w:val="32"/>
        </w:rPr>
        <w:t xml:space="preserve">       </w:t>
      </w:r>
      <w:r w:rsidRPr="00C33004">
        <w:rPr>
          <w:rFonts w:ascii="Comic Sans MS" w:hAnsi="Comic Sans MS"/>
          <w:sz w:val="36"/>
          <w:szCs w:val="36"/>
          <w:u w:val="single"/>
        </w:rPr>
        <w:t xml:space="preserve">T    U  </w:t>
      </w:r>
      <w:proofErr w:type="gramStart"/>
      <w:r w:rsidRPr="00C33004">
        <w:rPr>
          <w:rFonts w:ascii="Comic Sans MS" w:hAnsi="Comic Sans MS"/>
          <w:sz w:val="36"/>
          <w:szCs w:val="36"/>
          <w:u w:val="single"/>
        </w:rPr>
        <w:t xml:space="preserve">  </w:t>
      </w:r>
      <w:r w:rsidRPr="00C33004">
        <w:rPr>
          <w:rFonts w:ascii="Comic Sans MS" w:hAnsi="Comic Sans MS"/>
          <w:b/>
          <w:sz w:val="36"/>
          <w:szCs w:val="36"/>
          <w:u w:val="single"/>
        </w:rPr>
        <w:t>.</w:t>
      </w:r>
      <w:proofErr w:type="gramEnd"/>
      <w:r w:rsidRPr="00C33004">
        <w:rPr>
          <w:rFonts w:ascii="Comic Sans MS" w:hAnsi="Comic Sans MS"/>
          <w:sz w:val="36"/>
          <w:szCs w:val="36"/>
          <w:u w:val="single"/>
        </w:rPr>
        <w:t xml:space="preserve">    t    h    </w:t>
      </w:r>
      <w:proofErr w:type="spellStart"/>
      <w:r w:rsidRPr="00C33004">
        <w:rPr>
          <w:rFonts w:ascii="Comic Sans MS" w:hAnsi="Comic Sans MS"/>
          <w:sz w:val="36"/>
          <w:szCs w:val="36"/>
          <w:u w:val="single"/>
        </w:rPr>
        <w:t>th</w:t>
      </w:r>
      <w:proofErr w:type="spellEnd"/>
      <w:r w:rsidRPr="00C33004">
        <w:rPr>
          <w:rFonts w:ascii="Comic Sans MS" w:hAnsi="Comic Sans MS"/>
          <w:sz w:val="36"/>
          <w:szCs w:val="36"/>
          <w:u w:val="single"/>
        </w:rPr>
        <w:t xml:space="preserve">    </w:t>
      </w:r>
      <w:proofErr w:type="spellStart"/>
      <w:r w:rsidRPr="00C33004">
        <w:rPr>
          <w:rFonts w:ascii="Comic Sans MS" w:hAnsi="Comic Sans MS"/>
          <w:sz w:val="36"/>
          <w:szCs w:val="36"/>
          <w:u w:val="single"/>
        </w:rPr>
        <w:t>tth</w:t>
      </w:r>
      <w:proofErr w:type="spellEnd"/>
    </w:p>
    <w:p w14:paraId="5366B949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</w:rPr>
      </w:pPr>
    </w:p>
    <w:p w14:paraId="26DEF685" w14:textId="77777777" w:rsidR="00281AF7" w:rsidRDefault="00281AF7" w:rsidP="00281AF7">
      <w:pPr>
        <w:spacing w:after="0"/>
        <w:rPr>
          <w:rFonts w:ascii="Comic Sans MS" w:hAnsi="Comic Sans MS"/>
          <w:sz w:val="28"/>
          <w:u w:val="single"/>
        </w:rPr>
      </w:pPr>
    </w:p>
    <w:p w14:paraId="52A40D5A" w14:textId="77777777" w:rsidR="00281AF7" w:rsidRDefault="00281AF7" w:rsidP="00281AF7">
      <w:pPr>
        <w:spacing w:after="0"/>
        <w:rPr>
          <w:rFonts w:ascii="Comic Sans MS" w:hAnsi="Comic Sans MS"/>
          <w:sz w:val="28"/>
        </w:rPr>
      </w:pPr>
    </w:p>
    <w:p w14:paraId="7AA12902" w14:textId="77777777" w:rsidR="00281AF7" w:rsidRDefault="00281AF7" w:rsidP="00281AF7">
      <w:pPr>
        <w:spacing w:after="0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>If a denominator is 10, 100, 1000 you can use you place value knowledge, as you know what 10</w:t>
      </w:r>
      <w:r w:rsidRPr="00C33004">
        <w:rPr>
          <w:rFonts w:ascii="Comic Sans MS" w:hAnsi="Comic Sans MS"/>
          <w:sz w:val="28"/>
          <w:vertAlign w:val="superscript"/>
        </w:rPr>
        <w:t>th</w:t>
      </w:r>
      <w:r>
        <w:rPr>
          <w:rFonts w:ascii="Comic Sans MS" w:hAnsi="Comic Sans MS"/>
          <w:sz w:val="28"/>
        </w:rPr>
        <w:t>’s, 100</w:t>
      </w:r>
      <w:r w:rsidRPr="00C33004">
        <w:rPr>
          <w:rFonts w:ascii="Comic Sans MS" w:hAnsi="Comic Sans MS"/>
          <w:sz w:val="28"/>
          <w:vertAlign w:val="superscript"/>
        </w:rPr>
        <w:t>th</w:t>
      </w:r>
      <w:r>
        <w:rPr>
          <w:rFonts w:ascii="Comic Sans MS" w:hAnsi="Comic Sans MS"/>
          <w:sz w:val="28"/>
        </w:rPr>
        <w:t>’s and 1000</w:t>
      </w:r>
      <w:r w:rsidRPr="00C33004">
        <w:rPr>
          <w:rFonts w:ascii="Comic Sans MS" w:hAnsi="Comic Sans MS"/>
          <w:sz w:val="28"/>
          <w:vertAlign w:val="superscript"/>
        </w:rPr>
        <w:t>th</w:t>
      </w:r>
      <w:r>
        <w:rPr>
          <w:rFonts w:ascii="Comic Sans MS" w:hAnsi="Comic Sans MS"/>
          <w:sz w:val="28"/>
        </w:rPr>
        <w:t>’s are.</w:t>
      </w:r>
    </w:p>
    <w:p w14:paraId="13AF2079" w14:textId="77777777" w:rsidR="00281AF7" w:rsidRDefault="00281AF7" w:rsidP="00281AF7">
      <w:pPr>
        <w:spacing w:after="0"/>
        <w:rPr>
          <w:rFonts w:ascii="Comic Sans MS" w:hAnsi="Comic Sans MS"/>
          <w:sz w:val="28"/>
        </w:rPr>
      </w:pPr>
    </w:p>
    <w:p w14:paraId="4EC4871E" w14:textId="77777777" w:rsidR="00281AF7" w:rsidRDefault="00281AF7" w:rsidP="00281AF7">
      <w:pPr>
        <w:spacing w:after="0"/>
        <w:rPr>
          <w:rFonts w:ascii="Comic Sans MS" w:hAnsi="Comic Sans MS"/>
          <w:sz w:val="28"/>
        </w:rPr>
      </w:pPr>
    </w:p>
    <w:p w14:paraId="407D876A" w14:textId="7A2A95DF" w:rsidR="00281AF7" w:rsidRPr="00C33004" w:rsidRDefault="00281AF7" w:rsidP="00281AF7">
      <w:pPr>
        <w:spacing w:after="0"/>
        <w:rPr>
          <w:rFonts w:ascii="Comic Sans MS" w:hAnsi="Comic Sans MS"/>
          <w:i/>
          <w:sz w:val="28"/>
        </w:rPr>
      </w:pPr>
      <w:r>
        <w:rPr>
          <w:rFonts w:ascii="Comic Sans MS" w:hAnsi="Comic Sans MS"/>
          <w:sz w:val="28"/>
        </w:rPr>
        <w:lastRenderedPageBreak/>
        <w:t xml:space="preserve">For example:      </w:t>
      </w:r>
      <w:r w:rsidRPr="00C33004">
        <w:rPr>
          <w:rFonts w:ascii="Comic Sans MS" w:hAnsi="Comic Sans MS"/>
          <w:sz w:val="28"/>
          <w:u w:val="single"/>
        </w:rPr>
        <w:t>3</w:t>
      </w:r>
      <w:r>
        <w:rPr>
          <w:rFonts w:ascii="Comic Sans MS" w:hAnsi="Comic Sans MS"/>
          <w:sz w:val="28"/>
        </w:rPr>
        <w:t xml:space="preserve">       </w:t>
      </w:r>
    </w:p>
    <w:p w14:paraId="2AC0D5F6" w14:textId="77777777" w:rsidR="00281AF7" w:rsidRDefault="00281AF7" w:rsidP="00281AF7">
      <w:pPr>
        <w:spacing w:after="0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                         10      is 3 10</w:t>
      </w:r>
      <w:r w:rsidRPr="00C33004">
        <w:rPr>
          <w:rFonts w:ascii="Comic Sans MS" w:hAnsi="Comic Sans MS"/>
          <w:sz w:val="28"/>
          <w:vertAlign w:val="superscript"/>
        </w:rPr>
        <w:t>th</w:t>
      </w:r>
      <w:r>
        <w:rPr>
          <w:rFonts w:ascii="Comic Sans MS" w:hAnsi="Comic Sans MS"/>
          <w:sz w:val="28"/>
        </w:rPr>
        <w:t>’s and we know (from using the place value    chart) that this is 0.3 as a decimal.</w:t>
      </w:r>
    </w:p>
    <w:p w14:paraId="42DCF9C9" w14:textId="77777777" w:rsidR="00281AF7" w:rsidRDefault="00281AF7" w:rsidP="00281AF7">
      <w:pPr>
        <w:spacing w:after="0"/>
        <w:rPr>
          <w:rFonts w:ascii="Comic Sans MS" w:hAnsi="Comic Sans MS"/>
          <w:sz w:val="28"/>
        </w:rPr>
      </w:pPr>
    </w:p>
    <w:p w14:paraId="32676F6F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proofErr w:type="gramStart"/>
      <w:r>
        <w:rPr>
          <w:rFonts w:ascii="Comic Sans MS" w:hAnsi="Comic Sans MS"/>
          <w:sz w:val="28"/>
        </w:rPr>
        <w:t>Similarly</w:t>
      </w:r>
      <w:proofErr w:type="gramEnd"/>
      <w:r>
        <w:rPr>
          <w:rFonts w:ascii="Comic Sans MS" w:hAnsi="Comic Sans MS"/>
          <w:sz w:val="28"/>
        </w:rPr>
        <w:t xml:space="preserve"> to converting a fraction to a percentage,</w:t>
      </w:r>
      <w:r w:rsidRPr="00C33004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>if the denominator was not 10, 100 or 1000 w</w:t>
      </w:r>
      <w:r w:rsidRPr="00C33004">
        <w:rPr>
          <w:rFonts w:ascii="Comic Sans MS" w:hAnsi="Comic Sans MS"/>
          <w:sz w:val="28"/>
          <w:szCs w:val="28"/>
        </w:rPr>
        <w:t>e have to find a number that we can multiply</w:t>
      </w:r>
      <w:r>
        <w:rPr>
          <w:rFonts w:ascii="Comic Sans MS" w:hAnsi="Comic Sans MS"/>
          <w:sz w:val="28"/>
          <w:szCs w:val="28"/>
        </w:rPr>
        <w:t xml:space="preserve"> the denominator </w:t>
      </w:r>
      <w:r w:rsidRPr="00C33004">
        <w:rPr>
          <w:rFonts w:ascii="Comic Sans MS" w:hAnsi="Comic Sans MS"/>
          <w:sz w:val="28"/>
          <w:szCs w:val="28"/>
        </w:rPr>
        <w:t xml:space="preserve">by to make 100, and then we have to multiply the numerator by the </w:t>
      </w:r>
      <w:r w:rsidRPr="00C33004">
        <w:rPr>
          <w:rFonts w:ascii="Comic Sans MS" w:hAnsi="Comic Sans MS"/>
          <w:i/>
          <w:sz w:val="28"/>
          <w:szCs w:val="28"/>
        </w:rPr>
        <w:t>same</w:t>
      </w:r>
      <w:r w:rsidRPr="00C33004">
        <w:rPr>
          <w:rFonts w:ascii="Comic Sans MS" w:hAnsi="Comic Sans MS"/>
          <w:sz w:val="28"/>
          <w:szCs w:val="28"/>
        </w:rPr>
        <w:t xml:space="preserve"> number.</w:t>
      </w:r>
    </w:p>
    <w:p w14:paraId="452ABFE1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               (x4)</w:t>
      </w:r>
    </w:p>
    <w:p w14:paraId="140FEA51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proofErr w:type="spellStart"/>
      <w:r>
        <w:rPr>
          <w:rFonts w:ascii="Comic Sans MS" w:hAnsi="Comic Sans MS"/>
          <w:sz w:val="28"/>
          <w:szCs w:val="28"/>
        </w:rPr>
        <w:t>E.g</w:t>
      </w:r>
      <w:proofErr w:type="spellEnd"/>
      <w:r w:rsidRPr="00C33004">
        <w:rPr>
          <w:rFonts w:ascii="Comic Sans MS" w:hAnsi="Comic Sans MS"/>
          <w:sz w:val="28"/>
          <w:szCs w:val="28"/>
        </w:rPr>
        <w:t xml:space="preserve">       </w:t>
      </w:r>
      <w:r w:rsidRPr="00C33004">
        <w:rPr>
          <w:rFonts w:ascii="Comic Sans MS" w:hAnsi="Comic Sans MS"/>
          <w:sz w:val="28"/>
          <w:szCs w:val="28"/>
          <w:u w:val="single"/>
        </w:rPr>
        <w:t>4</w:t>
      </w:r>
      <w:r w:rsidRPr="00C33004">
        <w:rPr>
          <w:rFonts w:ascii="Comic Sans MS" w:hAnsi="Comic Sans MS"/>
          <w:sz w:val="28"/>
          <w:szCs w:val="28"/>
        </w:rPr>
        <w:t xml:space="preserve">       =       </w:t>
      </w:r>
      <w:r w:rsidRPr="00C33004">
        <w:rPr>
          <w:rFonts w:ascii="Comic Sans MS" w:hAnsi="Comic Sans MS"/>
          <w:sz w:val="28"/>
          <w:szCs w:val="28"/>
          <w:u w:val="single"/>
        </w:rPr>
        <w:t>16</w:t>
      </w:r>
      <w:r>
        <w:rPr>
          <w:rFonts w:ascii="Comic Sans MS" w:hAnsi="Comic Sans MS"/>
          <w:sz w:val="28"/>
          <w:szCs w:val="28"/>
        </w:rPr>
        <w:t xml:space="preserve">      =      0.16</w:t>
      </w:r>
    </w:p>
    <w:p w14:paraId="419CD528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C33004">
        <w:rPr>
          <w:rFonts w:ascii="Comic Sans MS" w:hAnsi="Comic Sans MS"/>
          <w:sz w:val="28"/>
          <w:szCs w:val="28"/>
        </w:rPr>
        <w:t xml:space="preserve">           25              100</w:t>
      </w:r>
    </w:p>
    <w:p w14:paraId="38AA2E0F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               (x4)</w:t>
      </w:r>
    </w:p>
    <w:p w14:paraId="73B5B6B5" w14:textId="77777777" w:rsidR="00281AF7" w:rsidRPr="00C33004" w:rsidRDefault="00281AF7" w:rsidP="00281AF7">
      <w:pPr>
        <w:spacing w:after="0"/>
        <w:rPr>
          <w:rFonts w:ascii="Comic Sans MS" w:hAnsi="Comic Sans MS"/>
          <w:sz w:val="28"/>
          <w:szCs w:val="28"/>
        </w:rPr>
      </w:pPr>
    </w:p>
    <w:p w14:paraId="1D2F45FA" w14:textId="77777777" w:rsidR="00281AF7" w:rsidRDefault="00281AF7" w:rsidP="00281AF7">
      <w:pPr>
        <w:spacing w:after="0"/>
        <w:rPr>
          <w:rFonts w:ascii="Comic Sans MS" w:hAnsi="Comic Sans MS"/>
          <w:b/>
          <w:sz w:val="32"/>
          <w:u w:val="single"/>
        </w:rPr>
      </w:pPr>
      <w:r w:rsidRPr="007457B1">
        <w:rPr>
          <w:rFonts w:ascii="Comic Sans MS" w:hAnsi="Comic Sans MS"/>
          <w:b/>
          <w:sz w:val="32"/>
          <w:u w:val="single"/>
        </w:rPr>
        <w:t>Converting a percentage into a decimal</w:t>
      </w:r>
    </w:p>
    <w:p w14:paraId="399C43FD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To convert a percentage to a decimal you divide the percentage by 100.</w:t>
      </w:r>
    </w:p>
    <w:p w14:paraId="3AE91548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</w:p>
    <w:p w14:paraId="1AE232DD" w14:textId="77777777" w:rsidR="00281AF7" w:rsidRPr="00F315C2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E.g.          68</w:t>
      </w:r>
      <w:proofErr w:type="gramStart"/>
      <w:r>
        <w:rPr>
          <w:rFonts w:ascii="Comic Sans MS" w:hAnsi="Comic Sans MS"/>
          <w:sz w:val="28"/>
          <w:szCs w:val="28"/>
        </w:rPr>
        <w:t>%  =</w:t>
      </w:r>
      <w:proofErr w:type="gramEnd"/>
      <w:r>
        <w:rPr>
          <w:rFonts w:ascii="Comic Sans MS" w:hAnsi="Comic Sans MS"/>
          <w:sz w:val="28"/>
          <w:szCs w:val="28"/>
        </w:rPr>
        <w:t xml:space="preserve">   68 ÷ 100 = 0.68</w:t>
      </w:r>
    </w:p>
    <w:p w14:paraId="72C61B9A" w14:textId="77777777" w:rsidR="00281AF7" w:rsidRPr="008B26A6" w:rsidRDefault="00281AF7" w:rsidP="00281AF7">
      <w:pPr>
        <w:spacing w:after="0"/>
        <w:rPr>
          <w:rFonts w:ascii="Comic Sans MS" w:hAnsi="Comic Sans MS"/>
          <w:sz w:val="28"/>
          <w:u w:val="single"/>
        </w:rPr>
      </w:pPr>
    </w:p>
    <w:p w14:paraId="351DE28D" w14:textId="77777777" w:rsidR="00281AF7" w:rsidRDefault="00281AF7" w:rsidP="00281AF7">
      <w:pPr>
        <w:spacing w:after="0"/>
        <w:rPr>
          <w:rFonts w:ascii="Comic Sans MS" w:hAnsi="Comic Sans MS"/>
          <w:b/>
          <w:sz w:val="32"/>
          <w:u w:val="single"/>
        </w:rPr>
      </w:pPr>
      <w:r w:rsidRPr="002C55E6">
        <w:rPr>
          <w:rFonts w:ascii="Comic Sans MS" w:hAnsi="Comic Sans MS"/>
          <w:b/>
          <w:sz w:val="32"/>
          <w:u w:val="single"/>
        </w:rPr>
        <w:t>Converting a percentage into a fraction</w:t>
      </w:r>
    </w:p>
    <w:p w14:paraId="5688FB96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To convert a percentage into a fraction, you put the number over 100 (as it is that amount out of 100) and then simplify the fraction if you can.</w:t>
      </w:r>
    </w:p>
    <w:p w14:paraId="60288474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                              (÷5)</w:t>
      </w:r>
    </w:p>
    <w:p w14:paraId="0D6E439D" w14:textId="77777777" w:rsidR="00281AF7" w:rsidRPr="00F315C2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E.g.       65%   =   </w:t>
      </w:r>
      <w:r w:rsidRPr="00F315C2">
        <w:rPr>
          <w:rFonts w:ascii="Comic Sans MS" w:hAnsi="Comic Sans MS"/>
          <w:sz w:val="28"/>
          <w:szCs w:val="28"/>
          <w:u w:val="single"/>
        </w:rPr>
        <w:t>65</w:t>
      </w:r>
      <w:r>
        <w:rPr>
          <w:rFonts w:ascii="Comic Sans MS" w:hAnsi="Comic Sans MS"/>
          <w:sz w:val="28"/>
          <w:szCs w:val="28"/>
        </w:rPr>
        <w:t xml:space="preserve">   =    </w:t>
      </w:r>
      <w:r w:rsidRPr="00F315C2">
        <w:rPr>
          <w:rFonts w:ascii="Comic Sans MS" w:hAnsi="Comic Sans MS"/>
          <w:sz w:val="28"/>
          <w:szCs w:val="28"/>
          <w:u w:val="single"/>
        </w:rPr>
        <w:t>13</w:t>
      </w:r>
    </w:p>
    <w:p w14:paraId="5A249FF9" w14:textId="77777777" w:rsidR="00281AF7" w:rsidRPr="00F315C2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                  </w:t>
      </w:r>
      <w:r w:rsidRPr="00F315C2">
        <w:rPr>
          <w:rFonts w:ascii="Comic Sans MS" w:hAnsi="Comic Sans MS"/>
          <w:sz w:val="28"/>
          <w:szCs w:val="28"/>
        </w:rPr>
        <w:t xml:space="preserve">     100</w:t>
      </w:r>
      <w:r>
        <w:rPr>
          <w:rFonts w:ascii="Comic Sans MS" w:hAnsi="Comic Sans MS"/>
          <w:sz w:val="28"/>
          <w:szCs w:val="28"/>
        </w:rPr>
        <w:t xml:space="preserve">        20</w:t>
      </w:r>
    </w:p>
    <w:p w14:paraId="4A19E74D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972E33">
        <w:rPr>
          <w:rFonts w:ascii="Comic Sans MS" w:hAnsi="Comic Sans MS"/>
          <w:sz w:val="28"/>
        </w:rPr>
        <w:t xml:space="preserve">                                </w:t>
      </w:r>
      <w:r>
        <w:rPr>
          <w:rFonts w:ascii="Comic Sans MS" w:hAnsi="Comic Sans MS"/>
          <w:sz w:val="28"/>
          <w:szCs w:val="28"/>
        </w:rPr>
        <w:t>(÷5)</w:t>
      </w:r>
    </w:p>
    <w:p w14:paraId="5ECB58A0" w14:textId="77777777" w:rsidR="00281AF7" w:rsidRPr="008B26A6" w:rsidRDefault="00281AF7" w:rsidP="00281AF7">
      <w:pPr>
        <w:spacing w:after="0"/>
        <w:rPr>
          <w:rFonts w:ascii="Comic Sans MS" w:hAnsi="Comic Sans MS"/>
          <w:sz w:val="28"/>
          <w:u w:val="single"/>
        </w:rPr>
      </w:pPr>
    </w:p>
    <w:p w14:paraId="3A13E24B" w14:textId="77777777" w:rsidR="00281AF7" w:rsidRDefault="00281AF7" w:rsidP="00281AF7">
      <w:pPr>
        <w:spacing w:after="0"/>
        <w:rPr>
          <w:rFonts w:ascii="Comic Sans MS" w:hAnsi="Comic Sans MS"/>
          <w:b/>
          <w:sz w:val="32"/>
          <w:u w:val="single"/>
        </w:rPr>
      </w:pPr>
      <w:r w:rsidRPr="002C55E6">
        <w:rPr>
          <w:rFonts w:ascii="Comic Sans MS" w:hAnsi="Comic Sans MS"/>
          <w:b/>
          <w:sz w:val="32"/>
          <w:u w:val="single"/>
        </w:rPr>
        <w:t>Converting a decimal into a fraction</w:t>
      </w:r>
    </w:p>
    <w:p w14:paraId="27DD2DDD" w14:textId="77777777" w:rsidR="00281AF7" w:rsidRDefault="00281AF7" w:rsidP="00281AF7">
      <w:pPr>
        <w:tabs>
          <w:tab w:val="left" w:pos="3647"/>
        </w:tabs>
        <w:spacing w:after="0"/>
        <w:jc w:val="both"/>
        <w:rPr>
          <w:rFonts w:ascii="Comic Sans MS" w:hAnsi="Comic Sans MS"/>
          <w:sz w:val="28"/>
          <w:szCs w:val="28"/>
        </w:rPr>
      </w:pPr>
      <w:r w:rsidRPr="00F315C2">
        <w:rPr>
          <w:rFonts w:ascii="Comic Sans MS" w:hAnsi="Comic Sans MS"/>
          <w:sz w:val="28"/>
          <w:szCs w:val="28"/>
        </w:rPr>
        <w:t xml:space="preserve">To convert a </w:t>
      </w:r>
      <w:proofErr w:type="gramStart"/>
      <w:r w:rsidRPr="00F315C2">
        <w:rPr>
          <w:rFonts w:ascii="Comic Sans MS" w:hAnsi="Comic Sans MS"/>
          <w:sz w:val="28"/>
          <w:szCs w:val="28"/>
        </w:rPr>
        <w:t>decimal</w:t>
      </w:r>
      <w:proofErr w:type="gramEnd"/>
      <w:r w:rsidRPr="00F315C2">
        <w:rPr>
          <w:rFonts w:ascii="Comic Sans MS" w:hAnsi="Comic Sans MS"/>
          <w:sz w:val="28"/>
          <w:szCs w:val="28"/>
        </w:rPr>
        <w:t xml:space="preserve"> you have to again use place value to help you.</w:t>
      </w:r>
    </w:p>
    <w:p w14:paraId="6B355039" w14:textId="77777777" w:rsidR="00281AF7" w:rsidRPr="00F315C2" w:rsidRDefault="00281AF7" w:rsidP="00281AF7">
      <w:pPr>
        <w:tabs>
          <w:tab w:val="left" w:pos="3647"/>
        </w:tabs>
        <w:spacing w:after="0"/>
        <w:jc w:val="both"/>
        <w:rPr>
          <w:rFonts w:ascii="Comic Sans MS" w:hAnsi="Comic Sans MS"/>
          <w:sz w:val="28"/>
          <w:szCs w:val="28"/>
        </w:rPr>
      </w:pPr>
    </w:p>
    <w:p w14:paraId="77538BD9" w14:textId="77777777" w:rsidR="00281AF7" w:rsidRPr="00F315C2" w:rsidRDefault="00281AF7" w:rsidP="00281AF7">
      <w:pPr>
        <w:tabs>
          <w:tab w:val="left" w:pos="3647"/>
        </w:tabs>
        <w:spacing w:after="0"/>
        <w:jc w:val="both"/>
        <w:rPr>
          <w:rFonts w:ascii="Comic Sans MS" w:hAnsi="Comic Sans MS"/>
          <w:sz w:val="28"/>
          <w:szCs w:val="28"/>
        </w:rPr>
      </w:pPr>
      <w:r w:rsidRPr="00F315C2">
        <w:rPr>
          <w:rFonts w:ascii="Comic Sans MS" w:hAnsi="Comic Sans MS"/>
          <w:sz w:val="28"/>
          <w:szCs w:val="28"/>
        </w:rPr>
        <w:t xml:space="preserve">First of all </w:t>
      </w:r>
      <w:proofErr w:type="gramStart"/>
      <w:r w:rsidRPr="00F315C2">
        <w:rPr>
          <w:rFonts w:ascii="Comic Sans MS" w:hAnsi="Comic Sans MS"/>
          <w:sz w:val="28"/>
          <w:szCs w:val="28"/>
        </w:rPr>
        <w:t>look</w:t>
      </w:r>
      <w:proofErr w:type="gramEnd"/>
      <w:r w:rsidRPr="00F315C2">
        <w:rPr>
          <w:rFonts w:ascii="Comic Sans MS" w:hAnsi="Comic Sans MS"/>
          <w:sz w:val="28"/>
          <w:szCs w:val="28"/>
        </w:rPr>
        <w:t xml:space="preserve"> at the decimal.</w:t>
      </w:r>
    </w:p>
    <w:p w14:paraId="5B28E876" w14:textId="77777777" w:rsidR="00281AF7" w:rsidRPr="00F315C2" w:rsidRDefault="00281AF7" w:rsidP="00281AF7">
      <w:pPr>
        <w:tabs>
          <w:tab w:val="left" w:pos="3647"/>
        </w:tabs>
        <w:spacing w:after="0"/>
        <w:jc w:val="both"/>
        <w:rPr>
          <w:rFonts w:ascii="Comic Sans MS" w:hAnsi="Comic Sans MS"/>
          <w:sz w:val="28"/>
          <w:szCs w:val="28"/>
        </w:rPr>
      </w:pPr>
      <w:r w:rsidRPr="00F315C2">
        <w:rPr>
          <w:rFonts w:ascii="Comic Sans MS" w:hAnsi="Comic Sans MS"/>
          <w:sz w:val="28"/>
          <w:szCs w:val="28"/>
        </w:rPr>
        <w:t xml:space="preserve">If the </w:t>
      </w:r>
      <w:proofErr w:type="gramStart"/>
      <w:r w:rsidRPr="00F315C2">
        <w:rPr>
          <w:rFonts w:ascii="Comic Sans MS" w:hAnsi="Comic Sans MS"/>
          <w:sz w:val="28"/>
          <w:szCs w:val="28"/>
        </w:rPr>
        <w:t>numbers</w:t>
      </w:r>
      <w:proofErr w:type="gramEnd"/>
      <w:r w:rsidRPr="00F315C2">
        <w:rPr>
          <w:rFonts w:ascii="Comic Sans MS" w:hAnsi="Comic Sans MS"/>
          <w:sz w:val="28"/>
          <w:szCs w:val="28"/>
        </w:rPr>
        <w:t xml:space="preserve"> in the decimal goes up to the 10</w:t>
      </w:r>
      <w:r w:rsidRPr="00F315C2">
        <w:rPr>
          <w:rFonts w:ascii="Comic Sans MS" w:hAnsi="Comic Sans MS"/>
          <w:sz w:val="28"/>
          <w:szCs w:val="28"/>
          <w:vertAlign w:val="superscript"/>
        </w:rPr>
        <w:t>th</w:t>
      </w:r>
      <w:r w:rsidRPr="00F315C2">
        <w:rPr>
          <w:rFonts w:ascii="Comic Sans MS" w:hAnsi="Comic Sans MS"/>
          <w:sz w:val="28"/>
          <w:szCs w:val="28"/>
        </w:rPr>
        <w:t>’s column then the answer is going to be that number over 10.</w:t>
      </w:r>
    </w:p>
    <w:p w14:paraId="4B6ACE9C" w14:textId="77777777" w:rsidR="00281AF7" w:rsidRPr="00F315C2" w:rsidRDefault="00281AF7" w:rsidP="00281AF7">
      <w:pPr>
        <w:tabs>
          <w:tab w:val="left" w:pos="3647"/>
        </w:tabs>
        <w:spacing w:after="0"/>
        <w:jc w:val="both"/>
        <w:rPr>
          <w:rFonts w:ascii="Comic Sans MS" w:hAnsi="Comic Sans MS"/>
          <w:sz w:val="28"/>
          <w:szCs w:val="28"/>
        </w:rPr>
      </w:pPr>
      <w:r w:rsidRPr="00F315C2">
        <w:rPr>
          <w:rFonts w:ascii="Comic Sans MS" w:hAnsi="Comic Sans MS"/>
          <w:sz w:val="28"/>
          <w:szCs w:val="28"/>
        </w:rPr>
        <w:t xml:space="preserve">E.g.         0.8      =    </w:t>
      </w:r>
      <w:r w:rsidRPr="00F315C2">
        <w:rPr>
          <w:rFonts w:ascii="Comic Sans MS" w:hAnsi="Comic Sans MS"/>
          <w:sz w:val="28"/>
          <w:szCs w:val="28"/>
          <w:u w:val="single"/>
        </w:rPr>
        <w:t>8</w:t>
      </w:r>
    </w:p>
    <w:p w14:paraId="5B85050C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F315C2">
        <w:rPr>
          <w:rFonts w:ascii="Comic Sans MS" w:hAnsi="Comic Sans MS"/>
          <w:sz w:val="28"/>
          <w:szCs w:val="28"/>
        </w:rPr>
        <w:t xml:space="preserve">   </w:t>
      </w:r>
      <w:r>
        <w:rPr>
          <w:rFonts w:ascii="Comic Sans MS" w:hAnsi="Comic Sans MS"/>
          <w:sz w:val="28"/>
          <w:szCs w:val="28"/>
        </w:rPr>
        <w:t xml:space="preserve">                              </w:t>
      </w:r>
      <w:r w:rsidRPr="00F315C2">
        <w:rPr>
          <w:rFonts w:ascii="Comic Sans MS" w:hAnsi="Comic Sans MS"/>
          <w:sz w:val="28"/>
          <w:szCs w:val="28"/>
        </w:rPr>
        <w:t>10</w:t>
      </w:r>
    </w:p>
    <w:p w14:paraId="191F770D" w14:textId="77777777" w:rsidR="00281AF7" w:rsidRPr="00F315C2" w:rsidRDefault="00281AF7" w:rsidP="00281AF7">
      <w:pPr>
        <w:tabs>
          <w:tab w:val="left" w:pos="3647"/>
        </w:tabs>
        <w:spacing w:after="0"/>
        <w:jc w:val="both"/>
        <w:rPr>
          <w:rFonts w:ascii="Comic Sans MS" w:hAnsi="Comic Sans MS"/>
          <w:sz w:val="28"/>
          <w:szCs w:val="28"/>
        </w:rPr>
      </w:pPr>
      <w:r w:rsidRPr="00F315C2">
        <w:rPr>
          <w:rFonts w:ascii="Comic Sans MS" w:hAnsi="Comic Sans MS"/>
          <w:sz w:val="28"/>
          <w:szCs w:val="28"/>
        </w:rPr>
        <w:t xml:space="preserve">If the </w:t>
      </w:r>
      <w:proofErr w:type="gramStart"/>
      <w:r w:rsidRPr="00F315C2">
        <w:rPr>
          <w:rFonts w:ascii="Comic Sans MS" w:hAnsi="Comic Sans MS"/>
          <w:sz w:val="28"/>
          <w:szCs w:val="28"/>
        </w:rPr>
        <w:t>numbers</w:t>
      </w:r>
      <w:proofErr w:type="gramEnd"/>
      <w:r w:rsidRPr="00F315C2">
        <w:rPr>
          <w:rFonts w:ascii="Comic Sans MS" w:hAnsi="Comic Sans MS"/>
          <w:sz w:val="28"/>
          <w:szCs w:val="28"/>
        </w:rPr>
        <w:t xml:space="preserve"> in the decimal goes up to the 10</w:t>
      </w:r>
      <w:r>
        <w:rPr>
          <w:rFonts w:ascii="Comic Sans MS" w:hAnsi="Comic Sans MS"/>
          <w:sz w:val="28"/>
          <w:szCs w:val="28"/>
        </w:rPr>
        <w:t>0</w:t>
      </w:r>
      <w:r w:rsidRPr="00F315C2">
        <w:rPr>
          <w:rFonts w:ascii="Comic Sans MS" w:hAnsi="Comic Sans MS"/>
          <w:sz w:val="28"/>
          <w:szCs w:val="28"/>
          <w:vertAlign w:val="superscript"/>
        </w:rPr>
        <w:t>th</w:t>
      </w:r>
      <w:r w:rsidRPr="00F315C2">
        <w:rPr>
          <w:rFonts w:ascii="Comic Sans MS" w:hAnsi="Comic Sans MS"/>
          <w:sz w:val="28"/>
          <w:szCs w:val="28"/>
        </w:rPr>
        <w:t>’s column then the answer is going to be that number over 10</w:t>
      </w:r>
      <w:r>
        <w:rPr>
          <w:rFonts w:ascii="Comic Sans MS" w:hAnsi="Comic Sans MS"/>
          <w:sz w:val="28"/>
          <w:szCs w:val="28"/>
        </w:rPr>
        <w:t>0</w:t>
      </w:r>
      <w:r w:rsidRPr="00F315C2">
        <w:rPr>
          <w:rFonts w:ascii="Comic Sans MS" w:hAnsi="Comic Sans MS"/>
          <w:sz w:val="28"/>
          <w:szCs w:val="28"/>
        </w:rPr>
        <w:t>.</w:t>
      </w:r>
    </w:p>
    <w:p w14:paraId="6726F175" w14:textId="77777777" w:rsidR="00281AF7" w:rsidRDefault="00281AF7" w:rsidP="00281AF7">
      <w:pPr>
        <w:tabs>
          <w:tab w:val="left" w:pos="3647"/>
        </w:tabs>
        <w:spacing w:after="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                                  </w:t>
      </w:r>
      <w:r>
        <w:rPr>
          <w:rFonts w:ascii="Comic Sans MS" w:eastAsia="Times New Roman" w:hAnsi="Comic Sans MS" w:cs="Times New Roman"/>
          <w:sz w:val="28"/>
          <w:szCs w:val="28"/>
          <w:lang w:eastAsia="en-GB"/>
        </w:rPr>
        <w:t>(÷5)</w:t>
      </w:r>
    </w:p>
    <w:p w14:paraId="5C09F722" w14:textId="77777777" w:rsidR="00281AF7" w:rsidRPr="00F315C2" w:rsidRDefault="00281AF7" w:rsidP="00281AF7">
      <w:pPr>
        <w:tabs>
          <w:tab w:val="left" w:pos="3647"/>
        </w:tabs>
        <w:spacing w:after="0"/>
        <w:jc w:val="both"/>
        <w:rPr>
          <w:rFonts w:ascii="Comic Sans MS" w:hAnsi="Comic Sans MS"/>
          <w:sz w:val="28"/>
          <w:szCs w:val="28"/>
        </w:rPr>
      </w:pPr>
      <w:r w:rsidRPr="00F315C2">
        <w:rPr>
          <w:rFonts w:ascii="Comic Sans MS" w:hAnsi="Comic Sans MS"/>
          <w:sz w:val="28"/>
          <w:szCs w:val="28"/>
        </w:rPr>
        <w:t>E.g.         0.8</w:t>
      </w:r>
      <w:r>
        <w:rPr>
          <w:rFonts w:ascii="Comic Sans MS" w:hAnsi="Comic Sans MS"/>
          <w:sz w:val="28"/>
          <w:szCs w:val="28"/>
        </w:rPr>
        <w:t>5</w:t>
      </w:r>
      <w:r w:rsidRPr="00F315C2">
        <w:rPr>
          <w:rFonts w:ascii="Comic Sans MS" w:hAnsi="Comic Sans MS"/>
          <w:sz w:val="28"/>
          <w:szCs w:val="28"/>
        </w:rPr>
        <w:t xml:space="preserve">      =    </w:t>
      </w:r>
      <w:r w:rsidRPr="00F315C2">
        <w:rPr>
          <w:rFonts w:ascii="Comic Sans MS" w:hAnsi="Comic Sans MS"/>
          <w:sz w:val="28"/>
          <w:szCs w:val="28"/>
          <w:u w:val="single"/>
        </w:rPr>
        <w:t>8</w:t>
      </w:r>
      <w:r>
        <w:rPr>
          <w:rFonts w:ascii="Comic Sans MS" w:hAnsi="Comic Sans MS"/>
          <w:sz w:val="28"/>
          <w:szCs w:val="28"/>
          <w:u w:val="single"/>
        </w:rPr>
        <w:t>5</w:t>
      </w:r>
      <w:r>
        <w:rPr>
          <w:rFonts w:ascii="Comic Sans MS" w:hAnsi="Comic Sans MS"/>
          <w:sz w:val="28"/>
          <w:szCs w:val="28"/>
        </w:rPr>
        <w:t xml:space="preserve">    =    </w:t>
      </w:r>
      <w:r w:rsidRPr="00F315C2">
        <w:rPr>
          <w:rFonts w:ascii="Comic Sans MS" w:hAnsi="Comic Sans MS"/>
          <w:sz w:val="28"/>
          <w:szCs w:val="28"/>
          <w:u w:val="single"/>
        </w:rPr>
        <w:t>17</w:t>
      </w:r>
    </w:p>
    <w:p w14:paraId="055AC732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F315C2">
        <w:rPr>
          <w:rFonts w:ascii="Comic Sans MS" w:hAnsi="Comic Sans MS"/>
          <w:sz w:val="28"/>
          <w:szCs w:val="28"/>
        </w:rPr>
        <w:t xml:space="preserve">   </w:t>
      </w:r>
      <w:r>
        <w:rPr>
          <w:rFonts w:ascii="Comic Sans MS" w:hAnsi="Comic Sans MS"/>
          <w:sz w:val="28"/>
          <w:szCs w:val="28"/>
        </w:rPr>
        <w:t xml:space="preserve">                               </w:t>
      </w:r>
      <w:r w:rsidRPr="00F315C2">
        <w:rPr>
          <w:rFonts w:ascii="Comic Sans MS" w:hAnsi="Comic Sans MS"/>
          <w:sz w:val="28"/>
          <w:szCs w:val="28"/>
        </w:rPr>
        <w:t>10</w:t>
      </w:r>
      <w:r>
        <w:rPr>
          <w:rFonts w:ascii="Comic Sans MS" w:hAnsi="Comic Sans MS"/>
          <w:sz w:val="28"/>
          <w:szCs w:val="28"/>
        </w:rPr>
        <w:t>0          20</w:t>
      </w:r>
    </w:p>
    <w:p w14:paraId="0698759A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>
        <w:rPr>
          <w:rFonts w:ascii="Comic Sans MS" w:eastAsia="Times New Roman" w:hAnsi="Comic Sans MS" w:cs="Times New Roman"/>
          <w:sz w:val="28"/>
          <w:szCs w:val="28"/>
          <w:lang w:eastAsia="en-GB"/>
        </w:rPr>
        <w:t>(÷5)</w:t>
      </w:r>
    </w:p>
    <w:p w14:paraId="21E43D69" w14:textId="77777777" w:rsidR="00281AF7" w:rsidRDefault="00281AF7" w:rsidP="00281AF7">
      <w:pPr>
        <w:tabs>
          <w:tab w:val="left" w:pos="3647"/>
        </w:tabs>
        <w:spacing w:after="0"/>
        <w:jc w:val="both"/>
        <w:rPr>
          <w:rFonts w:ascii="Comic Sans MS" w:hAnsi="Comic Sans MS"/>
          <w:sz w:val="28"/>
          <w:szCs w:val="28"/>
        </w:rPr>
      </w:pPr>
      <w:r w:rsidRPr="00F315C2">
        <w:rPr>
          <w:rFonts w:ascii="Comic Sans MS" w:hAnsi="Comic Sans MS"/>
          <w:sz w:val="28"/>
          <w:szCs w:val="28"/>
        </w:rPr>
        <w:t xml:space="preserve">If the </w:t>
      </w:r>
      <w:proofErr w:type="gramStart"/>
      <w:r w:rsidRPr="00F315C2">
        <w:rPr>
          <w:rFonts w:ascii="Comic Sans MS" w:hAnsi="Comic Sans MS"/>
          <w:sz w:val="28"/>
          <w:szCs w:val="28"/>
        </w:rPr>
        <w:t>numbers</w:t>
      </w:r>
      <w:proofErr w:type="gramEnd"/>
      <w:r w:rsidRPr="00F315C2">
        <w:rPr>
          <w:rFonts w:ascii="Comic Sans MS" w:hAnsi="Comic Sans MS"/>
          <w:sz w:val="28"/>
          <w:szCs w:val="28"/>
        </w:rPr>
        <w:t xml:space="preserve"> in the decimal goes up to the 10</w:t>
      </w:r>
      <w:r>
        <w:rPr>
          <w:rFonts w:ascii="Comic Sans MS" w:hAnsi="Comic Sans MS"/>
          <w:sz w:val="28"/>
          <w:szCs w:val="28"/>
        </w:rPr>
        <w:t>00</w:t>
      </w:r>
      <w:r w:rsidRPr="00F315C2">
        <w:rPr>
          <w:rFonts w:ascii="Comic Sans MS" w:hAnsi="Comic Sans MS"/>
          <w:sz w:val="28"/>
          <w:szCs w:val="28"/>
          <w:vertAlign w:val="superscript"/>
        </w:rPr>
        <w:t>th</w:t>
      </w:r>
      <w:r w:rsidRPr="00F315C2">
        <w:rPr>
          <w:rFonts w:ascii="Comic Sans MS" w:hAnsi="Comic Sans MS"/>
          <w:sz w:val="28"/>
          <w:szCs w:val="28"/>
        </w:rPr>
        <w:t>’s column then the answer is going to be that number over 10</w:t>
      </w:r>
      <w:r>
        <w:rPr>
          <w:rFonts w:ascii="Comic Sans MS" w:hAnsi="Comic Sans MS"/>
          <w:sz w:val="28"/>
          <w:szCs w:val="28"/>
        </w:rPr>
        <w:t>00</w:t>
      </w:r>
      <w:r w:rsidRPr="00F315C2">
        <w:rPr>
          <w:rFonts w:ascii="Comic Sans MS" w:hAnsi="Comic Sans MS"/>
          <w:sz w:val="28"/>
          <w:szCs w:val="28"/>
        </w:rPr>
        <w:t>.</w:t>
      </w:r>
    </w:p>
    <w:p w14:paraId="4C149BEB" w14:textId="77777777" w:rsidR="00281AF7" w:rsidRPr="00F315C2" w:rsidRDefault="00281AF7" w:rsidP="00281AF7">
      <w:pPr>
        <w:tabs>
          <w:tab w:val="left" w:pos="3647"/>
        </w:tabs>
        <w:spacing w:after="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                                     </w:t>
      </w:r>
      <w:r>
        <w:rPr>
          <w:rFonts w:ascii="Comic Sans MS" w:eastAsia="Times New Roman" w:hAnsi="Comic Sans MS" w:cs="Times New Roman"/>
          <w:sz w:val="28"/>
          <w:szCs w:val="28"/>
          <w:lang w:eastAsia="en-GB"/>
        </w:rPr>
        <w:t xml:space="preserve">(÷2)     </w:t>
      </w:r>
      <w:proofErr w:type="gramStart"/>
      <w:r>
        <w:rPr>
          <w:rFonts w:ascii="Comic Sans MS" w:eastAsia="Times New Roman" w:hAnsi="Comic Sans MS" w:cs="Times New Roman"/>
          <w:sz w:val="28"/>
          <w:szCs w:val="28"/>
          <w:lang w:eastAsia="en-GB"/>
        </w:rPr>
        <w:t xml:space="preserve">   (</w:t>
      </w:r>
      <w:proofErr w:type="gramEnd"/>
      <w:r>
        <w:rPr>
          <w:rFonts w:ascii="Comic Sans MS" w:eastAsia="Times New Roman" w:hAnsi="Comic Sans MS" w:cs="Times New Roman"/>
          <w:sz w:val="28"/>
          <w:szCs w:val="28"/>
          <w:lang w:eastAsia="en-GB"/>
        </w:rPr>
        <w:t>÷2)        (÷2)</w:t>
      </w:r>
    </w:p>
    <w:p w14:paraId="4DAE57BE" w14:textId="77777777" w:rsidR="00281AF7" w:rsidRPr="00F315C2" w:rsidRDefault="00281AF7" w:rsidP="00281AF7">
      <w:pPr>
        <w:tabs>
          <w:tab w:val="left" w:pos="3647"/>
        </w:tabs>
        <w:spacing w:after="0"/>
        <w:jc w:val="both"/>
        <w:rPr>
          <w:rFonts w:ascii="Comic Sans MS" w:hAnsi="Comic Sans MS"/>
          <w:sz w:val="28"/>
          <w:szCs w:val="28"/>
        </w:rPr>
      </w:pPr>
      <w:r w:rsidRPr="00F315C2">
        <w:rPr>
          <w:rFonts w:ascii="Comic Sans MS" w:hAnsi="Comic Sans MS"/>
          <w:sz w:val="28"/>
          <w:szCs w:val="28"/>
        </w:rPr>
        <w:t>E.g.         0.8</w:t>
      </w:r>
      <w:r>
        <w:rPr>
          <w:rFonts w:ascii="Comic Sans MS" w:hAnsi="Comic Sans MS"/>
          <w:sz w:val="28"/>
          <w:szCs w:val="28"/>
        </w:rPr>
        <w:t>48</w:t>
      </w:r>
      <w:r w:rsidRPr="00F315C2">
        <w:rPr>
          <w:rFonts w:ascii="Comic Sans MS" w:hAnsi="Comic Sans MS"/>
          <w:sz w:val="28"/>
          <w:szCs w:val="28"/>
        </w:rPr>
        <w:t xml:space="preserve">      =    </w:t>
      </w:r>
      <w:r w:rsidRPr="00F315C2">
        <w:rPr>
          <w:rFonts w:ascii="Comic Sans MS" w:hAnsi="Comic Sans MS"/>
          <w:sz w:val="28"/>
          <w:szCs w:val="28"/>
          <w:u w:val="single"/>
        </w:rPr>
        <w:t>8</w:t>
      </w:r>
      <w:r>
        <w:rPr>
          <w:rFonts w:ascii="Comic Sans MS" w:hAnsi="Comic Sans MS"/>
          <w:sz w:val="28"/>
          <w:szCs w:val="28"/>
          <w:u w:val="single"/>
        </w:rPr>
        <w:t>48</w:t>
      </w:r>
      <w:r>
        <w:rPr>
          <w:rFonts w:ascii="Comic Sans MS" w:hAnsi="Comic Sans MS"/>
          <w:sz w:val="28"/>
          <w:szCs w:val="28"/>
        </w:rPr>
        <w:t xml:space="preserve">   =   </w:t>
      </w:r>
      <w:r w:rsidRPr="00F315C2">
        <w:rPr>
          <w:rFonts w:ascii="Comic Sans MS" w:hAnsi="Comic Sans MS"/>
          <w:sz w:val="28"/>
          <w:szCs w:val="28"/>
          <w:u w:val="single"/>
        </w:rPr>
        <w:t>424</w:t>
      </w:r>
      <w:r>
        <w:rPr>
          <w:rFonts w:ascii="Comic Sans MS" w:hAnsi="Comic Sans MS"/>
          <w:sz w:val="28"/>
          <w:szCs w:val="28"/>
        </w:rPr>
        <w:t xml:space="preserve">   =    </w:t>
      </w:r>
      <w:r w:rsidRPr="00F315C2">
        <w:rPr>
          <w:rFonts w:ascii="Comic Sans MS" w:hAnsi="Comic Sans MS"/>
          <w:sz w:val="28"/>
          <w:szCs w:val="28"/>
          <w:u w:val="single"/>
        </w:rPr>
        <w:t>212</w:t>
      </w:r>
      <w:r>
        <w:rPr>
          <w:rFonts w:ascii="Comic Sans MS" w:hAnsi="Comic Sans MS"/>
          <w:sz w:val="28"/>
          <w:szCs w:val="28"/>
        </w:rPr>
        <w:t xml:space="preserve">    =    </w:t>
      </w:r>
      <w:r w:rsidRPr="00F315C2">
        <w:rPr>
          <w:rFonts w:ascii="Comic Sans MS" w:hAnsi="Comic Sans MS"/>
          <w:sz w:val="28"/>
          <w:szCs w:val="28"/>
          <w:u w:val="single"/>
        </w:rPr>
        <w:t>106</w:t>
      </w:r>
    </w:p>
    <w:p w14:paraId="3468F7E7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 w:rsidRPr="00F315C2">
        <w:rPr>
          <w:rFonts w:ascii="Comic Sans MS" w:hAnsi="Comic Sans MS"/>
          <w:sz w:val="28"/>
          <w:szCs w:val="28"/>
        </w:rPr>
        <w:t xml:space="preserve">   </w:t>
      </w:r>
      <w:r>
        <w:rPr>
          <w:rFonts w:ascii="Comic Sans MS" w:hAnsi="Comic Sans MS"/>
          <w:sz w:val="28"/>
          <w:szCs w:val="28"/>
        </w:rPr>
        <w:t xml:space="preserve">                                 </w:t>
      </w:r>
      <w:r w:rsidRPr="00F315C2">
        <w:rPr>
          <w:rFonts w:ascii="Comic Sans MS" w:hAnsi="Comic Sans MS"/>
          <w:sz w:val="28"/>
          <w:szCs w:val="28"/>
        </w:rPr>
        <w:t>10</w:t>
      </w:r>
      <w:r>
        <w:rPr>
          <w:rFonts w:ascii="Comic Sans MS" w:hAnsi="Comic Sans MS"/>
          <w:sz w:val="28"/>
          <w:szCs w:val="28"/>
        </w:rPr>
        <w:t>00        500          250          125</w:t>
      </w:r>
    </w:p>
    <w:p w14:paraId="39FB37A1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                                          </w:t>
      </w:r>
      <w:r>
        <w:rPr>
          <w:rFonts w:ascii="Comic Sans MS" w:eastAsia="Times New Roman" w:hAnsi="Comic Sans MS" w:cs="Times New Roman"/>
          <w:sz w:val="28"/>
          <w:szCs w:val="28"/>
          <w:lang w:eastAsia="en-GB"/>
        </w:rPr>
        <w:t xml:space="preserve">(÷2)      </w:t>
      </w:r>
      <w:proofErr w:type="gramStart"/>
      <w:r>
        <w:rPr>
          <w:rFonts w:ascii="Comic Sans MS" w:eastAsia="Times New Roman" w:hAnsi="Comic Sans MS" w:cs="Times New Roman"/>
          <w:sz w:val="28"/>
          <w:szCs w:val="28"/>
          <w:lang w:eastAsia="en-GB"/>
        </w:rPr>
        <w:t xml:space="preserve">   (</w:t>
      </w:r>
      <w:proofErr w:type="gramEnd"/>
      <w:r>
        <w:rPr>
          <w:rFonts w:ascii="Comic Sans MS" w:eastAsia="Times New Roman" w:hAnsi="Comic Sans MS" w:cs="Times New Roman"/>
          <w:sz w:val="28"/>
          <w:szCs w:val="28"/>
          <w:lang w:eastAsia="en-GB"/>
        </w:rPr>
        <w:t>÷2)         (÷2)</w:t>
      </w:r>
    </w:p>
    <w:p w14:paraId="7591E5BD" w14:textId="77777777" w:rsidR="00281AF7" w:rsidRPr="00F315C2" w:rsidRDefault="00281AF7" w:rsidP="00281AF7">
      <w:pPr>
        <w:spacing w:after="0"/>
        <w:rPr>
          <w:rFonts w:ascii="Comic Sans MS" w:hAnsi="Comic Sans MS"/>
          <w:sz w:val="28"/>
          <w:szCs w:val="28"/>
        </w:rPr>
      </w:pPr>
    </w:p>
    <w:p w14:paraId="79278416" w14:textId="77777777" w:rsidR="00281AF7" w:rsidRDefault="00281AF7" w:rsidP="00281AF7">
      <w:pPr>
        <w:spacing w:after="0"/>
        <w:rPr>
          <w:rFonts w:ascii="Comic Sans MS" w:hAnsi="Comic Sans MS"/>
          <w:b/>
          <w:sz w:val="32"/>
          <w:u w:val="single"/>
        </w:rPr>
      </w:pPr>
      <w:r w:rsidRPr="002C55E6">
        <w:rPr>
          <w:rFonts w:ascii="Comic Sans MS" w:hAnsi="Comic Sans MS"/>
          <w:b/>
          <w:sz w:val="32"/>
          <w:u w:val="single"/>
        </w:rPr>
        <w:t>Converting a decimal into a percentage</w:t>
      </w:r>
    </w:p>
    <w:p w14:paraId="7C0326B7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To convert a decimal into a percentage you multiply the number by 100 and that is the percentage.</w:t>
      </w:r>
    </w:p>
    <w:p w14:paraId="1FF13BE2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</w:p>
    <w:p w14:paraId="04931B41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E.g.       0.32     =     0.32    ÷   100   =   32   =   32%</w:t>
      </w:r>
    </w:p>
    <w:p w14:paraId="1A895166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</w:p>
    <w:p w14:paraId="21048628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You can also have an example like this:</w:t>
      </w:r>
    </w:p>
    <w:p w14:paraId="459B66AD" w14:textId="77777777" w:rsidR="00281AF7" w:rsidRDefault="00281AF7" w:rsidP="00281AF7">
      <w:pPr>
        <w:spacing w:after="0"/>
        <w:rPr>
          <w:rFonts w:ascii="Comic Sans MS" w:hAnsi="Comic Sans MS"/>
          <w:sz w:val="28"/>
          <w:szCs w:val="28"/>
        </w:rPr>
      </w:pPr>
    </w:p>
    <w:p w14:paraId="75BED2E3" w14:textId="77777777" w:rsidR="00281AF7" w:rsidRPr="003B1E1A" w:rsidRDefault="00281AF7" w:rsidP="00281AF7">
      <w:pPr>
        <w:spacing w:after="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0.625   =    0.625   ÷   100   =   62.5   =   62.5%</w:t>
      </w:r>
    </w:p>
    <w:p w14:paraId="158FA6D8" w14:textId="64807485" w:rsidR="00092111" w:rsidRDefault="00EF2302"/>
    <w:p w14:paraId="2F02FE5D" w14:textId="20E50CC7" w:rsidR="00281AF7" w:rsidRDefault="00281AF7"/>
    <w:p w14:paraId="0E2803B7" w14:textId="302339A8" w:rsidR="00281AF7" w:rsidRDefault="00281AF7"/>
    <w:p w14:paraId="5267A205" w14:textId="6ACC7258" w:rsidR="00281AF7" w:rsidRDefault="00281AF7">
      <w:pPr>
        <w:rPr>
          <w:rFonts w:ascii="Comic Sans MS" w:hAnsi="Comic Sans MS"/>
          <w:b/>
          <w:sz w:val="32"/>
          <w:u w:val="single"/>
        </w:rPr>
      </w:pPr>
      <w:r>
        <w:rPr>
          <w:rFonts w:ascii="Comic Sans MS" w:hAnsi="Comic Sans MS"/>
          <w:b/>
          <w:sz w:val="32"/>
          <w:u w:val="single"/>
        </w:rPr>
        <w:lastRenderedPageBreak/>
        <w:t>Summary</w:t>
      </w:r>
    </w:p>
    <w:p w14:paraId="404B77A1" w14:textId="1B89ABFF" w:rsidR="00EF2302" w:rsidRDefault="00EF2302">
      <w:pPr>
        <w:rPr>
          <w:rFonts w:ascii="Comic Sans MS" w:hAnsi="Comic Sans MS"/>
          <w:b/>
          <w:sz w:val="32"/>
          <w:u w:val="single"/>
        </w:rPr>
      </w:pPr>
    </w:p>
    <w:p w14:paraId="0B98127B" w14:textId="77777777" w:rsidR="00EF2302" w:rsidRDefault="00EF2302"/>
    <w:p w14:paraId="0876FDB0" w14:textId="0EDABBD0" w:rsidR="00281AF7" w:rsidRDefault="00281AF7">
      <w:pPr>
        <w:rPr>
          <w:noProof/>
        </w:rPr>
      </w:pPr>
      <w:r>
        <w:rPr>
          <w:noProof/>
        </w:rPr>
        <w:drawing>
          <wp:inline distT="0" distB="0" distL="0" distR="0" wp14:anchorId="2FFF7D13" wp14:editId="0550C0AB">
            <wp:extent cx="5562600" cy="3971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85C3" w14:textId="530F0F5F" w:rsidR="00281AF7" w:rsidRDefault="00281AF7" w:rsidP="00281AF7"/>
    <w:p w14:paraId="03CD866F" w14:textId="77777777" w:rsidR="00EF2302" w:rsidRPr="00281AF7" w:rsidRDefault="00EF2302" w:rsidP="00281AF7"/>
    <w:p w14:paraId="1915894B" w14:textId="3DEE3DFF" w:rsidR="00281AF7" w:rsidRPr="00281AF7" w:rsidRDefault="00281AF7" w:rsidP="00281AF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636EA75" wp14:editId="380BCB1C">
                <wp:simplePos x="0" y="0"/>
                <wp:positionH relativeFrom="margin">
                  <wp:posOffset>3891769</wp:posOffset>
                </wp:positionH>
                <wp:positionV relativeFrom="paragraph">
                  <wp:posOffset>326195</wp:posOffset>
                </wp:positionV>
                <wp:extent cx="1132840" cy="382905"/>
                <wp:effectExtent l="0" t="0" r="10160" b="1714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840" cy="382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42B2" w14:textId="4E038CE9" w:rsidR="00281AF7" w:rsidRPr="00281AF7" w:rsidRDefault="00281AF7" w:rsidP="00281AF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PERCENTAGE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6EA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6.45pt;margin-top:25.7pt;width:89.2pt;height:30.1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">
                <v:textbox>
                  <w:txbxContent>
                    <w:p w14:paraId="6FE342B2" w14:textId="4E038CE9" w:rsidR="00281AF7" w:rsidRPr="00281AF7" w:rsidRDefault="00281AF7" w:rsidP="00281AF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PERCENTAGE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C1FE8E1" wp14:editId="447EEBDD">
                <wp:simplePos x="0" y="0"/>
                <wp:positionH relativeFrom="column">
                  <wp:posOffset>-242570</wp:posOffset>
                </wp:positionH>
                <wp:positionV relativeFrom="paragraph">
                  <wp:posOffset>341630</wp:posOffset>
                </wp:positionV>
                <wp:extent cx="1070610" cy="382905"/>
                <wp:effectExtent l="0" t="0" r="1524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382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FBB9A" w14:textId="32E50ADE" w:rsidR="00281AF7" w:rsidRDefault="00281AF7" w:rsidP="00281AF7">
                            <w:pPr>
                              <w:jc w:val="center"/>
                            </w:pPr>
                            <w:r>
                              <w:t>FRACTION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FE8E1" id="_x0000_s1027" type="#_x0000_t202" style="position:absolute;margin-left:-19.1pt;margin-top:26.9pt;width:84.3pt;height:30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">
                <v:textbox>
                  <w:txbxContent>
                    <w:p w14:paraId="179FBB9A" w14:textId="32E50ADE" w:rsidR="00281AF7" w:rsidRDefault="00281AF7" w:rsidP="00281AF7">
                      <w:pPr>
                        <w:jc w:val="center"/>
                      </w:pPr>
                      <w:r>
                        <w:t>FRACTION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C3FB1F" w14:textId="77CD2564" w:rsidR="00281AF7" w:rsidRPr="00281AF7" w:rsidRDefault="00281AF7" w:rsidP="00281AF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BA3A230" wp14:editId="23070F94">
                <wp:simplePos x="0" y="0"/>
                <wp:positionH relativeFrom="column">
                  <wp:posOffset>1797538</wp:posOffset>
                </wp:positionH>
                <wp:positionV relativeFrom="paragraph">
                  <wp:posOffset>10990</wp:posOffset>
                </wp:positionV>
                <wp:extent cx="1038860" cy="382905"/>
                <wp:effectExtent l="0" t="0" r="27940" b="1714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382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FE3E9" w14:textId="1BCA1FA0" w:rsidR="00281AF7" w:rsidRPr="00281AF7" w:rsidRDefault="00281AF7" w:rsidP="00281AF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DECIMAL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A230" id="_x0000_s1028" type="#_x0000_t202" style="position:absolute;margin-left:141.55pt;margin-top:.85pt;width:81.8pt;height:30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">
                <v:textbox>
                  <w:txbxContent>
                    <w:p w14:paraId="3D8FE3E9" w14:textId="1BCA1FA0" w:rsidR="00281AF7" w:rsidRPr="00281AF7" w:rsidRDefault="00281AF7" w:rsidP="00281AF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DECIMAL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466CA8" w14:textId="526E3A83" w:rsidR="00281AF7" w:rsidRPr="00281AF7" w:rsidRDefault="00281AF7" w:rsidP="00281AF7"/>
    <w:p w14:paraId="5C0E9500" w14:textId="7D6DF63B" w:rsidR="00281AF7" w:rsidRPr="00281AF7" w:rsidRDefault="00281AF7" w:rsidP="00281AF7"/>
    <w:p w14:paraId="10E8D498" w14:textId="27F6DB9B" w:rsidR="00281AF7" w:rsidRDefault="00281AF7" w:rsidP="00281AF7">
      <w:pPr>
        <w:rPr>
          <w:noProof/>
        </w:rPr>
      </w:pPr>
    </w:p>
    <w:p w14:paraId="44538481" w14:textId="77777777" w:rsidR="00EF2302" w:rsidRDefault="00EF2302" w:rsidP="00281AF7">
      <w:pPr>
        <w:rPr>
          <w:noProof/>
        </w:rPr>
      </w:pPr>
    </w:p>
    <w:p w14:paraId="46464F62" w14:textId="663F9EB4" w:rsidR="00EF2302" w:rsidRDefault="00EF2302" w:rsidP="00281AF7">
      <w:pPr>
        <w:rPr>
          <w:noProof/>
        </w:rPr>
      </w:pPr>
      <w:r>
        <w:rPr>
          <w:noProof/>
        </w:rPr>
        <w:drawing>
          <wp:inline distT="0" distB="0" distL="0" distR="0" wp14:anchorId="31B843B9" wp14:editId="43978C86">
            <wp:extent cx="5731510" cy="8934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073E" w14:textId="67E0FA8B" w:rsidR="00281AF7" w:rsidRPr="00281AF7" w:rsidRDefault="00281AF7" w:rsidP="00281AF7">
      <w:pPr>
        <w:tabs>
          <w:tab w:val="left" w:pos="3803"/>
        </w:tabs>
      </w:pPr>
      <w:r>
        <w:lastRenderedPageBreak/>
        <w:tab/>
      </w:r>
    </w:p>
    <w:sectPr w:rsidR="00281AF7" w:rsidRPr="00281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F7"/>
    <w:rsid w:val="00281AF7"/>
    <w:rsid w:val="003A3341"/>
    <w:rsid w:val="00BA523E"/>
    <w:rsid w:val="00E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8C732"/>
  <w15:chartTrackingRefBased/>
  <w15:docId w15:val="{DF93BB28-2951-49FD-AE0B-2DE99322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AF7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AF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CF8E2C319B6C45A88B154FA9F297AF" ma:contentTypeVersion="2" ma:contentTypeDescription="Create a new document." ma:contentTypeScope="" ma:versionID="cece90b1e3ba9401ed65010376c85243">
  <xsd:schema xmlns:xsd="http://www.w3.org/2001/XMLSchema" xmlns:xs="http://www.w3.org/2001/XMLSchema" xmlns:p="http://schemas.microsoft.com/office/2006/metadata/properties" xmlns:ns2="085a5620-d469-4ad1-879c-377e76877e52" targetNamespace="http://schemas.microsoft.com/office/2006/metadata/properties" ma:root="true" ma:fieldsID="aaced6032bce772337dffe1272a07452" ns2:_="">
    <xsd:import namespace="085a5620-d469-4ad1-879c-377e76877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a5620-d469-4ad1-879c-377e76877e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46D010-2719-4231-ADDE-27935CCB7C66}"/>
</file>

<file path=customXml/itemProps2.xml><?xml version="1.0" encoding="utf-8"?>
<ds:datastoreItem xmlns:ds="http://schemas.openxmlformats.org/officeDocument/2006/customXml" ds:itemID="{DD32B8BC-DD33-4748-A8EE-B363B3625F6F}"/>
</file>

<file path=customXml/itemProps3.xml><?xml version="1.0" encoding="utf-8"?>
<ds:datastoreItem xmlns:ds="http://schemas.openxmlformats.org/officeDocument/2006/customXml" ds:itemID="{AF8A3FA1-033C-46F8-BA54-A8DE5C61EC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2021-04-27T03:48:00Z</dcterms:created>
  <dcterms:modified xsi:type="dcterms:W3CDTF">2021-04-27T04:00:00Z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0x010100E3CF8E2C319B6C45A88B154FA9F297AF</vt:lpwstr>
  </property>
</Properties>
</file>